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93F161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Comandos mas comunes </w:t>
      </w:r>
    </w:p>
    <w:p w14:paraId="04202435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E3B4F3F"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 w14:paraId="3EBCBEE6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Pwd= </w:t>
      </w:r>
      <w:r>
        <w:rPr>
          <w:rFonts w:hint="default"/>
          <w:b w:val="0"/>
          <w:bCs w:val="0"/>
          <w:sz w:val="24"/>
          <w:szCs w:val="24"/>
          <w:lang w:val="en-US"/>
        </w:rPr>
        <w:t>en donde estamos</w:t>
      </w:r>
    </w:p>
    <w:p w14:paraId="45000868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Ls =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lista </w:t>
      </w:r>
      <w:bookmarkStart w:id="0" w:name="_GoBack"/>
      <w:bookmarkEnd w:id="0"/>
    </w:p>
    <w:p w14:paraId="74C16884">
      <w:p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cd=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change directori, cambiamos de carpeta para avanzar o ingresar a ella </w:t>
      </w:r>
    </w:p>
    <w:p w14:paraId="73652E86">
      <w:p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cd..=</w:t>
      </w:r>
      <w:r>
        <w:rPr>
          <w:rFonts w:hint="default"/>
          <w:b w:val="0"/>
          <w:bCs w:val="0"/>
          <w:sz w:val="24"/>
          <w:szCs w:val="24"/>
          <w:lang w:val="en-US"/>
        </w:rPr>
        <w:t>para salir o retroceder 1 directorio</w:t>
      </w:r>
    </w:p>
    <w:p w14:paraId="09EB0DFC">
      <w:p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Clear=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limpia la terminal</w:t>
      </w:r>
    </w:p>
    <w:p w14:paraId="5D0A34E4">
      <w:p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Mkdir=</w:t>
      </w:r>
      <w:r>
        <w:rPr>
          <w:rFonts w:hint="default"/>
          <w:b w:val="0"/>
          <w:bCs w:val="0"/>
          <w:sz w:val="24"/>
          <w:szCs w:val="24"/>
          <w:lang w:val="en-US"/>
        </w:rPr>
        <w:t>crear carpeta vacia</w:t>
      </w:r>
    </w:p>
    <w:p w14:paraId="6BD9FB7E">
      <w:p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Touch= </w:t>
      </w:r>
      <w:r>
        <w:rPr>
          <w:rFonts w:hint="default"/>
          <w:b w:val="0"/>
          <w:bCs w:val="0"/>
          <w:sz w:val="24"/>
          <w:szCs w:val="24"/>
          <w:lang w:val="en-US"/>
        </w:rPr>
        <w:t>crea archivo vacio</w:t>
      </w:r>
    </w:p>
    <w:p w14:paraId="74FC11FC">
      <w:p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Rm=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remove elimina el archivo</w:t>
      </w:r>
    </w:p>
    <w:p w14:paraId="62BB8F6E">
      <w:p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Rm -r=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elimina carpeta o directorio indicado *rm -r carpeta3*</w:t>
      </w:r>
    </w:p>
    <w:p w14:paraId="6E89397E">
      <w:pPr>
        <w:ind w:firstLine="120" w:firstLineChars="5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Help=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lista de comando basicos </w:t>
      </w:r>
    </w:p>
    <w:p w14:paraId="0398EA35">
      <w:pPr>
        <w:ind w:firstLine="120" w:firstLineChars="50"/>
        <w:jc w:val="left"/>
        <w:rPr>
          <w:rFonts w:hint="default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val="en-US"/>
        </w:rPr>
        <w:t>“Comando” --help= para ayuda con comando especifico</w:t>
      </w:r>
    </w:p>
    <w:p w14:paraId="1579E880">
      <w:pPr>
        <w:ind w:firstLine="120" w:firstLineChars="50"/>
        <w:jc w:val="left"/>
        <w:rPr>
          <w:rFonts w:hint="default"/>
          <w:b w:val="0"/>
          <w:bCs w:val="0"/>
          <w:sz w:val="24"/>
          <w:szCs w:val="24"/>
          <w:shd w:val="clear" w:color="auto" w:fill="auto"/>
          <w:lang w:val="en-US"/>
        </w:rPr>
      </w:pPr>
    </w:p>
    <w:p w14:paraId="5E982164">
      <w:pPr>
        <w:ind w:firstLine="120" w:firstLineChars="50"/>
        <w:jc w:val="left"/>
        <w:rPr>
          <w:rFonts w:hint="default"/>
          <w:b w:val="0"/>
          <w:bCs w:val="0"/>
          <w:i w:val="0"/>
          <w:iCs w:val="0"/>
          <w:strike w:val="0"/>
          <w:dstrike w:val="0"/>
          <w:sz w:val="24"/>
          <w:szCs w:val="24"/>
          <w:highlight w:val="none"/>
          <w:u w:val="none"/>
          <w:shd w:val="clear" w:color="auto" w:fill="auto"/>
          <w:vertAlign w:val="baseline"/>
          <w:lang w:val="en-US"/>
        </w:rPr>
      </w:pPr>
    </w:p>
    <w:p w14:paraId="7954FD4F">
      <w:pPr>
        <w:ind w:firstLine="128" w:firstLineChars="50"/>
        <w:jc w:val="left"/>
        <w:rPr>
          <w:rFonts w:hint="default" w:eastAsia="Graphik" w:cs="Graphik" w:asciiTheme="minorAscii" w:hAnsiTheme="minorAscii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sz w:val="25"/>
          <w:szCs w:val="25"/>
          <w:highlight w:val="none"/>
          <w:u w:val="none"/>
          <w:shd w:val="clear" w:color="auto" w:fill="auto"/>
          <w:vertAlign w:val="baseline"/>
        </w:rPr>
      </w:pPr>
      <w:r>
        <w:rPr>
          <w:rStyle w:val="4"/>
          <w:rFonts w:hint="default" w:eastAsia="Graphik" w:cs="Graphik" w:asciiTheme="minorAscii" w:hAnsiTheme="minorAscii"/>
          <w:b/>
          <w:bCs/>
          <w:i w:val="0"/>
          <w:iCs w:val="0"/>
          <w:caps w:val="0"/>
          <w:strike w:val="0"/>
          <w:dstrike w:val="0"/>
          <w:color w:val="auto"/>
          <w:spacing w:val="0"/>
          <w:sz w:val="25"/>
          <w:szCs w:val="25"/>
          <w:highlight w:val="none"/>
          <w:u w:val="none"/>
          <w:bdr w:val="none" w:color="auto" w:sz="0" w:space="0"/>
          <w:shd w:val="clear" w:color="auto" w:fill="auto"/>
          <w:vertAlign w:val="baseline"/>
        </w:rPr>
        <w:t>git init</w:t>
      </w:r>
      <w:r>
        <w:rPr>
          <w:rFonts w:hint="default" w:eastAsia="Graphik" w:cs="Graphik" w:asciiTheme="minorAscii" w:hAnsiTheme="minorAscii"/>
          <w:b/>
          <w:bCs/>
          <w:i w:val="0"/>
          <w:iCs w:val="0"/>
          <w:caps w:val="0"/>
          <w:strike w:val="0"/>
          <w:dstrike w:val="0"/>
          <w:color w:val="auto"/>
          <w:spacing w:val="0"/>
          <w:sz w:val="25"/>
          <w:szCs w:val="25"/>
          <w:highlight w:val="none"/>
          <w:u w:val="none"/>
          <w:shd w:val="clear" w:color="auto" w:fill="auto"/>
          <w:vertAlign w:val="baseline"/>
        </w:rPr>
        <w:t>:</w:t>
      </w:r>
      <w:r>
        <w:rPr>
          <w:rFonts w:hint="default" w:eastAsia="Graphik" w:cs="Graphik" w:asciiTheme="minorAscii" w:hAnsiTheme="minorAscii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sz w:val="25"/>
          <w:szCs w:val="25"/>
          <w:highlight w:val="none"/>
          <w:u w:val="none"/>
          <w:shd w:val="clear" w:color="auto" w:fill="auto"/>
          <w:vertAlign w:val="baseline"/>
        </w:rPr>
        <w:t xml:space="preserve"> comando para inicializar un repositorio local. </w:t>
      </w:r>
    </w:p>
    <w:p w14:paraId="5290AC58">
      <w:pPr>
        <w:ind w:firstLine="128" w:firstLineChars="50"/>
        <w:jc w:val="left"/>
        <w:rPr>
          <w:rFonts w:hint="default" w:ascii="Calibri" w:hAnsi="Calibri" w:eastAsia="Graphik" w:cs="Calibri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sz w:val="25"/>
          <w:szCs w:val="25"/>
          <w:highlight w:val="none"/>
          <w:u w:val="none"/>
          <w:shd w:val="clear" w:color="auto" w:fill="auto"/>
          <w:vertAlign w:val="baseline"/>
        </w:rPr>
      </w:pPr>
      <w:r>
        <w:rPr>
          <w:rStyle w:val="4"/>
          <w:rFonts w:hint="default" w:eastAsia="Graphik" w:cs="Graphik" w:asciiTheme="minorAscii" w:hAnsiTheme="minorAscii"/>
          <w:b/>
          <w:bCs/>
          <w:i w:val="0"/>
          <w:iCs w:val="0"/>
          <w:caps w:val="0"/>
          <w:strike w:val="0"/>
          <w:dstrike w:val="0"/>
          <w:color w:val="auto"/>
          <w:spacing w:val="0"/>
          <w:sz w:val="25"/>
          <w:szCs w:val="25"/>
          <w:highlight w:val="none"/>
          <w:u w:val="none"/>
          <w:bdr w:val="none" w:color="auto" w:sz="0" w:space="0"/>
          <w:shd w:val="clear" w:color="auto" w:fill="auto"/>
          <w:vertAlign w:val="baseline"/>
        </w:rPr>
        <w:t>git add:</w:t>
      </w:r>
      <w:r>
        <w:rPr>
          <w:rFonts w:hint="default" w:eastAsia="Graphik" w:cs="Graphik" w:asciiTheme="minorAscii" w:hAnsiTheme="minorAscii"/>
          <w:b/>
          <w:bCs/>
          <w:i w:val="0"/>
          <w:iCs w:val="0"/>
          <w:caps w:val="0"/>
          <w:strike w:val="0"/>
          <w:dstrike w:val="0"/>
          <w:color w:val="auto"/>
          <w:spacing w:val="0"/>
          <w:sz w:val="25"/>
          <w:szCs w:val="25"/>
          <w:highlight w:val="none"/>
          <w:u w:val="none"/>
          <w:shd w:val="clear" w:color="auto" w:fill="auto"/>
          <w:vertAlign w:val="baseline"/>
        </w:rPr>
        <w:t> </w:t>
      </w:r>
      <w:r>
        <w:rPr>
          <w:rFonts w:hint="default" w:eastAsia="Graphik" w:cs="Graphik" w:asciiTheme="minorAscii" w:hAnsiTheme="minorAscii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sz w:val="25"/>
          <w:szCs w:val="25"/>
          <w:highlight w:val="none"/>
          <w:u w:val="none"/>
          <w:shd w:val="clear" w:color="auto" w:fill="auto"/>
          <w:vertAlign w:val="baseline"/>
        </w:rPr>
        <w:t xml:space="preserve">comando para que nuestro repositorio sepa de la existencia de un archivo o de sus últimos cambios, no almacena las actualizaciones de forma definitiva, únicamente las guarda en algo que conocemos como “Staging Area” (área de montaje o ensayo). Se puede armar como git add ArchivoEjemplo.js (solo agrega ese archivo) o git add (agrega todos los archivos modificados de la </w:t>
      </w:r>
      <w:r>
        <w:rPr>
          <w:rFonts w:hint="default" w:ascii="Calibri" w:hAnsi="Calibri" w:eastAsia="Graphik" w:cs="Calibri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sz w:val="25"/>
          <w:szCs w:val="25"/>
          <w:highlight w:val="none"/>
          <w:u w:val="none"/>
          <w:shd w:val="clear" w:color="auto" w:fill="auto"/>
          <w:vertAlign w:val="baseline"/>
        </w:rPr>
        <w:t>carpeta donde estas con el punto. </w:t>
      </w:r>
    </w:p>
    <w:p w14:paraId="5AABD774">
      <w:pPr>
        <w:ind w:firstLine="128" w:firstLineChars="50"/>
        <w:jc w:val="left"/>
        <w:rPr>
          <w:rFonts w:hint="default" w:ascii="Calibri" w:hAnsi="Calibri" w:eastAsia="Graphik" w:cs="Calibri"/>
          <w:i w:val="0"/>
          <w:iCs w:val="0"/>
          <w:caps w:val="0"/>
          <w:color w:val="auto"/>
          <w:spacing w:val="0"/>
          <w:sz w:val="25"/>
          <w:szCs w:val="25"/>
          <w:shd w:val="clear" w:color="auto" w:fill="auto"/>
        </w:rPr>
      </w:pPr>
      <w:r>
        <w:rPr>
          <w:rStyle w:val="4"/>
          <w:rFonts w:hint="default" w:ascii="Calibri" w:hAnsi="Calibri" w:eastAsia="Graphik" w:cs="Calibri"/>
          <w:b/>
          <w:bCs/>
          <w:i w:val="0"/>
          <w:iCs w:val="0"/>
          <w:caps w:val="0"/>
          <w:color w:val="auto"/>
          <w:spacing w:val="0"/>
          <w:sz w:val="25"/>
          <w:szCs w:val="25"/>
          <w:bdr w:val="none" w:color="auto" w:sz="0" w:space="0"/>
          <w:shd w:val="clear" w:color="auto" w:fill="auto"/>
          <w:vertAlign w:val="baseline"/>
        </w:rPr>
        <w:t>git commit -m</w:t>
      </w:r>
      <w:r>
        <w:rPr>
          <w:rFonts w:hint="default" w:ascii="Calibri" w:hAnsi="Calibri" w:eastAsia="Graphik" w:cs="Calibri"/>
          <w:i w:val="0"/>
          <w:iCs w:val="0"/>
          <w:caps w:val="0"/>
          <w:color w:val="auto"/>
          <w:spacing w:val="0"/>
          <w:sz w:val="25"/>
          <w:szCs w:val="25"/>
          <w:shd w:val="clear" w:color="auto" w:fill="auto"/>
        </w:rPr>
        <w:t> </w:t>
      </w:r>
      <w:r>
        <w:rPr>
          <w:rStyle w:val="4"/>
          <w:rFonts w:hint="default" w:ascii="Calibri" w:hAnsi="Calibri" w:eastAsia="Graphik" w:cs="Calibri"/>
          <w:b/>
          <w:bCs/>
          <w:i w:val="0"/>
          <w:iCs w:val="0"/>
          <w:caps w:val="0"/>
          <w:color w:val="auto"/>
          <w:spacing w:val="0"/>
          <w:sz w:val="25"/>
          <w:szCs w:val="25"/>
          <w:bdr w:val="none" w:color="auto" w:sz="0" w:space="0"/>
          <w:shd w:val="clear" w:color="auto" w:fill="auto"/>
          <w:vertAlign w:val="baseline"/>
        </w:rPr>
        <w:t>"</w:t>
      </w:r>
      <w:r>
        <w:rPr>
          <w:rFonts w:hint="default" w:ascii="Calibri" w:hAnsi="Calibri" w:eastAsia="Graphik" w:cs="Calibri"/>
          <w:i w:val="0"/>
          <w:iCs w:val="0"/>
          <w:caps w:val="0"/>
          <w:color w:val="auto"/>
          <w:spacing w:val="0"/>
          <w:sz w:val="25"/>
          <w:szCs w:val="25"/>
          <w:shd w:val="clear" w:color="auto" w:fill="auto"/>
        </w:rPr>
        <w:t>mensaje</w:t>
      </w:r>
      <w:r>
        <w:rPr>
          <w:rStyle w:val="4"/>
          <w:rFonts w:hint="default" w:ascii="Calibri" w:hAnsi="Calibri" w:eastAsia="Graphik" w:cs="Calibri"/>
          <w:b/>
          <w:bCs/>
          <w:i w:val="0"/>
          <w:iCs w:val="0"/>
          <w:caps w:val="0"/>
          <w:color w:val="auto"/>
          <w:spacing w:val="0"/>
          <w:sz w:val="25"/>
          <w:szCs w:val="25"/>
          <w:bdr w:val="none" w:color="auto" w:sz="0" w:space="0"/>
          <w:shd w:val="clear" w:color="auto" w:fill="auto"/>
          <w:vertAlign w:val="baseline"/>
        </w:rPr>
        <w:t>"</w:t>
      </w:r>
      <w:r>
        <w:rPr>
          <w:rFonts w:hint="default" w:ascii="Calibri" w:hAnsi="Calibri" w:eastAsia="Graphik" w:cs="Calibri"/>
          <w:i w:val="0"/>
          <w:iCs w:val="0"/>
          <w:caps w:val="0"/>
          <w:color w:val="auto"/>
          <w:spacing w:val="0"/>
          <w:sz w:val="25"/>
          <w:szCs w:val="25"/>
          <w:shd w:val="clear" w:color="auto" w:fill="auto"/>
        </w:rPr>
        <w:t>: comando para almacenar definitivamente todos los cambios que por ahora viven en el staging área. En el mensaje ponemos el mensaje que explica los cambios commiteados. </w:t>
      </w:r>
    </w:p>
    <w:p w14:paraId="709936F5">
      <w:pPr>
        <w:ind w:firstLine="128" w:firstLineChars="50"/>
        <w:jc w:val="left"/>
        <w:rPr>
          <w:rFonts w:hint="default" w:ascii="Calibri" w:hAnsi="Calibri" w:eastAsia="Graphik" w:cs="Calibri"/>
          <w:i w:val="0"/>
          <w:iCs w:val="0"/>
          <w:caps w:val="0"/>
          <w:color w:val="auto"/>
          <w:spacing w:val="0"/>
          <w:sz w:val="25"/>
          <w:szCs w:val="25"/>
          <w:shd w:val="clear" w:color="auto" w:fill="auto"/>
        </w:rPr>
      </w:pPr>
      <w:r>
        <w:rPr>
          <w:rStyle w:val="4"/>
          <w:rFonts w:hint="default" w:ascii="Calibri" w:hAnsi="Calibri" w:eastAsia="Graphik" w:cs="Calibri"/>
          <w:b/>
          <w:bCs/>
          <w:i w:val="0"/>
          <w:iCs w:val="0"/>
          <w:caps w:val="0"/>
          <w:color w:val="auto"/>
          <w:spacing w:val="0"/>
          <w:sz w:val="25"/>
          <w:szCs w:val="25"/>
          <w:bdr w:val="none" w:color="auto" w:sz="0" w:space="0"/>
          <w:shd w:val="clear" w:color="auto" w:fill="auto"/>
          <w:vertAlign w:val="baseline"/>
        </w:rPr>
        <w:t>git push</w:t>
      </w:r>
      <w:r>
        <w:rPr>
          <w:rFonts w:hint="default" w:ascii="Calibri" w:hAnsi="Calibri" w:eastAsia="Graphik" w:cs="Calibri"/>
          <w:i w:val="0"/>
          <w:iCs w:val="0"/>
          <w:caps w:val="0"/>
          <w:color w:val="auto"/>
          <w:spacing w:val="0"/>
          <w:sz w:val="25"/>
          <w:szCs w:val="25"/>
          <w:shd w:val="clear" w:color="auto" w:fill="auto"/>
        </w:rPr>
        <w:t>: comando para mandar nuestros commits a un servidor remoto.</w:t>
      </w:r>
    </w:p>
    <w:p w14:paraId="535BAF78">
      <w:pPr>
        <w:ind w:firstLine="128" w:firstLineChars="50"/>
        <w:jc w:val="left"/>
        <w:rPr>
          <w:rFonts w:hint="default" w:ascii="Calibri" w:hAnsi="Calibri" w:eastAsia="Graphik" w:cs="Calibri"/>
          <w:i w:val="0"/>
          <w:iCs w:val="0"/>
          <w:caps w:val="0"/>
          <w:color w:val="auto"/>
          <w:spacing w:val="0"/>
          <w:sz w:val="25"/>
          <w:szCs w:val="25"/>
          <w:shd w:val="clear" w:color="auto" w:fill="auto"/>
        </w:rPr>
      </w:pPr>
      <w:r>
        <w:rPr>
          <w:rStyle w:val="4"/>
          <w:rFonts w:hint="default" w:ascii="Calibri" w:hAnsi="Calibri" w:eastAsia="Graphik" w:cs="Calibri"/>
          <w:b/>
          <w:bCs/>
          <w:i w:val="0"/>
          <w:iCs w:val="0"/>
          <w:caps w:val="0"/>
          <w:color w:val="auto"/>
          <w:spacing w:val="0"/>
          <w:sz w:val="25"/>
          <w:szCs w:val="25"/>
          <w:bdr w:val="none" w:color="auto" w:sz="0" w:space="0"/>
          <w:shd w:val="clear" w:color="auto" w:fill="auto"/>
          <w:vertAlign w:val="baseline"/>
        </w:rPr>
        <w:t>git status</w:t>
      </w:r>
      <w:r>
        <w:rPr>
          <w:rFonts w:hint="default" w:ascii="Calibri" w:hAnsi="Calibri" w:eastAsia="Graphik" w:cs="Calibri"/>
          <w:i w:val="0"/>
          <w:iCs w:val="0"/>
          <w:caps w:val="0"/>
          <w:color w:val="auto"/>
          <w:spacing w:val="0"/>
          <w:sz w:val="25"/>
          <w:szCs w:val="25"/>
          <w:shd w:val="clear" w:color="auto" w:fill="auto"/>
        </w:rPr>
        <w:t>: ofrece una descripción del estado de los archivos.</w:t>
      </w:r>
    </w:p>
    <w:p w14:paraId="7CADA016">
      <w:pPr>
        <w:ind w:firstLine="128" w:firstLineChars="50"/>
        <w:jc w:val="left"/>
        <w:rPr>
          <w:rFonts w:hint="default" w:ascii="Calibri" w:hAnsi="Calibri" w:eastAsia="Graphik" w:cs="Calibri"/>
          <w:i w:val="0"/>
          <w:iCs w:val="0"/>
          <w:caps w:val="0"/>
          <w:color w:val="auto"/>
          <w:spacing w:val="0"/>
          <w:sz w:val="25"/>
          <w:szCs w:val="25"/>
          <w:shd w:val="clear" w:color="auto" w:fill="auto"/>
          <w:lang w:val="en-US"/>
        </w:rPr>
      </w:pPr>
      <w:r>
        <w:rPr>
          <w:rStyle w:val="4"/>
          <w:rFonts w:hint="default" w:ascii="Calibri" w:hAnsi="Calibri" w:eastAsia="Graphik" w:cs="Calibri"/>
          <w:b/>
          <w:bCs/>
          <w:i w:val="0"/>
          <w:iCs w:val="0"/>
          <w:caps w:val="0"/>
          <w:color w:val="auto"/>
          <w:spacing w:val="0"/>
          <w:sz w:val="25"/>
          <w:szCs w:val="25"/>
          <w:bdr w:val="none" w:color="auto" w:sz="0" w:space="0"/>
          <w:shd w:val="clear" w:color="auto" w:fill="auto"/>
          <w:vertAlign w:val="baseline"/>
        </w:rPr>
        <w:t>git pull</w:t>
      </w:r>
      <w:r>
        <w:rPr>
          <w:rFonts w:hint="default" w:ascii="Calibri" w:hAnsi="Calibri" w:eastAsia="Graphik" w:cs="Calibri"/>
          <w:i w:val="0"/>
          <w:iCs w:val="0"/>
          <w:caps w:val="0"/>
          <w:color w:val="auto"/>
          <w:spacing w:val="0"/>
          <w:sz w:val="25"/>
          <w:szCs w:val="25"/>
          <w:shd w:val="clear" w:color="auto" w:fill="auto"/>
        </w:rPr>
        <w:t>: sirve para recibir cambios de repositorio remoto a local.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raphi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130F19"/>
    <w:rsid w:val="18A0156D"/>
    <w:rsid w:val="3B13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2024-07-02T17:47:00Z</dcterms:created>
  <dc:creator>willy</dc:creator>
  <cp:lastModifiedBy>willy</cp:lastModifiedBy>
  <dcterms:modified xsi:type="dcterms:W3CDTF">2024-07-02T18:25:28Z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0C7C7134B2094EC78534D633D5E5230D_11</vt:lpwstr>
  </property>
</Properties>
</file>