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mc:AlternateContent>
          <mc:Choice Requires="wps">
            <w:drawing>
              <wp:anchor behindDoc="0" distT="0" distB="0" distL="0" distR="0" simplePos="0" locked="0" layoutInCell="0" allowOverlap="1" relativeHeight="3" wp14:anchorId="319C2998">
                <wp:simplePos x="0" y="0"/>
                <wp:positionH relativeFrom="column">
                  <wp:posOffset>-5715</wp:posOffset>
                </wp:positionH>
                <wp:positionV relativeFrom="paragraph">
                  <wp:posOffset>242570</wp:posOffset>
                </wp:positionV>
                <wp:extent cx="5937885" cy="19685"/>
                <wp:effectExtent l="0" t="0" r="25400" b="19050"/>
                <wp:wrapNone/>
                <wp:docPr id="1" name="Straight Connector 3"/>
                <a:graphic xmlns:a="http://schemas.openxmlformats.org/drawingml/2006/main">
                  <a:graphicData uri="http://schemas.microsoft.com/office/word/2010/wordprocessingShape">
                    <wps:wsp>
                      <wps:cNvSpPr/>
                      <wps:spPr>
                        <a:xfrm flipV="1">
                          <a:off x="0" y="0"/>
                          <a:ext cx="5937120" cy="1908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9.1pt" to="467pt,20.55pt" ID="Straight Connector 3" stroked="t" style="position:absolute;flip:y" wp14:anchorId="319C2998">
                <v:stroke color="#4472c4" weight="6480" joinstyle="miter" endcap="flat"/>
                <v:fill o:detectmouseclick="t" on="false"/>
                <w10:wrap type="none"/>
              </v:line>
            </w:pict>
          </mc:Fallback>
        </mc:AlternateContent>
      </w:r>
      <w:r>
        <w:rPr>
          <w:b/>
          <w:bCs/>
          <w:color w:val="2F5496" w:themeColor="accent1" w:themeShade="bf"/>
          <w:sz w:val="24"/>
          <w:szCs w:val="24"/>
        </w:rPr>
        <w:t>Sr Software Engineer Case Study (Full Stack)</w:t>
      </w:r>
      <w:r>
        <w:rPr>
          <w:b/>
          <w:bCs/>
          <w:sz w:val="24"/>
          <w:szCs w:val="24"/>
        </w:rPr>
        <w:br/>
      </w:r>
    </w:p>
    <w:p>
      <w:pPr>
        <w:pStyle w:val="Normal"/>
        <w:rPr/>
      </w:pPr>
      <w:r>
        <w:rPr>
          <w:rFonts w:eastAsia="Arial" w:cs="Arial" w:ascii="Arial" w:hAnsi="Arial"/>
          <w:b/>
          <w:bCs/>
          <w:color w:val="000000" w:themeColor="text1"/>
        </w:rPr>
        <w:t>Movie Review System: 4 - 5 Hours</w:t>
      </w:r>
    </w:p>
    <w:p>
      <w:pPr>
        <w:pStyle w:val="Normal"/>
        <w:rPr/>
      </w:pPr>
      <w:r>
        <w:rPr>
          <w:rFonts w:eastAsia="Arial" w:cs="Arial" w:ascii="Arial" w:hAnsi="Arial"/>
          <w:color w:val="000000" w:themeColor="text1"/>
        </w:rPr>
        <w:t>Create a Movie Review System –</w:t>
      </w:r>
      <w:r>
        <w:rPr>
          <w:rFonts w:eastAsia="Arial" w:cs="Arial" w:ascii="Arial" w:hAnsi="Arial"/>
          <w:b/>
          <w:bCs/>
          <w:color w:val="000000" w:themeColor="text1"/>
        </w:rPr>
        <w:t xml:space="preserve"> Web Application</w:t>
      </w:r>
      <w:r>
        <w:rPr/>
        <w:br/>
      </w:r>
      <w:r>
        <w:rPr>
          <w:rFonts w:eastAsia="Arial" w:cs="Arial" w:ascii="Arial" w:hAnsi="Arial"/>
          <w:b/>
          <w:bCs/>
          <w:color w:val="000000" w:themeColor="text1"/>
        </w:rPr>
        <w:br/>
        <w:t>Tech Stack:</w:t>
      </w:r>
    </w:p>
    <w:p>
      <w:pPr>
        <w:pStyle w:val="ListParagraph"/>
        <w:numPr>
          <w:ilvl w:val="0"/>
          <w:numId w:val="1"/>
        </w:numPr>
        <w:rPr>
          <w:b/>
          <w:b/>
          <w:bCs/>
          <w:i/>
          <w:i/>
          <w:iCs/>
          <w:color w:val="000000" w:themeColor="text1"/>
        </w:rPr>
      </w:pPr>
      <w:r>
        <w:rPr>
          <w:rFonts w:eastAsia="Arial" w:cs="Arial" w:ascii="Arial" w:hAnsi="Arial"/>
          <w:b/>
          <w:bCs/>
          <w:color w:val="000000" w:themeColor="text1"/>
        </w:rPr>
        <w:t xml:space="preserve">Frontend </w:t>
      </w:r>
      <w:r>
        <w:rPr>
          <w:rFonts w:eastAsia="Arial" w:cs="Arial" w:ascii="Arial" w:hAnsi="Arial"/>
          <w:b/>
          <w:bCs/>
          <w:i/>
          <w:iCs/>
          <w:color w:val="000000" w:themeColor="text1"/>
        </w:rPr>
        <w:t>– Angular or any other UI framework</w:t>
      </w:r>
    </w:p>
    <w:p>
      <w:pPr>
        <w:pStyle w:val="ListParagraph"/>
        <w:numPr>
          <w:ilvl w:val="0"/>
          <w:numId w:val="1"/>
        </w:numPr>
        <w:rPr>
          <w:b/>
          <w:b/>
          <w:bCs/>
          <w:i/>
          <w:i/>
          <w:iCs/>
          <w:color w:val="000000" w:themeColor="text1"/>
        </w:rPr>
      </w:pPr>
      <w:r>
        <w:rPr>
          <w:rFonts w:eastAsia="Arial" w:cs="Arial" w:ascii="Arial" w:hAnsi="Arial"/>
          <w:b/>
          <w:bCs/>
          <w:color w:val="000000" w:themeColor="text1"/>
        </w:rPr>
        <w:t xml:space="preserve">Backend </w:t>
      </w:r>
      <w:r>
        <w:rPr>
          <w:rFonts w:eastAsia="Arial" w:cs="Arial" w:ascii="Arial" w:hAnsi="Arial"/>
          <w:b/>
          <w:bCs/>
          <w:i/>
          <w:iCs/>
          <w:color w:val="000000" w:themeColor="text1"/>
        </w:rPr>
        <w:t>– Java (Spring Boot) / Node.js</w:t>
      </w:r>
    </w:p>
    <w:p>
      <w:pPr>
        <w:pStyle w:val="ListParagraph"/>
        <w:numPr>
          <w:ilvl w:val="0"/>
          <w:numId w:val="1"/>
        </w:numPr>
        <w:rPr>
          <w:b/>
          <w:b/>
          <w:bCs/>
          <w:i/>
          <w:i/>
          <w:iCs/>
          <w:color w:val="000000" w:themeColor="text1"/>
        </w:rPr>
      </w:pPr>
      <w:r>
        <w:rPr>
          <w:rFonts w:eastAsia="Arial" w:cs="Arial" w:ascii="Arial" w:hAnsi="Arial"/>
          <w:b/>
          <w:bCs/>
          <w:color w:val="000000" w:themeColor="text1"/>
        </w:rPr>
        <w:t xml:space="preserve">DB </w:t>
      </w:r>
      <w:r>
        <w:rPr>
          <w:rFonts w:eastAsia="Arial" w:cs="Arial" w:ascii="Arial" w:hAnsi="Arial"/>
          <w:b/>
          <w:bCs/>
          <w:i/>
          <w:iCs/>
          <w:color w:val="000000" w:themeColor="text1"/>
        </w:rPr>
        <w:t>– MySQL (or any relational database)</w:t>
      </w:r>
    </w:p>
    <w:p>
      <w:pPr>
        <w:pStyle w:val="Normal"/>
        <w:rPr>
          <w:rFonts w:ascii="Arial" w:hAnsi="Arial" w:eastAsia="Arial" w:cs="Arial"/>
          <w:color w:val="000000" w:themeColor="text1"/>
        </w:rPr>
      </w:pPr>
      <w:r>
        <w:rPr>
          <w:rFonts w:eastAsia="Arial" w:cs="Arial" w:ascii="Arial" w:hAnsi="Arial"/>
          <w:b/>
          <w:bCs/>
          <w:color w:val="000000" w:themeColor="text1"/>
        </w:rPr>
        <w:t>Users/Roles:</w:t>
      </w:r>
      <w:r>
        <w:rPr/>
        <w:br/>
      </w:r>
      <w:r>
        <w:rPr>
          <w:rFonts w:eastAsia="Arial" w:cs="Arial" w:ascii="Arial" w:hAnsi="Arial"/>
          <w:color w:val="000000" w:themeColor="text1"/>
        </w:rPr>
        <w:t>Roles: User, Admin</w:t>
      </w:r>
      <w:r>
        <w:rPr>
          <w:rFonts w:eastAsia="Arial" w:cs="Arial" w:ascii="Arial" w:hAnsi="Arial"/>
          <w:b/>
          <w:bCs/>
          <w:color w:val="FF0000"/>
        </w:rPr>
        <w:t>(optional)</w:t>
      </w:r>
      <w:r>
        <w:rPr/>
        <w:br/>
        <w:br/>
      </w:r>
      <w:r>
        <w:rPr>
          <w:rFonts w:eastAsia="Arial" w:cs="Arial" w:ascii="Arial" w:hAnsi="Arial"/>
          <w:b/>
          <w:bCs/>
          <w:color w:val="000000" w:themeColor="text1"/>
        </w:rPr>
        <w:t>Login:</w:t>
      </w:r>
      <w:r>
        <w:rPr/>
        <w:br/>
      </w:r>
      <w:r>
        <w:rPr>
          <w:rFonts w:eastAsia="Arial" w:cs="Arial" w:ascii="Arial" w:hAnsi="Arial"/>
          <w:color w:val="000000" w:themeColor="text1"/>
        </w:rPr>
        <w:t>1. User and admin should be able to login to the application through same portal</w:t>
        <w:br/>
        <w:t xml:space="preserve">2. Handle authentication using JWT </w:t>
      </w:r>
      <w:r>
        <w:rPr>
          <w:rFonts w:eastAsia="Arial" w:cs="Arial" w:ascii="Arial" w:hAnsi="Arial"/>
          <w:b/>
          <w:bCs/>
          <w:color w:val="FF0000"/>
        </w:rPr>
        <w:t>(Optional)</w:t>
      </w:r>
    </w:p>
    <w:p>
      <w:pPr>
        <w:pStyle w:val="Normal"/>
        <w:rPr>
          <w:rFonts w:eastAsia="" w:eastAsiaTheme="minorEastAsia"/>
          <w:color w:val="000000" w:themeColor="text1"/>
        </w:rPr>
      </w:pPr>
      <w:r>
        <w:rPr>
          <w:rFonts w:eastAsia="Arial" w:cs="Arial" w:ascii="Arial" w:hAnsi="Arial"/>
          <w:b/>
          <w:bCs/>
          <w:color w:val="000000" w:themeColor="text1"/>
        </w:rPr>
        <w:t>Assumptions:</w:t>
        <w:br/>
      </w:r>
      <w:r>
        <w:rPr>
          <w:rFonts w:eastAsia="Arial" w:cs="Arial" w:ascii="Arial" w:hAnsi="Arial"/>
          <w:color w:val="000000" w:themeColor="text1"/>
        </w:rPr>
        <w:t>No Signup required - assume demo users in database.</w:t>
      </w:r>
      <w:r>
        <w:rPr/>
        <w:br/>
      </w:r>
      <w:r>
        <w:rPr>
          <w:rFonts w:eastAsia="Arial" w:cs="Arial" w:ascii="Arial" w:hAnsi="Arial"/>
          <w:color w:val="000000" w:themeColor="text1"/>
        </w:rPr>
        <w:t>Assume role for a user in the database.</w:t>
        <w:br/>
        <w:t>Upon successful login – user should land on the dashboard</w:t>
      </w:r>
      <w:r>
        <w:rPr/>
        <w:br/>
        <w:br/>
      </w:r>
      <w:r>
        <w:rPr>
          <w:rFonts w:eastAsia="Arial" w:cs="Arial" w:ascii="Arial" w:hAnsi="Arial"/>
          <w:b/>
          <w:bCs/>
          <w:color w:val="000000" w:themeColor="text1"/>
        </w:rPr>
        <w:t>User Module:</w:t>
        <w:br/>
      </w:r>
    </w:p>
    <w:p>
      <w:pPr>
        <w:pStyle w:val="ListParagraph"/>
        <w:numPr>
          <w:ilvl w:val="0"/>
          <w:numId w:val="2"/>
        </w:numPr>
        <w:rPr>
          <w:rFonts w:ascii="Arial" w:hAnsi="Arial" w:eastAsia="Arial" w:cs="Arial"/>
          <w:color w:val="000000" w:themeColor="text1"/>
        </w:rPr>
      </w:pPr>
      <w:r>
        <w:rPr>
          <w:rFonts w:eastAsia="Arial" w:cs="Arial" w:ascii="Arial" w:hAnsi="Arial"/>
          <w:color w:val="000000" w:themeColor="text1"/>
        </w:rPr>
        <w:t>Once the user is logged in, display the list of all movies posted by the admin.</w:t>
      </w:r>
    </w:p>
    <w:p>
      <w:pPr>
        <w:pStyle w:val="ListParagraph"/>
        <w:numPr>
          <w:ilvl w:val="0"/>
          <w:numId w:val="2"/>
        </w:numPr>
        <w:rPr>
          <w:rFonts w:eastAsia="" w:eastAsiaTheme="minorEastAsia"/>
          <w:color w:val="000000" w:themeColor="text1"/>
        </w:rPr>
      </w:pPr>
      <w:r>
        <w:rPr>
          <w:rFonts w:eastAsia="Arial" w:cs="Arial" w:ascii="Arial" w:hAnsi="Arial"/>
          <w:color w:val="000000" w:themeColor="text1"/>
        </w:rPr>
        <w:t>Movies should be listed as cards with Image, Title, and overall Rating.</w:t>
      </w:r>
    </w:p>
    <w:p>
      <w:pPr>
        <w:pStyle w:val="ListParagraph"/>
        <w:numPr>
          <w:ilvl w:val="0"/>
          <w:numId w:val="2"/>
        </w:numPr>
        <w:rPr>
          <w:rFonts w:eastAsia="" w:eastAsiaTheme="minorEastAsia"/>
          <w:color w:val="000000" w:themeColor="text1"/>
        </w:rPr>
      </w:pPr>
      <w:r>
        <w:rPr>
          <w:rFonts w:eastAsia="Arial" w:cs="Arial" w:ascii="Arial" w:hAnsi="Arial"/>
          <w:color w:val="000000" w:themeColor="text1"/>
        </w:rPr>
        <w:t>User should be able to search/filter movies by title and genre.</w:t>
      </w:r>
    </w:p>
    <w:p>
      <w:pPr>
        <w:pStyle w:val="ListParagraph"/>
        <w:numPr>
          <w:ilvl w:val="0"/>
          <w:numId w:val="2"/>
        </w:numPr>
        <w:spacing w:before="0" w:after="0"/>
        <w:contextualSpacing/>
        <w:rPr>
          <w:rFonts w:ascii="Arial" w:hAnsi="Arial" w:eastAsia="Arial" w:cs="Arial"/>
          <w:color w:val="000000" w:themeColor="text1"/>
        </w:rPr>
      </w:pPr>
      <w:r>
        <w:rPr>
          <w:rFonts w:eastAsia="Arial" w:cs="Arial" w:ascii="Arial" w:hAnsi="Arial"/>
          <w:color w:val="000000" w:themeColor="text1"/>
        </w:rPr>
        <w:t xml:space="preserve">On Clicking a particular movie, it should display complete details about the movie like Title, Plot, Cast &amp; Crew, Genre, Release Date, Language, </w:t>
      </w:r>
      <w:r>
        <w:rPr>
          <w:rFonts w:eastAsia="Arial" w:cs="Arial" w:ascii="Arial" w:hAnsi="Arial"/>
          <w:b/>
          <w:bCs/>
          <w:color w:val="000000" w:themeColor="text1"/>
        </w:rPr>
        <w:t>Collective Rating</w:t>
      </w:r>
      <w:r>
        <w:rPr>
          <w:rFonts w:eastAsia="Arial" w:cs="Arial" w:ascii="Arial" w:hAnsi="Arial"/>
          <w:color w:val="000000" w:themeColor="text1"/>
        </w:rPr>
        <w:t xml:space="preserve"> etc. (Movie detailed view)</w:t>
      </w:r>
    </w:p>
    <w:p>
      <w:pPr>
        <w:pStyle w:val="ListParagraph"/>
        <w:numPr>
          <w:ilvl w:val="0"/>
          <w:numId w:val="2"/>
        </w:numPr>
        <w:spacing w:before="0" w:after="0"/>
        <w:contextualSpacing/>
        <w:rPr>
          <w:rFonts w:ascii="Arial" w:hAnsi="Arial" w:eastAsia="Arial" w:cs="Arial"/>
          <w:color w:val="000000" w:themeColor="text1"/>
        </w:rPr>
      </w:pPr>
      <w:r>
        <w:rPr>
          <w:rFonts w:eastAsia="Arial" w:cs="Arial" w:ascii="Arial" w:hAnsi="Arial"/>
          <w:color w:val="000000" w:themeColor="text1"/>
        </w:rPr>
        <w:t>Movie Rating</w:t>
      </w:r>
    </w:p>
    <w:p>
      <w:pPr>
        <w:pStyle w:val="ListParagraph"/>
        <w:numPr>
          <w:ilvl w:val="1"/>
          <w:numId w:val="2"/>
        </w:numPr>
        <w:rPr>
          <w:rFonts w:eastAsia="" w:eastAsiaTheme="minorEastAsia"/>
          <w:color w:val="000000" w:themeColor="text1"/>
        </w:rPr>
      </w:pPr>
      <w:r>
        <w:rPr>
          <w:rFonts w:eastAsia="Arial" w:cs="Arial" w:ascii="Arial" w:hAnsi="Arial"/>
          <w:color w:val="000000" w:themeColor="text1"/>
        </w:rPr>
        <w:t>In the movie detailed view, there should be a comments/rating section where the user can type in his review and rate the movie out of 5 (Refer the below screenshot for how the rating should look like)</w:t>
      </w:r>
    </w:p>
    <w:p>
      <w:pPr>
        <w:pStyle w:val="ListParagraph"/>
        <w:numPr>
          <w:ilvl w:val="1"/>
          <w:numId w:val="2"/>
        </w:numPr>
        <w:rPr>
          <w:rFonts w:eastAsia="" w:eastAsiaTheme="minorEastAsia"/>
          <w:color w:val="000000" w:themeColor="text1"/>
        </w:rPr>
      </w:pPr>
      <w:r>
        <w:rPr>
          <w:rFonts w:eastAsia="Arial" w:cs="Arial" w:ascii="Arial" w:hAnsi="Arial"/>
          <w:color w:val="000000" w:themeColor="text1"/>
        </w:rPr>
        <w:t xml:space="preserve">User should be able to like or dislike other user’s comments </w:t>
      </w:r>
      <w:r>
        <w:rPr>
          <w:rFonts w:eastAsia="Arial" w:cs="Arial" w:ascii="Arial" w:hAnsi="Arial"/>
          <w:b/>
          <w:bCs/>
          <w:color w:val="FF0000"/>
        </w:rPr>
        <w:t>(Optional)</w:t>
      </w:r>
    </w:p>
    <w:p>
      <w:pPr>
        <w:pStyle w:val="ListParagraph"/>
        <w:numPr>
          <w:ilvl w:val="1"/>
          <w:numId w:val="2"/>
        </w:numPr>
        <w:rPr>
          <w:rFonts w:eastAsia="" w:eastAsiaTheme="minorEastAsia"/>
          <w:color w:val="000000" w:themeColor="text1"/>
        </w:rPr>
      </w:pPr>
      <w:r>
        <w:rPr>
          <w:rFonts w:eastAsia="Arial" w:cs="Arial" w:ascii="Arial" w:hAnsi="Arial"/>
          <w:color w:val="000000" w:themeColor="text1"/>
        </w:rPr>
        <w:t>User can edit/delete the comments/rating he has given for a movie</w:t>
      </w:r>
      <w:r>
        <w:rPr/>
        <w:br/>
      </w:r>
      <w:r>
        <w:rPr>
          <w:rFonts w:eastAsia="Arial" w:cs="Arial" w:ascii="Arial" w:hAnsi="Arial"/>
          <w:color w:val="000000" w:themeColor="text1"/>
        </w:rPr>
        <w:t xml:space="preserve"> </w:t>
      </w:r>
      <w:r>
        <w:rPr/>
        <w:drawing>
          <wp:inline distT="0" distB="0" distL="0" distR="0">
            <wp:extent cx="2070100" cy="1244600"/>
            <wp:effectExtent l="0" t="0" r="0" b="0"/>
            <wp:docPr id="2"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drawing&#10;&#10;Description automatically generated"/>
                    <pic:cNvPicPr>
                      <a:picLocks noChangeAspect="1" noChangeArrowheads="1"/>
                    </pic:cNvPicPr>
                  </pic:nvPicPr>
                  <pic:blipFill>
                    <a:blip r:embed="rId2"/>
                    <a:stretch>
                      <a:fillRect/>
                    </a:stretch>
                  </pic:blipFill>
                  <pic:spPr bwMode="auto">
                    <a:xfrm>
                      <a:off x="0" y="0"/>
                      <a:ext cx="2070100" cy="1244600"/>
                    </a:xfrm>
                    <a:prstGeom prst="rect">
                      <a:avLst/>
                    </a:prstGeom>
                  </pic:spPr>
                </pic:pic>
              </a:graphicData>
            </a:graphic>
          </wp:inline>
        </w:drawing>
      </w:r>
    </w:p>
    <w:p>
      <w:pPr>
        <w:pStyle w:val="Normal"/>
        <w:rPr>
          <w:rFonts w:ascii="Arial" w:hAnsi="Arial" w:eastAsia="Arial" w:cs="Arial"/>
          <w:b/>
          <w:b/>
          <w:bCs/>
          <w:color w:val="000000" w:themeColor="text1"/>
        </w:rPr>
      </w:pPr>
      <w:r>
        <w:rPr>
          <w:rFonts w:eastAsia="Arial" w:cs="Arial" w:ascii="Arial" w:hAnsi="Arial"/>
          <w:b/>
          <w:bCs/>
          <w:color w:val="000000" w:themeColor="text1"/>
        </w:rPr>
        <w:t xml:space="preserve">Admin Module </w:t>
      </w:r>
      <w:r>
        <w:rPr>
          <w:rFonts w:eastAsia="Arial" w:cs="Arial" w:ascii="Arial" w:hAnsi="Arial"/>
          <w:b/>
          <w:bCs/>
          <w:color w:val="FF0000"/>
        </w:rPr>
        <w:t>(Optional)</w:t>
      </w:r>
    </w:p>
    <w:p>
      <w:pPr>
        <w:pStyle w:val="ListParagraph"/>
        <w:numPr>
          <w:ilvl w:val="0"/>
          <w:numId w:val="5"/>
        </w:numPr>
        <w:rPr>
          <w:rFonts w:ascii="Arial" w:hAnsi="Arial" w:eastAsia="Arial" w:cs="Arial"/>
          <w:color w:val="000000" w:themeColor="text1"/>
        </w:rPr>
      </w:pPr>
      <w:r>
        <w:rPr>
          <w:rFonts w:eastAsia="Arial" w:cs="Arial" w:ascii="Arial" w:hAnsi="Arial"/>
          <w:color w:val="000000" w:themeColor="text1"/>
        </w:rPr>
        <w:t>Admin can view list of all Movies with the ability to search.</w:t>
      </w:r>
    </w:p>
    <w:p>
      <w:pPr>
        <w:pStyle w:val="ListParagraph"/>
        <w:numPr>
          <w:ilvl w:val="0"/>
          <w:numId w:val="5"/>
        </w:numPr>
        <w:rPr>
          <w:rFonts w:ascii="Arial" w:hAnsi="Arial" w:eastAsia="Arial" w:cs="Arial"/>
          <w:color w:val="000000" w:themeColor="text1"/>
        </w:rPr>
      </w:pPr>
      <w:r>
        <w:rPr>
          <w:rFonts w:eastAsia="Arial" w:cs="Arial" w:ascii="Arial" w:hAnsi="Arial"/>
          <w:color w:val="000000" w:themeColor="text1"/>
        </w:rPr>
        <w:t>Add a new Movie with required details like</w:t>
      </w:r>
      <w:r>
        <w:rPr>
          <w:rFonts w:eastAsia="Helvetica Neue" w:cs="Helvetica Neue" w:ascii="Helvetica Neue" w:hAnsi="Helvetica Neue"/>
        </w:rPr>
        <w:t xml:space="preserve"> Title, </w:t>
      </w:r>
      <w:r>
        <w:rPr>
          <w:rFonts w:eastAsia="Arial" w:cs="Arial" w:ascii="Arial" w:hAnsi="Arial"/>
          <w:color w:val="000000" w:themeColor="text1"/>
        </w:rPr>
        <w:t>Plot, Cast &amp; Crew, Genre, Release Date, Language etc.</w:t>
      </w:r>
    </w:p>
    <w:p>
      <w:pPr>
        <w:pStyle w:val="ListParagraph"/>
        <w:numPr>
          <w:ilvl w:val="0"/>
          <w:numId w:val="5"/>
        </w:numPr>
        <w:rPr>
          <w:rFonts w:ascii="Arial" w:hAnsi="Arial" w:eastAsia="Arial" w:cs="Arial"/>
          <w:color w:val="000000" w:themeColor="text1"/>
        </w:rPr>
      </w:pPr>
      <w:r>
        <w:rPr>
          <w:rFonts w:eastAsia="Arial" w:cs="Arial" w:ascii="Arial" w:hAnsi="Arial"/>
          <w:color w:val="000000" w:themeColor="text1"/>
        </w:rPr>
        <w:t>Update / Delete existing Movie.</w:t>
      </w:r>
    </w:p>
    <w:p>
      <w:pPr>
        <w:pStyle w:val="ListParagraph"/>
        <w:numPr>
          <w:ilvl w:val="0"/>
          <w:numId w:val="5"/>
        </w:numPr>
        <w:rPr>
          <w:rFonts w:ascii="Arial" w:hAnsi="Arial" w:eastAsia="Arial" w:cs="Arial"/>
          <w:color w:val="000000" w:themeColor="text1"/>
        </w:rPr>
      </w:pPr>
      <w:r>
        <w:rPr>
          <w:rFonts w:eastAsia="Arial" w:cs="Arial" w:ascii="Arial" w:hAnsi="Arial"/>
          <w:color w:val="000000" w:themeColor="text1"/>
        </w:rPr>
        <w:t>Ability to delete comments posted by any user.</w:t>
      </w:r>
    </w:p>
    <w:p>
      <w:pPr>
        <w:pStyle w:val="Normal"/>
        <w:rPr>
          <w:rFonts w:ascii="Arial" w:hAnsi="Arial" w:eastAsia="Arial" w:cs="Arial"/>
          <w:b/>
          <w:b/>
          <w:bCs/>
          <w:color w:val="000000" w:themeColor="text1"/>
        </w:rPr>
      </w:pPr>
      <w:r>
        <w:rPr/>
        <w:br/>
      </w:r>
      <w:r>
        <w:rPr>
          <w:rFonts w:eastAsia="Arial" w:cs="Arial" w:ascii="Arial" w:hAnsi="Arial"/>
          <w:b/>
          <w:bCs/>
          <w:color w:val="000000" w:themeColor="text1"/>
        </w:rPr>
        <w:t>Secure APIs/Pages:</w:t>
      </w:r>
    </w:p>
    <w:p>
      <w:pPr>
        <w:pStyle w:val="ListParagraph"/>
        <w:numPr>
          <w:ilvl w:val="0"/>
          <w:numId w:val="6"/>
        </w:numPr>
        <w:rPr>
          <w:rFonts w:ascii="Arial" w:hAnsi="Arial" w:eastAsia="Arial" w:cs="Arial"/>
          <w:color w:val="000000" w:themeColor="text1"/>
        </w:rPr>
      </w:pPr>
      <w:r>
        <w:rPr>
          <w:rFonts w:eastAsia="Arial" w:cs="Arial" w:ascii="Arial" w:hAnsi="Arial"/>
          <w:color w:val="000000" w:themeColor="text1"/>
        </w:rPr>
        <w:t>A user should NOT be able to access Admin APIs.</w:t>
      </w:r>
    </w:p>
    <w:p>
      <w:pPr>
        <w:pStyle w:val="ListParagraph"/>
        <w:numPr>
          <w:ilvl w:val="0"/>
          <w:numId w:val="6"/>
        </w:numPr>
        <w:rPr>
          <w:rFonts w:eastAsia="" w:eastAsiaTheme="minorEastAsia"/>
          <w:color w:val="000000" w:themeColor="text1"/>
        </w:rPr>
      </w:pPr>
      <w:r>
        <w:rPr>
          <w:rFonts w:eastAsia="Arial" w:cs="Arial" w:ascii="Arial" w:hAnsi="Arial"/>
          <w:color w:val="000000" w:themeColor="text1"/>
        </w:rPr>
        <w:t>A user should NOT be able to view Admin Pages.</w:t>
      </w:r>
    </w:p>
    <w:p>
      <w:pPr>
        <w:pStyle w:val="Normal"/>
        <w:rPr>
          <w:rFonts w:ascii="Arial" w:hAnsi="Arial" w:eastAsia="Arial" w:cs="Arial"/>
          <w:color w:val="FF0000"/>
        </w:rPr>
      </w:pPr>
      <w:r>
        <w:rPr>
          <w:rFonts w:eastAsia="Arial" w:cs="Arial" w:ascii="Arial" w:hAnsi="Arial"/>
          <w:b/>
          <w:bCs/>
          <w:color w:val="000000" w:themeColor="text1"/>
        </w:rPr>
        <w:t>Hosting:</w:t>
      </w:r>
      <w:r>
        <w:rPr>
          <w:rFonts w:eastAsia="Arial" w:cs="Arial" w:ascii="Arial" w:hAnsi="Arial"/>
          <w:b/>
          <w:bCs/>
          <w:color w:val="FF0000"/>
        </w:rPr>
        <w:t xml:space="preserve"> (Optional)</w:t>
      </w:r>
    </w:p>
    <w:p>
      <w:pPr>
        <w:pStyle w:val="Normal"/>
        <w:rPr>
          <w:rFonts w:ascii="Arial" w:hAnsi="Arial" w:eastAsia="Arial" w:cs="Arial"/>
          <w:color w:val="000000" w:themeColor="text1"/>
        </w:rPr>
      </w:pPr>
      <w:r>
        <w:rPr>
          <w:rFonts w:eastAsia="Arial" w:cs="Arial" w:ascii="Arial" w:hAnsi="Arial"/>
          <w:color w:val="000000" w:themeColor="text1"/>
        </w:rPr>
        <w:t>Optionally you may host the application in AWS Cloud and share the URL. While hosting to cloud is optional, we expect proposed solution to be designed and developed as cloud native and eventually be able to deploy to cloud (preferably AWS). Be prepared to discuss alternate approaches with cost and/or scalability in mind.</w:t>
      </w:r>
    </w:p>
    <w:p>
      <w:pPr>
        <w:pStyle w:val="Normal"/>
        <w:rPr>
          <w:rFonts w:ascii="Arial" w:hAnsi="Arial" w:eastAsia="Arial" w:cs="Arial"/>
          <w:color w:val="000000" w:themeColor="text1"/>
        </w:rPr>
      </w:pPr>
      <w:r>
        <w:rPr>
          <w:rFonts w:eastAsia="Arial" w:cs="Arial" w:ascii="Arial" w:hAnsi="Arial"/>
          <w:b/>
          <w:bCs/>
          <w:color w:val="000000" w:themeColor="text1"/>
        </w:rPr>
        <w:t>Evaluation Process</w:t>
      </w:r>
      <w:r>
        <w:rPr>
          <w:rFonts w:eastAsia="Arial" w:cs="Arial" w:ascii="Arial" w:hAnsi="Arial"/>
          <w:color w:val="000000" w:themeColor="text1"/>
        </w:rPr>
        <w:t>:</w:t>
      </w:r>
    </w:p>
    <w:p>
      <w:pPr>
        <w:pStyle w:val="ListParagraph"/>
        <w:numPr>
          <w:ilvl w:val="0"/>
          <w:numId w:val="3"/>
        </w:numPr>
        <w:rPr>
          <w:rFonts w:ascii="Arial" w:hAnsi="Arial" w:eastAsia="Arial" w:cs="Arial"/>
          <w:color w:val="000000" w:themeColor="text1"/>
        </w:rPr>
      </w:pPr>
      <w:r>
        <w:rPr>
          <w:rFonts w:eastAsia="Arial" w:cs="Arial" w:ascii="Arial" w:hAnsi="Arial"/>
          <w:color w:val="000000" w:themeColor="text1"/>
        </w:rPr>
        <w:t>Best practices in code</w:t>
      </w:r>
    </w:p>
    <w:p>
      <w:pPr>
        <w:pStyle w:val="ListParagraph"/>
        <w:numPr>
          <w:ilvl w:val="0"/>
          <w:numId w:val="3"/>
        </w:numPr>
        <w:rPr>
          <w:rFonts w:ascii="Arial" w:hAnsi="Arial" w:eastAsia="Arial" w:cs="Arial"/>
          <w:color w:val="000000" w:themeColor="text1"/>
        </w:rPr>
      </w:pPr>
      <w:r>
        <w:rPr>
          <w:rFonts w:eastAsia="Arial" w:cs="Arial" w:ascii="Arial" w:hAnsi="Arial"/>
          <w:color w:val="000000" w:themeColor="text1"/>
        </w:rPr>
        <w:t>User Experience/Attractive UI</w:t>
      </w:r>
    </w:p>
    <w:p>
      <w:pPr>
        <w:pStyle w:val="ListParagraph"/>
        <w:numPr>
          <w:ilvl w:val="0"/>
          <w:numId w:val="3"/>
        </w:numPr>
        <w:rPr>
          <w:rFonts w:ascii="Arial" w:hAnsi="Arial" w:eastAsia="Arial" w:cs="Arial"/>
          <w:color w:val="000000" w:themeColor="text1"/>
        </w:rPr>
      </w:pPr>
      <w:r>
        <w:rPr>
          <w:rFonts w:eastAsia="Arial" w:cs="Arial" w:ascii="Arial" w:hAnsi="Arial"/>
          <w:color w:val="000000" w:themeColor="text1"/>
        </w:rPr>
        <w:t>Completion of given use case</w:t>
      </w:r>
    </w:p>
    <w:p>
      <w:pPr>
        <w:pStyle w:val="ListParagraph"/>
        <w:numPr>
          <w:ilvl w:val="0"/>
          <w:numId w:val="3"/>
        </w:numPr>
        <w:rPr>
          <w:rFonts w:ascii="Arial" w:hAnsi="Arial" w:eastAsia="Arial" w:cs="Arial"/>
          <w:color w:val="000000" w:themeColor="text1"/>
        </w:rPr>
      </w:pPr>
      <w:r>
        <w:rPr>
          <w:rFonts w:eastAsia="Arial" w:cs="Arial" w:ascii="Arial" w:hAnsi="Arial"/>
          <w:color w:val="000000" w:themeColor="text1"/>
        </w:rPr>
        <w:t>Attempted optional tasks.</w:t>
      </w:r>
    </w:p>
    <w:p>
      <w:pPr>
        <w:pStyle w:val="Normal"/>
        <w:rPr/>
      </w:pPr>
      <w:r>
        <w:rPr/>
        <w:br/>
      </w:r>
      <w:r>
        <w:rPr>
          <w:rFonts w:eastAsia="Arial" w:cs="Arial" w:ascii="Arial" w:hAnsi="Arial"/>
          <w:b/>
          <w:bCs/>
        </w:rPr>
        <w:t>Submission Guidelines:</w:t>
      </w:r>
    </w:p>
    <w:p>
      <w:pPr>
        <w:pStyle w:val="ListParagraph"/>
        <w:numPr>
          <w:ilvl w:val="0"/>
          <w:numId w:val="8"/>
        </w:numPr>
        <w:rPr>
          <w:rFonts w:eastAsia="" w:eastAsiaTheme="minorEastAsia"/>
          <w:color w:val="000000" w:themeColor="text1"/>
        </w:rPr>
      </w:pPr>
      <w:r>
        <w:rPr>
          <w:rFonts w:eastAsia="Arial" w:cs="Arial" w:ascii="Arial" w:hAnsi="Arial"/>
          <w:color w:val="000000" w:themeColor="text1"/>
        </w:rPr>
        <w:t>Share the public repository URL (GitHub or any other repo) with instructions to run in a Readme file. (if there are any secrets needed to run the application, email them beforehand)</w:t>
      </w:r>
    </w:p>
    <w:p>
      <w:pPr>
        <w:pStyle w:val="Normal"/>
        <w:spacing w:before="0" w:after="160"/>
        <w:rPr>
          <w:b/>
          <w:b/>
          <w:bCs/>
          <w:sz w:val="24"/>
          <w:szCs w:val="24"/>
        </w:rPr>
      </w:pPr>
      <w:r>
        <w:rPr/>
        <w:b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Helvetica Neue">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4b2b"/>
    <w:rPr/>
  </w:style>
  <w:style w:type="character" w:styleId="FooterChar" w:customStyle="1">
    <w:name w:val="Footer Char"/>
    <w:basedOn w:val="DefaultParagraphFont"/>
    <w:link w:val="Footer"/>
    <w:uiPriority w:val="99"/>
    <w:qFormat/>
    <w:rsid w:val="00a54b2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a54b2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54b2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a54b2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23e44"/>
    <w:pPr>
      <w:spacing w:lineRule="auto" w:line="254"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LibreOffice/7.1.1.2$Windows_X86_64 LibreOffice_project/fe0b08f4af1bacafe4c7ecc87ce55bb426164676</Application>
  <AppVersion>15.0000</AppVersion>
  <Pages>2</Pages>
  <Words>422</Words>
  <Characters>2048</Characters>
  <CharactersWithSpaces>2430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2021-01-21T17:30:00Z</dcterms:created>
  <dc:creator>Yusuf Unwala</dc:creator>
  <dc:description/>
  <dc:language>en-US</dc:language>
  <cp:lastModifiedBy/>
  <cp:lastPrinted>2020-11-09T21:50:00Z</cp:lastPrinted>
  <dcterms:modified xsi:type="dcterms:W3CDTF">2021-03-29T20:58:51Z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