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99B4D" w14:textId="77777777" w:rsidR="007A5C39" w:rsidRPr="0068523C" w:rsidRDefault="007A5C39">
      <w:pPr>
        <w:rPr>
          <w:rFonts w:ascii="Arial" w:hAnsi="Arial" w:cs="Arial"/>
          <w:sz w:val="8"/>
          <w:szCs w:val="8"/>
        </w:rPr>
      </w:pPr>
    </w:p>
    <w:tbl>
      <w:tblPr>
        <w:tblW w:w="9373" w:type="dxa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572"/>
        <w:gridCol w:w="2114"/>
        <w:gridCol w:w="1844"/>
        <w:gridCol w:w="1983"/>
        <w:gridCol w:w="1134"/>
        <w:gridCol w:w="726"/>
      </w:tblGrid>
      <w:tr w:rsidR="0008112B" w:rsidRPr="00A403FF" w14:paraId="2A46BD60" w14:textId="77777777">
        <w:trPr>
          <w:trHeight w:val="284"/>
        </w:trPr>
        <w:tc>
          <w:tcPr>
            <w:tcW w:w="1572" w:type="dxa"/>
            <w:shd w:val="clear" w:color="auto" w:fill="E0E0E0"/>
            <w:vAlign w:val="center"/>
          </w:tcPr>
          <w:p w14:paraId="3D37A2C7" w14:textId="77777777" w:rsidR="0008112B" w:rsidRPr="00A403FF" w:rsidRDefault="0008112B" w:rsidP="0008112B">
            <w:pPr>
              <w:rPr>
                <w:rFonts w:ascii="Arial Narrow" w:hAnsi="Arial Narrow"/>
                <w:sz w:val="18"/>
                <w:szCs w:val="18"/>
                <w:lang w:val="pt-PT"/>
              </w:rPr>
            </w:pPr>
            <w:r w:rsidRPr="00A403FF">
              <w:rPr>
                <w:rFonts w:ascii="Arial Narrow" w:hAnsi="Arial Narrow"/>
                <w:b/>
                <w:sz w:val="18"/>
                <w:szCs w:val="18"/>
                <w:lang w:val="pt-PT"/>
              </w:rPr>
              <w:t>Laboratorio: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A6C82EA" w14:textId="77777777" w:rsidR="0008112B" w:rsidRPr="00A403FF" w:rsidRDefault="0008112B" w:rsidP="0008112B">
            <w:pPr>
              <w:rPr>
                <w:rFonts w:ascii="Arial Narrow" w:hAnsi="Arial Narrow"/>
                <w:sz w:val="18"/>
                <w:szCs w:val="18"/>
                <w:lang w:val="pt-PT"/>
              </w:rPr>
            </w:pPr>
            <w:r>
              <w:rPr>
                <w:rFonts w:ascii="Arial Narrow" w:hAnsi="Arial Narrow"/>
                <w:sz w:val="18"/>
                <w:szCs w:val="18"/>
                <w:lang w:val="pt-PT"/>
              </w:rPr>
              <w:t>Open source</w:t>
            </w:r>
          </w:p>
        </w:tc>
        <w:tc>
          <w:tcPr>
            <w:tcW w:w="1844" w:type="dxa"/>
            <w:shd w:val="clear" w:color="auto" w:fill="D9D9D9"/>
            <w:vAlign w:val="center"/>
          </w:tcPr>
          <w:p w14:paraId="4FE6FD95" w14:textId="77777777" w:rsidR="0008112B" w:rsidRDefault="0008112B" w:rsidP="0008112B">
            <w:pPr>
              <w:rPr>
                <w:rFonts w:ascii="Arial Narrow" w:hAnsi="Arial Narrow"/>
                <w:b/>
                <w:sz w:val="18"/>
                <w:szCs w:val="18"/>
                <w:lang w:val="pt-PT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pt-PT"/>
              </w:rPr>
              <w:t>Programa Académico</w:t>
            </w:r>
            <w:r w:rsidRPr="00A403FF">
              <w:rPr>
                <w:rFonts w:ascii="Arial Narrow" w:hAnsi="Arial Narrow"/>
                <w:b/>
                <w:sz w:val="18"/>
                <w:szCs w:val="18"/>
                <w:lang w:val="pt-PT"/>
              </w:rPr>
              <w:t>:</w:t>
            </w:r>
          </w:p>
        </w:tc>
        <w:tc>
          <w:tcPr>
            <w:tcW w:w="1983" w:type="dxa"/>
            <w:shd w:val="clear" w:color="auto" w:fill="auto"/>
          </w:tcPr>
          <w:p w14:paraId="6B9B2E45" w14:textId="77777777" w:rsidR="0008112B" w:rsidRPr="0008112B" w:rsidRDefault="0008112B" w:rsidP="0008112B">
            <w:pPr>
              <w:rPr>
                <w:rFonts w:ascii="Arial Narrow" w:hAnsi="Arial Narrow"/>
                <w:bCs/>
                <w:sz w:val="18"/>
                <w:szCs w:val="18"/>
                <w:lang w:val="pt-PT"/>
              </w:rPr>
            </w:pPr>
            <w:r>
              <w:rPr>
                <w:rFonts w:ascii="Arial Narrow" w:hAnsi="Arial Narrow"/>
                <w:bCs/>
                <w:sz w:val="18"/>
                <w:szCs w:val="18"/>
                <w:lang w:val="pt-PT"/>
              </w:rPr>
              <w:t>Ingeniería en tecnologías de la información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B4AF18C" w14:textId="77777777" w:rsidR="0008112B" w:rsidRPr="00907EC8" w:rsidRDefault="0008112B" w:rsidP="0008112B">
            <w:pPr>
              <w:rPr>
                <w:rFonts w:ascii="Arial Narrow" w:hAnsi="Arial Narrow"/>
                <w:b/>
                <w:sz w:val="18"/>
                <w:szCs w:val="18"/>
                <w:lang w:val="pt-PT"/>
              </w:rPr>
            </w:pPr>
            <w:r w:rsidRPr="00907EC8">
              <w:rPr>
                <w:rFonts w:ascii="Arial Narrow" w:hAnsi="Arial Narrow"/>
                <w:b/>
                <w:sz w:val="18"/>
                <w:szCs w:val="18"/>
                <w:lang w:val="pt-PT"/>
              </w:rPr>
              <w:t>Edificio / Campus:</w:t>
            </w:r>
          </w:p>
        </w:tc>
        <w:tc>
          <w:tcPr>
            <w:tcW w:w="726" w:type="dxa"/>
            <w:shd w:val="clear" w:color="auto" w:fill="auto"/>
            <w:vAlign w:val="center"/>
          </w:tcPr>
          <w:p w14:paraId="452151AA" w14:textId="77777777" w:rsidR="0008112B" w:rsidRPr="00A403FF" w:rsidRDefault="0008112B" w:rsidP="0008112B">
            <w:pPr>
              <w:rPr>
                <w:rFonts w:ascii="Arial Narrow" w:hAnsi="Arial Narrow"/>
                <w:sz w:val="18"/>
                <w:szCs w:val="18"/>
                <w:lang w:val="pt-PT"/>
              </w:rPr>
            </w:pPr>
            <w:r>
              <w:rPr>
                <w:rFonts w:ascii="Arial Narrow" w:hAnsi="Arial Narrow"/>
                <w:sz w:val="18"/>
                <w:szCs w:val="18"/>
                <w:lang w:val="pt-PT"/>
              </w:rPr>
              <w:t>UD-4</w:t>
            </w:r>
          </w:p>
        </w:tc>
      </w:tr>
    </w:tbl>
    <w:p w14:paraId="76DBE4D0" w14:textId="77777777" w:rsidR="00A403FF" w:rsidRPr="00907EC8" w:rsidRDefault="00A403FF">
      <w:pPr>
        <w:rPr>
          <w:rFonts w:ascii="Arial" w:hAnsi="Arial" w:cs="Arial"/>
          <w:sz w:val="22"/>
          <w:szCs w:val="22"/>
          <w:highlight w:val="lightGray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FB7BAE" w14:paraId="640549BF" w14:textId="77777777">
        <w:trPr>
          <w:trHeight w:val="312"/>
        </w:trPr>
        <w:tc>
          <w:tcPr>
            <w:tcW w:w="3572" w:type="dxa"/>
            <w:shd w:val="clear" w:color="auto" w:fill="auto"/>
          </w:tcPr>
          <w:p w14:paraId="6CE5F0B4" w14:textId="77777777" w:rsidR="0008112B" w:rsidRDefault="00FB7BA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Mes</w:t>
            </w:r>
          </w:p>
        </w:tc>
        <w:tc>
          <w:tcPr>
            <w:tcW w:w="482" w:type="dxa"/>
            <w:shd w:val="clear" w:color="auto" w:fill="auto"/>
          </w:tcPr>
          <w:p w14:paraId="4C500E05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82" w:type="dxa"/>
            <w:shd w:val="clear" w:color="auto" w:fill="auto"/>
          </w:tcPr>
          <w:p w14:paraId="3636AD8F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82" w:type="dxa"/>
            <w:shd w:val="clear" w:color="auto" w:fill="auto"/>
          </w:tcPr>
          <w:p w14:paraId="6AAD1552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82" w:type="dxa"/>
            <w:shd w:val="clear" w:color="auto" w:fill="auto"/>
          </w:tcPr>
          <w:p w14:paraId="0D17EAD8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82" w:type="dxa"/>
            <w:shd w:val="clear" w:color="auto" w:fill="auto"/>
          </w:tcPr>
          <w:p w14:paraId="69992434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82" w:type="dxa"/>
            <w:shd w:val="clear" w:color="auto" w:fill="auto"/>
          </w:tcPr>
          <w:p w14:paraId="330EC086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82" w:type="dxa"/>
            <w:shd w:val="clear" w:color="auto" w:fill="auto"/>
          </w:tcPr>
          <w:p w14:paraId="57FCA228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82" w:type="dxa"/>
            <w:shd w:val="clear" w:color="auto" w:fill="auto"/>
          </w:tcPr>
          <w:p w14:paraId="11E5AB55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82" w:type="dxa"/>
            <w:shd w:val="clear" w:color="auto" w:fill="auto"/>
          </w:tcPr>
          <w:p w14:paraId="32EA8457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82" w:type="dxa"/>
            <w:shd w:val="clear" w:color="auto" w:fill="auto"/>
          </w:tcPr>
          <w:p w14:paraId="69E3DABD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82" w:type="dxa"/>
            <w:shd w:val="clear" w:color="auto" w:fill="auto"/>
          </w:tcPr>
          <w:p w14:paraId="654B7C65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82" w:type="dxa"/>
            <w:shd w:val="clear" w:color="auto" w:fill="auto"/>
          </w:tcPr>
          <w:p w14:paraId="1BF01293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FB7BAE" w14:paraId="44062FE1" w14:textId="77777777">
        <w:trPr>
          <w:trHeight w:val="512"/>
        </w:trPr>
        <w:tc>
          <w:tcPr>
            <w:tcW w:w="3572" w:type="dxa"/>
            <w:shd w:val="clear" w:color="auto" w:fill="auto"/>
          </w:tcPr>
          <w:p w14:paraId="39EB1501" w14:textId="77777777" w:rsidR="0008112B" w:rsidRDefault="00FB7BA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</w:t>
            </w:r>
          </w:p>
        </w:tc>
        <w:tc>
          <w:tcPr>
            <w:tcW w:w="482" w:type="dxa"/>
            <w:shd w:val="clear" w:color="auto" w:fill="auto"/>
          </w:tcPr>
          <w:p w14:paraId="0A91A16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FEAB92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ACEC06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8B6F23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D775C4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71B2AD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84846C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7D0797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3CFB78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2C050A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6E28FE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CB8439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6FC28C31" w14:textId="77777777">
        <w:trPr>
          <w:trHeight w:val="283"/>
        </w:trPr>
        <w:tc>
          <w:tcPr>
            <w:tcW w:w="9356" w:type="dxa"/>
            <w:gridSpan w:val="13"/>
            <w:shd w:val="clear" w:color="auto" w:fill="D9D9D9"/>
          </w:tcPr>
          <w:p w14:paraId="3C67A8C6" w14:textId="77777777" w:rsidR="00FB7BAE" w:rsidRDefault="00FB7B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Suministros</w:t>
            </w:r>
          </w:p>
        </w:tc>
      </w:tr>
      <w:tr w:rsidR="00FB7BAE" w14:paraId="20DAC45A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158932F5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Aire a presión</w:t>
            </w:r>
          </w:p>
        </w:tc>
        <w:tc>
          <w:tcPr>
            <w:tcW w:w="482" w:type="dxa"/>
            <w:shd w:val="clear" w:color="auto" w:fill="auto"/>
          </w:tcPr>
          <w:p w14:paraId="4B749DE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3DB340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690EA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864B38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A49049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E42AD1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EF70BB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6896CC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120087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4F1406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63F94D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03DE08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71E44CD7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03AB8478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Agua</w:t>
            </w:r>
          </w:p>
        </w:tc>
        <w:tc>
          <w:tcPr>
            <w:tcW w:w="482" w:type="dxa"/>
            <w:shd w:val="clear" w:color="auto" w:fill="auto"/>
          </w:tcPr>
          <w:p w14:paraId="6605A5E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1BAF64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C8797D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8D962A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6AABD7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F346B5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907611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B23AF4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3090CE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D41553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E6FABA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D19CD4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5D744617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E64DB93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</w:t>
            </w:r>
          </w:p>
        </w:tc>
        <w:tc>
          <w:tcPr>
            <w:tcW w:w="482" w:type="dxa"/>
            <w:shd w:val="clear" w:color="auto" w:fill="auto"/>
          </w:tcPr>
          <w:p w14:paraId="5E487FD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E5CB14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50A7CC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E6306F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80FE01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413C2F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52A7E6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A41047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B56615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BE215E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6F5F6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AAC423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5F3A6176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0B1B699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Electricidad</w:t>
            </w:r>
          </w:p>
        </w:tc>
        <w:tc>
          <w:tcPr>
            <w:tcW w:w="482" w:type="dxa"/>
            <w:shd w:val="clear" w:color="auto" w:fill="auto"/>
          </w:tcPr>
          <w:p w14:paraId="4CB6E80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FF0CD6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403E4D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46F0DC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37181D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48FAF9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74FDF1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E2E47D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0874F8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2021BD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5F323B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BADA25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3F64C956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DB9D4FD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</w:t>
            </w:r>
          </w:p>
        </w:tc>
        <w:tc>
          <w:tcPr>
            <w:tcW w:w="482" w:type="dxa"/>
            <w:shd w:val="clear" w:color="auto" w:fill="auto"/>
          </w:tcPr>
          <w:p w14:paraId="3D2CE80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ECECAA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E42698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4D629B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70C3A7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B2C866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62E0C9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FA4F20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5E5470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7E31E5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F0F523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9D299D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78176218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188CC83A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Aire comprimido</w:t>
            </w:r>
          </w:p>
        </w:tc>
        <w:tc>
          <w:tcPr>
            <w:tcW w:w="482" w:type="dxa"/>
            <w:shd w:val="clear" w:color="auto" w:fill="auto"/>
          </w:tcPr>
          <w:p w14:paraId="6BEA26B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0DB5B6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A4E1EB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1FD10F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480E6A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01DE92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686CF3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CC76A0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93BAFF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1D96DC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D54E16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C58072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7E5C78CE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341B2762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482" w:type="dxa"/>
            <w:shd w:val="clear" w:color="auto" w:fill="auto"/>
          </w:tcPr>
          <w:p w14:paraId="10C2AD6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782F0E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55FC4E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61096C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574014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E616C6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A88E8C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1565AE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8EA367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C39732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303E19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6F2DED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02305674" w14:textId="77777777">
        <w:trPr>
          <w:trHeight w:val="283"/>
        </w:trPr>
        <w:tc>
          <w:tcPr>
            <w:tcW w:w="9356" w:type="dxa"/>
            <w:gridSpan w:val="13"/>
            <w:shd w:val="clear" w:color="auto" w:fill="D9D9D9"/>
          </w:tcPr>
          <w:p w14:paraId="3C9383B4" w14:textId="77777777" w:rsidR="00FB7BAE" w:rsidRDefault="00FB7B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Sistemas de seguridad</w:t>
            </w:r>
          </w:p>
        </w:tc>
      </w:tr>
      <w:tr w:rsidR="00FB7BAE" w14:paraId="30BCC5D8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13714D40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Extintores</w:t>
            </w:r>
          </w:p>
        </w:tc>
        <w:tc>
          <w:tcPr>
            <w:tcW w:w="482" w:type="dxa"/>
            <w:shd w:val="clear" w:color="auto" w:fill="auto"/>
          </w:tcPr>
          <w:p w14:paraId="7CAD511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00BC83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F0D24D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64A7EA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2E8C78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73B1BC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1A5485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CD4B0B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68BE2B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F84C9C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43E1F4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E42B8E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2C8D05FC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4FECB54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Regaderas</w:t>
            </w:r>
          </w:p>
        </w:tc>
        <w:tc>
          <w:tcPr>
            <w:tcW w:w="482" w:type="dxa"/>
            <w:shd w:val="clear" w:color="auto" w:fill="auto"/>
          </w:tcPr>
          <w:p w14:paraId="4DCB49E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ADE19F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596579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3AC282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E8D659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180253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C202EA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9ABAD8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A2D74C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CE64FE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A937D8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743512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3BBE0CAB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392B4C98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Lavaojos</w:t>
            </w:r>
          </w:p>
        </w:tc>
        <w:tc>
          <w:tcPr>
            <w:tcW w:w="482" w:type="dxa"/>
            <w:shd w:val="clear" w:color="auto" w:fill="auto"/>
          </w:tcPr>
          <w:p w14:paraId="4D2637F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E3DC2E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26B701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EB7D71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DC3FBD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2A1BA4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173243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940E1F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928A87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7D4269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0D83EC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2ED115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26604347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04F8D776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Extractores de gases</w:t>
            </w:r>
          </w:p>
        </w:tc>
        <w:tc>
          <w:tcPr>
            <w:tcW w:w="482" w:type="dxa"/>
            <w:shd w:val="clear" w:color="auto" w:fill="auto"/>
          </w:tcPr>
          <w:p w14:paraId="596E8D7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1356ED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9E9DD7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E1C9E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00BF77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6225C5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F3C441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60D678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493D8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3C9055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1DF543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FADB75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094742AB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601C220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Botiquín</w:t>
            </w:r>
          </w:p>
        </w:tc>
        <w:tc>
          <w:tcPr>
            <w:tcW w:w="482" w:type="dxa"/>
            <w:shd w:val="clear" w:color="auto" w:fill="auto"/>
          </w:tcPr>
          <w:p w14:paraId="1C811C7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02DEF1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D3990A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47048D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2A6391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DE905E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F94C4B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94A763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8A70E5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DE66C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E193F6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9A20FD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6324CCF7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0DD54223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Alarma contra Incendio y Emergencia (pánico)</w:t>
            </w:r>
          </w:p>
        </w:tc>
        <w:tc>
          <w:tcPr>
            <w:tcW w:w="482" w:type="dxa"/>
            <w:shd w:val="clear" w:color="auto" w:fill="auto"/>
          </w:tcPr>
          <w:p w14:paraId="4956EC0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6AA25B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876589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F30802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2B12AF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1CA148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08368B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C55529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04DF2A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9629FF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79EF85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8AA950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53829758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15D8173E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Rutas de evacuación de Emergencia y RPBI</w:t>
            </w:r>
          </w:p>
        </w:tc>
        <w:tc>
          <w:tcPr>
            <w:tcW w:w="482" w:type="dxa"/>
            <w:shd w:val="clear" w:color="auto" w:fill="auto"/>
          </w:tcPr>
          <w:p w14:paraId="1E00748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282173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3C13BC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71DF30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300B81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DA444A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1EB31E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6E7613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5882D3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43BEC2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9DF652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A38E3A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615399CF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3F4F9B6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 de Monitoreo por Cámaras</w:t>
            </w:r>
          </w:p>
        </w:tc>
        <w:tc>
          <w:tcPr>
            <w:tcW w:w="482" w:type="dxa"/>
            <w:shd w:val="clear" w:color="auto" w:fill="auto"/>
          </w:tcPr>
          <w:p w14:paraId="781CA6C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E376DE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F7FD43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5FD1CB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A43976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E14657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F84992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CF39B9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8A4114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938619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3055EC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01218F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3D4554AB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F40863F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482" w:type="dxa"/>
            <w:shd w:val="clear" w:color="auto" w:fill="auto"/>
          </w:tcPr>
          <w:p w14:paraId="496AF5E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7678E2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AC5711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38F7F8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31C3C8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D4AE2C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CE9EC8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524669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0807D7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C59B9B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9373F0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779F8A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25C26A76" w14:textId="77777777">
        <w:trPr>
          <w:trHeight w:val="283"/>
        </w:trPr>
        <w:tc>
          <w:tcPr>
            <w:tcW w:w="9356" w:type="dxa"/>
            <w:gridSpan w:val="13"/>
            <w:shd w:val="clear" w:color="auto" w:fill="D9D9D9"/>
          </w:tcPr>
          <w:p w14:paraId="27CE05D4" w14:textId="77777777" w:rsidR="00FB7BAE" w:rsidRDefault="00FB7B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Condiciones</w:t>
            </w:r>
          </w:p>
        </w:tc>
      </w:tr>
      <w:tr w:rsidR="00FB7BAE" w14:paraId="15C04CB9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2E7AFF8B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Orden y limpieza</w:t>
            </w:r>
          </w:p>
        </w:tc>
        <w:tc>
          <w:tcPr>
            <w:tcW w:w="482" w:type="dxa"/>
            <w:shd w:val="clear" w:color="auto" w:fill="auto"/>
          </w:tcPr>
          <w:p w14:paraId="3FAA46B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266F44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2B62AE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199857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9A2F08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AF1C53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827402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4D4A6A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D094A8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87BEC6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52A59A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4BE5B4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22CAE898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0D4C02D7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Ventilación</w:t>
            </w:r>
          </w:p>
        </w:tc>
        <w:tc>
          <w:tcPr>
            <w:tcW w:w="482" w:type="dxa"/>
            <w:shd w:val="clear" w:color="auto" w:fill="auto"/>
          </w:tcPr>
          <w:p w14:paraId="3815BD5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50D4DC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A6EAF3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3442FC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9EA205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5E6854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79434C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BB8DE4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E332D0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C53D92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7BDDAE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983727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7FBB0549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5D49CCE2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Iluminación</w:t>
            </w:r>
          </w:p>
        </w:tc>
        <w:tc>
          <w:tcPr>
            <w:tcW w:w="482" w:type="dxa"/>
            <w:shd w:val="clear" w:color="auto" w:fill="auto"/>
          </w:tcPr>
          <w:p w14:paraId="7345E6B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BB215C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9F9B4B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B972A1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135E0F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0410D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606C8E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D56BDC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3BB766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9BA119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242260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EB98F4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51807A7F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44C6C7F1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Recipientes para basura</w:t>
            </w:r>
          </w:p>
        </w:tc>
        <w:tc>
          <w:tcPr>
            <w:tcW w:w="482" w:type="dxa"/>
            <w:shd w:val="clear" w:color="auto" w:fill="auto"/>
          </w:tcPr>
          <w:p w14:paraId="18F13D4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9C950CA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B2D60D3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6E859D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ACB691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88C7FD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11109B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5AE643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E471DF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9558F5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2687A5B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D2AE42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41B12545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48E84668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Contenedores especiales</w:t>
            </w:r>
          </w:p>
        </w:tc>
        <w:tc>
          <w:tcPr>
            <w:tcW w:w="482" w:type="dxa"/>
            <w:shd w:val="clear" w:color="auto" w:fill="auto"/>
          </w:tcPr>
          <w:p w14:paraId="11E1EFA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3B4AF4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5B4A15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D9F489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2AFF66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38DE1A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516C20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51D371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CD6626F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78B45D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50248C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3ADE83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78BA3D38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43EFABDF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Manejo de Residuos Biológicos, Infecciosos, Punzocortantes y Químicos</w:t>
            </w:r>
          </w:p>
        </w:tc>
        <w:tc>
          <w:tcPr>
            <w:tcW w:w="482" w:type="dxa"/>
            <w:shd w:val="clear" w:color="auto" w:fill="auto"/>
          </w:tcPr>
          <w:p w14:paraId="5CA161C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62FF77D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936501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3ABB92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DEBFB5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1162C7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AB3E43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246BA84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4E6E3E22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652729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54022B2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23F129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7BAE" w14:paraId="11809A48" w14:textId="77777777">
        <w:trPr>
          <w:trHeight w:val="283"/>
        </w:trPr>
        <w:tc>
          <w:tcPr>
            <w:tcW w:w="3572" w:type="dxa"/>
            <w:shd w:val="clear" w:color="auto" w:fill="auto"/>
          </w:tcPr>
          <w:p w14:paraId="1BCB7712" w14:textId="77777777" w:rsidR="0008112B" w:rsidRDefault="00FB7B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482" w:type="dxa"/>
            <w:shd w:val="clear" w:color="auto" w:fill="auto"/>
          </w:tcPr>
          <w:p w14:paraId="67A3AC67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D19D479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2F8CC6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DC61F81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04B33F0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6B86AF7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2907191E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05B4B20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95DB915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3B9225C8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70C04A9C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" w:type="dxa"/>
            <w:shd w:val="clear" w:color="auto" w:fill="auto"/>
          </w:tcPr>
          <w:p w14:paraId="1BFB4486" w14:textId="77777777" w:rsidR="0008112B" w:rsidRDefault="000811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AB6838" w14:textId="77777777" w:rsidR="00321A66" w:rsidRDefault="00522FC5">
      <w:pPr>
        <w:rPr>
          <w:rFonts w:ascii="Arial" w:hAnsi="Arial" w:cs="Arial"/>
          <w:sz w:val="8"/>
          <w:szCs w:val="8"/>
        </w:rPr>
      </w:pPr>
      <w:r w:rsidRPr="0068523C">
        <w:rPr>
          <w:rFonts w:ascii="Arial" w:hAnsi="Arial" w:cs="Arial"/>
          <w:sz w:val="8"/>
          <w:szCs w:val="8"/>
        </w:rPr>
        <w:t xml:space="preserve"> </w:t>
      </w:r>
    </w:p>
    <w:p w14:paraId="03C9D855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717CD9E4" w14:textId="5ED9D441" w:rsidR="0064351B" w:rsidRDefault="00F761A9">
      <w:pPr>
        <w:rPr>
          <w:rFonts w:ascii="Tahoma" w:hAnsi="Tahoma" w:cs="Tahoma"/>
          <w:color w:val="333333"/>
          <w:sz w:val="12"/>
          <w:szCs w:val="12"/>
        </w:rPr>
      </w:pPr>
      <w:r w:rsidRPr="0068523C">
        <w:rPr>
          <w:rFonts w:ascii="Arial" w:hAnsi="Arial" w:cs="Arial"/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57AFB3" wp14:editId="25FFBBF1">
                <wp:simplePos x="0" y="0"/>
                <wp:positionH relativeFrom="column">
                  <wp:posOffset>-83820</wp:posOffset>
                </wp:positionH>
                <wp:positionV relativeFrom="paragraph">
                  <wp:posOffset>7620</wp:posOffset>
                </wp:positionV>
                <wp:extent cx="5950585" cy="625475"/>
                <wp:effectExtent l="5715" t="6350" r="6350" b="6350"/>
                <wp:wrapNone/>
                <wp:docPr id="177018565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585" cy="62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6BDFD" w14:textId="77777777" w:rsidR="00522FC5" w:rsidRPr="00907EC8" w:rsidRDefault="00522FC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_tradnl"/>
                              </w:rPr>
                            </w:pPr>
                            <w:r w:rsidRPr="00907E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_tradnl"/>
                              </w:rPr>
                              <w:t>Observaciones:</w:t>
                            </w:r>
                            <w:r w:rsidR="00907EC8" w:rsidRPr="00907E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57AFB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6.6pt;margin-top:.6pt;width:468.55pt;height:49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">
                <v:textbox>
                  <w:txbxContent>
                    <w:p w14:paraId="7B76BDFD" w14:textId="77777777" w:rsidR="00522FC5" w:rsidRPr="00907EC8" w:rsidRDefault="00522FC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_tradnl"/>
                        </w:rPr>
                      </w:pPr>
                      <w:r w:rsidRPr="00907EC8">
                        <w:rPr>
                          <w:rFonts w:ascii="Arial" w:hAnsi="Arial" w:cs="Arial"/>
                          <w:sz w:val="20"/>
                          <w:szCs w:val="20"/>
                          <w:lang w:val="es-ES_tradnl"/>
                        </w:rPr>
                        <w:t>Observaciones:</w:t>
                      </w:r>
                      <w:r w:rsidR="00907EC8" w:rsidRPr="00907EC8">
                        <w:rPr>
                          <w:rFonts w:ascii="Arial" w:hAnsi="Arial" w:cs="Arial"/>
                          <w:sz w:val="20"/>
                          <w:szCs w:val="20"/>
                          <w:lang w:val="es-ES_tradn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DBFF5B0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28415680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6DA0461D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38AEA9AB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1FAFC496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35158290" w14:textId="77777777" w:rsidR="0064351B" w:rsidRDefault="0064351B">
      <w:pPr>
        <w:rPr>
          <w:rFonts w:ascii="Tahoma" w:hAnsi="Tahoma" w:cs="Tahoma"/>
          <w:color w:val="333333"/>
          <w:sz w:val="12"/>
          <w:szCs w:val="12"/>
        </w:rPr>
      </w:pPr>
    </w:p>
    <w:p w14:paraId="153EA083" w14:textId="77777777" w:rsidR="002D04A9" w:rsidRDefault="002D04A9">
      <w:pPr>
        <w:rPr>
          <w:rFonts w:ascii="Tahoma" w:hAnsi="Tahoma" w:cs="Tahoma"/>
          <w:color w:val="333333"/>
          <w:sz w:val="12"/>
          <w:szCs w:val="12"/>
        </w:rPr>
      </w:pPr>
    </w:p>
    <w:p w14:paraId="1EA07F09" w14:textId="77777777" w:rsidR="00907EC8" w:rsidRDefault="00907EC8">
      <w:pPr>
        <w:rPr>
          <w:rFonts w:ascii="Tahoma" w:hAnsi="Tahoma" w:cs="Tahoma"/>
          <w:color w:val="333333"/>
          <w:sz w:val="12"/>
          <w:szCs w:val="12"/>
        </w:rPr>
      </w:pPr>
    </w:p>
    <w:tbl>
      <w:tblPr>
        <w:tblW w:w="0" w:type="auto"/>
        <w:tblInd w:w="534" w:type="dxa"/>
        <w:tblLook w:val="01E0" w:firstRow="1" w:lastRow="1" w:firstColumn="1" w:lastColumn="1" w:noHBand="0" w:noVBand="0"/>
      </w:tblPr>
      <w:tblGrid>
        <w:gridCol w:w="3662"/>
        <w:gridCol w:w="1116"/>
        <w:gridCol w:w="3301"/>
      </w:tblGrid>
      <w:tr w:rsidR="0064351B" w:rsidRPr="0019247B" w14:paraId="649D9CA7" w14:textId="77777777" w:rsidTr="00907EC8">
        <w:trPr>
          <w:trHeight w:val="978"/>
        </w:trPr>
        <w:tc>
          <w:tcPr>
            <w:tcW w:w="3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362DA7" w14:textId="77777777" w:rsidR="0064351B" w:rsidRPr="0019247B" w:rsidRDefault="0064351B" w:rsidP="005E0C43">
            <w:pPr>
              <w:jc w:val="center"/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  <w:t>Elaboró</w:t>
            </w:r>
          </w:p>
        </w:tc>
        <w:tc>
          <w:tcPr>
            <w:tcW w:w="1116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</w:tcPr>
          <w:p w14:paraId="4F8207AE" w14:textId="77777777" w:rsidR="0064351B" w:rsidRPr="0019247B" w:rsidRDefault="0064351B" w:rsidP="005E0C43">
            <w:pPr>
              <w:jc w:val="center"/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</w:pPr>
          </w:p>
        </w:tc>
        <w:tc>
          <w:tcPr>
            <w:tcW w:w="33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A6D77E6" w14:textId="77777777" w:rsidR="0064351B" w:rsidRPr="0019247B" w:rsidRDefault="00BD2EC2" w:rsidP="005E0C43">
            <w:pPr>
              <w:jc w:val="center"/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  <w:t>Vo.</w:t>
            </w:r>
            <w:r w:rsidR="00DC647F"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  <w:t xml:space="preserve"> </w:t>
            </w:r>
            <w:r>
              <w:rPr>
                <w:rFonts w:ascii="Arial Narrow" w:hAnsi="Arial Narrow" w:cs="Arial"/>
                <w:b/>
                <w:sz w:val="16"/>
                <w:szCs w:val="16"/>
                <w:lang w:val="es-ES_tradnl"/>
              </w:rPr>
              <w:t>Bo.</w:t>
            </w:r>
          </w:p>
        </w:tc>
      </w:tr>
      <w:tr w:rsidR="0064351B" w:rsidRPr="0019247B" w14:paraId="7DE71F39" w14:textId="77777777" w:rsidTr="00907EC8">
        <w:tc>
          <w:tcPr>
            <w:tcW w:w="3662" w:type="dxa"/>
            <w:tcBorders>
              <w:top w:val="dotted" w:sz="4" w:space="0" w:color="auto"/>
            </w:tcBorders>
          </w:tcPr>
          <w:p w14:paraId="0D8F944E" w14:textId="77777777" w:rsidR="0064351B" w:rsidRPr="003B3447" w:rsidRDefault="00DC647F" w:rsidP="005E0C43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lang w:val="es-ES_tradnl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S_tradnl"/>
              </w:rPr>
              <w:t xml:space="preserve">Jefe de Laboratorio </w:t>
            </w:r>
          </w:p>
        </w:tc>
        <w:tc>
          <w:tcPr>
            <w:tcW w:w="1116" w:type="dxa"/>
            <w:shd w:val="clear" w:color="auto" w:fill="auto"/>
          </w:tcPr>
          <w:p w14:paraId="58391B73" w14:textId="77777777" w:rsidR="0064351B" w:rsidRPr="003B3447" w:rsidRDefault="0064351B" w:rsidP="005E0C43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301" w:type="dxa"/>
            <w:tcBorders>
              <w:top w:val="dotted" w:sz="4" w:space="0" w:color="auto"/>
            </w:tcBorders>
            <w:shd w:val="clear" w:color="auto" w:fill="auto"/>
          </w:tcPr>
          <w:p w14:paraId="21DEDD93" w14:textId="77777777" w:rsidR="0064351B" w:rsidRPr="003B3447" w:rsidRDefault="0064351B" w:rsidP="005E0C43">
            <w:pPr>
              <w:jc w:val="center"/>
              <w:rPr>
                <w:rFonts w:ascii="Arial Narrow" w:hAnsi="Arial Narrow" w:cs="Arial"/>
                <w:b/>
                <w:sz w:val="22"/>
                <w:szCs w:val="22"/>
                <w:lang w:val="es-ES_tradnl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S_tradnl"/>
              </w:rPr>
              <w:t>Director de Programa Educativo</w:t>
            </w:r>
          </w:p>
        </w:tc>
      </w:tr>
    </w:tbl>
    <w:p w14:paraId="26A5D135" w14:textId="77777777" w:rsidR="00321A66" w:rsidRPr="0068523C" w:rsidRDefault="00645895">
      <w:pPr>
        <w:rPr>
          <w:rFonts w:ascii="Arial" w:hAnsi="Arial" w:cs="Arial"/>
          <w:sz w:val="8"/>
          <w:szCs w:val="8"/>
        </w:rPr>
      </w:pPr>
      <w:r>
        <w:rPr>
          <w:rFonts w:ascii="Tahoma" w:hAnsi="Tahoma" w:cs="Tahoma"/>
          <w:vanish/>
          <w:color w:val="333333"/>
          <w:sz w:val="12"/>
          <w:szCs w:val="12"/>
        </w:rPr>
        <w:t>cual formato para laboratorias quieren que les haga en excel?</w:t>
      </w:r>
    </w:p>
    <w:sectPr w:rsidR="00321A66" w:rsidRPr="0068523C" w:rsidSect="00DC647F">
      <w:headerReference w:type="default" r:id="rId8"/>
      <w:footerReference w:type="default" r:id="rId9"/>
      <w:pgSz w:w="12242" w:h="15842" w:code="1"/>
      <w:pgMar w:top="1418" w:right="1418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F7653" w14:textId="77777777" w:rsidR="002D2AC4" w:rsidRDefault="002D2AC4">
      <w:r>
        <w:separator/>
      </w:r>
    </w:p>
  </w:endnote>
  <w:endnote w:type="continuationSeparator" w:id="0">
    <w:p w14:paraId="6C233FA3" w14:textId="77777777" w:rsidR="002D2AC4" w:rsidRDefault="002D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30107" w14:textId="77777777" w:rsidR="00DC647F" w:rsidRPr="00DC647F" w:rsidRDefault="00DC647F" w:rsidP="00DC647F">
    <w:pPr>
      <w:tabs>
        <w:tab w:val="center" w:pos="4252"/>
        <w:tab w:val="right" w:pos="8504"/>
      </w:tabs>
      <w:spacing w:after="227"/>
      <w:ind w:left="-142"/>
      <w:rPr>
        <w:rFonts w:ascii="Calibri" w:eastAsia="Calibri" w:hAnsi="Calibri" w:cs="Calibri"/>
        <w:color w:val="000000"/>
        <w:sz w:val="22"/>
        <w:szCs w:val="22"/>
        <w:lang w:val="es-MX"/>
      </w:rPr>
    </w:pPr>
    <w:r w:rsidRPr="00DC647F">
      <w:rPr>
        <w:rFonts w:ascii="Calibri" w:eastAsia="Calibri" w:hAnsi="Calibri" w:cs="Calibri"/>
        <w:color w:val="FFFFFF"/>
        <w:sz w:val="22"/>
        <w:szCs w:val="22"/>
        <w:highlight w:val="darkRed"/>
        <w:lang w:val="es-MX"/>
      </w:rPr>
      <w:t>Para uso de la Universidad Politécnica de Tlaxcala mediante su Sistema de Gestión de la Calidad</w:t>
    </w:r>
    <w:r w:rsidRPr="00DC647F">
      <w:rPr>
        <w:rFonts w:ascii="Calibri" w:eastAsia="Calibri" w:hAnsi="Calibri" w:cs="Calibri"/>
        <w:color w:val="FFFFFF"/>
        <w:sz w:val="22"/>
        <w:szCs w:val="22"/>
        <w:lang w:val="es-MX"/>
      </w:rPr>
      <w:t xml:space="preserve">     </w:t>
    </w:r>
  </w:p>
  <w:p w14:paraId="6B3B2F26" w14:textId="77777777" w:rsidR="0036502E" w:rsidRPr="00E674C5" w:rsidRDefault="0036502E" w:rsidP="00E674C5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869ADF" w14:textId="77777777" w:rsidR="002D2AC4" w:rsidRDefault="002D2AC4">
      <w:r>
        <w:separator/>
      </w:r>
    </w:p>
  </w:footnote>
  <w:footnote w:type="continuationSeparator" w:id="0">
    <w:p w14:paraId="7BEAF590" w14:textId="77777777" w:rsidR="002D2AC4" w:rsidRDefault="002D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752BB" w14:textId="307DA854" w:rsidR="00DC647F" w:rsidRPr="00DC647F" w:rsidRDefault="00F761A9" w:rsidP="00DC647F">
    <w:pPr>
      <w:spacing w:before="240" w:line="256" w:lineRule="auto"/>
      <w:jc w:val="center"/>
      <w:rPr>
        <w:rFonts w:ascii="Calibri" w:eastAsia="Calibri" w:hAnsi="Calibri" w:cs="Calibri"/>
        <w:b/>
        <w:color w:val="000000"/>
        <w:sz w:val="22"/>
        <w:szCs w:val="22"/>
        <w:lang w:val="es-MX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624385C4" wp14:editId="6FAF3B2A">
          <wp:simplePos x="0" y="0"/>
          <wp:positionH relativeFrom="margin">
            <wp:posOffset>4500245</wp:posOffset>
          </wp:positionH>
          <wp:positionV relativeFrom="page">
            <wp:posOffset>132715</wp:posOffset>
          </wp:positionV>
          <wp:extent cx="1321435" cy="658495"/>
          <wp:effectExtent l="0" t="0" r="0" b="0"/>
          <wp:wrapNone/>
          <wp:docPr id="5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1435" cy="658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36F9A13" wp14:editId="4317FAFC">
          <wp:simplePos x="0" y="0"/>
          <wp:positionH relativeFrom="column">
            <wp:posOffset>-342900</wp:posOffset>
          </wp:positionH>
          <wp:positionV relativeFrom="paragraph">
            <wp:posOffset>132715</wp:posOffset>
          </wp:positionV>
          <wp:extent cx="1358265" cy="577215"/>
          <wp:effectExtent l="0" t="0" r="0" b="0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8265" cy="577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647F">
      <w:rPr>
        <w:rFonts w:ascii="Calibri" w:eastAsia="Calibri" w:hAnsi="Calibri" w:cs="Calibri"/>
        <w:color w:val="000000"/>
        <w:sz w:val="22"/>
        <w:szCs w:val="22"/>
        <w:lang w:val="es-MX"/>
      </w:rPr>
      <w:t>Subpr</w:t>
    </w:r>
    <w:r w:rsidR="00DC647F" w:rsidRPr="00DC647F">
      <w:rPr>
        <w:rFonts w:ascii="Calibri" w:eastAsia="Calibri" w:hAnsi="Calibri" w:cs="Calibri"/>
        <w:color w:val="000000"/>
        <w:sz w:val="22"/>
        <w:szCs w:val="22"/>
        <w:lang w:val="es-MX"/>
      </w:rPr>
      <w:t>o</w:t>
    </w:r>
    <w:r w:rsidR="00DC647F">
      <w:rPr>
        <w:rFonts w:ascii="Calibri" w:eastAsia="Calibri" w:hAnsi="Calibri" w:cs="Calibri"/>
        <w:color w:val="000000"/>
        <w:sz w:val="22"/>
        <w:szCs w:val="22"/>
        <w:lang w:val="es-MX"/>
      </w:rPr>
      <w:t>ceso de Apoyo</w:t>
    </w:r>
    <w:r w:rsidR="00DC647F" w:rsidRPr="00DC647F">
      <w:rPr>
        <w:rFonts w:ascii="Calibri" w:eastAsia="Calibri" w:hAnsi="Calibri" w:cs="Calibri"/>
        <w:color w:val="000000"/>
        <w:sz w:val="22"/>
        <w:szCs w:val="22"/>
        <w:lang w:val="es-MX"/>
      </w:rPr>
      <w:t xml:space="preserve">: </w:t>
    </w:r>
    <w:r w:rsidR="00DC647F" w:rsidRPr="00DC647F">
      <w:rPr>
        <w:rFonts w:ascii="Calibri" w:eastAsia="Calibri" w:hAnsi="Calibri" w:cs="Calibri"/>
        <w:b/>
        <w:color w:val="000000"/>
        <w:sz w:val="22"/>
        <w:szCs w:val="22"/>
        <w:lang w:val="es-MX"/>
      </w:rPr>
      <w:t>Laboratorios</w:t>
    </w:r>
  </w:p>
  <w:p w14:paraId="1DDDA91A" w14:textId="77777777" w:rsidR="00DC647F" w:rsidRPr="00DC647F" w:rsidRDefault="00DC647F" w:rsidP="00DC647F">
    <w:pPr>
      <w:spacing w:line="256" w:lineRule="auto"/>
      <w:jc w:val="center"/>
      <w:rPr>
        <w:rFonts w:ascii="Calibri" w:eastAsia="Calibri" w:hAnsi="Calibri" w:cs="Calibri"/>
        <w:b/>
        <w:color w:val="000000"/>
        <w:sz w:val="22"/>
        <w:szCs w:val="22"/>
        <w:lang w:val="es-MX"/>
      </w:rPr>
    </w:pPr>
    <w:r>
      <w:rPr>
        <w:rFonts w:ascii="Calibri" w:eastAsia="Calibri" w:hAnsi="Calibri" w:cs="Calibri"/>
        <w:color w:val="000000"/>
        <w:sz w:val="22"/>
        <w:szCs w:val="22"/>
        <w:lang w:val="es-MX"/>
      </w:rPr>
      <w:t>Formato</w:t>
    </w:r>
    <w:r w:rsidRPr="00DC647F">
      <w:rPr>
        <w:rFonts w:ascii="Calibri" w:eastAsia="Calibri" w:hAnsi="Calibri" w:cs="Calibri"/>
        <w:b/>
        <w:color w:val="000000"/>
        <w:sz w:val="22"/>
        <w:szCs w:val="22"/>
        <w:lang w:val="es-MX"/>
      </w:rPr>
      <w:t xml:space="preserve">: Lista de </w:t>
    </w:r>
    <w:r>
      <w:rPr>
        <w:rFonts w:ascii="Calibri" w:eastAsia="Calibri" w:hAnsi="Calibri" w:cs="Calibri"/>
        <w:b/>
        <w:color w:val="000000"/>
        <w:sz w:val="22"/>
        <w:szCs w:val="22"/>
        <w:lang w:val="es-MX"/>
      </w:rPr>
      <w:t>Cotejo para L</w:t>
    </w:r>
    <w:r w:rsidRPr="00DC647F">
      <w:rPr>
        <w:rFonts w:ascii="Calibri" w:eastAsia="Calibri" w:hAnsi="Calibri" w:cs="Calibri"/>
        <w:b/>
        <w:color w:val="000000"/>
        <w:sz w:val="22"/>
        <w:szCs w:val="22"/>
        <w:lang w:val="es-MX"/>
      </w:rPr>
      <w:t>aboratorios</w:t>
    </w:r>
  </w:p>
  <w:p w14:paraId="5BAD03C4" w14:textId="77777777" w:rsidR="00DC647F" w:rsidRPr="00DC647F" w:rsidRDefault="00DC647F" w:rsidP="00DC647F">
    <w:pPr>
      <w:spacing w:after="120" w:line="256" w:lineRule="auto"/>
      <w:jc w:val="center"/>
      <w:rPr>
        <w:rFonts w:ascii="Calibri" w:eastAsia="Calibri" w:hAnsi="Calibri" w:cs="Calibri"/>
        <w:b/>
        <w:color w:val="000000"/>
        <w:sz w:val="22"/>
        <w:szCs w:val="22"/>
        <w:lang w:val="es-MX"/>
      </w:rPr>
    </w:pPr>
    <w:r w:rsidRPr="00DC647F">
      <w:rPr>
        <w:rFonts w:ascii="Calibri" w:eastAsia="Calibri" w:hAnsi="Calibri" w:cs="Calibri"/>
        <w:color w:val="000000"/>
        <w:sz w:val="22"/>
        <w:szCs w:val="22"/>
        <w:lang w:val="es-MX"/>
      </w:rPr>
      <w:t>Fecha de aprobación</w:t>
    </w:r>
    <w:r>
      <w:rPr>
        <w:rFonts w:ascii="Calibri" w:eastAsia="Calibri" w:hAnsi="Calibri" w:cs="Calibri"/>
        <w:color w:val="000000"/>
        <w:sz w:val="22"/>
        <w:szCs w:val="22"/>
        <w:lang w:val="es-MX"/>
      </w:rPr>
      <w:t xml:space="preserve">: </w:t>
    </w:r>
    <w:r w:rsidR="002B0100">
      <w:rPr>
        <w:rFonts w:ascii="Calibri" w:eastAsia="Calibri" w:hAnsi="Calibri" w:cs="Calibri"/>
        <w:b/>
        <w:color w:val="000000"/>
        <w:sz w:val="22"/>
        <w:szCs w:val="22"/>
        <w:lang w:val="es-MX"/>
      </w:rPr>
      <w:t>octubre 2023</w:t>
    </w:r>
  </w:p>
  <w:p w14:paraId="17764E52" w14:textId="77777777" w:rsidR="0036502E" w:rsidRPr="00E674C5" w:rsidRDefault="0036502E" w:rsidP="00E674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F84891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1135B9"/>
    <w:multiLevelType w:val="hybridMultilevel"/>
    <w:tmpl w:val="87D44FF4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D97838"/>
    <w:multiLevelType w:val="multilevel"/>
    <w:tmpl w:val="5BAE9D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3A06D1"/>
    <w:multiLevelType w:val="hybridMultilevel"/>
    <w:tmpl w:val="141CC7DA"/>
    <w:lvl w:ilvl="0" w:tplc="85DA8B7C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3C13AB"/>
    <w:multiLevelType w:val="multilevel"/>
    <w:tmpl w:val="5BAE9D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7F71EB"/>
    <w:multiLevelType w:val="multilevel"/>
    <w:tmpl w:val="5BAE9D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78734C"/>
    <w:multiLevelType w:val="hybridMultilevel"/>
    <w:tmpl w:val="E9061966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3C4E9E"/>
    <w:multiLevelType w:val="hybridMultilevel"/>
    <w:tmpl w:val="183872EC"/>
    <w:lvl w:ilvl="0" w:tplc="F1C0F8D8">
      <w:start w:val="3"/>
      <w:numFmt w:val="decimalZero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8C22127"/>
    <w:multiLevelType w:val="hybridMultilevel"/>
    <w:tmpl w:val="0960ED8C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606EF1"/>
    <w:multiLevelType w:val="multilevel"/>
    <w:tmpl w:val="BB22A52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55312F"/>
    <w:multiLevelType w:val="hybridMultilevel"/>
    <w:tmpl w:val="3A92682C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AD3D82"/>
    <w:multiLevelType w:val="hybridMultilevel"/>
    <w:tmpl w:val="E622293C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B8701DD"/>
    <w:multiLevelType w:val="hybridMultilevel"/>
    <w:tmpl w:val="5E30B73A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C254ED"/>
    <w:multiLevelType w:val="hybridMultilevel"/>
    <w:tmpl w:val="B57E1C20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E3F6387"/>
    <w:multiLevelType w:val="multilevel"/>
    <w:tmpl w:val="5BAE9D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87F114B"/>
    <w:multiLevelType w:val="hybridMultilevel"/>
    <w:tmpl w:val="235E1DD0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2737F87"/>
    <w:multiLevelType w:val="hybridMultilevel"/>
    <w:tmpl w:val="4E5692F2"/>
    <w:lvl w:ilvl="0" w:tplc="0A64E1C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F25047F"/>
    <w:multiLevelType w:val="hybridMultilevel"/>
    <w:tmpl w:val="5C823D40"/>
    <w:lvl w:ilvl="0" w:tplc="0C0A000F">
      <w:start w:val="1"/>
      <w:numFmt w:val="decimal"/>
      <w:lvlText w:val="%1."/>
      <w:lvlJc w:val="left"/>
      <w:pPr>
        <w:tabs>
          <w:tab w:val="num" w:pos="7800"/>
        </w:tabs>
        <w:ind w:left="780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8520"/>
        </w:tabs>
        <w:ind w:left="8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9240"/>
        </w:tabs>
        <w:ind w:left="9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9960"/>
        </w:tabs>
        <w:ind w:left="9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10680"/>
        </w:tabs>
        <w:ind w:left="10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11400"/>
        </w:tabs>
        <w:ind w:left="11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12120"/>
        </w:tabs>
        <w:ind w:left="12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12840"/>
        </w:tabs>
        <w:ind w:left="12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13560"/>
        </w:tabs>
        <w:ind w:left="13560" w:hanging="180"/>
      </w:pPr>
    </w:lvl>
  </w:abstractNum>
  <w:num w:numId="1" w16cid:durableId="2089957236">
    <w:abstractNumId w:val="17"/>
  </w:num>
  <w:num w:numId="2" w16cid:durableId="314796878">
    <w:abstractNumId w:val="3"/>
  </w:num>
  <w:num w:numId="3" w16cid:durableId="1540705502">
    <w:abstractNumId w:val="5"/>
  </w:num>
  <w:num w:numId="4" w16cid:durableId="391316653">
    <w:abstractNumId w:val="2"/>
  </w:num>
  <w:num w:numId="5" w16cid:durableId="174392574">
    <w:abstractNumId w:val="4"/>
  </w:num>
  <w:num w:numId="6" w16cid:durableId="1100374456">
    <w:abstractNumId w:val="7"/>
  </w:num>
  <w:num w:numId="7" w16cid:durableId="714429383">
    <w:abstractNumId w:val="14"/>
  </w:num>
  <w:num w:numId="8" w16cid:durableId="1019283719">
    <w:abstractNumId w:val="11"/>
  </w:num>
  <w:num w:numId="9" w16cid:durableId="1913850059">
    <w:abstractNumId w:val="9"/>
  </w:num>
  <w:num w:numId="10" w16cid:durableId="2012638060">
    <w:abstractNumId w:val="6"/>
  </w:num>
  <w:num w:numId="11" w16cid:durableId="1759673318">
    <w:abstractNumId w:val="15"/>
  </w:num>
  <w:num w:numId="12" w16cid:durableId="2091852356">
    <w:abstractNumId w:val="1"/>
  </w:num>
  <w:num w:numId="13" w16cid:durableId="847061902">
    <w:abstractNumId w:val="10"/>
  </w:num>
  <w:num w:numId="14" w16cid:durableId="616252468">
    <w:abstractNumId w:val="16"/>
  </w:num>
  <w:num w:numId="15" w16cid:durableId="983122574">
    <w:abstractNumId w:val="13"/>
  </w:num>
  <w:num w:numId="16" w16cid:durableId="47608858">
    <w:abstractNumId w:val="8"/>
  </w:num>
  <w:num w:numId="17" w16cid:durableId="1742211728">
    <w:abstractNumId w:val="12"/>
  </w:num>
  <w:num w:numId="18" w16cid:durableId="143316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90"/>
    <w:rsid w:val="00017A65"/>
    <w:rsid w:val="0002054A"/>
    <w:rsid w:val="00037058"/>
    <w:rsid w:val="0008112B"/>
    <w:rsid w:val="00082FAC"/>
    <w:rsid w:val="00085D72"/>
    <w:rsid w:val="000A6173"/>
    <w:rsid w:val="000B338A"/>
    <w:rsid w:val="000D4E2A"/>
    <w:rsid w:val="001209DC"/>
    <w:rsid w:val="00171F17"/>
    <w:rsid w:val="00183A57"/>
    <w:rsid w:val="0018772C"/>
    <w:rsid w:val="001A37E9"/>
    <w:rsid w:val="001B3370"/>
    <w:rsid w:val="001B6CF1"/>
    <w:rsid w:val="001C0540"/>
    <w:rsid w:val="001E0A45"/>
    <w:rsid w:val="001E6CF6"/>
    <w:rsid w:val="001E7F5F"/>
    <w:rsid w:val="00207444"/>
    <w:rsid w:val="0022058D"/>
    <w:rsid w:val="00222ACC"/>
    <w:rsid w:val="00224446"/>
    <w:rsid w:val="002249E9"/>
    <w:rsid w:val="00233490"/>
    <w:rsid w:val="00255444"/>
    <w:rsid w:val="00265AA8"/>
    <w:rsid w:val="002B0100"/>
    <w:rsid w:val="002C121B"/>
    <w:rsid w:val="002C5A94"/>
    <w:rsid w:val="002D04A9"/>
    <w:rsid w:val="002D2AC4"/>
    <w:rsid w:val="002D78D1"/>
    <w:rsid w:val="00306804"/>
    <w:rsid w:val="0031385A"/>
    <w:rsid w:val="00315D60"/>
    <w:rsid w:val="00321A66"/>
    <w:rsid w:val="003609B7"/>
    <w:rsid w:val="00361FAD"/>
    <w:rsid w:val="0036502E"/>
    <w:rsid w:val="00365DFB"/>
    <w:rsid w:val="0037128A"/>
    <w:rsid w:val="003841D1"/>
    <w:rsid w:val="003934E0"/>
    <w:rsid w:val="003936B3"/>
    <w:rsid w:val="003B411F"/>
    <w:rsid w:val="00410363"/>
    <w:rsid w:val="00440568"/>
    <w:rsid w:val="00440FB0"/>
    <w:rsid w:val="0044205C"/>
    <w:rsid w:val="00496A44"/>
    <w:rsid w:val="004B077B"/>
    <w:rsid w:val="004B5B2B"/>
    <w:rsid w:val="004C2FF9"/>
    <w:rsid w:val="004D13BC"/>
    <w:rsid w:val="004D5CA5"/>
    <w:rsid w:val="0052251E"/>
    <w:rsid w:val="00522FC5"/>
    <w:rsid w:val="005243C4"/>
    <w:rsid w:val="0055321F"/>
    <w:rsid w:val="00562CD3"/>
    <w:rsid w:val="0059760D"/>
    <w:rsid w:val="005B5DF9"/>
    <w:rsid w:val="005C31F8"/>
    <w:rsid w:val="005E0C43"/>
    <w:rsid w:val="0061137A"/>
    <w:rsid w:val="00611647"/>
    <w:rsid w:val="0061358E"/>
    <w:rsid w:val="00615213"/>
    <w:rsid w:val="0064351B"/>
    <w:rsid w:val="00645895"/>
    <w:rsid w:val="00645E38"/>
    <w:rsid w:val="006506EA"/>
    <w:rsid w:val="00664AF4"/>
    <w:rsid w:val="0068523C"/>
    <w:rsid w:val="006C62FD"/>
    <w:rsid w:val="006D097D"/>
    <w:rsid w:val="006D3E18"/>
    <w:rsid w:val="006E1298"/>
    <w:rsid w:val="007245B2"/>
    <w:rsid w:val="00730AA7"/>
    <w:rsid w:val="007478D6"/>
    <w:rsid w:val="0077302E"/>
    <w:rsid w:val="00793301"/>
    <w:rsid w:val="00794BCB"/>
    <w:rsid w:val="007A5C39"/>
    <w:rsid w:val="007D663A"/>
    <w:rsid w:val="007F2620"/>
    <w:rsid w:val="0080085C"/>
    <w:rsid w:val="00805D5D"/>
    <w:rsid w:val="008339BD"/>
    <w:rsid w:val="00836A48"/>
    <w:rsid w:val="00842841"/>
    <w:rsid w:val="00842974"/>
    <w:rsid w:val="00844BCB"/>
    <w:rsid w:val="008811B1"/>
    <w:rsid w:val="00881BAF"/>
    <w:rsid w:val="00887CA5"/>
    <w:rsid w:val="008A5B89"/>
    <w:rsid w:val="008D6538"/>
    <w:rsid w:val="008F0A32"/>
    <w:rsid w:val="00907EC8"/>
    <w:rsid w:val="00911326"/>
    <w:rsid w:val="00913BBA"/>
    <w:rsid w:val="009248F9"/>
    <w:rsid w:val="00926174"/>
    <w:rsid w:val="00940F79"/>
    <w:rsid w:val="00941BC1"/>
    <w:rsid w:val="00954D57"/>
    <w:rsid w:val="009A4C47"/>
    <w:rsid w:val="009A5644"/>
    <w:rsid w:val="009A74FC"/>
    <w:rsid w:val="009B0DF6"/>
    <w:rsid w:val="009B5A08"/>
    <w:rsid w:val="009D2229"/>
    <w:rsid w:val="009F45CB"/>
    <w:rsid w:val="009F5A0E"/>
    <w:rsid w:val="00A110AE"/>
    <w:rsid w:val="00A201D5"/>
    <w:rsid w:val="00A33F78"/>
    <w:rsid w:val="00A403FF"/>
    <w:rsid w:val="00A51FD3"/>
    <w:rsid w:val="00A718E0"/>
    <w:rsid w:val="00A818F1"/>
    <w:rsid w:val="00A83CA3"/>
    <w:rsid w:val="00A84AD2"/>
    <w:rsid w:val="00A97A02"/>
    <w:rsid w:val="00AC6440"/>
    <w:rsid w:val="00AD2A4B"/>
    <w:rsid w:val="00AD3408"/>
    <w:rsid w:val="00AF739E"/>
    <w:rsid w:val="00B63D57"/>
    <w:rsid w:val="00BB533C"/>
    <w:rsid w:val="00BD2EC2"/>
    <w:rsid w:val="00C24C0F"/>
    <w:rsid w:val="00C27516"/>
    <w:rsid w:val="00C73191"/>
    <w:rsid w:val="00D10386"/>
    <w:rsid w:val="00D156B3"/>
    <w:rsid w:val="00D37BDF"/>
    <w:rsid w:val="00D51AF6"/>
    <w:rsid w:val="00D64181"/>
    <w:rsid w:val="00D728E7"/>
    <w:rsid w:val="00D941D8"/>
    <w:rsid w:val="00DA69D5"/>
    <w:rsid w:val="00DC647F"/>
    <w:rsid w:val="00DF5F94"/>
    <w:rsid w:val="00DF657A"/>
    <w:rsid w:val="00E13D4A"/>
    <w:rsid w:val="00E157B3"/>
    <w:rsid w:val="00E20A6F"/>
    <w:rsid w:val="00E24CAB"/>
    <w:rsid w:val="00E417B9"/>
    <w:rsid w:val="00E54267"/>
    <w:rsid w:val="00E60E41"/>
    <w:rsid w:val="00E60F4C"/>
    <w:rsid w:val="00E674C5"/>
    <w:rsid w:val="00E81E9F"/>
    <w:rsid w:val="00EA5D45"/>
    <w:rsid w:val="00ED577A"/>
    <w:rsid w:val="00EE365E"/>
    <w:rsid w:val="00EE6594"/>
    <w:rsid w:val="00EF0557"/>
    <w:rsid w:val="00EF78D8"/>
    <w:rsid w:val="00F42C06"/>
    <w:rsid w:val="00F56190"/>
    <w:rsid w:val="00F65AC7"/>
    <w:rsid w:val="00F71DE3"/>
    <w:rsid w:val="00F73C0E"/>
    <w:rsid w:val="00F759B8"/>
    <w:rsid w:val="00F761A9"/>
    <w:rsid w:val="00FB5A73"/>
    <w:rsid w:val="00FB7964"/>
    <w:rsid w:val="00FB7BAE"/>
    <w:rsid w:val="00FD3F9A"/>
    <w:rsid w:val="00FE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B2D0F"/>
  <w15:chartTrackingRefBased/>
  <w15:docId w15:val="{705ECFD8-3CFB-430D-AAAE-5607569C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1A37E9"/>
    <w:rPr>
      <w:rFonts w:ascii="Tahoma" w:hAnsi="Tahoma"/>
      <w:sz w:val="16"/>
      <w:szCs w:val="16"/>
    </w:rPr>
  </w:style>
  <w:style w:type="paragraph" w:styleId="Header">
    <w:name w:val="header"/>
    <w:basedOn w:val="Normal"/>
    <w:rsid w:val="0036502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36502E"/>
    <w:pPr>
      <w:tabs>
        <w:tab w:val="center" w:pos="4252"/>
        <w:tab w:val="right" w:pos="8504"/>
      </w:tabs>
    </w:pPr>
  </w:style>
  <w:style w:type="table" w:styleId="TableGrid">
    <w:name w:val="Table Grid"/>
    <w:basedOn w:val="TableNormal"/>
    <w:rsid w:val="00365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674C5"/>
  </w:style>
  <w:style w:type="character" w:customStyle="1" w:styleId="FooterChar">
    <w:name w:val="Footer Char"/>
    <w:link w:val="Footer"/>
    <w:rsid w:val="0002054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99C65-A2AE-4458-81F0-C1C27E600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Universidad Politécnica de Puebla</vt:lpstr>
      <vt:lpstr>Universidad Politécnica de Puebla</vt:lpstr>
    </vt:vector>
  </TitlesOfParts>
  <Company>UPP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Politécnica de Puebla</dc:title>
  <dc:subject/>
  <dc:creator>Malena Hernández</dc:creator>
  <cp:keywords/>
  <dc:description/>
  <cp:lastModifiedBy>Octavio Garcia</cp:lastModifiedBy>
  <cp:revision>2</cp:revision>
  <cp:lastPrinted>2010-01-13T15:09:00Z</cp:lastPrinted>
  <dcterms:created xsi:type="dcterms:W3CDTF">2024-08-11T22:00:00Z</dcterms:created>
  <dcterms:modified xsi:type="dcterms:W3CDTF">2024-08-11T22:00:00Z</dcterms:modified>
</cp:coreProperties>
</file>