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4"/>
        <w:gridCol w:w="3628"/>
      </w:tblGrid>
      <w:tr w:rsidR="00E2416F" w14:paraId="640936DE" w14:textId="77777777">
        <w:tblPrEx>
          <w:tblCellMar>
            <w:top w:w="0" w:type="dxa"/>
            <w:bottom w:w="0" w:type="dxa"/>
          </w:tblCellMar>
        </w:tblPrEx>
        <w:tc>
          <w:tcPr>
            <w:tcW w:w="54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6CD3A12" w14:textId="77777777" w:rsidR="00E2416F" w:rsidRDefault="004A3744">
            <w:pPr>
              <w:spacing w:after="60"/>
            </w:pPr>
            <w:r>
              <w:rPr>
                <w:b/>
                <w:bCs/>
                <w:color w:val="1B2A4A"/>
                <w:sz w:val="30"/>
                <w:szCs w:val="30"/>
              </w:rPr>
              <w:t>WILBUR WILLIAM MATTHEE</w:t>
            </w:r>
          </w:p>
          <w:p w14:paraId="3A39B156" w14:textId="77777777" w:rsidR="00E2416F" w:rsidRDefault="004A3744">
            <w:pPr>
              <w:spacing w:after="40"/>
            </w:pPr>
            <w:r>
              <w:rPr>
                <w:i/>
                <w:iCs/>
                <w:color w:val="444444"/>
                <w:sz w:val="18"/>
                <w:szCs w:val="18"/>
              </w:rPr>
              <w:t>Specialist Registered Nurse | Forensic Governance Consultant</w:t>
            </w:r>
          </w:p>
          <w:p w14:paraId="52550031" w14:textId="77777777" w:rsidR="00E2416F" w:rsidRDefault="004A3744">
            <w:r>
              <w:rPr>
                <w:color w:val="333333"/>
                <w:sz w:val="19"/>
                <w:szCs w:val="19"/>
              </w:rPr>
              <w:t>Wilburmat@gmail.com  |  +27 69 635 1435</w:t>
            </w:r>
          </w:p>
        </w:tc>
        <w:tc>
          <w:tcPr>
            <w:tcW w:w="3628" w:type="dxa"/>
            <w:tcBorders>
              <w:top w:val="none" w:sz="0" w:space="0" w:color="FFFFFF"/>
              <w:left w:val="single" w:sz="8" w:space="0" w:color="C9A84C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21F52A60" w14:textId="77777777" w:rsidR="00E2416F" w:rsidRDefault="004A3744">
            <w:pPr>
              <w:spacing w:after="40"/>
            </w:pPr>
            <w:r>
              <w:rPr>
                <w:b/>
                <w:bCs/>
                <w:color w:val="1B2A4A"/>
                <w:sz w:val="20"/>
                <w:szCs w:val="20"/>
              </w:rPr>
              <w:t>DATE:</w:t>
            </w:r>
          </w:p>
          <w:p w14:paraId="55675ECB" w14:textId="77777777" w:rsidR="00E2416F" w:rsidRDefault="004A3744">
            <w:pPr>
              <w:spacing w:after="80"/>
            </w:pPr>
            <w:r>
              <w:rPr>
                <w:sz w:val="20"/>
                <w:szCs w:val="20"/>
              </w:rPr>
              <w:t>28 May 2026</w:t>
            </w:r>
          </w:p>
          <w:p w14:paraId="79AC7B3E" w14:textId="77777777" w:rsidR="00E2416F" w:rsidRDefault="004A3744">
            <w:pPr>
              <w:spacing w:after="40"/>
            </w:pPr>
            <w:r>
              <w:rPr>
                <w:b/>
                <w:bCs/>
                <w:color w:val="CC0000"/>
                <w:sz w:val="18"/>
                <w:szCs w:val="18"/>
              </w:rPr>
              <w:t>PRIVATE &amp; CONFIDENTIAL</w:t>
            </w:r>
          </w:p>
          <w:p w14:paraId="6900F022" w14:textId="77777777" w:rsidR="00E2416F" w:rsidRDefault="004A3744">
            <w:r>
              <w:rPr>
                <w:b/>
                <w:bCs/>
                <w:color w:val="CC0000"/>
                <w:sz w:val="18"/>
                <w:szCs w:val="18"/>
              </w:rPr>
              <w:t>WITHOUT PREJUDICE</w:t>
            </w:r>
          </w:p>
        </w:tc>
      </w:tr>
    </w:tbl>
    <w:p w14:paraId="508ADFC7" w14:textId="77777777" w:rsidR="00E2416F" w:rsidRDefault="00E2416F">
      <w:pPr>
        <w:pBdr>
          <w:bottom w:val="single" w:sz="8" w:space="1" w:color="C9A84C"/>
        </w:pBdr>
        <w:spacing w:before="120" w:after="120"/>
      </w:pPr>
    </w:p>
    <w:p w14:paraId="7AB7BC2B" w14:textId="77777777" w:rsidR="00E2416F" w:rsidRDefault="004A3744">
      <w:pPr>
        <w:spacing w:before="240" w:after="120"/>
      </w:pPr>
      <w:r>
        <w:rPr>
          <w:b/>
          <w:bCs/>
          <w:color w:val="1B2A4A"/>
          <w:u w:val="single"/>
        </w:rPr>
        <w:t>ADDRESSEE</w:t>
      </w:r>
    </w:p>
    <w:tbl>
      <w:tblPr>
        <w:tblW w:w="9072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E2416F" w14:paraId="2CE9F31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1B2A4A"/>
              <w:left w:val="single" w:sz="12" w:space="0" w:color="C9A84C"/>
              <w:bottom w:val="single" w:sz="4" w:space="0" w:color="1B2A4A"/>
              <w:right w:val="single" w:sz="4" w:space="0" w:color="1B2A4A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5BAA685" w14:textId="77777777" w:rsidR="00E2416F" w:rsidRDefault="004A3744">
            <w:pPr>
              <w:spacing w:after="80"/>
            </w:pPr>
            <w:r>
              <w:rPr>
                <w:b/>
                <w:bCs/>
                <w:color w:val="1B2A4A"/>
              </w:rPr>
              <w:t>Lucian Jody Daniels</w:t>
            </w:r>
          </w:p>
          <w:p w14:paraId="1493218C" w14:textId="77777777" w:rsidR="00E2416F" w:rsidRDefault="004A3744">
            <w:pPr>
              <w:spacing w:after="60"/>
            </w:pPr>
            <w:r>
              <w:t xml:space="preserve">14 Gearing Road, Bishop </w:t>
            </w:r>
            <w:proofErr w:type="spellStart"/>
            <w:r>
              <w:t>Lavis</w:t>
            </w:r>
            <w:proofErr w:type="spellEnd"/>
            <w:r>
              <w:t>, Cape Town, 7984</w:t>
            </w:r>
          </w:p>
          <w:p w14:paraId="6B7ABA9E" w14:textId="77777777" w:rsidR="00E2416F" w:rsidRDefault="004A3744">
            <w:pPr>
              <w:spacing w:after="60"/>
            </w:pPr>
            <w:r>
              <w:t>Email: Luciandaniels@gmail.com</w:t>
            </w:r>
          </w:p>
          <w:p w14:paraId="5E563988" w14:textId="77777777" w:rsidR="00E2416F" w:rsidRDefault="004A3744">
            <w:r>
              <w:t>Cell: +27 69 490 9914</w:t>
            </w:r>
          </w:p>
        </w:tc>
      </w:tr>
    </w:tbl>
    <w:p w14:paraId="261FADA5" w14:textId="77777777" w:rsidR="00E2416F" w:rsidRDefault="00E2416F">
      <w:pPr>
        <w:spacing w:before="80" w:after="80"/>
      </w:pPr>
    </w:p>
    <w:p w14:paraId="28556930" w14:textId="77777777" w:rsidR="00E2416F" w:rsidRDefault="004A3744">
      <w:pPr>
        <w:spacing w:before="120" w:after="120"/>
      </w:pPr>
      <w:r>
        <w:rPr>
          <w:b/>
          <w:bCs/>
          <w:color w:val="1B2A4A"/>
        </w:rPr>
        <w:t xml:space="preserve">RE: </w:t>
      </w:r>
      <w:r>
        <w:rPr>
          <w:b/>
          <w:bCs/>
          <w:color w:val="1B2A4A"/>
          <w:u w:val="single"/>
        </w:rPr>
        <w:t>LETTER OF DEMAND — NOTICE OF INTENTION TO INSTITUTE CIVIL PROCEEDINGS FOR DELICTUAL DAMAGES, LOSS OF INCOME, AND UNJUST ENRICHMENT</w:t>
      </w:r>
    </w:p>
    <w:p w14:paraId="6FB10C88" w14:textId="77777777" w:rsidR="00E2416F" w:rsidRDefault="00E2416F">
      <w:pPr>
        <w:pBdr>
          <w:bottom w:val="single" w:sz="8" w:space="1" w:color="C9A84C"/>
        </w:pBdr>
        <w:spacing w:before="120" w:after="120"/>
      </w:pPr>
    </w:p>
    <w:p w14:paraId="763AC326" w14:textId="77777777" w:rsidR="00E2416F" w:rsidRDefault="00E2416F">
      <w:pPr>
        <w:spacing w:before="80" w:after="80"/>
      </w:pPr>
    </w:p>
    <w:p w14:paraId="475D91D9" w14:textId="77777777" w:rsidR="00E2416F" w:rsidRDefault="004A3744">
      <w:pPr>
        <w:spacing w:after="120"/>
      </w:pPr>
      <w:r>
        <w:t>Dear Mr. Daniels,</w:t>
      </w:r>
    </w:p>
    <w:p w14:paraId="6BB11436" w14:textId="77777777" w:rsidR="00E2416F" w:rsidRDefault="00E2416F">
      <w:pPr>
        <w:spacing w:before="80" w:after="80"/>
      </w:pPr>
    </w:p>
    <w:p w14:paraId="0361486B" w14:textId="77777777" w:rsidR="00E2416F" w:rsidRDefault="004A3744">
      <w:pPr>
        <w:spacing w:after="200"/>
        <w:jc w:val="both"/>
      </w:pPr>
      <w:r>
        <w:t xml:space="preserve">This letter serves as a formal </w:t>
      </w:r>
      <w:r>
        <w:rPr>
          <w:b/>
          <w:bCs/>
        </w:rPr>
        <w:t>Letter of Demand</w:t>
      </w:r>
      <w:r>
        <w:t xml:space="preserve"> in terms of the laws of the Republic of South Africa, placing you in </w:t>
      </w:r>
      <w:proofErr w:type="spellStart"/>
      <w:r>
        <w:rPr>
          <w:i/>
          <w:iCs/>
        </w:rPr>
        <w:t>mora</w:t>
      </w:r>
      <w:proofErr w:type="spellEnd"/>
      <w:r>
        <w:t xml:space="preserve"> (legal default) and giving notice of intention to institute civil action against you in a court of competent jurisdiction, including the </w:t>
      </w:r>
      <w:r>
        <w:rPr>
          <w:b/>
          <w:bCs/>
        </w:rPr>
        <w:t>High Court of South Africa, Western Cape Division</w:t>
      </w:r>
      <w:r>
        <w:t>.</w:t>
      </w:r>
    </w:p>
    <w:p w14:paraId="4623DA75" w14:textId="77777777" w:rsidR="00E2416F" w:rsidRDefault="004A3744">
      <w:pPr>
        <w:spacing w:before="240" w:after="120"/>
      </w:pPr>
      <w:r>
        <w:rPr>
          <w:b/>
          <w:bCs/>
          <w:color w:val="1B2A4A"/>
          <w:u w:val="single"/>
        </w:rPr>
        <w:t>1. BACKGROUND AND FINANCIAL SUPPORT (UNJUST ENRICHMENT)</w:t>
      </w:r>
    </w:p>
    <w:p w14:paraId="68808D13" w14:textId="77777777" w:rsidR="00E2416F" w:rsidRDefault="004A3744">
      <w:pPr>
        <w:spacing w:after="160"/>
        <w:jc w:val="both"/>
      </w:pPr>
      <w:r>
        <w:t xml:space="preserve">Over an unbroken period of </w:t>
      </w:r>
      <w:r>
        <w:rPr>
          <w:b/>
          <w:bCs/>
        </w:rPr>
        <w:t>eight (8) years</w:t>
      </w:r>
      <w:r>
        <w:t>, I, Wilbur William Matthee, provided you with total financial maintenance, housing, and basic living expenses while you were unemployed. This support was given under the reasonable expectation of a mutual domestic partnership. Furthermore, I actively secured employment for you.</w:t>
      </w:r>
    </w:p>
    <w:p w14:paraId="26B0F230" w14:textId="77777777" w:rsidR="00E2416F" w:rsidRDefault="004A3744">
      <w:pPr>
        <w:spacing w:after="200"/>
        <w:jc w:val="both"/>
      </w:pPr>
      <w:r>
        <w:t xml:space="preserve">Your subsequent abandonment of the relationship upon securing employment, and your current refusal to offer reciprocal assistance, constitutes </w:t>
      </w:r>
      <w:r>
        <w:rPr>
          <w:b/>
          <w:bCs/>
        </w:rPr>
        <w:t>Unjust Enrichment</w:t>
      </w:r>
      <w:r>
        <w:t xml:space="preserve"> at my severe financial detriment. This claim is cognisable in South African law under the </w:t>
      </w:r>
      <w:proofErr w:type="spellStart"/>
      <w:r>
        <w:rPr>
          <w:i/>
          <w:iCs/>
        </w:rPr>
        <w:t>condictio</w:t>
      </w:r>
      <w:proofErr w:type="spellEnd"/>
      <w:r>
        <w:rPr>
          <w:i/>
          <w:iCs/>
        </w:rPr>
        <w:t xml:space="preserve"> causa data causa non </w:t>
      </w:r>
      <w:proofErr w:type="spellStart"/>
      <w:r>
        <w:rPr>
          <w:i/>
          <w:iCs/>
        </w:rPr>
        <w:t>secuta</w:t>
      </w:r>
      <w:proofErr w:type="spellEnd"/>
      <w:r>
        <w:t xml:space="preserve"> and related enrichment actions.</w:t>
      </w:r>
    </w:p>
    <w:p w14:paraId="6D47DE92" w14:textId="77777777" w:rsidR="00E2416F" w:rsidRDefault="004A3744">
      <w:pPr>
        <w:spacing w:before="240" w:after="120"/>
      </w:pPr>
      <w:r>
        <w:rPr>
          <w:b/>
          <w:bCs/>
          <w:color w:val="1B2A4A"/>
          <w:u w:val="single"/>
        </w:rPr>
        <w:t>2. DELICTUAL DAMAGES — POISONING AND CONSEQUENTIAL LOSS OF EMPLOYMENT</w:t>
      </w:r>
    </w:p>
    <w:p w14:paraId="79327DA6" w14:textId="77777777" w:rsidR="00E2416F" w:rsidRDefault="004A3744">
      <w:pPr>
        <w:spacing w:after="160"/>
        <w:jc w:val="both"/>
      </w:pPr>
      <w:r>
        <w:t xml:space="preserve">I intend to hold you civilly liable for a severe and unlawful </w:t>
      </w:r>
      <w:r>
        <w:rPr>
          <w:b/>
          <w:bCs/>
        </w:rPr>
        <w:t>delict</w:t>
      </w:r>
      <w:r>
        <w:t xml:space="preserve"> committed against my person. You intentionally and unlawfully administered harmful substances into my food/lunch without my knowledge or consent.</w:t>
      </w:r>
    </w:p>
    <w:p w14:paraId="210B37D3" w14:textId="77777777" w:rsidR="00E2416F" w:rsidRDefault="004A3744">
      <w:pPr>
        <w:spacing w:after="200"/>
        <w:jc w:val="both"/>
      </w:pPr>
      <w:r>
        <w:t xml:space="preserve">This unlawful action directly caused severe physical and psychological impairment, which directly resulted in the subsequent loss of my professional employment and livelihood. This conduct constitutes a </w:t>
      </w:r>
      <w:r>
        <w:rPr>
          <w:b/>
          <w:bCs/>
        </w:rPr>
        <w:t>delict</w:t>
      </w:r>
      <w:r>
        <w:t xml:space="preserve"> in terms of South African law, giving rise to liability for both </w:t>
      </w:r>
      <w:r>
        <w:rPr>
          <w:b/>
          <w:bCs/>
        </w:rPr>
        <w:t>patrimonial and non-patrimonial damages</w:t>
      </w:r>
      <w:r>
        <w:t>, including loss of income, pain and suffering, and infringement of bodily integrity.</w:t>
      </w:r>
    </w:p>
    <w:p w14:paraId="4669707F" w14:textId="77777777" w:rsidR="00E2416F" w:rsidRDefault="004A3744">
      <w:pPr>
        <w:spacing w:after="200"/>
        <w:jc w:val="both"/>
      </w:pPr>
      <w:r>
        <w:t xml:space="preserve">Take further notice that this civil demand is entirely separate from, and independent of, any </w:t>
      </w:r>
      <w:r>
        <w:rPr>
          <w:b/>
          <w:bCs/>
        </w:rPr>
        <w:t>criminal charges for Assault GBH or Administering a Noxious Substance</w:t>
      </w:r>
      <w:r>
        <w:t xml:space="preserve"> that are being or may be laid with the South African Police Service (SAPS) in respect of the tampering of my food.</w:t>
      </w:r>
    </w:p>
    <w:p w14:paraId="560D7F9E" w14:textId="77777777" w:rsidR="00E2416F" w:rsidRDefault="004A3744">
      <w:pPr>
        <w:spacing w:before="240" w:after="120"/>
      </w:pPr>
      <w:r>
        <w:rPr>
          <w:b/>
          <w:bCs/>
          <w:color w:val="1B2A4A"/>
          <w:u w:val="single"/>
        </w:rPr>
        <w:lastRenderedPageBreak/>
        <w:t>3. COMPENSATION DEMANDED</w:t>
      </w:r>
    </w:p>
    <w:p w14:paraId="5EE5B52D" w14:textId="77777777" w:rsidR="00E2416F" w:rsidRDefault="004A3744">
      <w:pPr>
        <w:spacing w:after="160"/>
        <w:jc w:val="both"/>
      </w:pPr>
      <w:r>
        <w:t>As a direct consequence of your actions, I have suffered severe financial ruin, emotional distress, pain and suffering, and infringement of bodily integrity. I hereby demand payment of the following amounts:</w:t>
      </w:r>
    </w:p>
    <w:tbl>
      <w:tblPr>
        <w:tblW w:w="9072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0"/>
        <w:gridCol w:w="2540"/>
        <w:gridCol w:w="1542"/>
      </w:tblGrid>
      <w:tr w:rsidR="00E2416F" w14:paraId="672DA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D6464F4" w14:textId="77777777" w:rsidR="00E2416F" w:rsidRDefault="004A3744">
            <w:r>
              <w:rPr>
                <w:b/>
                <w:bCs/>
                <w:color w:val="FFFFFF"/>
                <w:sz w:val="20"/>
                <w:szCs w:val="20"/>
              </w:rPr>
              <w:t>HEAD OF DAMAGE</w:t>
            </w:r>
          </w:p>
        </w:tc>
        <w:tc>
          <w:tcPr>
            <w:tcW w:w="2540" w:type="dxa"/>
            <w:tcBorders>
              <w:top w:val="single" w:sz="4" w:space="0" w:color="1B2A4A"/>
              <w:left w:val="none" w:sz="0" w:space="0" w:color="FFFFFF"/>
              <w:bottom w:val="single" w:sz="4" w:space="0" w:color="1B2A4A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F81A3CD" w14:textId="77777777" w:rsidR="00E2416F" w:rsidRDefault="004A3744"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  <w:tc>
          <w:tcPr>
            <w:tcW w:w="1542" w:type="dxa"/>
            <w:tcBorders>
              <w:top w:val="single" w:sz="4" w:space="0" w:color="1B2A4A"/>
              <w:left w:val="none" w:sz="0" w:space="0" w:color="FFFFFF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B75F466" w14:textId="77777777" w:rsidR="00E2416F" w:rsidRDefault="004A3744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E2416F" w14:paraId="5B4E5B45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Borders>
              <w:top w:val="none" w:sz="0" w:space="0" w:color="FFFFFF"/>
              <w:left w:val="single" w:sz="4" w:space="0" w:color="1B2A4A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DC783D1" w14:textId="77777777" w:rsidR="00E2416F" w:rsidRDefault="004A3744">
            <w:r>
              <w:rPr>
                <w:b/>
                <w:bCs/>
              </w:rPr>
              <w:t>Loss of Income Damages</w:t>
            </w:r>
          </w:p>
        </w:tc>
        <w:tc>
          <w:tcPr>
            <w:tcW w:w="25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A18CEC1" w14:textId="77777777" w:rsidR="00E2416F" w:rsidRDefault="004A3744">
            <w:r>
              <w:t>Unlawful job loss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34C0962F" w14:textId="77777777" w:rsidR="00E2416F" w:rsidRDefault="004A3744">
            <w:pPr>
              <w:jc w:val="right"/>
            </w:pPr>
            <w:r>
              <w:t>R 150 000.00</w:t>
            </w:r>
          </w:p>
        </w:tc>
      </w:tr>
      <w:tr w:rsidR="00E2416F" w14:paraId="53496619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Borders>
              <w:top w:val="none" w:sz="0" w:space="0" w:color="FFFFFF"/>
              <w:left w:val="single" w:sz="4" w:space="0" w:color="1B2A4A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1049DE" w14:textId="77777777" w:rsidR="00E2416F" w:rsidRDefault="004A3744">
            <w:r>
              <w:rPr>
                <w:b/>
                <w:bCs/>
              </w:rPr>
              <w:t>General Damages</w:t>
            </w:r>
          </w:p>
        </w:tc>
        <w:tc>
          <w:tcPr>
            <w:tcW w:w="25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3EEC7C0" w14:textId="77777777" w:rsidR="00E2416F" w:rsidRDefault="004A3744">
            <w:r>
              <w:t>Pain, suffering &amp; dignity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A72057E" w14:textId="77777777" w:rsidR="00E2416F" w:rsidRDefault="004A3744">
            <w:pPr>
              <w:jc w:val="right"/>
            </w:pPr>
            <w:r>
              <w:t>R 200 000.00</w:t>
            </w:r>
          </w:p>
        </w:tc>
      </w:tr>
      <w:tr w:rsidR="00E2416F" w14:paraId="0222DA37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Borders>
              <w:top w:val="none" w:sz="0" w:space="0" w:color="FFFFFF"/>
              <w:left w:val="single" w:sz="4" w:space="0" w:color="1B2A4A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1DEB72E" w14:textId="77777777" w:rsidR="00E2416F" w:rsidRDefault="004A3744">
            <w:r>
              <w:rPr>
                <w:b/>
                <w:bCs/>
              </w:rPr>
              <w:t>Restitution — Unjust Enrichment</w:t>
            </w:r>
          </w:p>
        </w:tc>
        <w:tc>
          <w:tcPr>
            <w:tcW w:w="254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8264158" w14:textId="77777777" w:rsidR="00E2416F" w:rsidRDefault="004A3744">
            <w:r>
              <w:t>8 years maintenance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tcMar>
              <w:top w:w="80" w:type="dxa"/>
              <w:left w:w="60" w:type="dxa"/>
              <w:bottom w:w="80" w:type="dxa"/>
              <w:right w:w="120" w:type="dxa"/>
            </w:tcMar>
          </w:tcPr>
          <w:p w14:paraId="0EA59A73" w14:textId="77777777" w:rsidR="00E2416F" w:rsidRDefault="004A3744">
            <w:pPr>
              <w:jc w:val="right"/>
            </w:pPr>
            <w:r>
              <w:t>R 350 000.00</w:t>
            </w:r>
          </w:p>
        </w:tc>
      </w:tr>
      <w:tr w:rsidR="00E2416F" w14:paraId="5C72BF60" w14:textId="77777777">
        <w:tblPrEx>
          <w:tblCellMar>
            <w:top w:w="0" w:type="dxa"/>
            <w:bottom w:w="0" w:type="dxa"/>
          </w:tblCellMar>
        </w:tblPrEx>
        <w:tc>
          <w:tcPr>
            <w:tcW w:w="4990" w:type="dxa"/>
            <w:tcBorders>
              <w:top w:val="single" w:sz="6" w:space="0" w:color="1B2A4A"/>
              <w:left w:val="single" w:sz="4" w:space="0" w:color="1B2A4A"/>
              <w:bottom w:val="single" w:sz="6" w:space="0" w:color="1B2A4A"/>
              <w:right w:val="none" w:sz="0" w:space="0" w:color="FFFFFF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0E1A1872" w14:textId="77777777" w:rsidR="00E2416F" w:rsidRDefault="004A3744">
            <w:r>
              <w:rPr>
                <w:b/>
                <w:bCs/>
                <w:color w:val="1B2A4A"/>
              </w:rPr>
              <w:t>TOTAL DEMAND</w:t>
            </w:r>
          </w:p>
        </w:tc>
        <w:tc>
          <w:tcPr>
            <w:tcW w:w="2540" w:type="dxa"/>
            <w:tcBorders>
              <w:top w:val="single" w:sz="6" w:space="0" w:color="1B2A4A"/>
              <w:left w:val="none" w:sz="0" w:space="0" w:color="FFFFFF"/>
              <w:bottom w:val="single" w:sz="6" w:space="0" w:color="1B2A4A"/>
              <w:right w:val="none" w:sz="0" w:space="0" w:color="FFFFFF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60" w:type="dxa"/>
            </w:tcMar>
          </w:tcPr>
          <w:p w14:paraId="1A288431" w14:textId="77777777" w:rsidR="00E2416F" w:rsidRDefault="00E2416F"/>
        </w:tc>
        <w:tc>
          <w:tcPr>
            <w:tcW w:w="1542" w:type="dxa"/>
            <w:tcBorders>
              <w:top w:val="single" w:sz="6" w:space="0" w:color="1B2A4A"/>
              <w:left w:val="none" w:sz="0" w:space="0" w:color="FFFFFF"/>
              <w:bottom w:val="single" w:sz="6" w:space="0" w:color="1B2A4A"/>
              <w:right w:val="single" w:sz="4" w:space="0" w:color="1B2A4A"/>
            </w:tcBorders>
            <w:shd w:val="clear" w:color="auto" w:fill="EEF2F7"/>
            <w:tcMar>
              <w:top w:w="100" w:type="dxa"/>
              <w:left w:w="60" w:type="dxa"/>
              <w:bottom w:w="100" w:type="dxa"/>
              <w:right w:w="120" w:type="dxa"/>
            </w:tcMar>
          </w:tcPr>
          <w:p w14:paraId="1F640DD1" w14:textId="77777777" w:rsidR="00E2416F" w:rsidRDefault="004A3744">
            <w:pPr>
              <w:jc w:val="right"/>
            </w:pPr>
            <w:r>
              <w:rPr>
                <w:b/>
                <w:bCs/>
                <w:color w:val="1B2A4A"/>
              </w:rPr>
              <w:t>R 700 000.00</w:t>
            </w:r>
          </w:p>
        </w:tc>
      </w:tr>
    </w:tbl>
    <w:p w14:paraId="3924A569" w14:textId="77777777" w:rsidR="00E2416F" w:rsidRDefault="00E2416F">
      <w:pPr>
        <w:spacing w:before="80" w:after="80"/>
      </w:pPr>
    </w:p>
    <w:p w14:paraId="4DEA7753" w14:textId="77777777" w:rsidR="00E2416F" w:rsidRDefault="004A3744">
      <w:pPr>
        <w:spacing w:before="240" w:after="120"/>
      </w:pPr>
      <w:r>
        <w:rPr>
          <w:b/>
          <w:bCs/>
          <w:color w:val="1B2A4A"/>
          <w:u w:val="single"/>
        </w:rPr>
        <w:t>4. NOTICE OF LEGAL ACTION AND TIME FOR COMPLIANCE</w:t>
      </w:r>
    </w:p>
    <w:p w14:paraId="36F07E40" w14:textId="77777777" w:rsidR="00E2416F" w:rsidRDefault="004A3744">
      <w:pPr>
        <w:spacing w:after="120"/>
        <w:jc w:val="both"/>
      </w:pPr>
      <w:r>
        <w:t xml:space="preserve">You are hereby afforded </w:t>
      </w:r>
      <w:r>
        <w:rPr>
          <w:b/>
          <w:bCs/>
        </w:rPr>
        <w:t>FOURTEEN (14) CALENDAR DAYS</w:t>
      </w:r>
      <w:r>
        <w:t xml:space="preserve"> from the date of this notice to:</w:t>
      </w:r>
    </w:p>
    <w:p w14:paraId="43282196" w14:textId="77777777" w:rsidR="00E2416F" w:rsidRDefault="004A3744">
      <w:pPr>
        <w:spacing w:before="60" w:after="80"/>
        <w:ind w:left="360" w:hanging="360"/>
        <w:jc w:val="both"/>
      </w:pPr>
      <w:r>
        <w:t>(a)</w:t>
      </w:r>
      <w:r>
        <w:tab/>
        <w:t xml:space="preserve">Pay the total demanded sum of </w:t>
      </w:r>
      <w:r>
        <w:rPr>
          <w:b/>
          <w:bCs/>
        </w:rPr>
        <w:t>R 700 000.00 (Seven Hundred Thousand Rand)</w:t>
      </w:r>
      <w:r>
        <w:t xml:space="preserve"> into the banking details set out below; or</w:t>
      </w:r>
    </w:p>
    <w:p w14:paraId="759D4424" w14:textId="77777777" w:rsidR="00E2416F" w:rsidRDefault="004A3744">
      <w:pPr>
        <w:spacing w:after="160"/>
        <w:ind w:left="360" w:hanging="360"/>
        <w:jc w:val="both"/>
      </w:pPr>
      <w:r>
        <w:t>(b)</w:t>
      </w:r>
      <w:r>
        <w:tab/>
        <w:t>Make written, acceptable proposals to settle this matter.</w:t>
      </w:r>
    </w:p>
    <w:p w14:paraId="2D4C1250" w14:textId="77777777" w:rsidR="00E2416F" w:rsidRDefault="004A3744">
      <w:pPr>
        <w:spacing w:after="160"/>
        <w:jc w:val="both"/>
      </w:pPr>
      <w:r>
        <w:t xml:space="preserve">Should you fail to comply with this demand, or continue to ignore this correspondence as you have done with previous communications, </w:t>
      </w:r>
      <w:r>
        <w:rPr>
          <w:b/>
          <w:bCs/>
        </w:rPr>
        <w:t>civil summons will be issued against you in the High Court of South Africa, Western Cape Division, without further notice.</w:t>
      </w:r>
    </w:p>
    <w:p w14:paraId="5A675CDB" w14:textId="77777777" w:rsidR="00E2416F" w:rsidRDefault="004A3744">
      <w:pPr>
        <w:spacing w:after="200"/>
        <w:jc w:val="both"/>
      </w:pPr>
      <w:r>
        <w:t xml:space="preserve">Such summons will include a claim for </w:t>
      </w:r>
      <w:r>
        <w:rPr>
          <w:b/>
          <w:bCs/>
        </w:rPr>
        <w:t>interest at the prescribed legal rate (currently 11.75% per annum)</w:t>
      </w:r>
      <w:r>
        <w:t xml:space="preserve"> from the date of demand, together with an order that you pay all legal costs on an </w:t>
      </w:r>
      <w:r>
        <w:rPr>
          <w:b/>
          <w:bCs/>
        </w:rPr>
        <w:t>attorney-and-client scale</w:t>
      </w:r>
      <w:r>
        <w:t>.</w:t>
      </w:r>
    </w:p>
    <w:p w14:paraId="4A621693" w14:textId="77777777" w:rsidR="00E2416F" w:rsidRDefault="004A3744">
      <w:pPr>
        <w:spacing w:before="240" w:after="120"/>
      </w:pPr>
      <w:r>
        <w:rPr>
          <w:b/>
          <w:bCs/>
          <w:color w:val="1B2A4A"/>
          <w:u w:val="single"/>
        </w:rPr>
        <w:t>5. BANKING DETAILS FOR SETTLEMENT</w:t>
      </w:r>
    </w:p>
    <w:tbl>
      <w:tblPr>
        <w:tblW w:w="9072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5897"/>
      </w:tblGrid>
      <w:tr w:rsidR="00E2416F" w14:paraId="5929EE5C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one" w:sz="0" w:space="0" w:color="FFFFFF"/>
              <w:left w:val="single" w:sz="8" w:space="0" w:color="C9A84C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08D727" w14:textId="77777777" w:rsidR="00E2416F" w:rsidRDefault="004A3744">
            <w:r>
              <w:rPr>
                <w:b/>
                <w:bCs/>
                <w:color w:val="1B2A4A"/>
                <w:sz w:val="20"/>
                <w:szCs w:val="20"/>
              </w:rPr>
              <w:t>Bank Name</w:t>
            </w:r>
          </w:p>
        </w:tc>
        <w:tc>
          <w:tcPr>
            <w:tcW w:w="58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32AD29" w14:textId="77777777" w:rsidR="00E2416F" w:rsidRDefault="004A3744">
            <w:proofErr w:type="spellStart"/>
            <w:r>
              <w:t>TymeBank</w:t>
            </w:r>
            <w:proofErr w:type="spellEnd"/>
          </w:p>
        </w:tc>
      </w:tr>
      <w:tr w:rsidR="00E2416F" w14:paraId="4883EF8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one" w:sz="0" w:space="0" w:color="FFFFFF"/>
              <w:left w:val="single" w:sz="8" w:space="0" w:color="C9A84C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AA31EA" w14:textId="77777777" w:rsidR="00E2416F" w:rsidRDefault="004A3744">
            <w:r>
              <w:rPr>
                <w:b/>
                <w:bCs/>
                <w:color w:val="1B2A4A"/>
                <w:sz w:val="20"/>
                <w:szCs w:val="20"/>
              </w:rPr>
              <w:t>Account Holder</w:t>
            </w:r>
          </w:p>
        </w:tc>
        <w:tc>
          <w:tcPr>
            <w:tcW w:w="58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449A676" w14:textId="77777777" w:rsidR="00E2416F" w:rsidRDefault="004A3744">
            <w:r>
              <w:t>Wilbur William Matthee</w:t>
            </w:r>
          </w:p>
        </w:tc>
      </w:tr>
      <w:tr w:rsidR="00E2416F" w14:paraId="7758883F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one" w:sz="0" w:space="0" w:color="FFFFFF"/>
              <w:left w:val="single" w:sz="8" w:space="0" w:color="C9A84C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88249F" w14:textId="77777777" w:rsidR="00E2416F" w:rsidRDefault="004A3744">
            <w:r>
              <w:rPr>
                <w:b/>
                <w:bCs/>
                <w:color w:val="1B2A4A"/>
                <w:sz w:val="20"/>
                <w:szCs w:val="20"/>
              </w:rPr>
              <w:t>Account Number</w:t>
            </w:r>
          </w:p>
        </w:tc>
        <w:tc>
          <w:tcPr>
            <w:tcW w:w="58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F1ABCB" w14:textId="77777777" w:rsidR="00E2416F" w:rsidRDefault="004A3744">
            <w:r>
              <w:t>5111402682</w:t>
            </w:r>
          </w:p>
        </w:tc>
      </w:tr>
      <w:tr w:rsidR="00E2416F" w14:paraId="4B03830C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one" w:sz="0" w:space="0" w:color="FFFFFF"/>
              <w:left w:val="single" w:sz="8" w:space="0" w:color="C9A84C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6FE29C" w14:textId="77777777" w:rsidR="00E2416F" w:rsidRDefault="004A3744">
            <w:r>
              <w:rPr>
                <w:b/>
                <w:bCs/>
                <w:color w:val="1B2A4A"/>
                <w:sz w:val="20"/>
                <w:szCs w:val="20"/>
              </w:rPr>
              <w:t>Branch Code</w:t>
            </w:r>
          </w:p>
        </w:tc>
        <w:tc>
          <w:tcPr>
            <w:tcW w:w="58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55289A" w14:textId="77777777" w:rsidR="00E2416F" w:rsidRDefault="004A3744">
            <w:r>
              <w:t>678910</w:t>
            </w:r>
          </w:p>
        </w:tc>
      </w:tr>
      <w:tr w:rsidR="00E2416F" w14:paraId="49B2046A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none" w:sz="0" w:space="0" w:color="FFFFFF"/>
              <w:left w:val="single" w:sz="8" w:space="0" w:color="C9A84C"/>
              <w:bottom w:val="single" w:sz="1" w:space="0" w:color="CCCCCC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C73ACD" w14:textId="77777777" w:rsidR="00E2416F" w:rsidRDefault="004A3744">
            <w:r>
              <w:rPr>
                <w:b/>
                <w:bCs/>
                <w:color w:val="1B2A4A"/>
                <w:sz w:val="20"/>
                <w:szCs w:val="20"/>
              </w:rPr>
              <w:t>Payment Reference</w:t>
            </w:r>
          </w:p>
        </w:tc>
        <w:tc>
          <w:tcPr>
            <w:tcW w:w="5897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single" w:sz="4" w:space="0" w:color="1B2A4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27A356" w14:textId="77777777" w:rsidR="00E2416F" w:rsidRDefault="004A3744">
            <w:r>
              <w:t>LJD-WWM</w:t>
            </w:r>
          </w:p>
        </w:tc>
      </w:tr>
    </w:tbl>
    <w:p w14:paraId="4D603F1B" w14:textId="77777777" w:rsidR="00E2416F" w:rsidRDefault="00E2416F">
      <w:pPr>
        <w:spacing w:before="80" w:after="80"/>
      </w:pPr>
    </w:p>
    <w:p w14:paraId="0061DE88" w14:textId="77777777" w:rsidR="00E2416F" w:rsidRDefault="00E2416F">
      <w:pPr>
        <w:pBdr>
          <w:bottom w:val="single" w:sz="8" w:space="1" w:color="1B2A4A"/>
        </w:pBdr>
        <w:spacing w:before="120" w:after="120"/>
      </w:pPr>
    </w:p>
    <w:p w14:paraId="45A2B437" w14:textId="77777777" w:rsidR="00E2416F" w:rsidRDefault="004A3744">
      <w:pPr>
        <w:spacing w:before="160" w:after="400"/>
      </w:pPr>
      <w:r>
        <w:t>Yours faithfully,</w:t>
      </w:r>
    </w:p>
    <w:p w14:paraId="0DE86D4A" w14:textId="77777777" w:rsidR="00E2416F" w:rsidRDefault="004A3744">
      <w:pPr>
        <w:spacing w:after="60"/>
      </w:pPr>
      <w:r>
        <w:rPr>
          <w:b/>
          <w:bCs/>
          <w:color w:val="1B2A4A"/>
          <w:sz w:val="24"/>
          <w:szCs w:val="24"/>
        </w:rPr>
        <w:t>WILBUR WILLIAM MATTHEE</w:t>
      </w:r>
    </w:p>
    <w:p w14:paraId="28B56070" w14:textId="77777777" w:rsidR="00E2416F" w:rsidRDefault="004A3744">
      <w:pPr>
        <w:spacing w:after="60"/>
      </w:pPr>
      <w:r>
        <w:rPr>
          <w:i/>
          <w:iCs/>
        </w:rPr>
        <w:t>Specialist Registered Nurse (NQF Level 8)</w:t>
      </w:r>
    </w:p>
    <w:p w14:paraId="51417723" w14:textId="77777777" w:rsidR="00E2416F" w:rsidRDefault="004A3744">
      <w:pPr>
        <w:spacing w:after="60"/>
      </w:pPr>
      <w:r>
        <w:rPr>
          <w:i/>
          <w:iCs/>
        </w:rPr>
        <w:t>Forensic Governance &amp; Compliance Consultant</w:t>
      </w:r>
    </w:p>
    <w:p w14:paraId="57845A5F" w14:textId="77777777" w:rsidR="00E2416F" w:rsidRDefault="004A3744">
      <w:pPr>
        <w:spacing w:after="200"/>
      </w:pPr>
      <w:r>
        <w:t>Wilburmat@gmail.com  |  +27 69 635 1435</w:t>
      </w:r>
    </w:p>
    <w:p w14:paraId="0B8BD47E" w14:textId="77777777" w:rsidR="00E2416F" w:rsidRDefault="00E2416F">
      <w:pPr>
        <w:pBdr>
          <w:bottom w:val="single" w:sz="8" w:space="1" w:color="C9A84C"/>
        </w:pBdr>
        <w:spacing w:before="120" w:after="120"/>
      </w:pPr>
    </w:p>
    <w:p w14:paraId="0E63A16B" w14:textId="77777777" w:rsidR="00E2416F" w:rsidRDefault="004A3744">
      <w:pPr>
        <w:spacing w:before="120"/>
        <w:jc w:val="both"/>
      </w:pPr>
      <w:r>
        <w:rPr>
          <w:i/>
          <w:iCs/>
          <w:color w:val="666666"/>
          <w:sz w:val="18"/>
          <w:szCs w:val="18"/>
        </w:rPr>
        <w:t>This letter is issued without prejudice to any other legal rights or remedies available to the sender. Any and all rights are hereby expressly reserved.</w:t>
      </w:r>
    </w:p>
    <w:sectPr w:rsidR="00E2416F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95462"/>
    <w:multiLevelType w:val="hybridMultilevel"/>
    <w:tmpl w:val="FFFFFFFF"/>
    <w:lvl w:ilvl="0" w:tplc="17CC55B0">
      <w:start w:val="1"/>
      <w:numFmt w:val="bullet"/>
      <w:lvlText w:val="●"/>
      <w:lvlJc w:val="left"/>
      <w:pPr>
        <w:ind w:left="720" w:hanging="360"/>
      </w:pPr>
    </w:lvl>
    <w:lvl w:ilvl="1" w:tplc="91A4AEF6">
      <w:start w:val="1"/>
      <w:numFmt w:val="bullet"/>
      <w:lvlText w:val="○"/>
      <w:lvlJc w:val="left"/>
      <w:pPr>
        <w:ind w:left="1440" w:hanging="360"/>
      </w:pPr>
    </w:lvl>
    <w:lvl w:ilvl="2" w:tplc="8958897A">
      <w:start w:val="1"/>
      <w:numFmt w:val="bullet"/>
      <w:lvlText w:val="■"/>
      <w:lvlJc w:val="left"/>
      <w:pPr>
        <w:ind w:left="2160" w:hanging="360"/>
      </w:pPr>
    </w:lvl>
    <w:lvl w:ilvl="3" w:tplc="903E107A">
      <w:start w:val="1"/>
      <w:numFmt w:val="bullet"/>
      <w:lvlText w:val="●"/>
      <w:lvlJc w:val="left"/>
      <w:pPr>
        <w:ind w:left="2880" w:hanging="360"/>
      </w:pPr>
    </w:lvl>
    <w:lvl w:ilvl="4" w:tplc="720EFC6C">
      <w:start w:val="1"/>
      <w:numFmt w:val="bullet"/>
      <w:lvlText w:val="○"/>
      <w:lvlJc w:val="left"/>
      <w:pPr>
        <w:ind w:left="3600" w:hanging="360"/>
      </w:pPr>
    </w:lvl>
    <w:lvl w:ilvl="5" w:tplc="6AFA9564">
      <w:start w:val="1"/>
      <w:numFmt w:val="bullet"/>
      <w:lvlText w:val="■"/>
      <w:lvlJc w:val="left"/>
      <w:pPr>
        <w:ind w:left="4320" w:hanging="360"/>
      </w:pPr>
    </w:lvl>
    <w:lvl w:ilvl="6" w:tplc="A4D07284">
      <w:start w:val="1"/>
      <w:numFmt w:val="bullet"/>
      <w:lvlText w:val="●"/>
      <w:lvlJc w:val="left"/>
      <w:pPr>
        <w:ind w:left="5040" w:hanging="360"/>
      </w:pPr>
    </w:lvl>
    <w:lvl w:ilvl="7" w:tplc="A08467D2">
      <w:start w:val="1"/>
      <w:numFmt w:val="bullet"/>
      <w:lvlText w:val="●"/>
      <w:lvlJc w:val="left"/>
      <w:pPr>
        <w:ind w:left="5760" w:hanging="360"/>
      </w:pPr>
    </w:lvl>
    <w:lvl w:ilvl="8" w:tplc="446063D8">
      <w:start w:val="1"/>
      <w:numFmt w:val="bullet"/>
      <w:lvlText w:val="●"/>
      <w:lvlJc w:val="left"/>
      <w:pPr>
        <w:ind w:left="6480" w:hanging="360"/>
      </w:pPr>
    </w:lvl>
  </w:abstractNum>
  <w:num w:numId="1" w16cid:durableId="1722829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16F"/>
    <w:rsid w:val="00095051"/>
    <w:rsid w:val="00104B5F"/>
    <w:rsid w:val="004A3744"/>
    <w:rsid w:val="00D153E9"/>
    <w:rsid w:val="00E2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C8DF2C"/>
  <w15:docId w15:val="{834AE687-E5E3-D04F-B266-E6B05D10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Ethics Hawks</cp:lastModifiedBy>
  <cp:revision>2</cp:revision>
  <dcterms:created xsi:type="dcterms:W3CDTF">2026-05-28T07:48:00Z</dcterms:created>
  <dcterms:modified xsi:type="dcterms:W3CDTF">2026-05-28T07:48:00Z</dcterms:modified>
</cp:coreProperties>
</file>