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9A8A" w14:textId="77777777" w:rsidR="00B8067C" w:rsidRDefault="00924FA6">
      <w:pPr>
        <w:jc w:val="center"/>
      </w:pPr>
      <w:r>
        <w:rPr>
          <w:b/>
          <w:sz w:val="40"/>
        </w:rPr>
        <w:t>The Role of Telehealth in Improving Access to Nursing Care</w:t>
      </w:r>
    </w:p>
    <w:p w14:paraId="34456C43" w14:textId="77777777" w:rsidR="00B8067C" w:rsidRDefault="00924FA6">
      <w:pPr>
        <w:jc w:val="center"/>
        <w:rPr>
          <w:b/>
          <w:sz w:val="28"/>
        </w:rPr>
      </w:pPr>
      <w:r>
        <w:rPr>
          <w:b/>
          <w:sz w:val="28"/>
        </w:rPr>
        <w:t>Effectiveness of Virtual Consultations for Rural or Underserved Populations</w:t>
      </w:r>
    </w:p>
    <w:p w14:paraId="6C79930C" w14:textId="0B81AB60" w:rsidR="003D66A5" w:rsidRPr="003D66A5" w:rsidRDefault="003D66A5">
      <w:pPr>
        <w:jc w:val="center"/>
        <w:rPr>
          <w:szCs w:val="24"/>
        </w:rPr>
      </w:pPr>
      <w:r>
        <w:rPr>
          <w:b/>
          <w:szCs w:val="24"/>
        </w:rPr>
        <w:t>NHI Conclusion Comment</w:t>
      </w:r>
    </w:p>
    <w:p w14:paraId="66571D2E" w14:textId="08D0BFD5" w:rsidR="00B8067C" w:rsidRDefault="00924FA6">
      <w:pPr>
        <w:jc w:val="center"/>
      </w:pPr>
      <w:r>
        <w:t>A thesis</w:t>
      </w:r>
      <w:r w:rsidR="006B0236">
        <w:t xml:space="preserve"> for</w:t>
      </w:r>
      <w:r>
        <w:t xml:space="preserve"> </w:t>
      </w:r>
      <w:proofErr w:type="gramStart"/>
      <w:r>
        <w:t>submitting</w:t>
      </w:r>
      <w:proofErr w:type="gramEnd"/>
      <w:r>
        <w:t xml:space="preserve"> in partial fulfillment of the requirements for the </w:t>
      </w:r>
      <w:proofErr w:type="gramStart"/>
      <w:r>
        <w:t>Master’s</w:t>
      </w:r>
      <w:proofErr w:type="gramEnd"/>
      <w:r>
        <w:t xml:space="preserve"> degree (“A thesis submitted in partial fulfillment of the requirements for the ...”)</w:t>
      </w:r>
    </w:p>
    <w:p w14:paraId="37075B8F" w14:textId="77777777" w:rsidR="00B8067C" w:rsidRDefault="00924FA6">
      <w:pPr>
        <w:jc w:val="center"/>
      </w:pPr>
      <w:r>
        <w:t>Author: Wilbur Matthee</w:t>
      </w:r>
    </w:p>
    <w:p w14:paraId="30503B5E" w14:textId="14F34336" w:rsidR="00B8067C" w:rsidRDefault="00924FA6">
      <w:pPr>
        <w:jc w:val="center"/>
      </w:pPr>
      <w:r>
        <w:t>Supervisor:</w:t>
      </w:r>
    </w:p>
    <w:p w14:paraId="11024464" w14:textId="54181F1F" w:rsidR="00B8067C" w:rsidRDefault="00924FA6">
      <w:pPr>
        <w:jc w:val="center"/>
      </w:pPr>
      <w:r>
        <w:t>Department</w:t>
      </w:r>
      <w:r>
        <w:t xml:space="preserve">: </w:t>
      </w:r>
      <w:r w:rsidR="00805430">
        <w:t>GEMS Active Disease Management</w:t>
      </w:r>
    </w:p>
    <w:p w14:paraId="1F066F7F" w14:textId="0361BB95" w:rsidR="00B8067C" w:rsidRDefault="00924FA6">
      <w:pPr>
        <w:jc w:val="center"/>
      </w:pPr>
      <w:r>
        <w:t xml:space="preserve">Institution: </w:t>
      </w:r>
      <w:r w:rsidR="00805430">
        <w:t>Medscheme/</w:t>
      </w:r>
      <w:r w:rsidR="00C34100">
        <w:t>Afrocentric Health</w:t>
      </w:r>
    </w:p>
    <w:p w14:paraId="54F01355" w14:textId="77777777" w:rsidR="00B8067C" w:rsidRDefault="00924FA6">
      <w:pPr>
        <w:jc w:val="center"/>
      </w:pPr>
      <w:r>
        <w:t>Date: 30 November 2025</w:t>
      </w:r>
    </w:p>
    <w:p w14:paraId="19228690" w14:textId="77777777" w:rsidR="00B8067C" w:rsidRDefault="00924FA6">
      <w:r>
        <w:br w:type="page"/>
      </w:r>
    </w:p>
    <w:p w14:paraId="5C90FE41" w14:textId="77777777" w:rsidR="00B8067C" w:rsidRDefault="00924FA6">
      <w:pPr>
        <w:pStyle w:val="Heading1"/>
      </w:pPr>
      <w:bookmarkStart w:id="0" w:name="_Toc215442998"/>
      <w:r>
        <w:lastRenderedPageBreak/>
        <w:t>Declaration</w:t>
      </w:r>
      <w:bookmarkEnd w:id="0"/>
    </w:p>
    <w:p w14:paraId="4176E971" w14:textId="38951B7B" w:rsidR="00B8067C" w:rsidRDefault="00924FA6" w:rsidP="006B0236">
      <w:pPr>
        <w:jc w:val="center"/>
      </w:pPr>
      <w:r>
        <w:t xml:space="preserve">I, Wilbur Matthee, </w:t>
      </w:r>
      <w:r w:rsidR="00805430">
        <w:t>declared</w:t>
      </w:r>
      <w:r>
        <w:t xml:space="preserve"> that this thesis is my own work and has not been </w:t>
      </w:r>
      <w:proofErr w:type="gramStart"/>
      <w:r>
        <w:t>submitted</w:t>
      </w:r>
      <w:proofErr w:type="gramEnd"/>
      <w:r>
        <w:t xml:space="preserve"> elsewhere. Where the work of others has </w:t>
      </w:r>
      <w:proofErr w:type="gramStart"/>
      <w:r>
        <w:t>been used</w:t>
      </w:r>
      <w:proofErr w:type="gramEnd"/>
      <w:r>
        <w:t xml:space="preserve">, it has </w:t>
      </w:r>
      <w:proofErr w:type="gramStart"/>
      <w:r>
        <w:t>been duly acknowledged</w:t>
      </w:r>
      <w:proofErr w:type="gramEnd"/>
      <w:r>
        <w:t>.</w:t>
      </w:r>
    </w:p>
    <w:p w14:paraId="09E66820" w14:textId="77777777" w:rsidR="00B8067C" w:rsidRDefault="00924FA6">
      <w:pPr>
        <w:pStyle w:val="Heading1"/>
      </w:pPr>
      <w:bookmarkStart w:id="1" w:name="_Toc215442999"/>
      <w:r>
        <w:t>Acknowledgements</w:t>
      </w:r>
      <w:bookmarkEnd w:id="1"/>
    </w:p>
    <w:p w14:paraId="67353F75" w14:textId="1F8FB351" w:rsidR="00B8067C" w:rsidRDefault="00805430" w:rsidP="006B0236">
      <w:pPr>
        <w:jc w:val="center"/>
      </w:pPr>
      <w:r>
        <w:t>Grateful</w:t>
      </w:r>
      <w:r w:rsidR="00924FA6">
        <w:t xml:space="preserve"> to my supervisor</w:t>
      </w:r>
      <w:r>
        <w:t xml:space="preserve"> ##########</w:t>
      </w:r>
      <w:proofErr w:type="gramStart"/>
      <w:r>
        <w:t>#</w:t>
      </w:r>
      <w:r w:rsidR="00924FA6">
        <w:t xml:space="preserve"> </w:t>
      </w:r>
      <w:r w:rsidR="00924FA6">
        <w:t>,</w:t>
      </w:r>
      <w:proofErr w:type="gramEnd"/>
      <w:r w:rsidR="00924FA6">
        <w:t xml:space="preserve"> the nursing teams and community health workers who </w:t>
      </w:r>
      <w:r w:rsidR="006B0236">
        <w:t>took part</w:t>
      </w:r>
      <w:r w:rsidR="00924FA6">
        <w:t xml:space="preserve"> in piloting telehealth workflows, and </w:t>
      </w:r>
      <w:r>
        <w:t>Lucian Daniels</w:t>
      </w:r>
      <w:r w:rsidR="00924FA6">
        <w:t xml:space="preserve"> for </w:t>
      </w:r>
      <w:r>
        <w:t>his</w:t>
      </w:r>
      <w:r w:rsidR="00924FA6">
        <w:t xml:space="preserve"> unwavering support.</w:t>
      </w:r>
    </w:p>
    <w:p w14:paraId="00D04F50" w14:textId="77777777" w:rsidR="00B8067C" w:rsidRDefault="00924FA6" w:rsidP="006B0236">
      <w:pPr>
        <w:pStyle w:val="Heading1"/>
        <w:jc w:val="center"/>
      </w:pPr>
      <w:bookmarkStart w:id="2" w:name="_Toc215443000"/>
      <w:r>
        <w:t>Abstract</w:t>
      </w:r>
      <w:bookmarkEnd w:id="2"/>
    </w:p>
    <w:p w14:paraId="527F6170" w14:textId="22E2AA31" w:rsidR="00B8067C" w:rsidRDefault="00924FA6" w:rsidP="006B0236">
      <w:pPr>
        <w:jc w:val="both"/>
      </w:pPr>
      <w:r>
        <w:t xml:space="preserve">Rural and underserved populations face persistent barriers to </w:t>
      </w:r>
      <w:r w:rsidR="00805430">
        <w:t>prompt</w:t>
      </w:r>
      <w:r>
        <w:t xml:space="preserve">, high‑quality care, including workforce shortages, long travel distances, and limited specialty access. Telehealth—particularly nurse‑led virtual consultations augmented by remote patient monitoring (RPM) and structured follow‑ups—has shown equivalent or improved outcomes for selected conditions, improved access (reduced travel, faster triage), and high patient satisfaction. Effects are strongest for chronic disease management and mental health when programmes </w:t>
      </w:r>
      <w:proofErr w:type="gramStart"/>
      <w:r>
        <w:t>are supported</w:t>
      </w:r>
      <w:proofErr w:type="gramEnd"/>
      <w:r>
        <w:t xml:space="preserve"> by policy flexibilities (e.g., a</w:t>
      </w:r>
      <w:r>
        <w:t>udio‑only allowances, distant‑site eligibility), broadband connectivity, and equity‑by‑design workflows. This thesis synthesizes</w:t>
      </w:r>
      <w:r>
        <w:t xml:space="preserve"> recent evidence, provides an implementation workflow and logic model tailored to resource‑constrained settings, and presents South Africa case studies (KwaZulu‑Natal, Western Cape, national adoption; telepsychiatry), including data collection and analysis approaches.</w:t>
      </w:r>
    </w:p>
    <w:p w14:paraId="7BC9FA6C" w14:textId="77777777" w:rsidR="00B8067C" w:rsidRDefault="00924FA6">
      <w:r>
        <w:br w:type="page"/>
      </w:r>
    </w:p>
    <w:p w14:paraId="0E990CC1" w14:textId="77777777" w:rsidR="00B8067C" w:rsidRDefault="00924FA6" w:rsidP="006B0236">
      <w:pPr>
        <w:pStyle w:val="Heading1"/>
        <w:jc w:val="center"/>
      </w:pPr>
      <w:bookmarkStart w:id="3" w:name="_Toc215443001"/>
      <w:r>
        <w:lastRenderedPageBreak/>
        <w:t>Table of Contents</w:t>
      </w:r>
      <w:bookmarkEnd w:id="3"/>
    </w:p>
    <w:p w14:paraId="43A74EC6" w14:textId="77777777" w:rsidR="00924FA6" w:rsidRDefault="00924FA6"/>
    <w:sdt>
      <w:sdtPr>
        <w:id w:val="-777337099"/>
        <w:docPartObj>
          <w:docPartGallery w:val="Table of Contents"/>
          <w:docPartUnique/>
        </w:docPartObj>
      </w:sdtPr>
      <w:sdtEndPr>
        <w:rPr>
          <w:rFonts w:ascii="Arial" w:eastAsia="Arial" w:hAnsi="Arial" w:cstheme="minorBidi"/>
          <w:noProof/>
          <w:color w:val="auto"/>
          <w:sz w:val="24"/>
          <w:szCs w:val="22"/>
        </w:rPr>
      </w:sdtEndPr>
      <w:sdtContent>
        <w:p w14:paraId="37B2A054" w14:textId="09359D05" w:rsidR="00924FA6" w:rsidRDefault="00924FA6">
          <w:pPr>
            <w:pStyle w:val="TOCHeading"/>
          </w:pPr>
          <w:r>
            <w:t>Contents</w:t>
          </w:r>
        </w:p>
        <w:p w14:paraId="5604B685" w14:textId="3DD6B29F" w:rsidR="00924FA6" w:rsidRDefault="00924FA6">
          <w:pPr>
            <w:pStyle w:val="TOC1"/>
            <w:tabs>
              <w:tab w:val="right" w:leader="dot" w:pos="8630"/>
            </w:tabs>
            <w:rPr>
              <w:noProof/>
            </w:rPr>
          </w:pPr>
          <w:r>
            <w:fldChar w:fldCharType="begin"/>
          </w:r>
          <w:r>
            <w:instrText xml:space="preserve"> TOC \o "1-3" \h \z \u </w:instrText>
          </w:r>
          <w:r>
            <w:fldChar w:fldCharType="separate"/>
          </w:r>
          <w:hyperlink w:anchor="_Toc215442998" w:history="1">
            <w:r w:rsidRPr="00212D23">
              <w:rPr>
                <w:rStyle w:val="Hyperlink"/>
                <w:noProof/>
              </w:rPr>
              <w:t>Declaration</w:t>
            </w:r>
            <w:r>
              <w:rPr>
                <w:noProof/>
                <w:webHidden/>
              </w:rPr>
              <w:tab/>
            </w:r>
            <w:r>
              <w:rPr>
                <w:noProof/>
                <w:webHidden/>
              </w:rPr>
              <w:fldChar w:fldCharType="begin"/>
            </w:r>
            <w:r>
              <w:rPr>
                <w:noProof/>
                <w:webHidden/>
              </w:rPr>
              <w:instrText xml:space="preserve"> PAGEREF _Toc215442998 \h </w:instrText>
            </w:r>
            <w:r>
              <w:rPr>
                <w:noProof/>
                <w:webHidden/>
              </w:rPr>
            </w:r>
            <w:r>
              <w:rPr>
                <w:noProof/>
                <w:webHidden/>
              </w:rPr>
              <w:fldChar w:fldCharType="separate"/>
            </w:r>
            <w:r>
              <w:rPr>
                <w:noProof/>
                <w:webHidden/>
              </w:rPr>
              <w:t>5</w:t>
            </w:r>
            <w:r>
              <w:rPr>
                <w:noProof/>
                <w:webHidden/>
              </w:rPr>
              <w:fldChar w:fldCharType="end"/>
            </w:r>
          </w:hyperlink>
        </w:p>
        <w:p w14:paraId="0DDAFBAA" w14:textId="44D8CF5C" w:rsidR="00924FA6" w:rsidRDefault="00924FA6">
          <w:pPr>
            <w:pStyle w:val="TOC1"/>
            <w:tabs>
              <w:tab w:val="right" w:leader="dot" w:pos="8630"/>
            </w:tabs>
            <w:rPr>
              <w:noProof/>
            </w:rPr>
          </w:pPr>
          <w:hyperlink w:anchor="_Toc215442999" w:history="1">
            <w:r w:rsidRPr="00212D23">
              <w:rPr>
                <w:rStyle w:val="Hyperlink"/>
                <w:noProof/>
              </w:rPr>
              <w:t>Acknowledgements</w:t>
            </w:r>
            <w:r>
              <w:rPr>
                <w:noProof/>
                <w:webHidden/>
              </w:rPr>
              <w:tab/>
            </w:r>
            <w:r>
              <w:rPr>
                <w:noProof/>
                <w:webHidden/>
              </w:rPr>
              <w:fldChar w:fldCharType="begin"/>
            </w:r>
            <w:r>
              <w:rPr>
                <w:noProof/>
                <w:webHidden/>
              </w:rPr>
              <w:instrText xml:space="preserve"> PAGEREF _Toc215442999 \h </w:instrText>
            </w:r>
            <w:r>
              <w:rPr>
                <w:noProof/>
                <w:webHidden/>
              </w:rPr>
            </w:r>
            <w:r>
              <w:rPr>
                <w:noProof/>
                <w:webHidden/>
              </w:rPr>
              <w:fldChar w:fldCharType="separate"/>
            </w:r>
            <w:r>
              <w:rPr>
                <w:noProof/>
                <w:webHidden/>
              </w:rPr>
              <w:t>5</w:t>
            </w:r>
            <w:r>
              <w:rPr>
                <w:noProof/>
                <w:webHidden/>
              </w:rPr>
              <w:fldChar w:fldCharType="end"/>
            </w:r>
          </w:hyperlink>
        </w:p>
        <w:p w14:paraId="24F55917" w14:textId="795C8A7D" w:rsidR="00924FA6" w:rsidRDefault="00924FA6">
          <w:pPr>
            <w:pStyle w:val="TOC1"/>
            <w:tabs>
              <w:tab w:val="right" w:leader="dot" w:pos="8630"/>
            </w:tabs>
            <w:rPr>
              <w:noProof/>
            </w:rPr>
          </w:pPr>
          <w:hyperlink w:anchor="_Toc215443000" w:history="1">
            <w:r w:rsidRPr="00212D23">
              <w:rPr>
                <w:rStyle w:val="Hyperlink"/>
                <w:noProof/>
              </w:rPr>
              <w:t>Abstract</w:t>
            </w:r>
            <w:r>
              <w:rPr>
                <w:noProof/>
                <w:webHidden/>
              </w:rPr>
              <w:tab/>
            </w:r>
            <w:r>
              <w:rPr>
                <w:noProof/>
                <w:webHidden/>
              </w:rPr>
              <w:fldChar w:fldCharType="begin"/>
            </w:r>
            <w:r>
              <w:rPr>
                <w:noProof/>
                <w:webHidden/>
              </w:rPr>
              <w:instrText xml:space="preserve"> PAGEREF _Toc215443000 \h </w:instrText>
            </w:r>
            <w:r>
              <w:rPr>
                <w:noProof/>
                <w:webHidden/>
              </w:rPr>
            </w:r>
            <w:r>
              <w:rPr>
                <w:noProof/>
                <w:webHidden/>
              </w:rPr>
              <w:fldChar w:fldCharType="separate"/>
            </w:r>
            <w:r>
              <w:rPr>
                <w:noProof/>
                <w:webHidden/>
              </w:rPr>
              <w:t>5</w:t>
            </w:r>
            <w:r>
              <w:rPr>
                <w:noProof/>
                <w:webHidden/>
              </w:rPr>
              <w:fldChar w:fldCharType="end"/>
            </w:r>
          </w:hyperlink>
        </w:p>
        <w:p w14:paraId="736780E6" w14:textId="3D875B51" w:rsidR="00924FA6" w:rsidRDefault="00924FA6">
          <w:pPr>
            <w:pStyle w:val="TOC1"/>
            <w:tabs>
              <w:tab w:val="right" w:leader="dot" w:pos="8630"/>
            </w:tabs>
            <w:rPr>
              <w:noProof/>
            </w:rPr>
          </w:pPr>
          <w:hyperlink w:anchor="_Toc215443001" w:history="1">
            <w:r w:rsidRPr="00212D23">
              <w:rPr>
                <w:rStyle w:val="Hyperlink"/>
                <w:noProof/>
              </w:rPr>
              <w:t>Table of Contents</w:t>
            </w:r>
            <w:r>
              <w:rPr>
                <w:noProof/>
                <w:webHidden/>
              </w:rPr>
              <w:tab/>
            </w:r>
            <w:r>
              <w:rPr>
                <w:noProof/>
                <w:webHidden/>
              </w:rPr>
              <w:fldChar w:fldCharType="begin"/>
            </w:r>
            <w:r>
              <w:rPr>
                <w:noProof/>
                <w:webHidden/>
              </w:rPr>
              <w:instrText xml:space="preserve"> PAGEREF _Toc215443001 \h </w:instrText>
            </w:r>
            <w:r>
              <w:rPr>
                <w:noProof/>
                <w:webHidden/>
              </w:rPr>
            </w:r>
            <w:r>
              <w:rPr>
                <w:noProof/>
                <w:webHidden/>
              </w:rPr>
              <w:fldChar w:fldCharType="separate"/>
            </w:r>
            <w:r>
              <w:rPr>
                <w:noProof/>
                <w:webHidden/>
              </w:rPr>
              <w:t>6</w:t>
            </w:r>
            <w:r>
              <w:rPr>
                <w:noProof/>
                <w:webHidden/>
              </w:rPr>
              <w:fldChar w:fldCharType="end"/>
            </w:r>
          </w:hyperlink>
        </w:p>
        <w:p w14:paraId="64C8E493" w14:textId="4A092B91" w:rsidR="00924FA6" w:rsidRDefault="00924FA6">
          <w:pPr>
            <w:pStyle w:val="TOC1"/>
            <w:tabs>
              <w:tab w:val="right" w:leader="dot" w:pos="8630"/>
            </w:tabs>
            <w:rPr>
              <w:noProof/>
            </w:rPr>
          </w:pPr>
          <w:hyperlink w:anchor="_Toc215443002" w:history="1">
            <w:r w:rsidRPr="00212D23">
              <w:rPr>
                <w:rStyle w:val="Hyperlink"/>
                <w:noProof/>
              </w:rPr>
              <w:t>Chapter 1: Introduction</w:t>
            </w:r>
            <w:r>
              <w:rPr>
                <w:noProof/>
                <w:webHidden/>
              </w:rPr>
              <w:tab/>
            </w:r>
            <w:r>
              <w:rPr>
                <w:noProof/>
                <w:webHidden/>
              </w:rPr>
              <w:fldChar w:fldCharType="begin"/>
            </w:r>
            <w:r>
              <w:rPr>
                <w:noProof/>
                <w:webHidden/>
              </w:rPr>
              <w:instrText xml:space="preserve"> PAGEREF _Toc215443002 \h </w:instrText>
            </w:r>
            <w:r>
              <w:rPr>
                <w:noProof/>
                <w:webHidden/>
              </w:rPr>
            </w:r>
            <w:r>
              <w:rPr>
                <w:noProof/>
                <w:webHidden/>
              </w:rPr>
              <w:fldChar w:fldCharType="separate"/>
            </w:r>
            <w:r>
              <w:rPr>
                <w:noProof/>
                <w:webHidden/>
              </w:rPr>
              <w:t>1</w:t>
            </w:r>
            <w:r>
              <w:rPr>
                <w:noProof/>
                <w:webHidden/>
              </w:rPr>
              <w:fldChar w:fldCharType="end"/>
            </w:r>
          </w:hyperlink>
        </w:p>
        <w:p w14:paraId="09F5C056" w14:textId="1349A440" w:rsidR="00924FA6" w:rsidRDefault="00924FA6">
          <w:pPr>
            <w:pStyle w:val="TOC2"/>
            <w:tabs>
              <w:tab w:val="right" w:leader="dot" w:pos="8630"/>
            </w:tabs>
            <w:rPr>
              <w:noProof/>
            </w:rPr>
          </w:pPr>
          <w:hyperlink w:anchor="_Toc215443003" w:history="1">
            <w:r w:rsidRPr="00212D23">
              <w:rPr>
                <w:rStyle w:val="Hyperlink"/>
                <w:noProof/>
              </w:rPr>
              <w:t>1.1 Background</w:t>
            </w:r>
            <w:r>
              <w:rPr>
                <w:noProof/>
                <w:webHidden/>
              </w:rPr>
              <w:tab/>
            </w:r>
            <w:r>
              <w:rPr>
                <w:noProof/>
                <w:webHidden/>
              </w:rPr>
              <w:fldChar w:fldCharType="begin"/>
            </w:r>
            <w:r>
              <w:rPr>
                <w:noProof/>
                <w:webHidden/>
              </w:rPr>
              <w:instrText xml:space="preserve"> PAGEREF _Toc215443003 \h </w:instrText>
            </w:r>
            <w:r>
              <w:rPr>
                <w:noProof/>
                <w:webHidden/>
              </w:rPr>
            </w:r>
            <w:r>
              <w:rPr>
                <w:noProof/>
                <w:webHidden/>
              </w:rPr>
              <w:fldChar w:fldCharType="separate"/>
            </w:r>
            <w:r>
              <w:rPr>
                <w:noProof/>
                <w:webHidden/>
              </w:rPr>
              <w:t>1</w:t>
            </w:r>
            <w:r>
              <w:rPr>
                <w:noProof/>
                <w:webHidden/>
              </w:rPr>
              <w:fldChar w:fldCharType="end"/>
            </w:r>
          </w:hyperlink>
        </w:p>
        <w:p w14:paraId="33E04A0E" w14:textId="201D9781" w:rsidR="00924FA6" w:rsidRDefault="00924FA6">
          <w:pPr>
            <w:pStyle w:val="TOC3"/>
            <w:tabs>
              <w:tab w:val="right" w:leader="dot" w:pos="8630"/>
            </w:tabs>
            <w:rPr>
              <w:noProof/>
            </w:rPr>
          </w:pPr>
          <w:hyperlink w:anchor="_Toc215443004" w:history="1">
            <w:r w:rsidRPr="00212D23">
              <w:rPr>
                <w:rStyle w:val="Hyperlink"/>
                <w:noProof/>
              </w:rPr>
              <w:t>1.1.1 Rural Health Care Challenges in South Africa</w:t>
            </w:r>
            <w:r>
              <w:rPr>
                <w:noProof/>
                <w:webHidden/>
              </w:rPr>
              <w:tab/>
            </w:r>
            <w:r>
              <w:rPr>
                <w:noProof/>
                <w:webHidden/>
              </w:rPr>
              <w:fldChar w:fldCharType="begin"/>
            </w:r>
            <w:r>
              <w:rPr>
                <w:noProof/>
                <w:webHidden/>
              </w:rPr>
              <w:instrText xml:space="preserve"> PAGEREF _Toc215443004 \h </w:instrText>
            </w:r>
            <w:r>
              <w:rPr>
                <w:noProof/>
                <w:webHidden/>
              </w:rPr>
            </w:r>
            <w:r>
              <w:rPr>
                <w:noProof/>
                <w:webHidden/>
              </w:rPr>
              <w:fldChar w:fldCharType="separate"/>
            </w:r>
            <w:r>
              <w:rPr>
                <w:noProof/>
                <w:webHidden/>
              </w:rPr>
              <w:t>1</w:t>
            </w:r>
            <w:r>
              <w:rPr>
                <w:noProof/>
                <w:webHidden/>
              </w:rPr>
              <w:fldChar w:fldCharType="end"/>
            </w:r>
          </w:hyperlink>
        </w:p>
        <w:p w14:paraId="3E85D85F" w14:textId="70CE44D3" w:rsidR="00924FA6" w:rsidRDefault="00924FA6">
          <w:pPr>
            <w:pStyle w:val="TOC3"/>
            <w:tabs>
              <w:tab w:val="right" w:leader="dot" w:pos="8630"/>
            </w:tabs>
            <w:rPr>
              <w:noProof/>
            </w:rPr>
          </w:pPr>
          <w:hyperlink w:anchor="_Toc215443005" w:history="1">
            <w:r w:rsidRPr="00212D23">
              <w:rPr>
                <w:rStyle w:val="Hyperlink"/>
                <w:noProof/>
              </w:rPr>
              <w:t>1.1.2 Global Telehealth Adoption Trends</w:t>
            </w:r>
            <w:r>
              <w:rPr>
                <w:noProof/>
                <w:webHidden/>
              </w:rPr>
              <w:tab/>
            </w:r>
            <w:r>
              <w:rPr>
                <w:noProof/>
                <w:webHidden/>
              </w:rPr>
              <w:fldChar w:fldCharType="begin"/>
            </w:r>
            <w:r>
              <w:rPr>
                <w:noProof/>
                <w:webHidden/>
              </w:rPr>
              <w:instrText xml:space="preserve"> PAGEREF _Toc215443005 \h </w:instrText>
            </w:r>
            <w:r>
              <w:rPr>
                <w:noProof/>
                <w:webHidden/>
              </w:rPr>
            </w:r>
            <w:r>
              <w:rPr>
                <w:noProof/>
                <w:webHidden/>
              </w:rPr>
              <w:fldChar w:fldCharType="separate"/>
            </w:r>
            <w:r>
              <w:rPr>
                <w:noProof/>
                <w:webHidden/>
              </w:rPr>
              <w:t>1</w:t>
            </w:r>
            <w:r>
              <w:rPr>
                <w:noProof/>
                <w:webHidden/>
              </w:rPr>
              <w:fldChar w:fldCharType="end"/>
            </w:r>
          </w:hyperlink>
        </w:p>
        <w:p w14:paraId="2FCA93D2" w14:textId="2EF03977" w:rsidR="00924FA6" w:rsidRDefault="00924FA6">
          <w:pPr>
            <w:pStyle w:val="TOC3"/>
            <w:tabs>
              <w:tab w:val="right" w:leader="dot" w:pos="8630"/>
            </w:tabs>
            <w:rPr>
              <w:noProof/>
            </w:rPr>
          </w:pPr>
          <w:hyperlink w:anchor="_Toc215443006" w:history="1">
            <w:r w:rsidRPr="00212D23">
              <w:rPr>
                <w:rStyle w:val="Hyperlink"/>
                <w:noProof/>
              </w:rPr>
              <w:t>1.1.3 Role of Telehealth in Bridging Access Gaps</w:t>
            </w:r>
            <w:r>
              <w:rPr>
                <w:noProof/>
                <w:webHidden/>
              </w:rPr>
              <w:tab/>
            </w:r>
            <w:r>
              <w:rPr>
                <w:noProof/>
                <w:webHidden/>
              </w:rPr>
              <w:fldChar w:fldCharType="begin"/>
            </w:r>
            <w:r>
              <w:rPr>
                <w:noProof/>
                <w:webHidden/>
              </w:rPr>
              <w:instrText xml:space="preserve"> PAGEREF _Toc215443006 \h </w:instrText>
            </w:r>
            <w:r>
              <w:rPr>
                <w:noProof/>
                <w:webHidden/>
              </w:rPr>
            </w:r>
            <w:r>
              <w:rPr>
                <w:noProof/>
                <w:webHidden/>
              </w:rPr>
              <w:fldChar w:fldCharType="separate"/>
            </w:r>
            <w:r>
              <w:rPr>
                <w:noProof/>
                <w:webHidden/>
              </w:rPr>
              <w:t>2</w:t>
            </w:r>
            <w:r>
              <w:rPr>
                <w:noProof/>
                <w:webHidden/>
              </w:rPr>
              <w:fldChar w:fldCharType="end"/>
            </w:r>
          </w:hyperlink>
        </w:p>
        <w:p w14:paraId="0995BAEE" w14:textId="3AAAE8B5" w:rsidR="00924FA6" w:rsidRDefault="00924FA6">
          <w:pPr>
            <w:pStyle w:val="TOC3"/>
            <w:tabs>
              <w:tab w:val="right" w:leader="dot" w:pos="8630"/>
            </w:tabs>
            <w:rPr>
              <w:noProof/>
            </w:rPr>
          </w:pPr>
          <w:hyperlink w:anchor="_Toc215443007" w:history="1">
            <w:r w:rsidRPr="00212D23">
              <w:rPr>
                <w:rStyle w:val="Hyperlink"/>
                <w:noProof/>
              </w:rPr>
              <w:t>1.1.4 Importance of Nurse-Led Telehealth for Equity and NHI Goals</w:t>
            </w:r>
            <w:r>
              <w:rPr>
                <w:noProof/>
                <w:webHidden/>
              </w:rPr>
              <w:tab/>
            </w:r>
            <w:r>
              <w:rPr>
                <w:noProof/>
                <w:webHidden/>
              </w:rPr>
              <w:fldChar w:fldCharType="begin"/>
            </w:r>
            <w:r>
              <w:rPr>
                <w:noProof/>
                <w:webHidden/>
              </w:rPr>
              <w:instrText xml:space="preserve"> PAGEREF _Toc215443007 \h </w:instrText>
            </w:r>
            <w:r>
              <w:rPr>
                <w:noProof/>
                <w:webHidden/>
              </w:rPr>
            </w:r>
            <w:r>
              <w:rPr>
                <w:noProof/>
                <w:webHidden/>
              </w:rPr>
              <w:fldChar w:fldCharType="separate"/>
            </w:r>
            <w:r>
              <w:rPr>
                <w:noProof/>
                <w:webHidden/>
              </w:rPr>
              <w:t>2</w:t>
            </w:r>
            <w:r>
              <w:rPr>
                <w:noProof/>
                <w:webHidden/>
              </w:rPr>
              <w:fldChar w:fldCharType="end"/>
            </w:r>
          </w:hyperlink>
        </w:p>
        <w:p w14:paraId="5030F58E" w14:textId="3EA6C3EA" w:rsidR="00924FA6" w:rsidRDefault="00924FA6">
          <w:pPr>
            <w:pStyle w:val="TOC2"/>
            <w:tabs>
              <w:tab w:val="right" w:leader="dot" w:pos="8630"/>
            </w:tabs>
            <w:rPr>
              <w:noProof/>
            </w:rPr>
          </w:pPr>
          <w:hyperlink w:anchor="_Toc215443008" w:history="1">
            <w:r w:rsidRPr="00212D23">
              <w:rPr>
                <w:rStyle w:val="Hyperlink"/>
                <w:noProof/>
              </w:rPr>
              <w:t>1.2 Policy Context</w:t>
            </w:r>
            <w:r>
              <w:rPr>
                <w:noProof/>
                <w:webHidden/>
              </w:rPr>
              <w:tab/>
            </w:r>
            <w:r>
              <w:rPr>
                <w:noProof/>
                <w:webHidden/>
              </w:rPr>
              <w:fldChar w:fldCharType="begin"/>
            </w:r>
            <w:r>
              <w:rPr>
                <w:noProof/>
                <w:webHidden/>
              </w:rPr>
              <w:instrText xml:space="preserve"> PAGEREF _Toc215443008 \h </w:instrText>
            </w:r>
            <w:r>
              <w:rPr>
                <w:noProof/>
                <w:webHidden/>
              </w:rPr>
            </w:r>
            <w:r>
              <w:rPr>
                <w:noProof/>
                <w:webHidden/>
              </w:rPr>
              <w:fldChar w:fldCharType="separate"/>
            </w:r>
            <w:r>
              <w:rPr>
                <w:noProof/>
                <w:webHidden/>
              </w:rPr>
              <w:t>2</w:t>
            </w:r>
            <w:r>
              <w:rPr>
                <w:noProof/>
                <w:webHidden/>
              </w:rPr>
              <w:fldChar w:fldCharType="end"/>
            </w:r>
          </w:hyperlink>
        </w:p>
        <w:p w14:paraId="0149322A" w14:textId="648ACFC0" w:rsidR="00924FA6" w:rsidRDefault="00924FA6">
          <w:pPr>
            <w:pStyle w:val="TOC3"/>
            <w:tabs>
              <w:tab w:val="right" w:leader="dot" w:pos="8630"/>
            </w:tabs>
            <w:rPr>
              <w:noProof/>
            </w:rPr>
          </w:pPr>
          <w:hyperlink w:anchor="_Toc215443009" w:history="1">
            <w:r w:rsidRPr="00212D23">
              <w:rPr>
                <w:rStyle w:val="Hyperlink"/>
                <w:noProof/>
              </w:rPr>
              <w:t>1.2.1 Global and National Telehealth Policy Trends</w:t>
            </w:r>
            <w:r>
              <w:rPr>
                <w:noProof/>
                <w:webHidden/>
              </w:rPr>
              <w:tab/>
            </w:r>
            <w:r>
              <w:rPr>
                <w:noProof/>
                <w:webHidden/>
              </w:rPr>
              <w:fldChar w:fldCharType="begin"/>
            </w:r>
            <w:r>
              <w:rPr>
                <w:noProof/>
                <w:webHidden/>
              </w:rPr>
              <w:instrText xml:space="preserve"> PAGEREF _Toc215443009 \h </w:instrText>
            </w:r>
            <w:r>
              <w:rPr>
                <w:noProof/>
                <w:webHidden/>
              </w:rPr>
            </w:r>
            <w:r>
              <w:rPr>
                <w:noProof/>
                <w:webHidden/>
              </w:rPr>
              <w:fldChar w:fldCharType="separate"/>
            </w:r>
            <w:r>
              <w:rPr>
                <w:noProof/>
                <w:webHidden/>
              </w:rPr>
              <w:t>2</w:t>
            </w:r>
            <w:r>
              <w:rPr>
                <w:noProof/>
                <w:webHidden/>
              </w:rPr>
              <w:fldChar w:fldCharType="end"/>
            </w:r>
          </w:hyperlink>
        </w:p>
        <w:p w14:paraId="7016261C" w14:textId="08B0A2B9" w:rsidR="00924FA6" w:rsidRDefault="00924FA6">
          <w:pPr>
            <w:pStyle w:val="TOC3"/>
            <w:tabs>
              <w:tab w:val="right" w:leader="dot" w:pos="8630"/>
            </w:tabs>
            <w:rPr>
              <w:noProof/>
            </w:rPr>
          </w:pPr>
          <w:hyperlink w:anchor="_Toc215443010" w:history="1">
            <w:r w:rsidRPr="00212D23">
              <w:rPr>
                <w:rStyle w:val="Hyperlink"/>
                <w:noProof/>
              </w:rPr>
              <w:t>1.2.2 South Africa Context</w:t>
            </w:r>
            <w:r>
              <w:rPr>
                <w:noProof/>
                <w:webHidden/>
              </w:rPr>
              <w:tab/>
            </w:r>
            <w:r>
              <w:rPr>
                <w:noProof/>
                <w:webHidden/>
              </w:rPr>
              <w:fldChar w:fldCharType="begin"/>
            </w:r>
            <w:r>
              <w:rPr>
                <w:noProof/>
                <w:webHidden/>
              </w:rPr>
              <w:instrText xml:space="preserve"> PAGEREF _Toc215443010 \h </w:instrText>
            </w:r>
            <w:r>
              <w:rPr>
                <w:noProof/>
                <w:webHidden/>
              </w:rPr>
            </w:r>
            <w:r>
              <w:rPr>
                <w:noProof/>
                <w:webHidden/>
              </w:rPr>
              <w:fldChar w:fldCharType="separate"/>
            </w:r>
            <w:r>
              <w:rPr>
                <w:noProof/>
                <w:webHidden/>
              </w:rPr>
              <w:t>3</w:t>
            </w:r>
            <w:r>
              <w:rPr>
                <w:noProof/>
                <w:webHidden/>
              </w:rPr>
              <w:fldChar w:fldCharType="end"/>
            </w:r>
          </w:hyperlink>
        </w:p>
        <w:p w14:paraId="1CC0EA80" w14:textId="10FC5B30" w:rsidR="00924FA6" w:rsidRDefault="00924FA6">
          <w:pPr>
            <w:pStyle w:val="TOC3"/>
            <w:tabs>
              <w:tab w:val="right" w:leader="dot" w:pos="8630"/>
            </w:tabs>
            <w:rPr>
              <w:noProof/>
            </w:rPr>
          </w:pPr>
          <w:hyperlink w:anchor="_Toc215443011" w:history="1">
            <w:r w:rsidRPr="00212D23">
              <w:rPr>
                <w:rStyle w:val="Hyperlink"/>
                <w:noProof/>
              </w:rPr>
              <w:t>1.2.3 International Exemplars</w:t>
            </w:r>
            <w:r>
              <w:rPr>
                <w:noProof/>
                <w:webHidden/>
              </w:rPr>
              <w:tab/>
            </w:r>
            <w:r>
              <w:rPr>
                <w:noProof/>
                <w:webHidden/>
              </w:rPr>
              <w:fldChar w:fldCharType="begin"/>
            </w:r>
            <w:r>
              <w:rPr>
                <w:noProof/>
                <w:webHidden/>
              </w:rPr>
              <w:instrText xml:space="preserve"> PAGEREF _Toc215443011 \h </w:instrText>
            </w:r>
            <w:r>
              <w:rPr>
                <w:noProof/>
                <w:webHidden/>
              </w:rPr>
            </w:r>
            <w:r>
              <w:rPr>
                <w:noProof/>
                <w:webHidden/>
              </w:rPr>
              <w:fldChar w:fldCharType="separate"/>
            </w:r>
            <w:r>
              <w:rPr>
                <w:noProof/>
                <w:webHidden/>
              </w:rPr>
              <w:t>3</w:t>
            </w:r>
            <w:r>
              <w:rPr>
                <w:noProof/>
                <w:webHidden/>
              </w:rPr>
              <w:fldChar w:fldCharType="end"/>
            </w:r>
          </w:hyperlink>
        </w:p>
        <w:p w14:paraId="2FF0E5ED" w14:textId="730981D8" w:rsidR="00924FA6" w:rsidRDefault="00924FA6">
          <w:pPr>
            <w:pStyle w:val="TOC3"/>
            <w:tabs>
              <w:tab w:val="right" w:leader="dot" w:pos="8630"/>
            </w:tabs>
            <w:rPr>
              <w:noProof/>
            </w:rPr>
          </w:pPr>
          <w:hyperlink w:anchor="_Toc215443012" w:history="1">
            <w:r w:rsidRPr="00212D23">
              <w:rPr>
                <w:rStyle w:val="Hyperlink"/>
                <w:noProof/>
              </w:rPr>
              <w:t>1.2.4 Key Implications for Nurse-Led Telehealth</w:t>
            </w:r>
            <w:r>
              <w:rPr>
                <w:noProof/>
                <w:webHidden/>
              </w:rPr>
              <w:tab/>
            </w:r>
            <w:r>
              <w:rPr>
                <w:noProof/>
                <w:webHidden/>
              </w:rPr>
              <w:fldChar w:fldCharType="begin"/>
            </w:r>
            <w:r>
              <w:rPr>
                <w:noProof/>
                <w:webHidden/>
              </w:rPr>
              <w:instrText xml:space="preserve"> PAGEREF _Toc215443012 \h </w:instrText>
            </w:r>
            <w:r>
              <w:rPr>
                <w:noProof/>
                <w:webHidden/>
              </w:rPr>
            </w:r>
            <w:r>
              <w:rPr>
                <w:noProof/>
                <w:webHidden/>
              </w:rPr>
              <w:fldChar w:fldCharType="separate"/>
            </w:r>
            <w:r>
              <w:rPr>
                <w:noProof/>
                <w:webHidden/>
              </w:rPr>
              <w:t>3</w:t>
            </w:r>
            <w:r>
              <w:rPr>
                <w:noProof/>
                <w:webHidden/>
              </w:rPr>
              <w:fldChar w:fldCharType="end"/>
            </w:r>
          </w:hyperlink>
        </w:p>
        <w:p w14:paraId="47B17C21" w14:textId="4BB94DB2" w:rsidR="00924FA6" w:rsidRDefault="00924FA6">
          <w:pPr>
            <w:pStyle w:val="TOC2"/>
            <w:tabs>
              <w:tab w:val="right" w:leader="dot" w:pos="8630"/>
            </w:tabs>
            <w:rPr>
              <w:noProof/>
            </w:rPr>
          </w:pPr>
          <w:hyperlink w:anchor="_Toc215443013" w:history="1">
            <w:r w:rsidRPr="00212D23">
              <w:rPr>
                <w:rStyle w:val="Hyperlink"/>
                <w:noProof/>
              </w:rPr>
              <w:t>1.3 Problem Statement</w:t>
            </w:r>
            <w:r>
              <w:rPr>
                <w:noProof/>
                <w:webHidden/>
              </w:rPr>
              <w:tab/>
            </w:r>
            <w:r>
              <w:rPr>
                <w:noProof/>
                <w:webHidden/>
              </w:rPr>
              <w:fldChar w:fldCharType="begin"/>
            </w:r>
            <w:r>
              <w:rPr>
                <w:noProof/>
                <w:webHidden/>
              </w:rPr>
              <w:instrText xml:space="preserve"> PAGEREF _Toc215443013 \h </w:instrText>
            </w:r>
            <w:r>
              <w:rPr>
                <w:noProof/>
                <w:webHidden/>
              </w:rPr>
            </w:r>
            <w:r>
              <w:rPr>
                <w:noProof/>
                <w:webHidden/>
              </w:rPr>
              <w:fldChar w:fldCharType="separate"/>
            </w:r>
            <w:r>
              <w:rPr>
                <w:noProof/>
                <w:webHidden/>
              </w:rPr>
              <w:t>4</w:t>
            </w:r>
            <w:r>
              <w:rPr>
                <w:noProof/>
                <w:webHidden/>
              </w:rPr>
              <w:fldChar w:fldCharType="end"/>
            </w:r>
          </w:hyperlink>
        </w:p>
        <w:p w14:paraId="7EF3DF51" w14:textId="0ED285B7" w:rsidR="00924FA6" w:rsidRDefault="00924FA6">
          <w:pPr>
            <w:pStyle w:val="TOC3"/>
            <w:tabs>
              <w:tab w:val="right" w:leader="dot" w:pos="8630"/>
            </w:tabs>
            <w:rPr>
              <w:noProof/>
            </w:rPr>
          </w:pPr>
          <w:hyperlink w:anchor="_Toc215443014" w:history="1">
            <w:r w:rsidRPr="00212D23">
              <w:rPr>
                <w:rStyle w:val="Hyperlink"/>
                <w:noProof/>
              </w:rPr>
              <w:t>1.3.1 Context</w:t>
            </w:r>
            <w:r>
              <w:rPr>
                <w:noProof/>
                <w:webHidden/>
              </w:rPr>
              <w:tab/>
            </w:r>
            <w:r>
              <w:rPr>
                <w:noProof/>
                <w:webHidden/>
              </w:rPr>
              <w:fldChar w:fldCharType="begin"/>
            </w:r>
            <w:r>
              <w:rPr>
                <w:noProof/>
                <w:webHidden/>
              </w:rPr>
              <w:instrText xml:space="preserve"> PAGEREF _Toc215443014 \h </w:instrText>
            </w:r>
            <w:r>
              <w:rPr>
                <w:noProof/>
                <w:webHidden/>
              </w:rPr>
            </w:r>
            <w:r>
              <w:rPr>
                <w:noProof/>
                <w:webHidden/>
              </w:rPr>
              <w:fldChar w:fldCharType="separate"/>
            </w:r>
            <w:r>
              <w:rPr>
                <w:noProof/>
                <w:webHidden/>
              </w:rPr>
              <w:t>4</w:t>
            </w:r>
            <w:r>
              <w:rPr>
                <w:noProof/>
                <w:webHidden/>
              </w:rPr>
              <w:fldChar w:fldCharType="end"/>
            </w:r>
          </w:hyperlink>
        </w:p>
        <w:p w14:paraId="6CCB24C1" w14:textId="39304949" w:rsidR="00924FA6" w:rsidRDefault="00924FA6">
          <w:pPr>
            <w:pStyle w:val="TOC3"/>
            <w:tabs>
              <w:tab w:val="right" w:leader="dot" w:pos="8630"/>
            </w:tabs>
            <w:rPr>
              <w:noProof/>
            </w:rPr>
          </w:pPr>
          <w:hyperlink w:anchor="_Toc215443015" w:history="1">
            <w:r w:rsidRPr="00212D23">
              <w:rPr>
                <w:rStyle w:val="Hyperlink"/>
                <w:noProof/>
              </w:rPr>
              <w:t>1.3.2 Problem</w:t>
            </w:r>
            <w:r>
              <w:rPr>
                <w:noProof/>
                <w:webHidden/>
              </w:rPr>
              <w:tab/>
            </w:r>
            <w:r>
              <w:rPr>
                <w:noProof/>
                <w:webHidden/>
              </w:rPr>
              <w:fldChar w:fldCharType="begin"/>
            </w:r>
            <w:r>
              <w:rPr>
                <w:noProof/>
                <w:webHidden/>
              </w:rPr>
              <w:instrText xml:space="preserve"> PAGEREF _Toc215443015 \h </w:instrText>
            </w:r>
            <w:r>
              <w:rPr>
                <w:noProof/>
                <w:webHidden/>
              </w:rPr>
            </w:r>
            <w:r>
              <w:rPr>
                <w:noProof/>
                <w:webHidden/>
              </w:rPr>
              <w:fldChar w:fldCharType="separate"/>
            </w:r>
            <w:r>
              <w:rPr>
                <w:noProof/>
                <w:webHidden/>
              </w:rPr>
              <w:t>4</w:t>
            </w:r>
            <w:r>
              <w:rPr>
                <w:noProof/>
                <w:webHidden/>
              </w:rPr>
              <w:fldChar w:fldCharType="end"/>
            </w:r>
          </w:hyperlink>
        </w:p>
        <w:p w14:paraId="484DE38B" w14:textId="7FB72083" w:rsidR="00924FA6" w:rsidRDefault="00924FA6">
          <w:pPr>
            <w:pStyle w:val="TOC3"/>
            <w:tabs>
              <w:tab w:val="right" w:leader="dot" w:pos="8630"/>
            </w:tabs>
            <w:rPr>
              <w:noProof/>
            </w:rPr>
          </w:pPr>
          <w:hyperlink w:anchor="_Toc215443016" w:history="1">
            <w:r w:rsidRPr="00212D23">
              <w:rPr>
                <w:rStyle w:val="Hyperlink"/>
                <w:noProof/>
              </w:rPr>
              <w:t>1.3.3 Consequences</w:t>
            </w:r>
            <w:r>
              <w:rPr>
                <w:noProof/>
                <w:webHidden/>
              </w:rPr>
              <w:tab/>
            </w:r>
            <w:r>
              <w:rPr>
                <w:noProof/>
                <w:webHidden/>
              </w:rPr>
              <w:fldChar w:fldCharType="begin"/>
            </w:r>
            <w:r>
              <w:rPr>
                <w:noProof/>
                <w:webHidden/>
              </w:rPr>
              <w:instrText xml:space="preserve"> PAGEREF _Toc215443016 \h </w:instrText>
            </w:r>
            <w:r>
              <w:rPr>
                <w:noProof/>
                <w:webHidden/>
              </w:rPr>
            </w:r>
            <w:r>
              <w:rPr>
                <w:noProof/>
                <w:webHidden/>
              </w:rPr>
              <w:fldChar w:fldCharType="separate"/>
            </w:r>
            <w:r>
              <w:rPr>
                <w:noProof/>
                <w:webHidden/>
              </w:rPr>
              <w:t>4</w:t>
            </w:r>
            <w:r>
              <w:rPr>
                <w:noProof/>
                <w:webHidden/>
              </w:rPr>
              <w:fldChar w:fldCharType="end"/>
            </w:r>
          </w:hyperlink>
        </w:p>
        <w:p w14:paraId="6F1F26D5" w14:textId="25A78DD7" w:rsidR="00924FA6" w:rsidRDefault="00924FA6">
          <w:pPr>
            <w:pStyle w:val="TOC3"/>
            <w:tabs>
              <w:tab w:val="right" w:leader="dot" w:pos="8630"/>
            </w:tabs>
            <w:rPr>
              <w:noProof/>
            </w:rPr>
          </w:pPr>
          <w:hyperlink w:anchor="_Toc215443017" w:history="1">
            <w:r w:rsidRPr="00212D23">
              <w:rPr>
                <w:rStyle w:val="Hyperlink"/>
                <w:noProof/>
              </w:rPr>
              <w:t>1.3.4 Need</w:t>
            </w:r>
            <w:r>
              <w:rPr>
                <w:noProof/>
                <w:webHidden/>
              </w:rPr>
              <w:tab/>
            </w:r>
            <w:r>
              <w:rPr>
                <w:noProof/>
                <w:webHidden/>
              </w:rPr>
              <w:fldChar w:fldCharType="begin"/>
            </w:r>
            <w:r>
              <w:rPr>
                <w:noProof/>
                <w:webHidden/>
              </w:rPr>
              <w:instrText xml:space="preserve"> PAGEREF _Toc215443017 \h </w:instrText>
            </w:r>
            <w:r>
              <w:rPr>
                <w:noProof/>
                <w:webHidden/>
              </w:rPr>
            </w:r>
            <w:r>
              <w:rPr>
                <w:noProof/>
                <w:webHidden/>
              </w:rPr>
              <w:fldChar w:fldCharType="separate"/>
            </w:r>
            <w:r>
              <w:rPr>
                <w:noProof/>
                <w:webHidden/>
              </w:rPr>
              <w:t>5</w:t>
            </w:r>
            <w:r>
              <w:rPr>
                <w:noProof/>
                <w:webHidden/>
              </w:rPr>
              <w:fldChar w:fldCharType="end"/>
            </w:r>
          </w:hyperlink>
        </w:p>
        <w:p w14:paraId="1921A355" w14:textId="1E0B4223" w:rsidR="00924FA6" w:rsidRDefault="00924FA6">
          <w:pPr>
            <w:pStyle w:val="TOC2"/>
            <w:tabs>
              <w:tab w:val="right" w:leader="dot" w:pos="8630"/>
            </w:tabs>
            <w:rPr>
              <w:noProof/>
            </w:rPr>
          </w:pPr>
          <w:hyperlink w:anchor="_Toc215443018" w:history="1">
            <w:r w:rsidRPr="00212D23">
              <w:rPr>
                <w:rStyle w:val="Hyperlink"/>
                <w:noProof/>
              </w:rPr>
              <w:t>1.4 Aim and Objectives</w:t>
            </w:r>
            <w:r>
              <w:rPr>
                <w:noProof/>
                <w:webHidden/>
              </w:rPr>
              <w:tab/>
            </w:r>
            <w:r>
              <w:rPr>
                <w:noProof/>
                <w:webHidden/>
              </w:rPr>
              <w:fldChar w:fldCharType="begin"/>
            </w:r>
            <w:r>
              <w:rPr>
                <w:noProof/>
                <w:webHidden/>
              </w:rPr>
              <w:instrText xml:space="preserve"> PAGEREF _Toc215443018 \h </w:instrText>
            </w:r>
            <w:r>
              <w:rPr>
                <w:noProof/>
                <w:webHidden/>
              </w:rPr>
            </w:r>
            <w:r>
              <w:rPr>
                <w:noProof/>
                <w:webHidden/>
              </w:rPr>
              <w:fldChar w:fldCharType="separate"/>
            </w:r>
            <w:r>
              <w:rPr>
                <w:noProof/>
                <w:webHidden/>
              </w:rPr>
              <w:t>5</w:t>
            </w:r>
            <w:r>
              <w:rPr>
                <w:noProof/>
                <w:webHidden/>
              </w:rPr>
              <w:fldChar w:fldCharType="end"/>
            </w:r>
          </w:hyperlink>
        </w:p>
        <w:p w14:paraId="3A83A15C" w14:textId="40FBAF9E" w:rsidR="00924FA6" w:rsidRDefault="00924FA6">
          <w:pPr>
            <w:pStyle w:val="TOC3"/>
            <w:tabs>
              <w:tab w:val="right" w:leader="dot" w:pos="8630"/>
            </w:tabs>
            <w:rPr>
              <w:noProof/>
            </w:rPr>
          </w:pPr>
          <w:hyperlink w:anchor="_Toc215443019" w:history="1">
            <w:r w:rsidRPr="00212D23">
              <w:rPr>
                <w:rStyle w:val="Hyperlink"/>
                <w:noProof/>
              </w:rPr>
              <w:t>1.4.1 Aim</w:t>
            </w:r>
            <w:r>
              <w:rPr>
                <w:noProof/>
                <w:webHidden/>
              </w:rPr>
              <w:tab/>
            </w:r>
            <w:r>
              <w:rPr>
                <w:noProof/>
                <w:webHidden/>
              </w:rPr>
              <w:fldChar w:fldCharType="begin"/>
            </w:r>
            <w:r>
              <w:rPr>
                <w:noProof/>
                <w:webHidden/>
              </w:rPr>
              <w:instrText xml:space="preserve"> PAGEREF _Toc215443019 \h </w:instrText>
            </w:r>
            <w:r>
              <w:rPr>
                <w:noProof/>
                <w:webHidden/>
              </w:rPr>
            </w:r>
            <w:r>
              <w:rPr>
                <w:noProof/>
                <w:webHidden/>
              </w:rPr>
              <w:fldChar w:fldCharType="separate"/>
            </w:r>
            <w:r>
              <w:rPr>
                <w:noProof/>
                <w:webHidden/>
              </w:rPr>
              <w:t>5</w:t>
            </w:r>
            <w:r>
              <w:rPr>
                <w:noProof/>
                <w:webHidden/>
              </w:rPr>
              <w:fldChar w:fldCharType="end"/>
            </w:r>
          </w:hyperlink>
        </w:p>
        <w:p w14:paraId="66D22A13" w14:textId="494012D3" w:rsidR="00924FA6" w:rsidRDefault="00924FA6">
          <w:pPr>
            <w:pStyle w:val="TOC3"/>
            <w:tabs>
              <w:tab w:val="right" w:leader="dot" w:pos="8630"/>
            </w:tabs>
            <w:rPr>
              <w:noProof/>
            </w:rPr>
          </w:pPr>
          <w:hyperlink w:anchor="_Toc215443020" w:history="1">
            <w:r w:rsidRPr="00212D23">
              <w:rPr>
                <w:rStyle w:val="Hyperlink"/>
                <w:noProof/>
              </w:rPr>
              <w:t>1.4.2 Objectives</w:t>
            </w:r>
            <w:r>
              <w:rPr>
                <w:noProof/>
                <w:webHidden/>
              </w:rPr>
              <w:tab/>
            </w:r>
            <w:r>
              <w:rPr>
                <w:noProof/>
                <w:webHidden/>
              </w:rPr>
              <w:fldChar w:fldCharType="begin"/>
            </w:r>
            <w:r>
              <w:rPr>
                <w:noProof/>
                <w:webHidden/>
              </w:rPr>
              <w:instrText xml:space="preserve"> PAGEREF _Toc215443020 \h </w:instrText>
            </w:r>
            <w:r>
              <w:rPr>
                <w:noProof/>
                <w:webHidden/>
              </w:rPr>
            </w:r>
            <w:r>
              <w:rPr>
                <w:noProof/>
                <w:webHidden/>
              </w:rPr>
              <w:fldChar w:fldCharType="separate"/>
            </w:r>
            <w:r>
              <w:rPr>
                <w:noProof/>
                <w:webHidden/>
              </w:rPr>
              <w:t>5</w:t>
            </w:r>
            <w:r>
              <w:rPr>
                <w:noProof/>
                <w:webHidden/>
              </w:rPr>
              <w:fldChar w:fldCharType="end"/>
            </w:r>
          </w:hyperlink>
        </w:p>
        <w:p w14:paraId="27A50B12" w14:textId="535EC58E" w:rsidR="00924FA6" w:rsidRDefault="00924FA6">
          <w:pPr>
            <w:pStyle w:val="TOC2"/>
            <w:tabs>
              <w:tab w:val="right" w:leader="dot" w:pos="8630"/>
            </w:tabs>
            <w:rPr>
              <w:noProof/>
            </w:rPr>
          </w:pPr>
          <w:hyperlink w:anchor="_Toc215443021" w:history="1">
            <w:r w:rsidRPr="00212D23">
              <w:rPr>
                <w:rStyle w:val="Hyperlink"/>
                <w:noProof/>
              </w:rPr>
              <w:t>1.5 Significance to Nursing</w:t>
            </w:r>
            <w:r>
              <w:rPr>
                <w:noProof/>
                <w:webHidden/>
              </w:rPr>
              <w:tab/>
            </w:r>
            <w:r>
              <w:rPr>
                <w:noProof/>
                <w:webHidden/>
              </w:rPr>
              <w:fldChar w:fldCharType="begin"/>
            </w:r>
            <w:r>
              <w:rPr>
                <w:noProof/>
                <w:webHidden/>
              </w:rPr>
              <w:instrText xml:space="preserve"> PAGEREF _Toc215443021 \h </w:instrText>
            </w:r>
            <w:r>
              <w:rPr>
                <w:noProof/>
                <w:webHidden/>
              </w:rPr>
            </w:r>
            <w:r>
              <w:rPr>
                <w:noProof/>
                <w:webHidden/>
              </w:rPr>
              <w:fldChar w:fldCharType="separate"/>
            </w:r>
            <w:r>
              <w:rPr>
                <w:noProof/>
                <w:webHidden/>
              </w:rPr>
              <w:t>6</w:t>
            </w:r>
            <w:r>
              <w:rPr>
                <w:noProof/>
                <w:webHidden/>
              </w:rPr>
              <w:fldChar w:fldCharType="end"/>
            </w:r>
          </w:hyperlink>
        </w:p>
        <w:p w14:paraId="01A68829" w14:textId="71C3D46D" w:rsidR="00924FA6" w:rsidRDefault="00924FA6">
          <w:pPr>
            <w:pStyle w:val="TOC3"/>
            <w:tabs>
              <w:tab w:val="right" w:leader="dot" w:pos="8630"/>
            </w:tabs>
            <w:rPr>
              <w:noProof/>
            </w:rPr>
          </w:pPr>
          <w:hyperlink w:anchor="_Toc215443022" w:history="1">
            <w:r w:rsidRPr="00212D23">
              <w:rPr>
                <w:rStyle w:val="Hyperlink"/>
                <w:noProof/>
              </w:rPr>
              <w:t>1.5.1 Expanding Access and Equity</w:t>
            </w:r>
            <w:r>
              <w:rPr>
                <w:noProof/>
                <w:webHidden/>
              </w:rPr>
              <w:tab/>
            </w:r>
            <w:r>
              <w:rPr>
                <w:noProof/>
                <w:webHidden/>
              </w:rPr>
              <w:fldChar w:fldCharType="begin"/>
            </w:r>
            <w:r>
              <w:rPr>
                <w:noProof/>
                <w:webHidden/>
              </w:rPr>
              <w:instrText xml:space="preserve"> PAGEREF _Toc215443022 \h </w:instrText>
            </w:r>
            <w:r>
              <w:rPr>
                <w:noProof/>
                <w:webHidden/>
              </w:rPr>
            </w:r>
            <w:r>
              <w:rPr>
                <w:noProof/>
                <w:webHidden/>
              </w:rPr>
              <w:fldChar w:fldCharType="separate"/>
            </w:r>
            <w:r>
              <w:rPr>
                <w:noProof/>
                <w:webHidden/>
              </w:rPr>
              <w:t>6</w:t>
            </w:r>
            <w:r>
              <w:rPr>
                <w:noProof/>
                <w:webHidden/>
              </w:rPr>
              <w:fldChar w:fldCharType="end"/>
            </w:r>
          </w:hyperlink>
        </w:p>
        <w:p w14:paraId="6CC23F78" w14:textId="61EA9CE4" w:rsidR="00924FA6" w:rsidRDefault="00924FA6">
          <w:pPr>
            <w:pStyle w:val="TOC3"/>
            <w:tabs>
              <w:tab w:val="right" w:leader="dot" w:pos="8630"/>
            </w:tabs>
            <w:rPr>
              <w:noProof/>
            </w:rPr>
          </w:pPr>
          <w:hyperlink w:anchor="_Toc215443023" w:history="1">
            <w:r w:rsidRPr="00212D23">
              <w:rPr>
                <w:rStyle w:val="Hyperlink"/>
                <w:noProof/>
              </w:rPr>
              <w:t>1.5.2 Enhancing Clinical Outcomes</w:t>
            </w:r>
            <w:r>
              <w:rPr>
                <w:noProof/>
                <w:webHidden/>
              </w:rPr>
              <w:tab/>
            </w:r>
            <w:r>
              <w:rPr>
                <w:noProof/>
                <w:webHidden/>
              </w:rPr>
              <w:fldChar w:fldCharType="begin"/>
            </w:r>
            <w:r>
              <w:rPr>
                <w:noProof/>
                <w:webHidden/>
              </w:rPr>
              <w:instrText xml:space="preserve"> PAGEREF _Toc215443023 \h </w:instrText>
            </w:r>
            <w:r>
              <w:rPr>
                <w:noProof/>
                <w:webHidden/>
              </w:rPr>
            </w:r>
            <w:r>
              <w:rPr>
                <w:noProof/>
                <w:webHidden/>
              </w:rPr>
              <w:fldChar w:fldCharType="separate"/>
            </w:r>
            <w:r>
              <w:rPr>
                <w:noProof/>
                <w:webHidden/>
              </w:rPr>
              <w:t>6</w:t>
            </w:r>
            <w:r>
              <w:rPr>
                <w:noProof/>
                <w:webHidden/>
              </w:rPr>
              <w:fldChar w:fldCharType="end"/>
            </w:r>
          </w:hyperlink>
        </w:p>
        <w:p w14:paraId="7309CFBC" w14:textId="718F3D9B" w:rsidR="00924FA6" w:rsidRDefault="00924FA6">
          <w:pPr>
            <w:pStyle w:val="TOC3"/>
            <w:tabs>
              <w:tab w:val="right" w:leader="dot" w:pos="8630"/>
            </w:tabs>
            <w:rPr>
              <w:noProof/>
            </w:rPr>
          </w:pPr>
          <w:hyperlink w:anchor="_Toc215443024" w:history="1">
            <w:r w:rsidRPr="00212D23">
              <w:rPr>
                <w:rStyle w:val="Hyperlink"/>
                <w:noProof/>
              </w:rPr>
              <w:t>1.5.3 Strengthening Professional Autonomy</w:t>
            </w:r>
            <w:r>
              <w:rPr>
                <w:noProof/>
                <w:webHidden/>
              </w:rPr>
              <w:tab/>
            </w:r>
            <w:r>
              <w:rPr>
                <w:noProof/>
                <w:webHidden/>
              </w:rPr>
              <w:fldChar w:fldCharType="begin"/>
            </w:r>
            <w:r>
              <w:rPr>
                <w:noProof/>
                <w:webHidden/>
              </w:rPr>
              <w:instrText xml:space="preserve"> PAGEREF _Toc215443024 \h </w:instrText>
            </w:r>
            <w:r>
              <w:rPr>
                <w:noProof/>
                <w:webHidden/>
              </w:rPr>
            </w:r>
            <w:r>
              <w:rPr>
                <w:noProof/>
                <w:webHidden/>
              </w:rPr>
              <w:fldChar w:fldCharType="separate"/>
            </w:r>
            <w:r>
              <w:rPr>
                <w:noProof/>
                <w:webHidden/>
              </w:rPr>
              <w:t>7</w:t>
            </w:r>
            <w:r>
              <w:rPr>
                <w:noProof/>
                <w:webHidden/>
              </w:rPr>
              <w:fldChar w:fldCharType="end"/>
            </w:r>
          </w:hyperlink>
        </w:p>
        <w:p w14:paraId="5A734F50" w14:textId="4323845C" w:rsidR="00924FA6" w:rsidRDefault="00924FA6">
          <w:pPr>
            <w:pStyle w:val="TOC3"/>
            <w:tabs>
              <w:tab w:val="right" w:leader="dot" w:pos="8630"/>
            </w:tabs>
            <w:rPr>
              <w:noProof/>
            </w:rPr>
          </w:pPr>
          <w:hyperlink w:anchor="_Toc215443025" w:history="1">
            <w:r w:rsidRPr="00212D23">
              <w:rPr>
                <w:rStyle w:val="Hyperlink"/>
                <w:noProof/>
              </w:rPr>
              <w:t>1.5.4 Driving Digital Health Leadership</w:t>
            </w:r>
            <w:r>
              <w:rPr>
                <w:noProof/>
                <w:webHidden/>
              </w:rPr>
              <w:tab/>
            </w:r>
            <w:r>
              <w:rPr>
                <w:noProof/>
                <w:webHidden/>
              </w:rPr>
              <w:fldChar w:fldCharType="begin"/>
            </w:r>
            <w:r>
              <w:rPr>
                <w:noProof/>
                <w:webHidden/>
              </w:rPr>
              <w:instrText xml:space="preserve"> PAGEREF _Toc215443025 \h </w:instrText>
            </w:r>
            <w:r>
              <w:rPr>
                <w:noProof/>
                <w:webHidden/>
              </w:rPr>
            </w:r>
            <w:r>
              <w:rPr>
                <w:noProof/>
                <w:webHidden/>
              </w:rPr>
              <w:fldChar w:fldCharType="separate"/>
            </w:r>
            <w:r>
              <w:rPr>
                <w:noProof/>
                <w:webHidden/>
              </w:rPr>
              <w:t>7</w:t>
            </w:r>
            <w:r>
              <w:rPr>
                <w:noProof/>
                <w:webHidden/>
              </w:rPr>
              <w:fldChar w:fldCharType="end"/>
            </w:r>
          </w:hyperlink>
        </w:p>
        <w:p w14:paraId="14B69F2F" w14:textId="544C8B80" w:rsidR="00924FA6" w:rsidRDefault="00924FA6">
          <w:pPr>
            <w:pStyle w:val="TOC3"/>
            <w:tabs>
              <w:tab w:val="right" w:leader="dot" w:pos="8630"/>
            </w:tabs>
            <w:rPr>
              <w:noProof/>
            </w:rPr>
          </w:pPr>
          <w:hyperlink w:anchor="_Toc215443026" w:history="1">
            <w:r w:rsidRPr="00212D23">
              <w:rPr>
                <w:rStyle w:val="Hyperlink"/>
                <w:noProof/>
              </w:rPr>
              <w:t>1.5.5 Supporting NHI Goals</w:t>
            </w:r>
            <w:r>
              <w:rPr>
                <w:noProof/>
                <w:webHidden/>
              </w:rPr>
              <w:tab/>
            </w:r>
            <w:r>
              <w:rPr>
                <w:noProof/>
                <w:webHidden/>
              </w:rPr>
              <w:fldChar w:fldCharType="begin"/>
            </w:r>
            <w:r>
              <w:rPr>
                <w:noProof/>
                <w:webHidden/>
              </w:rPr>
              <w:instrText xml:space="preserve"> PAGEREF _Toc215443026 \h </w:instrText>
            </w:r>
            <w:r>
              <w:rPr>
                <w:noProof/>
                <w:webHidden/>
              </w:rPr>
            </w:r>
            <w:r>
              <w:rPr>
                <w:noProof/>
                <w:webHidden/>
              </w:rPr>
              <w:fldChar w:fldCharType="separate"/>
            </w:r>
            <w:r>
              <w:rPr>
                <w:noProof/>
                <w:webHidden/>
              </w:rPr>
              <w:t>7</w:t>
            </w:r>
            <w:r>
              <w:rPr>
                <w:noProof/>
                <w:webHidden/>
              </w:rPr>
              <w:fldChar w:fldCharType="end"/>
            </w:r>
          </w:hyperlink>
        </w:p>
        <w:p w14:paraId="3D058FDD" w14:textId="211A69F5" w:rsidR="00924FA6" w:rsidRDefault="00924FA6">
          <w:pPr>
            <w:pStyle w:val="TOC1"/>
            <w:tabs>
              <w:tab w:val="right" w:leader="dot" w:pos="8630"/>
            </w:tabs>
            <w:rPr>
              <w:noProof/>
            </w:rPr>
          </w:pPr>
          <w:hyperlink w:anchor="_Toc215443027" w:history="1">
            <w:r w:rsidRPr="00212D23">
              <w:rPr>
                <w:rStyle w:val="Hyperlink"/>
                <w:noProof/>
              </w:rPr>
              <w:t>Chapter 2: Literature Review</w:t>
            </w:r>
            <w:r>
              <w:rPr>
                <w:noProof/>
                <w:webHidden/>
              </w:rPr>
              <w:tab/>
            </w:r>
            <w:r>
              <w:rPr>
                <w:noProof/>
                <w:webHidden/>
              </w:rPr>
              <w:fldChar w:fldCharType="begin"/>
            </w:r>
            <w:r>
              <w:rPr>
                <w:noProof/>
                <w:webHidden/>
              </w:rPr>
              <w:instrText xml:space="preserve"> PAGEREF _Toc215443027 \h </w:instrText>
            </w:r>
            <w:r>
              <w:rPr>
                <w:noProof/>
                <w:webHidden/>
              </w:rPr>
            </w:r>
            <w:r>
              <w:rPr>
                <w:noProof/>
                <w:webHidden/>
              </w:rPr>
              <w:fldChar w:fldCharType="separate"/>
            </w:r>
            <w:r>
              <w:rPr>
                <w:noProof/>
                <w:webHidden/>
              </w:rPr>
              <w:t>8</w:t>
            </w:r>
            <w:r>
              <w:rPr>
                <w:noProof/>
                <w:webHidden/>
              </w:rPr>
              <w:fldChar w:fldCharType="end"/>
            </w:r>
          </w:hyperlink>
        </w:p>
        <w:p w14:paraId="196CD732" w14:textId="28B974B5" w:rsidR="00924FA6" w:rsidRDefault="00924FA6">
          <w:pPr>
            <w:pStyle w:val="TOC2"/>
            <w:tabs>
              <w:tab w:val="right" w:leader="dot" w:pos="8630"/>
            </w:tabs>
            <w:rPr>
              <w:noProof/>
            </w:rPr>
          </w:pPr>
          <w:hyperlink w:anchor="_Toc215443028" w:history="1">
            <w:r w:rsidRPr="00212D23">
              <w:rPr>
                <w:rStyle w:val="Hyperlink"/>
                <w:noProof/>
              </w:rPr>
              <w:t>2.1 Concepts, Modalities, and Scope of Telehealth</w:t>
            </w:r>
            <w:r>
              <w:rPr>
                <w:noProof/>
                <w:webHidden/>
              </w:rPr>
              <w:tab/>
            </w:r>
            <w:r>
              <w:rPr>
                <w:noProof/>
                <w:webHidden/>
              </w:rPr>
              <w:fldChar w:fldCharType="begin"/>
            </w:r>
            <w:r>
              <w:rPr>
                <w:noProof/>
                <w:webHidden/>
              </w:rPr>
              <w:instrText xml:space="preserve"> PAGEREF _Toc215443028 \h </w:instrText>
            </w:r>
            <w:r>
              <w:rPr>
                <w:noProof/>
                <w:webHidden/>
              </w:rPr>
            </w:r>
            <w:r>
              <w:rPr>
                <w:noProof/>
                <w:webHidden/>
              </w:rPr>
              <w:fldChar w:fldCharType="separate"/>
            </w:r>
            <w:r>
              <w:rPr>
                <w:noProof/>
                <w:webHidden/>
              </w:rPr>
              <w:t>8</w:t>
            </w:r>
            <w:r>
              <w:rPr>
                <w:noProof/>
                <w:webHidden/>
              </w:rPr>
              <w:fldChar w:fldCharType="end"/>
            </w:r>
          </w:hyperlink>
        </w:p>
        <w:p w14:paraId="7F885EB2" w14:textId="552A610F" w:rsidR="00924FA6" w:rsidRDefault="00924FA6">
          <w:pPr>
            <w:pStyle w:val="TOC2"/>
            <w:tabs>
              <w:tab w:val="right" w:leader="dot" w:pos="8630"/>
            </w:tabs>
            <w:rPr>
              <w:noProof/>
            </w:rPr>
          </w:pPr>
          <w:hyperlink w:anchor="_Toc215443029" w:history="1">
            <w:r w:rsidRPr="00212D23">
              <w:rPr>
                <w:rStyle w:val="Hyperlink"/>
                <w:noProof/>
              </w:rPr>
              <w:t>2.2 Telehealth in Rural and Remote Emergency Care</w:t>
            </w:r>
            <w:r>
              <w:rPr>
                <w:noProof/>
                <w:webHidden/>
              </w:rPr>
              <w:tab/>
            </w:r>
            <w:r>
              <w:rPr>
                <w:noProof/>
                <w:webHidden/>
              </w:rPr>
              <w:fldChar w:fldCharType="begin"/>
            </w:r>
            <w:r>
              <w:rPr>
                <w:noProof/>
                <w:webHidden/>
              </w:rPr>
              <w:instrText xml:space="preserve"> PAGEREF _Toc215443029 \h </w:instrText>
            </w:r>
            <w:r>
              <w:rPr>
                <w:noProof/>
                <w:webHidden/>
              </w:rPr>
            </w:r>
            <w:r>
              <w:rPr>
                <w:noProof/>
                <w:webHidden/>
              </w:rPr>
              <w:fldChar w:fldCharType="separate"/>
            </w:r>
            <w:r>
              <w:rPr>
                <w:noProof/>
                <w:webHidden/>
              </w:rPr>
              <w:t>8</w:t>
            </w:r>
            <w:r>
              <w:rPr>
                <w:noProof/>
                <w:webHidden/>
              </w:rPr>
              <w:fldChar w:fldCharType="end"/>
            </w:r>
          </w:hyperlink>
        </w:p>
        <w:p w14:paraId="2DA5C215" w14:textId="337AEE93" w:rsidR="00924FA6" w:rsidRDefault="00924FA6">
          <w:pPr>
            <w:pStyle w:val="TOC2"/>
            <w:tabs>
              <w:tab w:val="right" w:leader="dot" w:pos="8630"/>
            </w:tabs>
            <w:rPr>
              <w:noProof/>
            </w:rPr>
          </w:pPr>
          <w:hyperlink w:anchor="_Toc215443030" w:history="1">
            <w:r w:rsidRPr="00212D23">
              <w:rPr>
                <w:rStyle w:val="Hyperlink"/>
                <w:noProof/>
              </w:rPr>
              <w:t>2.3 Chronic Disease Management via Telehealth</w:t>
            </w:r>
            <w:r>
              <w:rPr>
                <w:noProof/>
                <w:webHidden/>
              </w:rPr>
              <w:tab/>
            </w:r>
            <w:r>
              <w:rPr>
                <w:noProof/>
                <w:webHidden/>
              </w:rPr>
              <w:fldChar w:fldCharType="begin"/>
            </w:r>
            <w:r>
              <w:rPr>
                <w:noProof/>
                <w:webHidden/>
              </w:rPr>
              <w:instrText xml:space="preserve"> PAGEREF _Toc215443030 \h </w:instrText>
            </w:r>
            <w:r>
              <w:rPr>
                <w:noProof/>
                <w:webHidden/>
              </w:rPr>
            </w:r>
            <w:r>
              <w:rPr>
                <w:noProof/>
                <w:webHidden/>
              </w:rPr>
              <w:fldChar w:fldCharType="separate"/>
            </w:r>
            <w:r>
              <w:rPr>
                <w:noProof/>
                <w:webHidden/>
              </w:rPr>
              <w:t>8</w:t>
            </w:r>
            <w:r>
              <w:rPr>
                <w:noProof/>
                <w:webHidden/>
              </w:rPr>
              <w:fldChar w:fldCharType="end"/>
            </w:r>
          </w:hyperlink>
        </w:p>
        <w:p w14:paraId="4B137D5D" w14:textId="615D4E79" w:rsidR="00924FA6" w:rsidRDefault="00924FA6">
          <w:pPr>
            <w:pStyle w:val="TOC2"/>
            <w:tabs>
              <w:tab w:val="right" w:leader="dot" w:pos="8630"/>
            </w:tabs>
            <w:rPr>
              <w:noProof/>
            </w:rPr>
          </w:pPr>
          <w:hyperlink w:anchor="_Toc215443031" w:history="1">
            <w:r w:rsidRPr="00212D23">
              <w:rPr>
                <w:rStyle w:val="Hyperlink"/>
                <w:noProof/>
              </w:rPr>
              <w:t>2.4 Telemental Health (Depression/Anxiety and Behavioural Care)</w:t>
            </w:r>
            <w:r>
              <w:rPr>
                <w:noProof/>
                <w:webHidden/>
              </w:rPr>
              <w:tab/>
            </w:r>
            <w:r>
              <w:rPr>
                <w:noProof/>
                <w:webHidden/>
              </w:rPr>
              <w:fldChar w:fldCharType="begin"/>
            </w:r>
            <w:r>
              <w:rPr>
                <w:noProof/>
                <w:webHidden/>
              </w:rPr>
              <w:instrText xml:space="preserve"> PAGEREF _Toc215443031 \h </w:instrText>
            </w:r>
            <w:r>
              <w:rPr>
                <w:noProof/>
                <w:webHidden/>
              </w:rPr>
            </w:r>
            <w:r>
              <w:rPr>
                <w:noProof/>
                <w:webHidden/>
              </w:rPr>
              <w:fldChar w:fldCharType="separate"/>
            </w:r>
            <w:r>
              <w:rPr>
                <w:noProof/>
                <w:webHidden/>
              </w:rPr>
              <w:t>9</w:t>
            </w:r>
            <w:r>
              <w:rPr>
                <w:noProof/>
                <w:webHidden/>
              </w:rPr>
              <w:fldChar w:fldCharType="end"/>
            </w:r>
          </w:hyperlink>
        </w:p>
        <w:p w14:paraId="45BD3B8A" w14:textId="1763FB51" w:rsidR="00924FA6" w:rsidRDefault="00924FA6">
          <w:pPr>
            <w:pStyle w:val="TOC2"/>
            <w:tabs>
              <w:tab w:val="right" w:leader="dot" w:pos="8630"/>
            </w:tabs>
            <w:rPr>
              <w:noProof/>
            </w:rPr>
          </w:pPr>
          <w:hyperlink w:anchor="_Toc215443032" w:history="1">
            <w:r w:rsidRPr="00212D23">
              <w:rPr>
                <w:rStyle w:val="Hyperlink"/>
                <w:noProof/>
              </w:rPr>
              <w:t>2.5 Access, Equity, and the Digital Divide</w:t>
            </w:r>
            <w:r>
              <w:rPr>
                <w:noProof/>
                <w:webHidden/>
              </w:rPr>
              <w:tab/>
            </w:r>
            <w:r>
              <w:rPr>
                <w:noProof/>
                <w:webHidden/>
              </w:rPr>
              <w:fldChar w:fldCharType="begin"/>
            </w:r>
            <w:r>
              <w:rPr>
                <w:noProof/>
                <w:webHidden/>
              </w:rPr>
              <w:instrText xml:space="preserve"> PAGEREF _Toc215443032 \h </w:instrText>
            </w:r>
            <w:r>
              <w:rPr>
                <w:noProof/>
                <w:webHidden/>
              </w:rPr>
            </w:r>
            <w:r>
              <w:rPr>
                <w:noProof/>
                <w:webHidden/>
              </w:rPr>
              <w:fldChar w:fldCharType="separate"/>
            </w:r>
            <w:r>
              <w:rPr>
                <w:noProof/>
                <w:webHidden/>
              </w:rPr>
              <w:t>9</w:t>
            </w:r>
            <w:r>
              <w:rPr>
                <w:noProof/>
                <w:webHidden/>
              </w:rPr>
              <w:fldChar w:fldCharType="end"/>
            </w:r>
          </w:hyperlink>
        </w:p>
        <w:p w14:paraId="07A20669" w14:textId="16AE363F" w:rsidR="00924FA6" w:rsidRDefault="00924FA6">
          <w:pPr>
            <w:pStyle w:val="TOC2"/>
            <w:tabs>
              <w:tab w:val="right" w:leader="dot" w:pos="8630"/>
            </w:tabs>
            <w:rPr>
              <w:noProof/>
            </w:rPr>
          </w:pPr>
          <w:hyperlink w:anchor="_Toc215443033" w:history="1">
            <w:r w:rsidRPr="00212D23">
              <w:rPr>
                <w:rStyle w:val="Hyperlink"/>
                <w:noProof/>
              </w:rPr>
              <w:t>2.6 South Africa: Ethics, Regulation, and Digital Ecosystems</w:t>
            </w:r>
            <w:r>
              <w:rPr>
                <w:noProof/>
                <w:webHidden/>
              </w:rPr>
              <w:tab/>
            </w:r>
            <w:r>
              <w:rPr>
                <w:noProof/>
                <w:webHidden/>
              </w:rPr>
              <w:fldChar w:fldCharType="begin"/>
            </w:r>
            <w:r>
              <w:rPr>
                <w:noProof/>
                <w:webHidden/>
              </w:rPr>
              <w:instrText xml:space="preserve"> PAGEREF _Toc215443033 \h </w:instrText>
            </w:r>
            <w:r>
              <w:rPr>
                <w:noProof/>
                <w:webHidden/>
              </w:rPr>
            </w:r>
            <w:r>
              <w:rPr>
                <w:noProof/>
                <w:webHidden/>
              </w:rPr>
              <w:fldChar w:fldCharType="separate"/>
            </w:r>
            <w:r>
              <w:rPr>
                <w:noProof/>
                <w:webHidden/>
              </w:rPr>
              <w:t>10</w:t>
            </w:r>
            <w:r>
              <w:rPr>
                <w:noProof/>
                <w:webHidden/>
              </w:rPr>
              <w:fldChar w:fldCharType="end"/>
            </w:r>
          </w:hyperlink>
        </w:p>
        <w:p w14:paraId="6DDCA57C" w14:textId="746EA112" w:rsidR="00924FA6" w:rsidRDefault="00924FA6">
          <w:pPr>
            <w:pStyle w:val="TOC2"/>
            <w:tabs>
              <w:tab w:val="right" w:leader="dot" w:pos="8630"/>
            </w:tabs>
            <w:rPr>
              <w:noProof/>
            </w:rPr>
          </w:pPr>
          <w:hyperlink w:anchor="_Toc215443034" w:history="1">
            <w:r w:rsidRPr="00212D23">
              <w:rPr>
                <w:rStyle w:val="Hyperlink"/>
                <w:noProof/>
              </w:rPr>
              <w:t>2.7 Implementation Considerations: Accessibility, Modality Mix, and Workforce</w:t>
            </w:r>
            <w:r>
              <w:rPr>
                <w:noProof/>
                <w:webHidden/>
              </w:rPr>
              <w:tab/>
            </w:r>
            <w:r>
              <w:rPr>
                <w:noProof/>
                <w:webHidden/>
              </w:rPr>
              <w:fldChar w:fldCharType="begin"/>
            </w:r>
            <w:r>
              <w:rPr>
                <w:noProof/>
                <w:webHidden/>
              </w:rPr>
              <w:instrText xml:space="preserve"> PAGEREF _Toc215443034 \h </w:instrText>
            </w:r>
            <w:r>
              <w:rPr>
                <w:noProof/>
                <w:webHidden/>
              </w:rPr>
            </w:r>
            <w:r>
              <w:rPr>
                <w:noProof/>
                <w:webHidden/>
              </w:rPr>
              <w:fldChar w:fldCharType="separate"/>
            </w:r>
            <w:r>
              <w:rPr>
                <w:noProof/>
                <w:webHidden/>
              </w:rPr>
              <w:t>10</w:t>
            </w:r>
            <w:r>
              <w:rPr>
                <w:noProof/>
                <w:webHidden/>
              </w:rPr>
              <w:fldChar w:fldCharType="end"/>
            </w:r>
          </w:hyperlink>
        </w:p>
        <w:p w14:paraId="44C580DB" w14:textId="7B6F98DA" w:rsidR="00924FA6" w:rsidRDefault="00924FA6">
          <w:pPr>
            <w:pStyle w:val="TOC2"/>
            <w:tabs>
              <w:tab w:val="right" w:leader="dot" w:pos="8630"/>
            </w:tabs>
            <w:rPr>
              <w:noProof/>
            </w:rPr>
          </w:pPr>
          <w:hyperlink w:anchor="_Toc215443035" w:history="1">
            <w:r w:rsidRPr="00212D23">
              <w:rPr>
                <w:rStyle w:val="Hyperlink"/>
                <w:noProof/>
              </w:rPr>
              <w:t>2.8 Evidence Gaps and Future Directions</w:t>
            </w:r>
            <w:r>
              <w:rPr>
                <w:noProof/>
                <w:webHidden/>
              </w:rPr>
              <w:tab/>
            </w:r>
            <w:r>
              <w:rPr>
                <w:noProof/>
                <w:webHidden/>
              </w:rPr>
              <w:fldChar w:fldCharType="begin"/>
            </w:r>
            <w:r>
              <w:rPr>
                <w:noProof/>
                <w:webHidden/>
              </w:rPr>
              <w:instrText xml:space="preserve"> PAGEREF _Toc215443035 \h </w:instrText>
            </w:r>
            <w:r>
              <w:rPr>
                <w:noProof/>
                <w:webHidden/>
              </w:rPr>
            </w:r>
            <w:r>
              <w:rPr>
                <w:noProof/>
                <w:webHidden/>
              </w:rPr>
              <w:fldChar w:fldCharType="separate"/>
            </w:r>
            <w:r>
              <w:rPr>
                <w:noProof/>
                <w:webHidden/>
              </w:rPr>
              <w:t>10</w:t>
            </w:r>
            <w:r>
              <w:rPr>
                <w:noProof/>
                <w:webHidden/>
              </w:rPr>
              <w:fldChar w:fldCharType="end"/>
            </w:r>
          </w:hyperlink>
        </w:p>
        <w:p w14:paraId="67ED204E" w14:textId="786CEBE7" w:rsidR="00924FA6" w:rsidRDefault="00924FA6">
          <w:pPr>
            <w:pStyle w:val="TOC2"/>
            <w:tabs>
              <w:tab w:val="right" w:leader="dot" w:pos="8630"/>
            </w:tabs>
            <w:rPr>
              <w:noProof/>
            </w:rPr>
          </w:pPr>
          <w:hyperlink w:anchor="_Toc215443036" w:history="1">
            <w:r w:rsidRPr="00212D23">
              <w:rPr>
                <w:rStyle w:val="Hyperlink"/>
                <w:noProof/>
              </w:rPr>
              <w:t>2.9 Synthesis</w:t>
            </w:r>
            <w:r>
              <w:rPr>
                <w:noProof/>
                <w:webHidden/>
              </w:rPr>
              <w:tab/>
            </w:r>
            <w:r>
              <w:rPr>
                <w:noProof/>
                <w:webHidden/>
              </w:rPr>
              <w:fldChar w:fldCharType="begin"/>
            </w:r>
            <w:r>
              <w:rPr>
                <w:noProof/>
                <w:webHidden/>
              </w:rPr>
              <w:instrText xml:space="preserve"> PAGEREF _Toc215443036 \h </w:instrText>
            </w:r>
            <w:r>
              <w:rPr>
                <w:noProof/>
                <w:webHidden/>
              </w:rPr>
            </w:r>
            <w:r>
              <w:rPr>
                <w:noProof/>
                <w:webHidden/>
              </w:rPr>
              <w:fldChar w:fldCharType="separate"/>
            </w:r>
            <w:r>
              <w:rPr>
                <w:noProof/>
                <w:webHidden/>
              </w:rPr>
              <w:t>11</w:t>
            </w:r>
            <w:r>
              <w:rPr>
                <w:noProof/>
                <w:webHidden/>
              </w:rPr>
              <w:fldChar w:fldCharType="end"/>
            </w:r>
          </w:hyperlink>
        </w:p>
        <w:p w14:paraId="0EFD4CDF" w14:textId="59B88CCB" w:rsidR="00924FA6" w:rsidRDefault="00924FA6">
          <w:pPr>
            <w:pStyle w:val="TOC1"/>
            <w:tabs>
              <w:tab w:val="right" w:leader="dot" w:pos="8630"/>
            </w:tabs>
            <w:rPr>
              <w:noProof/>
            </w:rPr>
          </w:pPr>
          <w:hyperlink w:anchor="_Toc215443037" w:history="1">
            <w:r w:rsidRPr="00212D23">
              <w:rPr>
                <w:rStyle w:val="Hyperlink"/>
                <w:noProof/>
              </w:rPr>
              <w:t>Chapter 3: Methodology (Proposed Empirical Study)</w:t>
            </w:r>
            <w:r>
              <w:rPr>
                <w:noProof/>
                <w:webHidden/>
              </w:rPr>
              <w:tab/>
            </w:r>
            <w:r>
              <w:rPr>
                <w:noProof/>
                <w:webHidden/>
              </w:rPr>
              <w:fldChar w:fldCharType="begin"/>
            </w:r>
            <w:r>
              <w:rPr>
                <w:noProof/>
                <w:webHidden/>
              </w:rPr>
              <w:instrText xml:space="preserve"> PAGEREF _Toc215443037 \h </w:instrText>
            </w:r>
            <w:r>
              <w:rPr>
                <w:noProof/>
                <w:webHidden/>
              </w:rPr>
            </w:r>
            <w:r>
              <w:rPr>
                <w:noProof/>
                <w:webHidden/>
              </w:rPr>
              <w:fldChar w:fldCharType="separate"/>
            </w:r>
            <w:r>
              <w:rPr>
                <w:noProof/>
                <w:webHidden/>
              </w:rPr>
              <w:t>12</w:t>
            </w:r>
            <w:r>
              <w:rPr>
                <w:noProof/>
                <w:webHidden/>
              </w:rPr>
              <w:fldChar w:fldCharType="end"/>
            </w:r>
          </w:hyperlink>
        </w:p>
        <w:p w14:paraId="267AB625" w14:textId="0DED8B8D" w:rsidR="00924FA6" w:rsidRDefault="00924FA6">
          <w:pPr>
            <w:pStyle w:val="TOC2"/>
            <w:tabs>
              <w:tab w:val="right" w:leader="dot" w:pos="8630"/>
            </w:tabs>
            <w:rPr>
              <w:noProof/>
            </w:rPr>
          </w:pPr>
          <w:hyperlink w:anchor="_Toc215443038" w:history="1">
            <w:r w:rsidRPr="00212D23">
              <w:rPr>
                <w:rStyle w:val="Hyperlink"/>
                <w:noProof/>
              </w:rPr>
              <w:t>3.1 Design</w:t>
            </w:r>
            <w:r>
              <w:rPr>
                <w:noProof/>
                <w:webHidden/>
              </w:rPr>
              <w:tab/>
            </w:r>
            <w:r>
              <w:rPr>
                <w:noProof/>
                <w:webHidden/>
              </w:rPr>
              <w:fldChar w:fldCharType="begin"/>
            </w:r>
            <w:r>
              <w:rPr>
                <w:noProof/>
                <w:webHidden/>
              </w:rPr>
              <w:instrText xml:space="preserve"> PAGEREF _Toc215443038 \h </w:instrText>
            </w:r>
            <w:r>
              <w:rPr>
                <w:noProof/>
                <w:webHidden/>
              </w:rPr>
            </w:r>
            <w:r>
              <w:rPr>
                <w:noProof/>
                <w:webHidden/>
              </w:rPr>
              <w:fldChar w:fldCharType="separate"/>
            </w:r>
            <w:r>
              <w:rPr>
                <w:noProof/>
                <w:webHidden/>
              </w:rPr>
              <w:t>12</w:t>
            </w:r>
            <w:r>
              <w:rPr>
                <w:noProof/>
                <w:webHidden/>
              </w:rPr>
              <w:fldChar w:fldCharType="end"/>
            </w:r>
          </w:hyperlink>
        </w:p>
        <w:p w14:paraId="4CAA6695" w14:textId="0246D1F8" w:rsidR="00924FA6" w:rsidRDefault="00924FA6">
          <w:pPr>
            <w:pStyle w:val="TOC3"/>
            <w:tabs>
              <w:tab w:val="right" w:leader="dot" w:pos="8630"/>
            </w:tabs>
            <w:rPr>
              <w:noProof/>
            </w:rPr>
          </w:pPr>
          <w:hyperlink w:anchor="_Toc215443039" w:history="1">
            <w:r w:rsidRPr="00212D23">
              <w:rPr>
                <w:rStyle w:val="Hyperlink"/>
                <w:noProof/>
              </w:rPr>
              <w:t>3.1.1 Design Type</w:t>
            </w:r>
            <w:r>
              <w:rPr>
                <w:noProof/>
                <w:webHidden/>
              </w:rPr>
              <w:tab/>
            </w:r>
            <w:r>
              <w:rPr>
                <w:noProof/>
                <w:webHidden/>
              </w:rPr>
              <w:fldChar w:fldCharType="begin"/>
            </w:r>
            <w:r>
              <w:rPr>
                <w:noProof/>
                <w:webHidden/>
              </w:rPr>
              <w:instrText xml:space="preserve"> PAGEREF _Toc215443039 \h </w:instrText>
            </w:r>
            <w:r>
              <w:rPr>
                <w:noProof/>
                <w:webHidden/>
              </w:rPr>
            </w:r>
            <w:r>
              <w:rPr>
                <w:noProof/>
                <w:webHidden/>
              </w:rPr>
              <w:fldChar w:fldCharType="separate"/>
            </w:r>
            <w:r>
              <w:rPr>
                <w:noProof/>
                <w:webHidden/>
              </w:rPr>
              <w:t>12</w:t>
            </w:r>
            <w:r>
              <w:rPr>
                <w:noProof/>
                <w:webHidden/>
              </w:rPr>
              <w:fldChar w:fldCharType="end"/>
            </w:r>
          </w:hyperlink>
        </w:p>
        <w:p w14:paraId="402E445C" w14:textId="61BBEE51" w:rsidR="00924FA6" w:rsidRDefault="00924FA6">
          <w:pPr>
            <w:pStyle w:val="TOC3"/>
            <w:tabs>
              <w:tab w:val="right" w:leader="dot" w:pos="8630"/>
            </w:tabs>
            <w:rPr>
              <w:noProof/>
            </w:rPr>
          </w:pPr>
          <w:hyperlink w:anchor="_Toc215443040" w:history="1">
            <w:r w:rsidRPr="00212D23">
              <w:rPr>
                <w:rStyle w:val="Hyperlink"/>
                <w:noProof/>
              </w:rPr>
              <w:t>3.1.2 Rationale for Design Choice</w:t>
            </w:r>
            <w:r>
              <w:rPr>
                <w:noProof/>
                <w:webHidden/>
              </w:rPr>
              <w:tab/>
            </w:r>
            <w:r>
              <w:rPr>
                <w:noProof/>
                <w:webHidden/>
              </w:rPr>
              <w:fldChar w:fldCharType="begin"/>
            </w:r>
            <w:r>
              <w:rPr>
                <w:noProof/>
                <w:webHidden/>
              </w:rPr>
              <w:instrText xml:space="preserve"> PAGEREF _Toc215443040 \h </w:instrText>
            </w:r>
            <w:r>
              <w:rPr>
                <w:noProof/>
                <w:webHidden/>
              </w:rPr>
            </w:r>
            <w:r>
              <w:rPr>
                <w:noProof/>
                <w:webHidden/>
              </w:rPr>
              <w:fldChar w:fldCharType="separate"/>
            </w:r>
            <w:r>
              <w:rPr>
                <w:noProof/>
                <w:webHidden/>
              </w:rPr>
              <w:t>12</w:t>
            </w:r>
            <w:r>
              <w:rPr>
                <w:noProof/>
                <w:webHidden/>
              </w:rPr>
              <w:fldChar w:fldCharType="end"/>
            </w:r>
          </w:hyperlink>
        </w:p>
        <w:p w14:paraId="4A015C48" w14:textId="3AED9079" w:rsidR="00924FA6" w:rsidRDefault="00924FA6">
          <w:pPr>
            <w:pStyle w:val="TOC2"/>
            <w:tabs>
              <w:tab w:val="right" w:leader="dot" w:pos="8630"/>
            </w:tabs>
            <w:rPr>
              <w:noProof/>
            </w:rPr>
          </w:pPr>
          <w:hyperlink w:anchor="_Toc215443041" w:history="1">
            <w:r w:rsidRPr="00212D23">
              <w:rPr>
                <w:rStyle w:val="Hyperlink"/>
                <w:noProof/>
              </w:rPr>
              <w:t>3.2 Intervention and Comparator Arms</w:t>
            </w:r>
            <w:r>
              <w:rPr>
                <w:noProof/>
                <w:webHidden/>
              </w:rPr>
              <w:tab/>
            </w:r>
            <w:r>
              <w:rPr>
                <w:noProof/>
                <w:webHidden/>
              </w:rPr>
              <w:fldChar w:fldCharType="begin"/>
            </w:r>
            <w:r>
              <w:rPr>
                <w:noProof/>
                <w:webHidden/>
              </w:rPr>
              <w:instrText xml:space="preserve"> PAGEREF _Toc215443041 \h </w:instrText>
            </w:r>
            <w:r>
              <w:rPr>
                <w:noProof/>
                <w:webHidden/>
              </w:rPr>
            </w:r>
            <w:r>
              <w:rPr>
                <w:noProof/>
                <w:webHidden/>
              </w:rPr>
              <w:fldChar w:fldCharType="separate"/>
            </w:r>
            <w:r>
              <w:rPr>
                <w:noProof/>
                <w:webHidden/>
              </w:rPr>
              <w:t>12</w:t>
            </w:r>
            <w:r>
              <w:rPr>
                <w:noProof/>
                <w:webHidden/>
              </w:rPr>
              <w:fldChar w:fldCharType="end"/>
            </w:r>
          </w:hyperlink>
        </w:p>
        <w:p w14:paraId="313E0E59" w14:textId="24EC8C27" w:rsidR="00924FA6" w:rsidRDefault="00924FA6">
          <w:pPr>
            <w:pStyle w:val="TOC3"/>
            <w:tabs>
              <w:tab w:val="right" w:leader="dot" w:pos="8630"/>
            </w:tabs>
            <w:rPr>
              <w:noProof/>
            </w:rPr>
          </w:pPr>
          <w:hyperlink w:anchor="_Toc215443042" w:history="1">
            <w:r w:rsidRPr="00212D23">
              <w:rPr>
                <w:rStyle w:val="Hyperlink"/>
                <w:noProof/>
              </w:rPr>
              <w:t>3.2.1 Intervention</w:t>
            </w:r>
            <w:r>
              <w:rPr>
                <w:noProof/>
                <w:webHidden/>
              </w:rPr>
              <w:tab/>
            </w:r>
            <w:r>
              <w:rPr>
                <w:noProof/>
                <w:webHidden/>
              </w:rPr>
              <w:fldChar w:fldCharType="begin"/>
            </w:r>
            <w:r>
              <w:rPr>
                <w:noProof/>
                <w:webHidden/>
              </w:rPr>
              <w:instrText xml:space="preserve"> PAGEREF _Toc215443042 \h </w:instrText>
            </w:r>
            <w:r>
              <w:rPr>
                <w:noProof/>
                <w:webHidden/>
              </w:rPr>
            </w:r>
            <w:r>
              <w:rPr>
                <w:noProof/>
                <w:webHidden/>
              </w:rPr>
              <w:fldChar w:fldCharType="separate"/>
            </w:r>
            <w:r>
              <w:rPr>
                <w:noProof/>
                <w:webHidden/>
              </w:rPr>
              <w:t>12</w:t>
            </w:r>
            <w:r>
              <w:rPr>
                <w:noProof/>
                <w:webHidden/>
              </w:rPr>
              <w:fldChar w:fldCharType="end"/>
            </w:r>
          </w:hyperlink>
        </w:p>
        <w:p w14:paraId="34B93E28" w14:textId="46A2963A" w:rsidR="00924FA6" w:rsidRDefault="00924FA6">
          <w:pPr>
            <w:pStyle w:val="TOC3"/>
            <w:tabs>
              <w:tab w:val="right" w:leader="dot" w:pos="8630"/>
            </w:tabs>
            <w:rPr>
              <w:noProof/>
            </w:rPr>
          </w:pPr>
          <w:hyperlink w:anchor="_Toc215443043" w:history="1">
            <w:r w:rsidRPr="00212D23">
              <w:rPr>
                <w:rStyle w:val="Hyperlink"/>
                <w:noProof/>
              </w:rPr>
              <w:t>3.2.2 Workflow Components</w:t>
            </w:r>
            <w:r>
              <w:rPr>
                <w:noProof/>
                <w:webHidden/>
              </w:rPr>
              <w:tab/>
            </w:r>
            <w:r>
              <w:rPr>
                <w:noProof/>
                <w:webHidden/>
              </w:rPr>
              <w:fldChar w:fldCharType="begin"/>
            </w:r>
            <w:r>
              <w:rPr>
                <w:noProof/>
                <w:webHidden/>
              </w:rPr>
              <w:instrText xml:space="preserve"> PAGEREF _Toc215443043 \h </w:instrText>
            </w:r>
            <w:r>
              <w:rPr>
                <w:noProof/>
                <w:webHidden/>
              </w:rPr>
            </w:r>
            <w:r>
              <w:rPr>
                <w:noProof/>
                <w:webHidden/>
              </w:rPr>
              <w:fldChar w:fldCharType="separate"/>
            </w:r>
            <w:r>
              <w:rPr>
                <w:noProof/>
                <w:webHidden/>
              </w:rPr>
              <w:t>12</w:t>
            </w:r>
            <w:r>
              <w:rPr>
                <w:noProof/>
                <w:webHidden/>
              </w:rPr>
              <w:fldChar w:fldCharType="end"/>
            </w:r>
          </w:hyperlink>
        </w:p>
        <w:p w14:paraId="4192457F" w14:textId="0AF91A6F" w:rsidR="00924FA6" w:rsidRDefault="00924FA6">
          <w:pPr>
            <w:pStyle w:val="TOC3"/>
            <w:tabs>
              <w:tab w:val="right" w:leader="dot" w:pos="8630"/>
            </w:tabs>
            <w:rPr>
              <w:noProof/>
            </w:rPr>
          </w:pPr>
          <w:hyperlink w:anchor="_Toc215443044" w:history="1">
            <w:r w:rsidRPr="00212D23">
              <w:rPr>
                <w:rStyle w:val="Hyperlink"/>
                <w:noProof/>
              </w:rPr>
              <w:t>3.2.3 Accessibility &amp; Equity Safeguards</w:t>
            </w:r>
            <w:r>
              <w:rPr>
                <w:noProof/>
                <w:webHidden/>
              </w:rPr>
              <w:tab/>
            </w:r>
            <w:r>
              <w:rPr>
                <w:noProof/>
                <w:webHidden/>
              </w:rPr>
              <w:fldChar w:fldCharType="begin"/>
            </w:r>
            <w:r>
              <w:rPr>
                <w:noProof/>
                <w:webHidden/>
              </w:rPr>
              <w:instrText xml:space="preserve"> PAGEREF _Toc215443044 \h </w:instrText>
            </w:r>
            <w:r>
              <w:rPr>
                <w:noProof/>
                <w:webHidden/>
              </w:rPr>
            </w:r>
            <w:r>
              <w:rPr>
                <w:noProof/>
                <w:webHidden/>
              </w:rPr>
              <w:fldChar w:fldCharType="separate"/>
            </w:r>
            <w:r>
              <w:rPr>
                <w:noProof/>
                <w:webHidden/>
              </w:rPr>
              <w:t>13</w:t>
            </w:r>
            <w:r>
              <w:rPr>
                <w:noProof/>
                <w:webHidden/>
              </w:rPr>
              <w:fldChar w:fldCharType="end"/>
            </w:r>
          </w:hyperlink>
        </w:p>
        <w:p w14:paraId="2380DF1F" w14:textId="3D46DD7A" w:rsidR="00924FA6" w:rsidRDefault="00924FA6">
          <w:pPr>
            <w:pStyle w:val="TOC3"/>
            <w:tabs>
              <w:tab w:val="right" w:leader="dot" w:pos="8630"/>
            </w:tabs>
            <w:rPr>
              <w:noProof/>
            </w:rPr>
          </w:pPr>
          <w:hyperlink w:anchor="_Toc215443045" w:history="1">
            <w:r w:rsidRPr="00212D23">
              <w:rPr>
                <w:rStyle w:val="Hyperlink"/>
                <w:noProof/>
              </w:rPr>
              <w:t>3.2.4 Comparator</w:t>
            </w:r>
            <w:r>
              <w:rPr>
                <w:noProof/>
                <w:webHidden/>
              </w:rPr>
              <w:tab/>
            </w:r>
            <w:r>
              <w:rPr>
                <w:noProof/>
                <w:webHidden/>
              </w:rPr>
              <w:fldChar w:fldCharType="begin"/>
            </w:r>
            <w:r>
              <w:rPr>
                <w:noProof/>
                <w:webHidden/>
              </w:rPr>
              <w:instrText xml:space="preserve"> PAGEREF _Toc215443045 \h </w:instrText>
            </w:r>
            <w:r>
              <w:rPr>
                <w:noProof/>
                <w:webHidden/>
              </w:rPr>
            </w:r>
            <w:r>
              <w:rPr>
                <w:noProof/>
                <w:webHidden/>
              </w:rPr>
              <w:fldChar w:fldCharType="separate"/>
            </w:r>
            <w:r>
              <w:rPr>
                <w:noProof/>
                <w:webHidden/>
              </w:rPr>
              <w:t>13</w:t>
            </w:r>
            <w:r>
              <w:rPr>
                <w:noProof/>
                <w:webHidden/>
              </w:rPr>
              <w:fldChar w:fldCharType="end"/>
            </w:r>
          </w:hyperlink>
        </w:p>
        <w:p w14:paraId="21FC74C4" w14:textId="67209FB5" w:rsidR="00924FA6" w:rsidRDefault="00924FA6">
          <w:pPr>
            <w:pStyle w:val="TOC3"/>
            <w:tabs>
              <w:tab w:val="right" w:leader="dot" w:pos="8630"/>
            </w:tabs>
            <w:rPr>
              <w:noProof/>
            </w:rPr>
          </w:pPr>
          <w:hyperlink w:anchor="_Toc215443046" w:history="1">
            <w:r w:rsidRPr="00212D23">
              <w:rPr>
                <w:rStyle w:val="Hyperlink"/>
                <w:noProof/>
              </w:rPr>
              <w:t>3.2.5 Key Differences Between Intervention and Comparator</w:t>
            </w:r>
            <w:r>
              <w:rPr>
                <w:noProof/>
                <w:webHidden/>
              </w:rPr>
              <w:tab/>
            </w:r>
            <w:r>
              <w:rPr>
                <w:noProof/>
                <w:webHidden/>
              </w:rPr>
              <w:fldChar w:fldCharType="begin"/>
            </w:r>
            <w:r>
              <w:rPr>
                <w:noProof/>
                <w:webHidden/>
              </w:rPr>
              <w:instrText xml:space="preserve"> PAGEREF _Toc215443046 \h </w:instrText>
            </w:r>
            <w:r>
              <w:rPr>
                <w:noProof/>
                <w:webHidden/>
              </w:rPr>
            </w:r>
            <w:r>
              <w:rPr>
                <w:noProof/>
                <w:webHidden/>
              </w:rPr>
              <w:fldChar w:fldCharType="separate"/>
            </w:r>
            <w:r>
              <w:rPr>
                <w:noProof/>
                <w:webHidden/>
              </w:rPr>
              <w:t>13</w:t>
            </w:r>
            <w:r>
              <w:rPr>
                <w:noProof/>
                <w:webHidden/>
              </w:rPr>
              <w:fldChar w:fldCharType="end"/>
            </w:r>
          </w:hyperlink>
        </w:p>
        <w:p w14:paraId="6D184822" w14:textId="1B6A4DAC" w:rsidR="00924FA6" w:rsidRDefault="00924FA6">
          <w:pPr>
            <w:pStyle w:val="TOC2"/>
            <w:tabs>
              <w:tab w:val="right" w:leader="dot" w:pos="8630"/>
            </w:tabs>
            <w:rPr>
              <w:noProof/>
            </w:rPr>
          </w:pPr>
          <w:hyperlink w:anchor="_Toc215443047" w:history="1">
            <w:r w:rsidRPr="00212D23">
              <w:rPr>
                <w:rStyle w:val="Hyperlink"/>
                <w:noProof/>
              </w:rPr>
              <w:t>3.3 Timeline and Assessment Points</w:t>
            </w:r>
            <w:r>
              <w:rPr>
                <w:noProof/>
                <w:webHidden/>
              </w:rPr>
              <w:tab/>
            </w:r>
            <w:r>
              <w:rPr>
                <w:noProof/>
                <w:webHidden/>
              </w:rPr>
              <w:fldChar w:fldCharType="begin"/>
            </w:r>
            <w:r>
              <w:rPr>
                <w:noProof/>
                <w:webHidden/>
              </w:rPr>
              <w:instrText xml:space="preserve"> PAGEREF _Toc215443047 \h </w:instrText>
            </w:r>
            <w:r>
              <w:rPr>
                <w:noProof/>
                <w:webHidden/>
              </w:rPr>
            </w:r>
            <w:r>
              <w:rPr>
                <w:noProof/>
                <w:webHidden/>
              </w:rPr>
              <w:fldChar w:fldCharType="separate"/>
            </w:r>
            <w:r>
              <w:rPr>
                <w:noProof/>
                <w:webHidden/>
              </w:rPr>
              <w:t>14</w:t>
            </w:r>
            <w:r>
              <w:rPr>
                <w:noProof/>
                <w:webHidden/>
              </w:rPr>
              <w:fldChar w:fldCharType="end"/>
            </w:r>
          </w:hyperlink>
        </w:p>
        <w:p w14:paraId="579444C0" w14:textId="23207127" w:rsidR="00924FA6" w:rsidRDefault="00924FA6">
          <w:pPr>
            <w:pStyle w:val="TOC3"/>
            <w:tabs>
              <w:tab w:val="right" w:leader="dot" w:pos="8630"/>
            </w:tabs>
            <w:rPr>
              <w:noProof/>
            </w:rPr>
          </w:pPr>
          <w:hyperlink w:anchor="_Toc215443048" w:history="1">
            <w:r w:rsidRPr="00212D23">
              <w:rPr>
                <w:rStyle w:val="Hyperlink"/>
                <w:noProof/>
              </w:rPr>
              <w:t>3.3.1 Overall Timeline (12–18 months)</w:t>
            </w:r>
            <w:r>
              <w:rPr>
                <w:noProof/>
                <w:webHidden/>
              </w:rPr>
              <w:tab/>
            </w:r>
            <w:r>
              <w:rPr>
                <w:noProof/>
                <w:webHidden/>
              </w:rPr>
              <w:fldChar w:fldCharType="begin"/>
            </w:r>
            <w:r>
              <w:rPr>
                <w:noProof/>
                <w:webHidden/>
              </w:rPr>
              <w:instrText xml:space="preserve"> PAGEREF _Toc215443048 \h </w:instrText>
            </w:r>
            <w:r>
              <w:rPr>
                <w:noProof/>
                <w:webHidden/>
              </w:rPr>
            </w:r>
            <w:r>
              <w:rPr>
                <w:noProof/>
                <w:webHidden/>
              </w:rPr>
              <w:fldChar w:fldCharType="separate"/>
            </w:r>
            <w:r>
              <w:rPr>
                <w:noProof/>
                <w:webHidden/>
              </w:rPr>
              <w:t>14</w:t>
            </w:r>
            <w:r>
              <w:rPr>
                <w:noProof/>
                <w:webHidden/>
              </w:rPr>
              <w:fldChar w:fldCharType="end"/>
            </w:r>
          </w:hyperlink>
        </w:p>
        <w:p w14:paraId="6E1E5217" w14:textId="0AEAC6C7" w:rsidR="00924FA6" w:rsidRDefault="00924FA6">
          <w:pPr>
            <w:pStyle w:val="TOC3"/>
            <w:tabs>
              <w:tab w:val="right" w:leader="dot" w:pos="8630"/>
            </w:tabs>
            <w:rPr>
              <w:noProof/>
            </w:rPr>
          </w:pPr>
          <w:hyperlink w:anchor="_Toc215443049" w:history="1">
            <w:r w:rsidRPr="00212D23">
              <w:rPr>
                <w:rStyle w:val="Hyperlink"/>
                <w:noProof/>
              </w:rPr>
              <w:t>3.3.2 Assessment Points &amp; Measures</w:t>
            </w:r>
            <w:r>
              <w:rPr>
                <w:noProof/>
                <w:webHidden/>
              </w:rPr>
              <w:tab/>
            </w:r>
            <w:r>
              <w:rPr>
                <w:noProof/>
                <w:webHidden/>
              </w:rPr>
              <w:fldChar w:fldCharType="begin"/>
            </w:r>
            <w:r>
              <w:rPr>
                <w:noProof/>
                <w:webHidden/>
              </w:rPr>
              <w:instrText xml:space="preserve"> PAGEREF _Toc215443049 \h </w:instrText>
            </w:r>
            <w:r>
              <w:rPr>
                <w:noProof/>
                <w:webHidden/>
              </w:rPr>
            </w:r>
            <w:r>
              <w:rPr>
                <w:noProof/>
                <w:webHidden/>
              </w:rPr>
              <w:fldChar w:fldCharType="separate"/>
            </w:r>
            <w:r>
              <w:rPr>
                <w:noProof/>
                <w:webHidden/>
              </w:rPr>
              <w:t>14</w:t>
            </w:r>
            <w:r>
              <w:rPr>
                <w:noProof/>
                <w:webHidden/>
              </w:rPr>
              <w:fldChar w:fldCharType="end"/>
            </w:r>
          </w:hyperlink>
        </w:p>
        <w:p w14:paraId="1C401C1E" w14:textId="6A0EFC0A" w:rsidR="00924FA6" w:rsidRDefault="00924FA6">
          <w:pPr>
            <w:pStyle w:val="TOC2"/>
            <w:tabs>
              <w:tab w:val="right" w:leader="dot" w:pos="8630"/>
            </w:tabs>
            <w:rPr>
              <w:noProof/>
            </w:rPr>
          </w:pPr>
          <w:hyperlink w:anchor="_Toc215443050" w:history="1">
            <w:r w:rsidRPr="00212D23">
              <w:rPr>
                <w:rStyle w:val="Hyperlink"/>
                <w:noProof/>
              </w:rPr>
              <w:t>3.4 Analysis Plan</w:t>
            </w:r>
            <w:r>
              <w:rPr>
                <w:noProof/>
                <w:webHidden/>
              </w:rPr>
              <w:tab/>
            </w:r>
            <w:r>
              <w:rPr>
                <w:noProof/>
                <w:webHidden/>
              </w:rPr>
              <w:fldChar w:fldCharType="begin"/>
            </w:r>
            <w:r>
              <w:rPr>
                <w:noProof/>
                <w:webHidden/>
              </w:rPr>
              <w:instrText xml:space="preserve"> PAGEREF _Toc215443050 \h </w:instrText>
            </w:r>
            <w:r>
              <w:rPr>
                <w:noProof/>
                <w:webHidden/>
              </w:rPr>
            </w:r>
            <w:r>
              <w:rPr>
                <w:noProof/>
                <w:webHidden/>
              </w:rPr>
              <w:fldChar w:fldCharType="separate"/>
            </w:r>
            <w:r>
              <w:rPr>
                <w:noProof/>
                <w:webHidden/>
              </w:rPr>
              <w:t>15</w:t>
            </w:r>
            <w:r>
              <w:rPr>
                <w:noProof/>
                <w:webHidden/>
              </w:rPr>
              <w:fldChar w:fldCharType="end"/>
            </w:r>
          </w:hyperlink>
        </w:p>
        <w:p w14:paraId="628363C4" w14:textId="6B4C99C3" w:rsidR="00924FA6" w:rsidRDefault="00924FA6">
          <w:pPr>
            <w:pStyle w:val="TOC3"/>
            <w:tabs>
              <w:tab w:val="right" w:leader="dot" w:pos="8630"/>
            </w:tabs>
            <w:rPr>
              <w:noProof/>
            </w:rPr>
          </w:pPr>
          <w:hyperlink w:anchor="_Toc215443051" w:history="1">
            <w:r w:rsidRPr="00212D23">
              <w:rPr>
                <w:rStyle w:val="Hyperlink"/>
                <w:noProof/>
              </w:rPr>
              <w:t>3.4.1 Quantitative Analysis:</w:t>
            </w:r>
            <w:r>
              <w:rPr>
                <w:noProof/>
                <w:webHidden/>
              </w:rPr>
              <w:tab/>
            </w:r>
            <w:r>
              <w:rPr>
                <w:noProof/>
                <w:webHidden/>
              </w:rPr>
              <w:fldChar w:fldCharType="begin"/>
            </w:r>
            <w:r>
              <w:rPr>
                <w:noProof/>
                <w:webHidden/>
              </w:rPr>
              <w:instrText xml:space="preserve"> PAGEREF _Toc215443051 \h </w:instrText>
            </w:r>
            <w:r>
              <w:rPr>
                <w:noProof/>
                <w:webHidden/>
              </w:rPr>
            </w:r>
            <w:r>
              <w:rPr>
                <w:noProof/>
                <w:webHidden/>
              </w:rPr>
              <w:fldChar w:fldCharType="separate"/>
            </w:r>
            <w:r>
              <w:rPr>
                <w:noProof/>
                <w:webHidden/>
              </w:rPr>
              <w:t>15</w:t>
            </w:r>
            <w:r>
              <w:rPr>
                <w:noProof/>
                <w:webHidden/>
              </w:rPr>
              <w:fldChar w:fldCharType="end"/>
            </w:r>
          </w:hyperlink>
        </w:p>
        <w:p w14:paraId="6597513C" w14:textId="30C09012" w:rsidR="00924FA6" w:rsidRDefault="00924FA6">
          <w:pPr>
            <w:pStyle w:val="TOC3"/>
            <w:tabs>
              <w:tab w:val="right" w:leader="dot" w:pos="8630"/>
            </w:tabs>
            <w:rPr>
              <w:noProof/>
            </w:rPr>
          </w:pPr>
          <w:hyperlink w:anchor="_Toc215443052" w:history="1">
            <w:r w:rsidRPr="00212D23">
              <w:rPr>
                <w:rStyle w:val="Hyperlink"/>
                <w:noProof/>
              </w:rPr>
              <w:t>3.4.2 Qualitative Analysis:</w:t>
            </w:r>
            <w:r>
              <w:rPr>
                <w:noProof/>
                <w:webHidden/>
              </w:rPr>
              <w:tab/>
            </w:r>
            <w:r>
              <w:rPr>
                <w:noProof/>
                <w:webHidden/>
              </w:rPr>
              <w:fldChar w:fldCharType="begin"/>
            </w:r>
            <w:r>
              <w:rPr>
                <w:noProof/>
                <w:webHidden/>
              </w:rPr>
              <w:instrText xml:space="preserve"> PAGEREF _Toc215443052 \h </w:instrText>
            </w:r>
            <w:r>
              <w:rPr>
                <w:noProof/>
                <w:webHidden/>
              </w:rPr>
            </w:r>
            <w:r>
              <w:rPr>
                <w:noProof/>
                <w:webHidden/>
              </w:rPr>
              <w:fldChar w:fldCharType="separate"/>
            </w:r>
            <w:r>
              <w:rPr>
                <w:noProof/>
                <w:webHidden/>
              </w:rPr>
              <w:t>16</w:t>
            </w:r>
            <w:r>
              <w:rPr>
                <w:noProof/>
                <w:webHidden/>
              </w:rPr>
              <w:fldChar w:fldCharType="end"/>
            </w:r>
          </w:hyperlink>
        </w:p>
        <w:p w14:paraId="79144E60" w14:textId="20A57FEE" w:rsidR="00924FA6" w:rsidRDefault="00924FA6">
          <w:pPr>
            <w:pStyle w:val="TOC2"/>
            <w:tabs>
              <w:tab w:val="right" w:leader="dot" w:pos="8630"/>
            </w:tabs>
            <w:rPr>
              <w:noProof/>
            </w:rPr>
          </w:pPr>
          <w:hyperlink w:anchor="_Toc215443053" w:history="1">
            <w:r w:rsidRPr="00212D23">
              <w:rPr>
                <w:rStyle w:val="Hyperlink"/>
                <w:noProof/>
              </w:rPr>
              <w:t>3.5 Setting &amp; Participants</w:t>
            </w:r>
            <w:r>
              <w:rPr>
                <w:noProof/>
                <w:webHidden/>
              </w:rPr>
              <w:tab/>
            </w:r>
            <w:r>
              <w:rPr>
                <w:noProof/>
                <w:webHidden/>
              </w:rPr>
              <w:fldChar w:fldCharType="begin"/>
            </w:r>
            <w:r>
              <w:rPr>
                <w:noProof/>
                <w:webHidden/>
              </w:rPr>
              <w:instrText xml:space="preserve"> PAGEREF _Toc215443053 \h </w:instrText>
            </w:r>
            <w:r>
              <w:rPr>
                <w:noProof/>
                <w:webHidden/>
              </w:rPr>
            </w:r>
            <w:r>
              <w:rPr>
                <w:noProof/>
                <w:webHidden/>
              </w:rPr>
              <w:fldChar w:fldCharType="separate"/>
            </w:r>
            <w:r>
              <w:rPr>
                <w:noProof/>
                <w:webHidden/>
              </w:rPr>
              <w:t>16</w:t>
            </w:r>
            <w:r>
              <w:rPr>
                <w:noProof/>
                <w:webHidden/>
              </w:rPr>
              <w:fldChar w:fldCharType="end"/>
            </w:r>
          </w:hyperlink>
        </w:p>
        <w:p w14:paraId="1B0FA214" w14:textId="3C583C72" w:rsidR="00924FA6" w:rsidRDefault="00924FA6">
          <w:pPr>
            <w:pStyle w:val="TOC3"/>
            <w:tabs>
              <w:tab w:val="right" w:leader="dot" w:pos="8630"/>
            </w:tabs>
            <w:rPr>
              <w:noProof/>
            </w:rPr>
          </w:pPr>
          <w:hyperlink w:anchor="_Toc215443054" w:history="1">
            <w:r w:rsidRPr="00212D23">
              <w:rPr>
                <w:rStyle w:val="Hyperlink"/>
                <w:noProof/>
              </w:rPr>
              <w:t>3.5.1 Setting</w:t>
            </w:r>
            <w:r>
              <w:rPr>
                <w:noProof/>
                <w:webHidden/>
              </w:rPr>
              <w:tab/>
            </w:r>
            <w:r>
              <w:rPr>
                <w:noProof/>
                <w:webHidden/>
              </w:rPr>
              <w:fldChar w:fldCharType="begin"/>
            </w:r>
            <w:r>
              <w:rPr>
                <w:noProof/>
                <w:webHidden/>
              </w:rPr>
              <w:instrText xml:space="preserve"> PAGEREF _Toc215443054 \h </w:instrText>
            </w:r>
            <w:r>
              <w:rPr>
                <w:noProof/>
                <w:webHidden/>
              </w:rPr>
            </w:r>
            <w:r>
              <w:rPr>
                <w:noProof/>
                <w:webHidden/>
              </w:rPr>
              <w:fldChar w:fldCharType="separate"/>
            </w:r>
            <w:r>
              <w:rPr>
                <w:noProof/>
                <w:webHidden/>
              </w:rPr>
              <w:t>16</w:t>
            </w:r>
            <w:r>
              <w:rPr>
                <w:noProof/>
                <w:webHidden/>
              </w:rPr>
              <w:fldChar w:fldCharType="end"/>
            </w:r>
          </w:hyperlink>
        </w:p>
        <w:p w14:paraId="41C98DA4" w14:textId="2E2653C1" w:rsidR="00924FA6" w:rsidRDefault="00924FA6">
          <w:pPr>
            <w:pStyle w:val="TOC3"/>
            <w:tabs>
              <w:tab w:val="right" w:leader="dot" w:pos="8630"/>
            </w:tabs>
            <w:rPr>
              <w:noProof/>
            </w:rPr>
          </w:pPr>
          <w:hyperlink w:anchor="_Toc215443055" w:history="1">
            <w:r w:rsidRPr="00212D23">
              <w:rPr>
                <w:rStyle w:val="Hyperlink"/>
                <w:noProof/>
              </w:rPr>
              <w:t>3.5.2 Participants</w:t>
            </w:r>
            <w:r>
              <w:rPr>
                <w:noProof/>
                <w:webHidden/>
              </w:rPr>
              <w:tab/>
            </w:r>
            <w:r>
              <w:rPr>
                <w:noProof/>
                <w:webHidden/>
              </w:rPr>
              <w:fldChar w:fldCharType="begin"/>
            </w:r>
            <w:r>
              <w:rPr>
                <w:noProof/>
                <w:webHidden/>
              </w:rPr>
              <w:instrText xml:space="preserve"> PAGEREF _Toc215443055 \h </w:instrText>
            </w:r>
            <w:r>
              <w:rPr>
                <w:noProof/>
                <w:webHidden/>
              </w:rPr>
            </w:r>
            <w:r>
              <w:rPr>
                <w:noProof/>
                <w:webHidden/>
              </w:rPr>
              <w:fldChar w:fldCharType="separate"/>
            </w:r>
            <w:r>
              <w:rPr>
                <w:noProof/>
                <w:webHidden/>
              </w:rPr>
              <w:t>16</w:t>
            </w:r>
            <w:r>
              <w:rPr>
                <w:noProof/>
                <w:webHidden/>
              </w:rPr>
              <w:fldChar w:fldCharType="end"/>
            </w:r>
          </w:hyperlink>
        </w:p>
        <w:p w14:paraId="6C4BA524" w14:textId="1FF1AA36" w:rsidR="00924FA6" w:rsidRDefault="00924FA6">
          <w:pPr>
            <w:pStyle w:val="TOC3"/>
            <w:tabs>
              <w:tab w:val="right" w:leader="dot" w:pos="8630"/>
            </w:tabs>
            <w:rPr>
              <w:noProof/>
            </w:rPr>
          </w:pPr>
          <w:hyperlink w:anchor="_Toc215443056" w:history="1">
            <w:r w:rsidRPr="00212D23">
              <w:rPr>
                <w:rStyle w:val="Hyperlink"/>
                <w:noProof/>
              </w:rPr>
              <w:t>3.5.3 Inclusion Criteria</w:t>
            </w:r>
            <w:r>
              <w:rPr>
                <w:noProof/>
                <w:webHidden/>
              </w:rPr>
              <w:tab/>
            </w:r>
            <w:r>
              <w:rPr>
                <w:noProof/>
                <w:webHidden/>
              </w:rPr>
              <w:fldChar w:fldCharType="begin"/>
            </w:r>
            <w:r>
              <w:rPr>
                <w:noProof/>
                <w:webHidden/>
              </w:rPr>
              <w:instrText xml:space="preserve"> PAGEREF _Toc215443056 \h </w:instrText>
            </w:r>
            <w:r>
              <w:rPr>
                <w:noProof/>
                <w:webHidden/>
              </w:rPr>
            </w:r>
            <w:r>
              <w:rPr>
                <w:noProof/>
                <w:webHidden/>
              </w:rPr>
              <w:fldChar w:fldCharType="separate"/>
            </w:r>
            <w:r>
              <w:rPr>
                <w:noProof/>
                <w:webHidden/>
              </w:rPr>
              <w:t>17</w:t>
            </w:r>
            <w:r>
              <w:rPr>
                <w:noProof/>
                <w:webHidden/>
              </w:rPr>
              <w:fldChar w:fldCharType="end"/>
            </w:r>
          </w:hyperlink>
        </w:p>
        <w:p w14:paraId="2D0B4ABE" w14:textId="6202A9B6" w:rsidR="00924FA6" w:rsidRDefault="00924FA6">
          <w:pPr>
            <w:pStyle w:val="TOC3"/>
            <w:tabs>
              <w:tab w:val="right" w:leader="dot" w:pos="8630"/>
            </w:tabs>
            <w:rPr>
              <w:noProof/>
            </w:rPr>
          </w:pPr>
          <w:hyperlink w:anchor="_Toc215443057" w:history="1">
            <w:r w:rsidRPr="00212D23">
              <w:rPr>
                <w:rStyle w:val="Hyperlink"/>
                <w:noProof/>
              </w:rPr>
              <w:t>3.5.4 Exclusion Criteria</w:t>
            </w:r>
            <w:r>
              <w:rPr>
                <w:noProof/>
                <w:webHidden/>
              </w:rPr>
              <w:tab/>
            </w:r>
            <w:r>
              <w:rPr>
                <w:noProof/>
                <w:webHidden/>
              </w:rPr>
              <w:fldChar w:fldCharType="begin"/>
            </w:r>
            <w:r>
              <w:rPr>
                <w:noProof/>
                <w:webHidden/>
              </w:rPr>
              <w:instrText xml:space="preserve"> PAGEREF _Toc215443057 \h </w:instrText>
            </w:r>
            <w:r>
              <w:rPr>
                <w:noProof/>
                <w:webHidden/>
              </w:rPr>
            </w:r>
            <w:r>
              <w:rPr>
                <w:noProof/>
                <w:webHidden/>
              </w:rPr>
              <w:fldChar w:fldCharType="separate"/>
            </w:r>
            <w:r>
              <w:rPr>
                <w:noProof/>
                <w:webHidden/>
              </w:rPr>
              <w:t>17</w:t>
            </w:r>
            <w:r>
              <w:rPr>
                <w:noProof/>
                <w:webHidden/>
              </w:rPr>
              <w:fldChar w:fldCharType="end"/>
            </w:r>
          </w:hyperlink>
        </w:p>
        <w:p w14:paraId="253F2DD2" w14:textId="6FAD7780" w:rsidR="00924FA6" w:rsidRDefault="00924FA6">
          <w:pPr>
            <w:pStyle w:val="TOC2"/>
            <w:tabs>
              <w:tab w:val="right" w:leader="dot" w:pos="8630"/>
            </w:tabs>
            <w:rPr>
              <w:noProof/>
            </w:rPr>
          </w:pPr>
          <w:hyperlink w:anchor="_Toc215443058" w:history="1">
            <w:r w:rsidRPr="00212D23">
              <w:rPr>
                <w:rStyle w:val="Hyperlink"/>
                <w:noProof/>
              </w:rPr>
              <w:t>3.6 Sampling &amp; Recruitment</w:t>
            </w:r>
            <w:r>
              <w:rPr>
                <w:noProof/>
                <w:webHidden/>
              </w:rPr>
              <w:tab/>
            </w:r>
            <w:r>
              <w:rPr>
                <w:noProof/>
                <w:webHidden/>
              </w:rPr>
              <w:fldChar w:fldCharType="begin"/>
            </w:r>
            <w:r>
              <w:rPr>
                <w:noProof/>
                <w:webHidden/>
              </w:rPr>
              <w:instrText xml:space="preserve"> PAGEREF _Toc215443058 \h </w:instrText>
            </w:r>
            <w:r>
              <w:rPr>
                <w:noProof/>
                <w:webHidden/>
              </w:rPr>
            </w:r>
            <w:r>
              <w:rPr>
                <w:noProof/>
                <w:webHidden/>
              </w:rPr>
              <w:fldChar w:fldCharType="separate"/>
            </w:r>
            <w:r>
              <w:rPr>
                <w:noProof/>
                <w:webHidden/>
              </w:rPr>
              <w:t>17</w:t>
            </w:r>
            <w:r>
              <w:rPr>
                <w:noProof/>
                <w:webHidden/>
              </w:rPr>
              <w:fldChar w:fldCharType="end"/>
            </w:r>
          </w:hyperlink>
        </w:p>
        <w:p w14:paraId="03CDA01E" w14:textId="43F3C492" w:rsidR="00924FA6" w:rsidRDefault="00924FA6">
          <w:pPr>
            <w:pStyle w:val="TOC3"/>
            <w:tabs>
              <w:tab w:val="right" w:leader="dot" w:pos="8630"/>
            </w:tabs>
            <w:rPr>
              <w:noProof/>
            </w:rPr>
          </w:pPr>
          <w:hyperlink w:anchor="_Toc215443059" w:history="1">
            <w:r w:rsidRPr="00212D23">
              <w:rPr>
                <w:rStyle w:val="Hyperlink"/>
                <w:noProof/>
              </w:rPr>
              <w:t>3.6.1 Sample Size &amp; Power (Illustrative)</w:t>
            </w:r>
            <w:r>
              <w:rPr>
                <w:noProof/>
                <w:webHidden/>
              </w:rPr>
              <w:tab/>
            </w:r>
            <w:r>
              <w:rPr>
                <w:noProof/>
                <w:webHidden/>
              </w:rPr>
              <w:fldChar w:fldCharType="begin"/>
            </w:r>
            <w:r>
              <w:rPr>
                <w:noProof/>
                <w:webHidden/>
              </w:rPr>
              <w:instrText xml:space="preserve"> PAGEREF _Toc215443059 \h </w:instrText>
            </w:r>
            <w:r>
              <w:rPr>
                <w:noProof/>
                <w:webHidden/>
              </w:rPr>
            </w:r>
            <w:r>
              <w:rPr>
                <w:noProof/>
                <w:webHidden/>
              </w:rPr>
              <w:fldChar w:fldCharType="separate"/>
            </w:r>
            <w:r>
              <w:rPr>
                <w:noProof/>
                <w:webHidden/>
              </w:rPr>
              <w:t>17</w:t>
            </w:r>
            <w:r>
              <w:rPr>
                <w:noProof/>
                <w:webHidden/>
              </w:rPr>
              <w:fldChar w:fldCharType="end"/>
            </w:r>
          </w:hyperlink>
        </w:p>
        <w:p w14:paraId="028455AD" w14:textId="2D55B5D7" w:rsidR="00924FA6" w:rsidRDefault="00924FA6">
          <w:pPr>
            <w:pStyle w:val="TOC3"/>
            <w:tabs>
              <w:tab w:val="right" w:leader="dot" w:pos="8630"/>
            </w:tabs>
            <w:rPr>
              <w:noProof/>
            </w:rPr>
          </w:pPr>
          <w:hyperlink w:anchor="_Toc215443060" w:history="1">
            <w:r w:rsidRPr="00212D23">
              <w:rPr>
                <w:rStyle w:val="Hyperlink"/>
                <w:noProof/>
              </w:rPr>
              <w:t>3.6.2 Participant Characteristics (Data to Collect)</w:t>
            </w:r>
            <w:r>
              <w:rPr>
                <w:noProof/>
                <w:webHidden/>
              </w:rPr>
              <w:tab/>
            </w:r>
            <w:r>
              <w:rPr>
                <w:noProof/>
                <w:webHidden/>
              </w:rPr>
              <w:fldChar w:fldCharType="begin"/>
            </w:r>
            <w:r>
              <w:rPr>
                <w:noProof/>
                <w:webHidden/>
              </w:rPr>
              <w:instrText xml:space="preserve"> PAGEREF _Toc215443060 \h </w:instrText>
            </w:r>
            <w:r>
              <w:rPr>
                <w:noProof/>
                <w:webHidden/>
              </w:rPr>
            </w:r>
            <w:r>
              <w:rPr>
                <w:noProof/>
                <w:webHidden/>
              </w:rPr>
              <w:fldChar w:fldCharType="separate"/>
            </w:r>
            <w:r>
              <w:rPr>
                <w:noProof/>
                <w:webHidden/>
              </w:rPr>
              <w:t>18</w:t>
            </w:r>
            <w:r>
              <w:rPr>
                <w:noProof/>
                <w:webHidden/>
              </w:rPr>
              <w:fldChar w:fldCharType="end"/>
            </w:r>
          </w:hyperlink>
        </w:p>
        <w:p w14:paraId="29D778DC" w14:textId="153BDD01" w:rsidR="00924FA6" w:rsidRDefault="00924FA6">
          <w:pPr>
            <w:pStyle w:val="TOC2"/>
            <w:tabs>
              <w:tab w:val="right" w:leader="dot" w:pos="8630"/>
            </w:tabs>
            <w:rPr>
              <w:noProof/>
            </w:rPr>
          </w:pPr>
          <w:hyperlink w:anchor="_Toc215443061" w:history="1">
            <w:r w:rsidRPr="00212D23">
              <w:rPr>
                <w:rStyle w:val="Hyperlink"/>
                <w:noProof/>
              </w:rPr>
              <w:t>3.7 Consent &amp; Language Access</w:t>
            </w:r>
            <w:r>
              <w:rPr>
                <w:noProof/>
                <w:webHidden/>
              </w:rPr>
              <w:tab/>
            </w:r>
            <w:r>
              <w:rPr>
                <w:noProof/>
                <w:webHidden/>
              </w:rPr>
              <w:fldChar w:fldCharType="begin"/>
            </w:r>
            <w:r>
              <w:rPr>
                <w:noProof/>
                <w:webHidden/>
              </w:rPr>
              <w:instrText xml:space="preserve"> PAGEREF _Toc215443061 \h </w:instrText>
            </w:r>
            <w:r>
              <w:rPr>
                <w:noProof/>
                <w:webHidden/>
              </w:rPr>
            </w:r>
            <w:r>
              <w:rPr>
                <w:noProof/>
                <w:webHidden/>
              </w:rPr>
              <w:fldChar w:fldCharType="separate"/>
            </w:r>
            <w:r>
              <w:rPr>
                <w:noProof/>
                <w:webHidden/>
              </w:rPr>
              <w:t>18</w:t>
            </w:r>
            <w:r>
              <w:rPr>
                <w:noProof/>
                <w:webHidden/>
              </w:rPr>
              <w:fldChar w:fldCharType="end"/>
            </w:r>
          </w:hyperlink>
        </w:p>
        <w:p w14:paraId="4A444D71" w14:textId="174BAE63" w:rsidR="00924FA6" w:rsidRDefault="00924FA6">
          <w:pPr>
            <w:pStyle w:val="TOC3"/>
            <w:tabs>
              <w:tab w:val="right" w:leader="dot" w:pos="8630"/>
            </w:tabs>
            <w:rPr>
              <w:noProof/>
            </w:rPr>
          </w:pPr>
          <w:hyperlink w:anchor="_Toc215443062" w:history="1">
            <w:r w:rsidRPr="00212D23">
              <w:rPr>
                <w:rStyle w:val="Hyperlink"/>
                <w:noProof/>
              </w:rPr>
              <w:t>3.7.1 Overview</w:t>
            </w:r>
            <w:r>
              <w:rPr>
                <w:noProof/>
                <w:webHidden/>
              </w:rPr>
              <w:tab/>
            </w:r>
            <w:r>
              <w:rPr>
                <w:noProof/>
                <w:webHidden/>
              </w:rPr>
              <w:fldChar w:fldCharType="begin"/>
            </w:r>
            <w:r>
              <w:rPr>
                <w:noProof/>
                <w:webHidden/>
              </w:rPr>
              <w:instrText xml:space="preserve"> PAGEREF _Toc215443062 \h </w:instrText>
            </w:r>
            <w:r>
              <w:rPr>
                <w:noProof/>
                <w:webHidden/>
              </w:rPr>
            </w:r>
            <w:r>
              <w:rPr>
                <w:noProof/>
                <w:webHidden/>
              </w:rPr>
              <w:fldChar w:fldCharType="separate"/>
            </w:r>
            <w:r>
              <w:rPr>
                <w:noProof/>
                <w:webHidden/>
              </w:rPr>
              <w:t>18</w:t>
            </w:r>
            <w:r>
              <w:rPr>
                <w:noProof/>
                <w:webHidden/>
              </w:rPr>
              <w:fldChar w:fldCharType="end"/>
            </w:r>
          </w:hyperlink>
        </w:p>
        <w:p w14:paraId="395BB767" w14:textId="052B312D" w:rsidR="00924FA6" w:rsidRDefault="00924FA6">
          <w:pPr>
            <w:pStyle w:val="TOC3"/>
            <w:tabs>
              <w:tab w:val="right" w:leader="dot" w:pos="8630"/>
            </w:tabs>
            <w:rPr>
              <w:noProof/>
            </w:rPr>
          </w:pPr>
          <w:hyperlink w:anchor="_Toc215443063" w:history="1">
            <w:r w:rsidRPr="00212D23">
              <w:rPr>
                <w:rStyle w:val="Hyperlink"/>
                <w:noProof/>
              </w:rPr>
              <w:t>3.7.2 Multilingual Consent Process</w:t>
            </w:r>
            <w:r>
              <w:rPr>
                <w:noProof/>
                <w:webHidden/>
              </w:rPr>
              <w:tab/>
            </w:r>
            <w:r>
              <w:rPr>
                <w:noProof/>
                <w:webHidden/>
              </w:rPr>
              <w:fldChar w:fldCharType="begin"/>
            </w:r>
            <w:r>
              <w:rPr>
                <w:noProof/>
                <w:webHidden/>
              </w:rPr>
              <w:instrText xml:space="preserve"> PAGEREF _Toc215443063 \h </w:instrText>
            </w:r>
            <w:r>
              <w:rPr>
                <w:noProof/>
                <w:webHidden/>
              </w:rPr>
            </w:r>
            <w:r>
              <w:rPr>
                <w:noProof/>
                <w:webHidden/>
              </w:rPr>
              <w:fldChar w:fldCharType="separate"/>
            </w:r>
            <w:r>
              <w:rPr>
                <w:noProof/>
                <w:webHidden/>
              </w:rPr>
              <w:t>18</w:t>
            </w:r>
            <w:r>
              <w:rPr>
                <w:noProof/>
                <w:webHidden/>
              </w:rPr>
              <w:fldChar w:fldCharType="end"/>
            </w:r>
          </w:hyperlink>
        </w:p>
        <w:p w14:paraId="0E97AB9C" w14:textId="5604ABB8" w:rsidR="00924FA6" w:rsidRDefault="00924FA6">
          <w:pPr>
            <w:pStyle w:val="TOC3"/>
            <w:tabs>
              <w:tab w:val="right" w:leader="dot" w:pos="8630"/>
            </w:tabs>
            <w:rPr>
              <w:noProof/>
            </w:rPr>
          </w:pPr>
          <w:hyperlink w:anchor="_Toc215443064" w:history="1">
            <w:r w:rsidRPr="00212D23">
              <w:rPr>
                <w:rStyle w:val="Hyperlink"/>
                <w:noProof/>
              </w:rPr>
              <w:t>3.7.3 Compliance with HPCSA Ethics</w:t>
            </w:r>
            <w:r>
              <w:rPr>
                <w:noProof/>
                <w:webHidden/>
              </w:rPr>
              <w:tab/>
            </w:r>
            <w:r>
              <w:rPr>
                <w:noProof/>
                <w:webHidden/>
              </w:rPr>
              <w:fldChar w:fldCharType="begin"/>
            </w:r>
            <w:r>
              <w:rPr>
                <w:noProof/>
                <w:webHidden/>
              </w:rPr>
              <w:instrText xml:space="preserve"> PAGEREF _Toc215443064 \h </w:instrText>
            </w:r>
            <w:r>
              <w:rPr>
                <w:noProof/>
                <w:webHidden/>
              </w:rPr>
            </w:r>
            <w:r>
              <w:rPr>
                <w:noProof/>
                <w:webHidden/>
              </w:rPr>
              <w:fldChar w:fldCharType="separate"/>
            </w:r>
            <w:r>
              <w:rPr>
                <w:noProof/>
                <w:webHidden/>
              </w:rPr>
              <w:t>18</w:t>
            </w:r>
            <w:r>
              <w:rPr>
                <w:noProof/>
                <w:webHidden/>
              </w:rPr>
              <w:fldChar w:fldCharType="end"/>
            </w:r>
          </w:hyperlink>
        </w:p>
        <w:p w14:paraId="6B9F3432" w14:textId="0ACFFE5A" w:rsidR="00924FA6" w:rsidRDefault="00924FA6">
          <w:pPr>
            <w:pStyle w:val="TOC3"/>
            <w:tabs>
              <w:tab w:val="right" w:leader="dot" w:pos="8630"/>
            </w:tabs>
            <w:rPr>
              <w:noProof/>
            </w:rPr>
          </w:pPr>
          <w:hyperlink w:anchor="_Toc215443065" w:history="1">
            <w:r w:rsidRPr="00212D23">
              <w:rPr>
                <w:rStyle w:val="Hyperlink"/>
                <w:noProof/>
              </w:rPr>
              <w:t>3.7.4 Accessibility Supports</w:t>
            </w:r>
            <w:r>
              <w:rPr>
                <w:noProof/>
                <w:webHidden/>
              </w:rPr>
              <w:tab/>
            </w:r>
            <w:r>
              <w:rPr>
                <w:noProof/>
                <w:webHidden/>
              </w:rPr>
              <w:fldChar w:fldCharType="begin"/>
            </w:r>
            <w:r>
              <w:rPr>
                <w:noProof/>
                <w:webHidden/>
              </w:rPr>
              <w:instrText xml:space="preserve"> PAGEREF _Toc215443065 \h </w:instrText>
            </w:r>
            <w:r>
              <w:rPr>
                <w:noProof/>
                <w:webHidden/>
              </w:rPr>
            </w:r>
            <w:r>
              <w:rPr>
                <w:noProof/>
                <w:webHidden/>
              </w:rPr>
              <w:fldChar w:fldCharType="separate"/>
            </w:r>
            <w:r>
              <w:rPr>
                <w:noProof/>
                <w:webHidden/>
              </w:rPr>
              <w:t>19</w:t>
            </w:r>
            <w:r>
              <w:rPr>
                <w:noProof/>
                <w:webHidden/>
              </w:rPr>
              <w:fldChar w:fldCharType="end"/>
            </w:r>
          </w:hyperlink>
        </w:p>
        <w:p w14:paraId="55A248AA" w14:textId="652680AC" w:rsidR="00924FA6" w:rsidRDefault="00924FA6">
          <w:pPr>
            <w:pStyle w:val="TOC3"/>
            <w:tabs>
              <w:tab w:val="right" w:leader="dot" w:pos="8630"/>
            </w:tabs>
            <w:rPr>
              <w:noProof/>
            </w:rPr>
          </w:pPr>
          <w:hyperlink w:anchor="_Toc215443066" w:history="1">
            <w:r w:rsidRPr="00212D23">
              <w:rPr>
                <w:rStyle w:val="Hyperlink"/>
                <w:noProof/>
              </w:rPr>
              <w:t>3.7.5 Device and Data Assistance</w:t>
            </w:r>
            <w:r>
              <w:rPr>
                <w:noProof/>
                <w:webHidden/>
              </w:rPr>
              <w:tab/>
            </w:r>
            <w:r>
              <w:rPr>
                <w:noProof/>
                <w:webHidden/>
              </w:rPr>
              <w:fldChar w:fldCharType="begin"/>
            </w:r>
            <w:r>
              <w:rPr>
                <w:noProof/>
                <w:webHidden/>
              </w:rPr>
              <w:instrText xml:space="preserve"> PAGEREF _Toc215443066 \h </w:instrText>
            </w:r>
            <w:r>
              <w:rPr>
                <w:noProof/>
                <w:webHidden/>
              </w:rPr>
            </w:r>
            <w:r>
              <w:rPr>
                <w:noProof/>
                <w:webHidden/>
              </w:rPr>
              <w:fldChar w:fldCharType="separate"/>
            </w:r>
            <w:r>
              <w:rPr>
                <w:noProof/>
                <w:webHidden/>
              </w:rPr>
              <w:t>19</w:t>
            </w:r>
            <w:r>
              <w:rPr>
                <w:noProof/>
                <w:webHidden/>
              </w:rPr>
              <w:fldChar w:fldCharType="end"/>
            </w:r>
          </w:hyperlink>
        </w:p>
        <w:p w14:paraId="4DCA8E2E" w14:textId="0CAFD56A" w:rsidR="00924FA6" w:rsidRDefault="00924FA6">
          <w:pPr>
            <w:pStyle w:val="TOC3"/>
            <w:tabs>
              <w:tab w:val="right" w:leader="dot" w:pos="8630"/>
            </w:tabs>
            <w:rPr>
              <w:noProof/>
            </w:rPr>
          </w:pPr>
          <w:hyperlink w:anchor="_Toc215443067" w:history="1">
            <w:r w:rsidRPr="00212D23">
              <w:rPr>
                <w:rStyle w:val="Hyperlink"/>
                <w:noProof/>
              </w:rPr>
              <w:t>3.7.6 Integration with Workflow</w:t>
            </w:r>
            <w:r>
              <w:rPr>
                <w:noProof/>
                <w:webHidden/>
              </w:rPr>
              <w:tab/>
            </w:r>
            <w:r>
              <w:rPr>
                <w:noProof/>
                <w:webHidden/>
              </w:rPr>
              <w:fldChar w:fldCharType="begin"/>
            </w:r>
            <w:r>
              <w:rPr>
                <w:noProof/>
                <w:webHidden/>
              </w:rPr>
              <w:instrText xml:space="preserve"> PAGEREF _Toc215443067 \h </w:instrText>
            </w:r>
            <w:r>
              <w:rPr>
                <w:noProof/>
                <w:webHidden/>
              </w:rPr>
            </w:r>
            <w:r>
              <w:rPr>
                <w:noProof/>
                <w:webHidden/>
              </w:rPr>
              <w:fldChar w:fldCharType="separate"/>
            </w:r>
            <w:r>
              <w:rPr>
                <w:noProof/>
                <w:webHidden/>
              </w:rPr>
              <w:t>19</w:t>
            </w:r>
            <w:r>
              <w:rPr>
                <w:noProof/>
                <w:webHidden/>
              </w:rPr>
              <w:fldChar w:fldCharType="end"/>
            </w:r>
          </w:hyperlink>
        </w:p>
        <w:p w14:paraId="6EBD4E2E" w14:textId="6224C8AF" w:rsidR="00924FA6" w:rsidRDefault="00924FA6">
          <w:pPr>
            <w:pStyle w:val="TOC2"/>
            <w:tabs>
              <w:tab w:val="right" w:leader="dot" w:pos="8630"/>
            </w:tabs>
            <w:rPr>
              <w:noProof/>
            </w:rPr>
          </w:pPr>
          <w:hyperlink w:anchor="_Toc215443068" w:history="1">
            <w:r w:rsidRPr="00212D23">
              <w:rPr>
                <w:rStyle w:val="Hyperlink"/>
                <w:noProof/>
              </w:rPr>
              <w:t>3.8 Retention &amp; Follow-Up</w:t>
            </w:r>
            <w:r>
              <w:rPr>
                <w:noProof/>
                <w:webHidden/>
              </w:rPr>
              <w:tab/>
            </w:r>
            <w:r>
              <w:rPr>
                <w:noProof/>
                <w:webHidden/>
              </w:rPr>
              <w:fldChar w:fldCharType="begin"/>
            </w:r>
            <w:r>
              <w:rPr>
                <w:noProof/>
                <w:webHidden/>
              </w:rPr>
              <w:instrText xml:space="preserve"> PAGEREF _Toc215443068 \h </w:instrText>
            </w:r>
            <w:r>
              <w:rPr>
                <w:noProof/>
                <w:webHidden/>
              </w:rPr>
            </w:r>
            <w:r>
              <w:rPr>
                <w:noProof/>
                <w:webHidden/>
              </w:rPr>
              <w:fldChar w:fldCharType="separate"/>
            </w:r>
            <w:r>
              <w:rPr>
                <w:noProof/>
                <w:webHidden/>
              </w:rPr>
              <w:t>19</w:t>
            </w:r>
            <w:r>
              <w:rPr>
                <w:noProof/>
                <w:webHidden/>
              </w:rPr>
              <w:fldChar w:fldCharType="end"/>
            </w:r>
          </w:hyperlink>
        </w:p>
        <w:p w14:paraId="6F6D21E2" w14:textId="3860ECDD" w:rsidR="00924FA6" w:rsidRDefault="00924FA6">
          <w:pPr>
            <w:pStyle w:val="TOC3"/>
            <w:tabs>
              <w:tab w:val="right" w:leader="dot" w:pos="8630"/>
            </w:tabs>
            <w:rPr>
              <w:noProof/>
            </w:rPr>
          </w:pPr>
          <w:hyperlink w:anchor="_Toc215443069" w:history="1">
            <w:r w:rsidRPr="00212D23">
              <w:rPr>
                <w:rStyle w:val="Hyperlink"/>
                <w:noProof/>
              </w:rPr>
              <w:t>3.8.1 Scheduling Cadences by Cohort</w:t>
            </w:r>
            <w:r>
              <w:rPr>
                <w:noProof/>
                <w:webHidden/>
              </w:rPr>
              <w:tab/>
            </w:r>
            <w:r>
              <w:rPr>
                <w:noProof/>
                <w:webHidden/>
              </w:rPr>
              <w:fldChar w:fldCharType="begin"/>
            </w:r>
            <w:r>
              <w:rPr>
                <w:noProof/>
                <w:webHidden/>
              </w:rPr>
              <w:instrText xml:space="preserve"> PAGEREF _Toc215443069 \h </w:instrText>
            </w:r>
            <w:r>
              <w:rPr>
                <w:noProof/>
                <w:webHidden/>
              </w:rPr>
            </w:r>
            <w:r>
              <w:rPr>
                <w:noProof/>
                <w:webHidden/>
              </w:rPr>
              <w:fldChar w:fldCharType="separate"/>
            </w:r>
            <w:r>
              <w:rPr>
                <w:noProof/>
                <w:webHidden/>
              </w:rPr>
              <w:t>19</w:t>
            </w:r>
            <w:r>
              <w:rPr>
                <w:noProof/>
                <w:webHidden/>
              </w:rPr>
              <w:fldChar w:fldCharType="end"/>
            </w:r>
          </w:hyperlink>
        </w:p>
        <w:p w14:paraId="48B9DFF3" w14:textId="332C49D5" w:rsidR="00924FA6" w:rsidRDefault="00924FA6">
          <w:pPr>
            <w:pStyle w:val="TOC3"/>
            <w:tabs>
              <w:tab w:val="right" w:leader="dot" w:pos="8630"/>
            </w:tabs>
            <w:rPr>
              <w:noProof/>
            </w:rPr>
          </w:pPr>
          <w:hyperlink w:anchor="_Toc215443070" w:history="1">
            <w:r w:rsidRPr="00212D23">
              <w:rPr>
                <w:rStyle w:val="Hyperlink"/>
                <w:noProof/>
              </w:rPr>
              <w:t>3.8.2 Reminders &amp; Contact Strategies</w:t>
            </w:r>
            <w:r>
              <w:rPr>
                <w:noProof/>
                <w:webHidden/>
              </w:rPr>
              <w:tab/>
            </w:r>
            <w:r>
              <w:rPr>
                <w:noProof/>
                <w:webHidden/>
              </w:rPr>
              <w:fldChar w:fldCharType="begin"/>
            </w:r>
            <w:r>
              <w:rPr>
                <w:noProof/>
                <w:webHidden/>
              </w:rPr>
              <w:instrText xml:space="preserve"> PAGEREF _Toc215443070 \h </w:instrText>
            </w:r>
            <w:r>
              <w:rPr>
                <w:noProof/>
                <w:webHidden/>
              </w:rPr>
            </w:r>
            <w:r>
              <w:rPr>
                <w:noProof/>
                <w:webHidden/>
              </w:rPr>
              <w:fldChar w:fldCharType="separate"/>
            </w:r>
            <w:r>
              <w:rPr>
                <w:noProof/>
                <w:webHidden/>
              </w:rPr>
              <w:t>20</w:t>
            </w:r>
            <w:r>
              <w:rPr>
                <w:noProof/>
                <w:webHidden/>
              </w:rPr>
              <w:fldChar w:fldCharType="end"/>
            </w:r>
          </w:hyperlink>
        </w:p>
        <w:p w14:paraId="1DD14911" w14:textId="76B412D7" w:rsidR="00924FA6" w:rsidRDefault="00924FA6">
          <w:pPr>
            <w:pStyle w:val="TOC3"/>
            <w:tabs>
              <w:tab w:val="right" w:leader="dot" w:pos="8630"/>
            </w:tabs>
            <w:rPr>
              <w:noProof/>
            </w:rPr>
          </w:pPr>
          <w:hyperlink w:anchor="_Toc215443071" w:history="1">
            <w:r w:rsidRPr="00212D23">
              <w:rPr>
                <w:rStyle w:val="Hyperlink"/>
                <w:noProof/>
              </w:rPr>
              <w:t>3.8.3 Adherence &amp; Engagement Supports</w:t>
            </w:r>
            <w:r>
              <w:rPr>
                <w:noProof/>
                <w:webHidden/>
              </w:rPr>
              <w:tab/>
            </w:r>
            <w:r>
              <w:rPr>
                <w:noProof/>
                <w:webHidden/>
              </w:rPr>
              <w:fldChar w:fldCharType="begin"/>
            </w:r>
            <w:r>
              <w:rPr>
                <w:noProof/>
                <w:webHidden/>
              </w:rPr>
              <w:instrText xml:space="preserve"> PAGEREF _Toc215443071 \h </w:instrText>
            </w:r>
            <w:r>
              <w:rPr>
                <w:noProof/>
                <w:webHidden/>
              </w:rPr>
            </w:r>
            <w:r>
              <w:rPr>
                <w:noProof/>
                <w:webHidden/>
              </w:rPr>
              <w:fldChar w:fldCharType="separate"/>
            </w:r>
            <w:r>
              <w:rPr>
                <w:noProof/>
                <w:webHidden/>
              </w:rPr>
              <w:t>20</w:t>
            </w:r>
            <w:r>
              <w:rPr>
                <w:noProof/>
                <w:webHidden/>
              </w:rPr>
              <w:fldChar w:fldCharType="end"/>
            </w:r>
          </w:hyperlink>
        </w:p>
        <w:p w14:paraId="00ECD836" w14:textId="41BBF6E1" w:rsidR="00924FA6" w:rsidRDefault="00924FA6">
          <w:pPr>
            <w:pStyle w:val="TOC3"/>
            <w:tabs>
              <w:tab w:val="right" w:leader="dot" w:pos="8630"/>
            </w:tabs>
            <w:rPr>
              <w:noProof/>
            </w:rPr>
          </w:pPr>
          <w:hyperlink w:anchor="_Toc215443072" w:history="1">
            <w:r w:rsidRPr="00212D23">
              <w:rPr>
                <w:rStyle w:val="Hyperlink"/>
                <w:noProof/>
              </w:rPr>
              <w:t>3.8.4 Escalation &amp; Safety Protocols</w:t>
            </w:r>
            <w:r>
              <w:rPr>
                <w:noProof/>
                <w:webHidden/>
              </w:rPr>
              <w:tab/>
            </w:r>
            <w:r>
              <w:rPr>
                <w:noProof/>
                <w:webHidden/>
              </w:rPr>
              <w:fldChar w:fldCharType="begin"/>
            </w:r>
            <w:r>
              <w:rPr>
                <w:noProof/>
                <w:webHidden/>
              </w:rPr>
              <w:instrText xml:space="preserve"> PAGEREF _Toc215443072 \h </w:instrText>
            </w:r>
            <w:r>
              <w:rPr>
                <w:noProof/>
                <w:webHidden/>
              </w:rPr>
            </w:r>
            <w:r>
              <w:rPr>
                <w:noProof/>
                <w:webHidden/>
              </w:rPr>
              <w:fldChar w:fldCharType="separate"/>
            </w:r>
            <w:r>
              <w:rPr>
                <w:noProof/>
                <w:webHidden/>
              </w:rPr>
              <w:t>20</w:t>
            </w:r>
            <w:r>
              <w:rPr>
                <w:noProof/>
                <w:webHidden/>
              </w:rPr>
              <w:fldChar w:fldCharType="end"/>
            </w:r>
          </w:hyperlink>
        </w:p>
        <w:p w14:paraId="192F4A97" w14:textId="509A88DE" w:rsidR="00924FA6" w:rsidRDefault="00924FA6">
          <w:pPr>
            <w:pStyle w:val="TOC3"/>
            <w:tabs>
              <w:tab w:val="right" w:leader="dot" w:pos="8630"/>
            </w:tabs>
            <w:rPr>
              <w:noProof/>
            </w:rPr>
          </w:pPr>
          <w:hyperlink w:anchor="_Toc215443073" w:history="1">
            <w:r w:rsidRPr="00212D23">
              <w:rPr>
                <w:rStyle w:val="Hyperlink"/>
                <w:noProof/>
              </w:rPr>
              <w:t>3.8.5 Documentation &amp; Data Flows</w:t>
            </w:r>
            <w:r>
              <w:rPr>
                <w:noProof/>
                <w:webHidden/>
              </w:rPr>
              <w:tab/>
            </w:r>
            <w:r>
              <w:rPr>
                <w:noProof/>
                <w:webHidden/>
              </w:rPr>
              <w:fldChar w:fldCharType="begin"/>
            </w:r>
            <w:r>
              <w:rPr>
                <w:noProof/>
                <w:webHidden/>
              </w:rPr>
              <w:instrText xml:space="preserve"> PAGEREF _Toc215443073 \h </w:instrText>
            </w:r>
            <w:r>
              <w:rPr>
                <w:noProof/>
                <w:webHidden/>
              </w:rPr>
            </w:r>
            <w:r>
              <w:rPr>
                <w:noProof/>
                <w:webHidden/>
              </w:rPr>
              <w:fldChar w:fldCharType="separate"/>
            </w:r>
            <w:r>
              <w:rPr>
                <w:noProof/>
                <w:webHidden/>
              </w:rPr>
              <w:t>21</w:t>
            </w:r>
            <w:r>
              <w:rPr>
                <w:noProof/>
                <w:webHidden/>
              </w:rPr>
              <w:fldChar w:fldCharType="end"/>
            </w:r>
          </w:hyperlink>
        </w:p>
        <w:p w14:paraId="464D3476" w14:textId="2B4AB87F" w:rsidR="00924FA6" w:rsidRDefault="00924FA6">
          <w:pPr>
            <w:pStyle w:val="TOC3"/>
            <w:tabs>
              <w:tab w:val="right" w:leader="dot" w:pos="8630"/>
            </w:tabs>
            <w:rPr>
              <w:noProof/>
            </w:rPr>
          </w:pPr>
          <w:hyperlink w:anchor="_Toc215443074" w:history="1">
            <w:r w:rsidRPr="00212D23">
              <w:rPr>
                <w:rStyle w:val="Hyperlink"/>
                <w:noProof/>
              </w:rPr>
              <w:t>3.8.6 Missed Visits: Re-Engagement Protocol</w:t>
            </w:r>
            <w:r>
              <w:rPr>
                <w:noProof/>
                <w:webHidden/>
              </w:rPr>
              <w:tab/>
            </w:r>
            <w:r>
              <w:rPr>
                <w:noProof/>
                <w:webHidden/>
              </w:rPr>
              <w:fldChar w:fldCharType="begin"/>
            </w:r>
            <w:r>
              <w:rPr>
                <w:noProof/>
                <w:webHidden/>
              </w:rPr>
              <w:instrText xml:space="preserve"> PAGEREF _Toc215443074 \h </w:instrText>
            </w:r>
            <w:r>
              <w:rPr>
                <w:noProof/>
                <w:webHidden/>
              </w:rPr>
            </w:r>
            <w:r>
              <w:rPr>
                <w:noProof/>
                <w:webHidden/>
              </w:rPr>
              <w:fldChar w:fldCharType="separate"/>
            </w:r>
            <w:r>
              <w:rPr>
                <w:noProof/>
                <w:webHidden/>
              </w:rPr>
              <w:t>21</w:t>
            </w:r>
            <w:r>
              <w:rPr>
                <w:noProof/>
                <w:webHidden/>
              </w:rPr>
              <w:fldChar w:fldCharType="end"/>
            </w:r>
          </w:hyperlink>
        </w:p>
        <w:p w14:paraId="1AE25B4A" w14:textId="1FC3C819" w:rsidR="00924FA6" w:rsidRDefault="00924FA6">
          <w:pPr>
            <w:pStyle w:val="TOC3"/>
            <w:tabs>
              <w:tab w:val="right" w:leader="dot" w:pos="8630"/>
            </w:tabs>
            <w:rPr>
              <w:noProof/>
            </w:rPr>
          </w:pPr>
          <w:hyperlink w:anchor="_Toc215443075" w:history="1">
            <w:r w:rsidRPr="00212D23">
              <w:rPr>
                <w:rStyle w:val="Hyperlink"/>
                <w:noProof/>
              </w:rPr>
              <w:t>3.8.7 Retention &amp; Follow-Up Metrics (KPIs)</w:t>
            </w:r>
            <w:r>
              <w:rPr>
                <w:noProof/>
                <w:webHidden/>
              </w:rPr>
              <w:tab/>
            </w:r>
            <w:r>
              <w:rPr>
                <w:noProof/>
                <w:webHidden/>
              </w:rPr>
              <w:fldChar w:fldCharType="begin"/>
            </w:r>
            <w:r>
              <w:rPr>
                <w:noProof/>
                <w:webHidden/>
              </w:rPr>
              <w:instrText xml:space="preserve"> PAGEREF _Toc215443075 \h </w:instrText>
            </w:r>
            <w:r>
              <w:rPr>
                <w:noProof/>
                <w:webHidden/>
              </w:rPr>
            </w:r>
            <w:r>
              <w:rPr>
                <w:noProof/>
                <w:webHidden/>
              </w:rPr>
              <w:fldChar w:fldCharType="separate"/>
            </w:r>
            <w:r>
              <w:rPr>
                <w:noProof/>
                <w:webHidden/>
              </w:rPr>
              <w:t>21</w:t>
            </w:r>
            <w:r>
              <w:rPr>
                <w:noProof/>
                <w:webHidden/>
              </w:rPr>
              <w:fldChar w:fldCharType="end"/>
            </w:r>
          </w:hyperlink>
        </w:p>
        <w:p w14:paraId="78D4DB87" w14:textId="18FC7CDC" w:rsidR="00924FA6" w:rsidRDefault="00924FA6">
          <w:pPr>
            <w:pStyle w:val="TOC3"/>
            <w:tabs>
              <w:tab w:val="right" w:leader="dot" w:pos="8630"/>
            </w:tabs>
            <w:rPr>
              <w:noProof/>
            </w:rPr>
          </w:pPr>
          <w:hyperlink w:anchor="_Toc215443076" w:history="1">
            <w:r w:rsidRPr="00212D23">
              <w:rPr>
                <w:rStyle w:val="Hyperlink"/>
                <w:noProof/>
              </w:rPr>
              <w:t>3.8.8 Roles &amp; Responsibilities</w:t>
            </w:r>
            <w:r>
              <w:rPr>
                <w:noProof/>
                <w:webHidden/>
              </w:rPr>
              <w:tab/>
            </w:r>
            <w:r>
              <w:rPr>
                <w:noProof/>
                <w:webHidden/>
              </w:rPr>
              <w:fldChar w:fldCharType="begin"/>
            </w:r>
            <w:r>
              <w:rPr>
                <w:noProof/>
                <w:webHidden/>
              </w:rPr>
              <w:instrText xml:space="preserve"> PAGEREF _Toc215443076 \h </w:instrText>
            </w:r>
            <w:r>
              <w:rPr>
                <w:noProof/>
                <w:webHidden/>
              </w:rPr>
            </w:r>
            <w:r>
              <w:rPr>
                <w:noProof/>
                <w:webHidden/>
              </w:rPr>
              <w:fldChar w:fldCharType="separate"/>
            </w:r>
            <w:r>
              <w:rPr>
                <w:noProof/>
                <w:webHidden/>
              </w:rPr>
              <w:t>21</w:t>
            </w:r>
            <w:r>
              <w:rPr>
                <w:noProof/>
                <w:webHidden/>
              </w:rPr>
              <w:fldChar w:fldCharType="end"/>
            </w:r>
          </w:hyperlink>
        </w:p>
        <w:p w14:paraId="18F6CC59" w14:textId="4CCA4B1F" w:rsidR="00924FA6" w:rsidRDefault="00924FA6">
          <w:pPr>
            <w:pStyle w:val="TOC3"/>
            <w:tabs>
              <w:tab w:val="right" w:leader="dot" w:pos="8630"/>
            </w:tabs>
            <w:rPr>
              <w:noProof/>
            </w:rPr>
          </w:pPr>
          <w:hyperlink w:anchor="_Toc215443077" w:history="1">
            <w:r w:rsidRPr="00212D23">
              <w:rPr>
                <w:rStyle w:val="Hyperlink"/>
                <w:noProof/>
              </w:rPr>
              <w:t>3.8.9 Continuous Quality Improvement (CQI)</w:t>
            </w:r>
            <w:r>
              <w:rPr>
                <w:noProof/>
                <w:webHidden/>
              </w:rPr>
              <w:tab/>
            </w:r>
            <w:r>
              <w:rPr>
                <w:noProof/>
                <w:webHidden/>
              </w:rPr>
              <w:fldChar w:fldCharType="begin"/>
            </w:r>
            <w:r>
              <w:rPr>
                <w:noProof/>
                <w:webHidden/>
              </w:rPr>
              <w:instrText xml:space="preserve"> PAGEREF _Toc215443077 \h </w:instrText>
            </w:r>
            <w:r>
              <w:rPr>
                <w:noProof/>
                <w:webHidden/>
              </w:rPr>
            </w:r>
            <w:r>
              <w:rPr>
                <w:noProof/>
                <w:webHidden/>
              </w:rPr>
              <w:fldChar w:fldCharType="separate"/>
            </w:r>
            <w:r>
              <w:rPr>
                <w:noProof/>
                <w:webHidden/>
              </w:rPr>
              <w:t>22</w:t>
            </w:r>
            <w:r>
              <w:rPr>
                <w:noProof/>
                <w:webHidden/>
              </w:rPr>
              <w:fldChar w:fldCharType="end"/>
            </w:r>
          </w:hyperlink>
        </w:p>
        <w:p w14:paraId="4F0A2103" w14:textId="23823139" w:rsidR="00924FA6" w:rsidRDefault="00924FA6">
          <w:pPr>
            <w:pStyle w:val="TOC2"/>
            <w:tabs>
              <w:tab w:val="right" w:leader="dot" w:pos="8630"/>
            </w:tabs>
            <w:rPr>
              <w:noProof/>
            </w:rPr>
          </w:pPr>
          <w:hyperlink w:anchor="_Toc215443078" w:history="1">
            <w:r w:rsidRPr="00212D23">
              <w:rPr>
                <w:rStyle w:val="Hyperlink"/>
                <w:noProof/>
              </w:rPr>
              <w:t>3.9 Equity Oversampling &amp; Subgroup Analyses</w:t>
            </w:r>
            <w:r>
              <w:rPr>
                <w:noProof/>
                <w:webHidden/>
              </w:rPr>
              <w:tab/>
            </w:r>
            <w:r>
              <w:rPr>
                <w:noProof/>
                <w:webHidden/>
              </w:rPr>
              <w:fldChar w:fldCharType="begin"/>
            </w:r>
            <w:r>
              <w:rPr>
                <w:noProof/>
                <w:webHidden/>
              </w:rPr>
              <w:instrText xml:space="preserve"> PAGEREF _Toc215443078 \h </w:instrText>
            </w:r>
            <w:r>
              <w:rPr>
                <w:noProof/>
                <w:webHidden/>
              </w:rPr>
            </w:r>
            <w:r>
              <w:rPr>
                <w:noProof/>
                <w:webHidden/>
              </w:rPr>
              <w:fldChar w:fldCharType="separate"/>
            </w:r>
            <w:r>
              <w:rPr>
                <w:noProof/>
                <w:webHidden/>
              </w:rPr>
              <w:t>22</w:t>
            </w:r>
            <w:r>
              <w:rPr>
                <w:noProof/>
                <w:webHidden/>
              </w:rPr>
              <w:fldChar w:fldCharType="end"/>
            </w:r>
          </w:hyperlink>
        </w:p>
        <w:p w14:paraId="52A15026" w14:textId="280014C4" w:rsidR="00924FA6" w:rsidRDefault="00924FA6">
          <w:pPr>
            <w:pStyle w:val="TOC3"/>
            <w:tabs>
              <w:tab w:val="right" w:leader="dot" w:pos="8630"/>
            </w:tabs>
            <w:rPr>
              <w:noProof/>
            </w:rPr>
          </w:pPr>
          <w:hyperlink w:anchor="_Toc215443079" w:history="1">
            <w:r w:rsidRPr="00212D23">
              <w:rPr>
                <w:rStyle w:val="Hyperlink"/>
                <w:noProof/>
              </w:rPr>
              <w:t>3.9.1 Purpose</w:t>
            </w:r>
            <w:r>
              <w:rPr>
                <w:noProof/>
                <w:webHidden/>
              </w:rPr>
              <w:tab/>
            </w:r>
            <w:r>
              <w:rPr>
                <w:noProof/>
                <w:webHidden/>
              </w:rPr>
              <w:fldChar w:fldCharType="begin"/>
            </w:r>
            <w:r>
              <w:rPr>
                <w:noProof/>
                <w:webHidden/>
              </w:rPr>
              <w:instrText xml:space="preserve"> PAGEREF _Toc215443079 \h </w:instrText>
            </w:r>
            <w:r>
              <w:rPr>
                <w:noProof/>
                <w:webHidden/>
              </w:rPr>
            </w:r>
            <w:r>
              <w:rPr>
                <w:noProof/>
                <w:webHidden/>
              </w:rPr>
              <w:fldChar w:fldCharType="separate"/>
            </w:r>
            <w:r>
              <w:rPr>
                <w:noProof/>
                <w:webHidden/>
              </w:rPr>
              <w:t>22</w:t>
            </w:r>
            <w:r>
              <w:rPr>
                <w:noProof/>
                <w:webHidden/>
              </w:rPr>
              <w:fldChar w:fldCharType="end"/>
            </w:r>
          </w:hyperlink>
        </w:p>
        <w:p w14:paraId="118C9667" w14:textId="1C031678" w:rsidR="00924FA6" w:rsidRDefault="00924FA6">
          <w:pPr>
            <w:pStyle w:val="TOC3"/>
            <w:tabs>
              <w:tab w:val="right" w:leader="dot" w:pos="8630"/>
            </w:tabs>
            <w:rPr>
              <w:noProof/>
            </w:rPr>
          </w:pPr>
          <w:hyperlink w:anchor="_Toc215443080" w:history="1">
            <w:r w:rsidRPr="00212D23">
              <w:rPr>
                <w:rStyle w:val="Hyperlink"/>
                <w:noProof/>
              </w:rPr>
              <w:t>3.9.2 Oversampling Strategy</w:t>
            </w:r>
            <w:r>
              <w:rPr>
                <w:noProof/>
                <w:webHidden/>
              </w:rPr>
              <w:tab/>
            </w:r>
            <w:r>
              <w:rPr>
                <w:noProof/>
                <w:webHidden/>
              </w:rPr>
              <w:fldChar w:fldCharType="begin"/>
            </w:r>
            <w:r>
              <w:rPr>
                <w:noProof/>
                <w:webHidden/>
              </w:rPr>
              <w:instrText xml:space="preserve"> PAGEREF _Toc215443080 \h </w:instrText>
            </w:r>
            <w:r>
              <w:rPr>
                <w:noProof/>
                <w:webHidden/>
              </w:rPr>
            </w:r>
            <w:r>
              <w:rPr>
                <w:noProof/>
                <w:webHidden/>
              </w:rPr>
              <w:fldChar w:fldCharType="separate"/>
            </w:r>
            <w:r>
              <w:rPr>
                <w:noProof/>
                <w:webHidden/>
              </w:rPr>
              <w:t>22</w:t>
            </w:r>
            <w:r>
              <w:rPr>
                <w:noProof/>
                <w:webHidden/>
              </w:rPr>
              <w:fldChar w:fldCharType="end"/>
            </w:r>
          </w:hyperlink>
        </w:p>
        <w:p w14:paraId="5972A3AA" w14:textId="36BBF077" w:rsidR="00924FA6" w:rsidRDefault="00924FA6">
          <w:pPr>
            <w:pStyle w:val="TOC3"/>
            <w:tabs>
              <w:tab w:val="right" w:leader="dot" w:pos="8630"/>
            </w:tabs>
            <w:rPr>
              <w:noProof/>
            </w:rPr>
          </w:pPr>
          <w:hyperlink w:anchor="_Toc215443081" w:history="1">
            <w:r w:rsidRPr="00212D23">
              <w:rPr>
                <w:rStyle w:val="Hyperlink"/>
                <w:noProof/>
              </w:rPr>
              <w:t>3.9.3 Subgroup Categories for Analysis</w:t>
            </w:r>
            <w:r>
              <w:rPr>
                <w:noProof/>
                <w:webHidden/>
              </w:rPr>
              <w:tab/>
            </w:r>
            <w:r>
              <w:rPr>
                <w:noProof/>
                <w:webHidden/>
              </w:rPr>
              <w:fldChar w:fldCharType="begin"/>
            </w:r>
            <w:r>
              <w:rPr>
                <w:noProof/>
                <w:webHidden/>
              </w:rPr>
              <w:instrText xml:space="preserve"> PAGEREF _Toc215443081 \h </w:instrText>
            </w:r>
            <w:r>
              <w:rPr>
                <w:noProof/>
                <w:webHidden/>
              </w:rPr>
            </w:r>
            <w:r>
              <w:rPr>
                <w:noProof/>
                <w:webHidden/>
              </w:rPr>
              <w:fldChar w:fldCharType="separate"/>
            </w:r>
            <w:r>
              <w:rPr>
                <w:noProof/>
                <w:webHidden/>
              </w:rPr>
              <w:t>22</w:t>
            </w:r>
            <w:r>
              <w:rPr>
                <w:noProof/>
                <w:webHidden/>
              </w:rPr>
              <w:fldChar w:fldCharType="end"/>
            </w:r>
          </w:hyperlink>
        </w:p>
        <w:p w14:paraId="1DFD9E15" w14:textId="4BE6131C" w:rsidR="00924FA6" w:rsidRDefault="00924FA6">
          <w:pPr>
            <w:pStyle w:val="TOC3"/>
            <w:tabs>
              <w:tab w:val="right" w:leader="dot" w:pos="8630"/>
            </w:tabs>
            <w:rPr>
              <w:noProof/>
            </w:rPr>
          </w:pPr>
          <w:hyperlink w:anchor="_Toc215443082" w:history="1">
            <w:r w:rsidRPr="00212D23">
              <w:rPr>
                <w:rStyle w:val="Hyperlink"/>
                <w:noProof/>
              </w:rPr>
              <w:t>3.9.4 Data Collection for Equity Analysis</w:t>
            </w:r>
            <w:r>
              <w:rPr>
                <w:noProof/>
                <w:webHidden/>
              </w:rPr>
              <w:tab/>
            </w:r>
            <w:r>
              <w:rPr>
                <w:noProof/>
                <w:webHidden/>
              </w:rPr>
              <w:fldChar w:fldCharType="begin"/>
            </w:r>
            <w:r>
              <w:rPr>
                <w:noProof/>
                <w:webHidden/>
              </w:rPr>
              <w:instrText xml:space="preserve"> PAGEREF _Toc215443082 \h </w:instrText>
            </w:r>
            <w:r>
              <w:rPr>
                <w:noProof/>
                <w:webHidden/>
              </w:rPr>
            </w:r>
            <w:r>
              <w:rPr>
                <w:noProof/>
                <w:webHidden/>
              </w:rPr>
              <w:fldChar w:fldCharType="separate"/>
            </w:r>
            <w:r>
              <w:rPr>
                <w:noProof/>
                <w:webHidden/>
              </w:rPr>
              <w:t>23</w:t>
            </w:r>
            <w:r>
              <w:rPr>
                <w:noProof/>
                <w:webHidden/>
              </w:rPr>
              <w:fldChar w:fldCharType="end"/>
            </w:r>
          </w:hyperlink>
        </w:p>
        <w:p w14:paraId="25A63FA2" w14:textId="17F4D44D" w:rsidR="00924FA6" w:rsidRDefault="00924FA6">
          <w:pPr>
            <w:pStyle w:val="TOC3"/>
            <w:tabs>
              <w:tab w:val="right" w:leader="dot" w:pos="8630"/>
            </w:tabs>
            <w:rPr>
              <w:noProof/>
            </w:rPr>
          </w:pPr>
          <w:hyperlink w:anchor="_Toc215443083" w:history="1">
            <w:r w:rsidRPr="00212D23">
              <w:rPr>
                <w:rStyle w:val="Hyperlink"/>
                <w:noProof/>
              </w:rPr>
              <w:t>3.9.5 Analysis Plan</w:t>
            </w:r>
            <w:r>
              <w:rPr>
                <w:noProof/>
                <w:webHidden/>
              </w:rPr>
              <w:tab/>
            </w:r>
            <w:r>
              <w:rPr>
                <w:noProof/>
                <w:webHidden/>
              </w:rPr>
              <w:fldChar w:fldCharType="begin"/>
            </w:r>
            <w:r>
              <w:rPr>
                <w:noProof/>
                <w:webHidden/>
              </w:rPr>
              <w:instrText xml:space="preserve"> PAGEREF _Toc215443083 \h </w:instrText>
            </w:r>
            <w:r>
              <w:rPr>
                <w:noProof/>
                <w:webHidden/>
              </w:rPr>
            </w:r>
            <w:r>
              <w:rPr>
                <w:noProof/>
                <w:webHidden/>
              </w:rPr>
              <w:fldChar w:fldCharType="separate"/>
            </w:r>
            <w:r>
              <w:rPr>
                <w:noProof/>
                <w:webHidden/>
              </w:rPr>
              <w:t>23</w:t>
            </w:r>
            <w:r>
              <w:rPr>
                <w:noProof/>
                <w:webHidden/>
              </w:rPr>
              <w:fldChar w:fldCharType="end"/>
            </w:r>
          </w:hyperlink>
        </w:p>
        <w:p w14:paraId="75E3DF92" w14:textId="482BA547" w:rsidR="00924FA6" w:rsidRDefault="00924FA6">
          <w:pPr>
            <w:pStyle w:val="TOC3"/>
            <w:tabs>
              <w:tab w:val="right" w:leader="dot" w:pos="8630"/>
            </w:tabs>
            <w:rPr>
              <w:noProof/>
            </w:rPr>
          </w:pPr>
          <w:hyperlink w:anchor="_Toc215443084" w:history="1">
            <w:r w:rsidRPr="00212D23">
              <w:rPr>
                <w:rStyle w:val="Hyperlink"/>
                <w:noProof/>
              </w:rPr>
              <w:t>3.9.6 Monitoring &amp; Corrective Actions</w:t>
            </w:r>
            <w:r>
              <w:rPr>
                <w:noProof/>
                <w:webHidden/>
              </w:rPr>
              <w:tab/>
            </w:r>
            <w:r>
              <w:rPr>
                <w:noProof/>
                <w:webHidden/>
              </w:rPr>
              <w:fldChar w:fldCharType="begin"/>
            </w:r>
            <w:r>
              <w:rPr>
                <w:noProof/>
                <w:webHidden/>
              </w:rPr>
              <w:instrText xml:space="preserve"> PAGEREF _Toc215443084 \h </w:instrText>
            </w:r>
            <w:r>
              <w:rPr>
                <w:noProof/>
                <w:webHidden/>
              </w:rPr>
            </w:r>
            <w:r>
              <w:rPr>
                <w:noProof/>
                <w:webHidden/>
              </w:rPr>
              <w:fldChar w:fldCharType="separate"/>
            </w:r>
            <w:r>
              <w:rPr>
                <w:noProof/>
                <w:webHidden/>
              </w:rPr>
              <w:t>23</w:t>
            </w:r>
            <w:r>
              <w:rPr>
                <w:noProof/>
                <w:webHidden/>
              </w:rPr>
              <w:fldChar w:fldCharType="end"/>
            </w:r>
          </w:hyperlink>
        </w:p>
        <w:p w14:paraId="4204ED4F" w14:textId="6B8AE2F4" w:rsidR="00924FA6" w:rsidRDefault="00924FA6">
          <w:pPr>
            <w:pStyle w:val="TOC2"/>
            <w:tabs>
              <w:tab w:val="right" w:leader="dot" w:pos="8630"/>
            </w:tabs>
            <w:rPr>
              <w:noProof/>
            </w:rPr>
          </w:pPr>
          <w:hyperlink w:anchor="_Toc215443085" w:history="1">
            <w:r w:rsidRPr="00212D23">
              <w:rPr>
                <w:rStyle w:val="Hyperlink"/>
                <w:noProof/>
              </w:rPr>
              <w:t>3.10 Data Quality &amp; Safety</w:t>
            </w:r>
            <w:r>
              <w:rPr>
                <w:noProof/>
                <w:webHidden/>
              </w:rPr>
              <w:tab/>
            </w:r>
            <w:r>
              <w:rPr>
                <w:noProof/>
                <w:webHidden/>
              </w:rPr>
              <w:fldChar w:fldCharType="begin"/>
            </w:r>
            <w:r>
              <w:rPr>
                <w:noProof/>
                <w:webHidden/>
              </w:rPr>
              <w:instrText xml:space="preserve"> PAGEREF _Toc215443085 \h </w:instrText>
            </w:r>
            <w:r>
              <w:rPr>
                <w:noProof/>
                <w:webHidden/>
              </w:rPr>
            </w:r>
            <w:r>
              <w:rPr>
                <w:noProof/>
                <w:webHidden/>
              </w:rPr>
              <w:fldChar w:fldCharType="separate"/>
            </w:r>
            <w:r>
              <w:rPr>
                <w:noProof/>
                <w:webHidden/>
              </w:rPr>
              <w:t>24</w:t>
            </w:r>
            <w:r>
              <w:rPr>
                <w:noProof/>
                <w:webHidden/>
              </w:rPr>
              <w:fldChar w:fldCharType="end"/>
            </w:r>
          </w:hyperlink>
        </w:p>
        <w:p w14:paraId="5210C08C" w14:textId="6E3A74CD" w:rsidR="00924FA6" w:rsidRDefault="00924FA6">
          <w:pPr>
            <w:pStyle w:val="TOC3"/>
            <w:tabs>
              <w:tab w:val="right" w:leader="dot" w:pos="8630"/>
            </w:tabs>
            <w:rPr>
              <w:noProof/>
            </w:rPr>
          </w:pPr>
          <w:hyperlink w:anchor="_Toc215443086" w:history="1">
            <w:r w:rsidRPr="00212D23">
              <w:rPr>
                <w:rStyle w:val="Hyperlink"/>
                <w:noProof/>
              </w:rPr>
              <w:t>3.10.1 Purpose</w:t>
            </w:r>
            <w:r>
              <w:rPr>
                <w:noProof/>
                <w:webHidden/>
              </w:rPr>
              <w:tab/>
            </w:r>
            <w:r>
              <w:rPr>
                <w:noProof/>
                <w:webHidden/>
              </w:rPr>
              <w:fldChar w:fldCharType="begin"/>
            </w:r>
            <w:r>
              <w:rPr>
                <w:noProof/>
                <w:webHidden/>
              </w:rPr>
              <w:instrText xml:space="preserve"> PAGEREF _Toc215443086 \h </w:instrText>
            </w:r>
            <w:r>
              <w:rPr>
                <w:noProof/>
                <w:webHidden/>
              </w:rPr>
            </w:r>
            <w:r>
              <w:rPr>
                <w:noProof/>
                <w:webHidden/>
              </w:rPr>
              <w:fldChar w:fldCharType="separate"/>
            </w:r>
            <w:r>
              <w:rPr>
                <w:noProof/>
                <w:webHidden/>
              </w:rPr>
              <w:t>24</w:t>
            </w:r>
            <w:r>
              <w:rPr>
                <w:noProof/>
                <w:webHidden/>
              </w:rPr>
              <w:fldChar w:fldCharType="end"/>
            </w:r>
          </w:hyperlink>
        </w:p>
        <w:p w14:paraId="67B79452" w14:textId="32F677CE" w:rsidR="00924FA6" w:rsidRDefault="00924FA6">
          <w:pPr>
            <w:pStyle w:val="TOC3"/>
            <w:tabs>
              <w:tab w:val="right" w:leader="dot" w:pos="8630"/>
            </w:tabs>
            <w:rPr>
              <w:noProof/>
            </w:rPr>
          </w:pPr>
          <w:hyperlink w:anchor="_Toc215443087" w:history="1">
            <w:r w:rsidRPr="00212D23">
              <w:rPr>
                <w:rStyle w:val="Hyperlink"/>
                <w:noProof/>
              </w:rPr>
              <w:t>3.10.2 Data Integrity Measures</w:t>
            </w:r>
            <w:r>
              <w:rPr>
                <w:noProof/>
                <w:webHidden/>
              </w:rPr>
              <w:tab/>
            </w:r>
            <w:r>
              <w:rPr>
                <w:noProof/>
                <w:webHidden/>
              </w:rPr>
              <w:fldChar w:fldCharType="begin"/>
            </w:r>
            <w:r>
              <w:rPr>
                <w:noProof/>
                <w:webHidden/>
              </w:rPr>
              <w:instrText xml:space="preserve"> PAGEREF _Toc215443087 \h </w:instrText>
            </w:r>
            <w:r>
              <w:rPr>
                <w:noProof/>
                <w:webHidden/>
              </w:rPr>
            </w:r>
            <w:r>
              <w:rPr>
                <w:noProof/>
                <w:webHidden/>
              </w:rPr>
              <w:fldChar w:fldCharType="separate"/>
            </w:r>
            <w:r>
              <w:rPr>
                <w:noProof/>
                <w:webHidden/>
              </w:rPr>
              <w:t>24</w:t>
            </w:r>
            <w:r>
              <w:rPr>
                <w:noProof/>
                <w:webHidden/>
              </w:rPr>
              <w:fldChar w:fldCharType="end"/>
            </w:r>
          </w:hyperlink>
        </w:p>
        <w:p w14:paraId="08C20959" w14:textId="38CE2FFF" w:rsidR="00924FA6" w:rsidRDefault="00924FA6">
          <w:pPr>
            <w:pStyle w:val="TOC3"/>
            <w:tabs>
              <w:tab w:val="right" w:leader="dot" w:pos="8630"/>
            </w:tabs>
            <w:rPr>
              <w:noProof/>
            </w:rPr>
          </w:pPr>
          <w:hyperlink w:anchor="_Toc215443088" w:history="1">
            <w:r w:rsidRPr="00212D23">
              <w:rPr>
                <w:rStyle w:val="Hyperlink"/>
                <w:noProof/>
              </w:rPr>
              <w:t>3.10.3 Security Protocols</w:t>
            </w:r>
            <w:r>
              <w:rPr>
                <w:noProof/>
                <w:webHidden/>
              </w:rPr>
              <w:tab/>
            </w:r>
            <w:r>
              <w:rPr>
                <w:noProof/>
                <w:webHidden/>
              </w:rPr>
              <w:fldChar w:fldCharType="begin"/>
            </w:r>
            <w:r>
              <w:rPr>
                <w:noProof/>
                <w:webHidden/>
              </w:rPr>
              <w:instrText xml:space="preserve"> PAGEREF _Toc215443088 \h </w:instrText>
            </w:r>
            <w:r>
              <w:rPr>
                <w:noProof/>
                <w:webHidden/>
              </w:rPr>
            </w:r>
            <w:r>
              <w:rPr>
                <w:noProof/>
                <w:webHidden/>
              </w:rPr>
              <w:fldChar w:fldCharType="separate"/>
            </w:r>
            <w:r>
              <w:rPr>
                <w:noProof/>
                <w:webHidden/>
              </w:rPr>
              <w:t>24</w:t>
            </w:r>
            <w:r>
              <w:rPr>
                <w:noProof/>
                <w:webHidden/>
              </w:rPr>
              <w:fldChar w:fldCharType="end"/>
            </w:r>
          </w:hyperlink>
        </w:p>
        <w:p w14:paraId="16ED62F7" w14:textId="72D8C58D" w:rsidR="00924FA6" w:rsidRDefault="00924FA6">
          <w:pPr>
            <w:pStyle w:val="TOC3"/>
            <w:tabs>
              <w:tab w:val="right" w:leader="dot" w:pos="8630"/>
            </w:tabs>
            <w:rPr>
              <w:noProof/>
            </w:rPr>
          </w:pPr>
          <w:hyperlink w:anchor="_Toc215443089" w:history="1">
            <w:r w:rsidRPr="00212D23">
              <w:rPr>
                <w:rStyle w:val="Hyperlink"/>
                <w:noProof/>
              </w:rPr>
              <w:t>3.10.4 Safety Monitoring</w:t>
            </w:r>
            <w:r>
              <w:rPr>
                <w:noProof/>
                <w:webHidden/>
              </w:rPr>
              <w:tab/>
            </w:r>
            <w:r>
              <w:rPr>
                <w:noProof/>
                <w:webHidden/>
              </w:rPr>
              <w:fldChar w:fldCharType="begin"/>
            </w:r>
            <w:r>
              <w:rPr>
                <w:noProof/>
                <w:webHidden/>
              </w:rPr>
              <w:instrText xml:space="preserve"> PAGEREF _Toc215443089 \h </w:instrText>
            </w:r>
            <w:r>
              <w:rPr>
                <w:noProof/>
                <w:webHidden/>
              </w:rPr>
            </w:r>
            <w:r>
              <w:rPr>
                <w:noProof/>
                <w:webHidden/>
              </w:rPr>
              <w:fldChar w:fldCharType="separate"/>
            </w:r>
            <w:r>
              <w:rPr>
                <w:noProof/>
                <w:webHidden/>
              </w:rPr>
              <w:t>24</w:t>
            </w:r>
            <w:r>
              <w:rPr>
                <w:noProof/>
                <w:webHidden/>
              </w:rPr>
              <w:fldChar w:fldCharType="end"/>
            </w:r>
          </w:hyperlink>
        </w:p>
        <w:p w14:paraId="2BFA6A15" w14:textId="38716CE5" w:rsidR="00924FA6" w:rsidRDefault="00924FA6">
          <w:pPr>
            <w:pStyle w:val="TOC3"/>
            <w:tabs>
              <w:tab w:val="right" w:leader="dot" w:pos="8630"/>
            </w:tabs>
            <w:rPr>
              <w:noProof/>
            </w:rPr>
          </w:pPr>
          <w:hyperlink w:anchor="_Toc215443090" w:history="1">
            <w:r w:rsidRPr="00212D23">
              <w:rPr>
                <w:rStyle w:val="Hyperlink"/>
                <w:noProof/>
              </w:rPr>
              <w:t>3.10.5 Documentation Standards</w:t>
            </w:r>
            <w:r>
              <w:rPr>
                <w:noProof/>
                <w:webHidden/>
              </w:rPr>
              <w:tab/>
            </w:r>
            <w:r>
              <w:rPr>
                <w:noProof/>
                <w:webHidden/>
              </w:rPr>
              <w:fldChar w:fldCharType="begin"/>
            </w:r>
            <w:r>
              <w:rPr>
                <w:noProof/>
                <w:webHidden/>
              </w:rPr>
              <w:instrText xml:space="preserve"> PAGEREF _Toc215443090 \h </w:instrText>
            </w:r>
            <w:r>
              <w:rPr>
                <w:noProof/>
                <w:webHidden/>
              </w:rPr>
            </w:r>
            <w:r>
              <w:rPr>
                <w:noProof/>
                <w:webHidden/>
              </w:rPr>
              <w:fldChar w:fldCharType="separate"/>
            </w:r>
            <w:r>
              <w:rPr>
                <w:noProof/>
                <w:webHidden/>
              </w:rPr>
              <w:t>24</w:t>
            </w:r>
            <w:r>
              <w:rPr>
                <w:noProof/>
                <w:webHidden/>
              </w:rPr>
              <w:fldChar w:fldCharType="end"/>
            </w:r>
          </w:hyperlink>
        </w:p>
        <w:p w14:paraId="40C484FD" w14:textId="1B03B613" w:rsidR="00924FA6" w:rsidRDefault="00924FA6">
          <w:pPr>
            <w:pStyle w:val="TOC3"/>
            <w:tabs>
              <w:tab w:val="right" w:leader="dot" w:pos="8630"/>
            </w:tabs>
            <w:rPr>
              <w:noProof/>
            </w:rPr>
          </w:pPr>
          <w:hyperlink w:anchor="_Toc215443091" w:history="1">
            <w:r w:rsidRPr="00212D23">
              <w:rPr>
                <w:rStyle w:val="Hyperlink"/>
                <w:noProof/>
              </w:rPr>
              <w:t>3.10.6 Continuous Quality Improvement (CQI)</w:t>
            </w:r>
            <w:r>
              <w:rPr>
                <w:noProof/>
                <w:webHidden/>
              </w:rPr>
              <w:tab/>
            </w:r>
            <w:r>
              <w:rPr>
                <w:noProof/>
                <w:webHidden/>
              </w:rPr>
              <w:fldChar w:fldCharType="begin"/>
            </w:r>
            <w:r>
              <w:rPr>
                <w:noProof/>
                <w:webHidden/>
              </w:rPr>
              <w:instrText xml:space="preserve"> PAGEREF _Toc215443091 \h </w:instrText>
            </w:r>
            <w:r>
              <w:rPr>
                <w:noProof/>
                <w:webHidden/>
              </w:rPr>
            </w:r>
            <w:r>
              <w:rPr>
                <w:noProof/>
                <w:webHidden/>
              </w:rPr>
              <w:fldChar w:fldCharType="separate"/>
            </w:r>
            <w:r>
              <w:rPr>
                <w:noProof/>
                <w:webHidden/>
              </w:rPr>
              <w:t>25</w:t>
            </w:r>
            <w:r>
              <w:rPr>
                <w:noProof/>
                <w:webHidden/>
              </w:rPr>
              <w:fldChar w:fldCharType="end"/>
            </w:r>
          </w:hyperlink>
        </w:p>
        <w:p w14:paraId="4E2EC430" w14:textId="7D2A0D63" w:rsidR="00924FA6" w:rsidRDefault="00924FA6">
          <w:pPr>
            <w:pStyle w:val="TOC2"/>
            <w:tabs>
              <w:tab w:val="right" w:leader="dot" w:pos="8630"/>
            </w:tabs>
            <w:rPr>
              <w:noProof/>
            </w:rPr>
          </w:pPr>
          <w:hyperlink w:anchor="_Toc215443092" w:history="1">
            <w:r w:rsidRPr="00212D23">
              <w:rPr>
                <w:rStyle w:val="Hyperlink"/>
                <w:noProof/>
              </w:rPr>
              <w:t>3.11 Intervention &amp; Comparator</w:t>
            </w:r>
            <w:r>
              <w:rPr>
                <w:noProof/>
                <w:webHidden/>
              </w:rPr>
              <w:tab/>
            </w:r>
            <w:r>
              <w:rPr>
                <w:noProof/>
                <w:webHidden/>
              </w:rPr>
              <w:fldChar w:fldCharType="begin"/>
            </w:r>
            <w:r>
              <w:rPr>
                <w:noProof/>
                <w:webHidden/>
              </w:rPr>
              <w:instrText xml:space="preserve"> PAGEREF _Toc215443092 \h </w:instrText>
            </w:r>
            <w:r>
              <w:rPr>
                <w:noProof/>
                <w:webHidden/>
              </w:rPr>
            </w:r>
            <w:r>
              <w:rPr>
                <w:noProof/>
                <w:webHidden/>
              </w:rPr>
              <w:fldChar w:fldCharType="separate"/>
            </w:r>
            <w:r>
              <w:rPr>
                <w:noProof/>
                <w:webHidden/>
              </w:rPr>
              <w:t>25</w:t>
            </w:r>
            <w:r>
              <w:rPr>
                <w:noProof/>
                <w:webHidden/>
              </w:rPr>
              <w:fldChar w:fldCharType="end"/>
            </w:r>
          </w:hyperlink>
        </w:p>
        <w:p w14:paraId="73293CF3" w14:textId="1B26AFA5" w:rsidR="00924FA6" w:rsidRDefault="00924FA6">
          <w:pPr>
            <w:pStyle w:val="TOC3"/>
            <w:tabs>
              <w:tab w:val="right" w:leader="dot" w:pos="8630"/>
            </w:tabs>
            <w:rPr>
              <w:noProof/>
            </w:rPr>
          </w:pPr>
          <w:hyperlink w:anchor="_Toc215443093" w:history="1">
            <w:r w:rsidRPr="00212D23">
              <w:rPr>
                <w:rStyle w:val="Hyperlink"/>
                <w:noProof/>
              </w:rPr>
              <w:t>3.11.1 Intervention</w:t>
            </w:r>
            <w:r>
              <w:rPr>
                <w:noProof/>
                <w:webHidden/>
              </w:rPr>
              <w:tab/>
            </w:r>
            <w:r>
              <w:rPr>
                <w:noProof/>
                <w:webHidden/>
              </w:rPr>
              <w:fldChar w:fldCharType="begin"/>
            </w:r>
            <w:r>
              <w:rPr>
                <w:noProof/>
                <w:webHidden/>
              </w:rPr>
              <w:instrText xml:space="preserve"> PAGEREF _Toc215443093 \h </w:instrText>
            </w:r>
            <w:r>
              <w:rPr>
                <w:noProof/>
                <w:webHidden/>
              </w:rPr>
            </w:r>
            <w:r>
              <w:rPr>
                <w:noProof/>
                <w:webHidden/>
              </w:rPr>
              <w:fldChar w:fldCharType="separate"/>
            </w:r>
            <w:r>
              <w:rPr>
                <w:noProof/>
                <w:webHidden/>
              </w:rPr>
              <w:t>25</w:t>
            </w:r>
            <w:r>
              <w:rPr>
                <w:noProof/>
                <w:webHidden/>
              </w:rPr>
              <w:fldChar w:fldCharType="end"/>
            </w:r>
          </w:hyperlink>
        </w:p>
        <w:p w14:paraId="10143C7A" w14:textId="7AD153DF" w:rsidR="00924FA6" w:rsidRDefault="00924FA6">
          <w:pPr>
            <w:pStyle w:val="TOC3"/>
            <w:tabs>
              <w:tab w:val="right" w:leader="dot" w:pos="8630"/>
            </w:tabs>
            <w:rPr>
              <w:noProof/>
            </w:rPr>
          </w:pPr>
          <w:hyperlink w:anchor="_Toc215443094" w:history="1">
            <w:r w:rsidRPr="00212D23">
              <w:rPr>
                <w:rStyle w:val="Hyperlink"/>
                <w:noProof/>
              </w:rPr>
              <w:t>3.11.1 Workflow Components</w:t>
            </w:r>
            <w:r>
              <w:rPr>
                <w:noProof/>
                <w:webHidden/>
              </w:rPr>
              <w:tab/>
            </w:r>
            <w:r>
              <w:rPr>
                <w:noProof/>
                <w:webHidden/>
              </w:rPr>
              <w:fldChar w:fldCharType="begin"/>
            </w:r>
            <w:r>
              <w:rPr>
                <w:noProof/>
                <w:webHidden/>
              </w:rPr>
              <w:instrText xml:space="preserve"> PAGEREF _Toc215443094 \h </w:instrText>
            </w:r>
            <w:r>
              <w:rPr>
                <w:noProof/>
                <w:webHidden/>
              </w:rPr>
            </w:r>
            <w:r>
              <w:rPr>
                <w:noProof/>
                <w:webHidden/>
              </w:rPr>
              <w:fldChar w:fldCharType="separate"/>
            </w:r>
            <w:r>
              <w:rPr>
                <w:noProof/>
                <w:webHidden/>
              </w:rPr>
              <w:t>25</w:t>
            </w:r>
            <w:r>
              <w:rPr>
                <w:noProof/>
                <w:webHidden/>
              </w:rPr>
              <w:fldChar w:fldCharType="end"/>
            </w:r>
          </w:hyperlink>
        </w:p>
        <w:p w14:paraId="7360D415" w14:textId="43B48251" w:rsidR="00924FA6" w:rsidRDefault="00924FA6">
          <w:pPr>
            <w:pStyle w:val="TOC3"/>
            <w:tabs>
              <w:tab w:val="right" w:leader="dot" w:pos="8630"/>
            </w:tabs>
            <w:rPr>
              <w:noProof/>
            </w:rPr>
          </w:pPr>
          <w:hyperlink w:anchor="_Toc215443095" w:history="1">
            <w:r w:rsidRPr="00212D23">
              <w:rPr>
                <w:rStyle w:val="Hyperlink"/>
                <w:noProof/>
              </w:rPr>
              <w:t>3.11.2 Accessibility &amp; Equity Safeguards</w:t>
            </w:r>
            <w:r>
              <w:rPr>
                <w:noProof/>
                <w:webHidden/>
              </w:rPr>
              <w:tab/>
            </w:r>
            <w:r>
              <w:rPr>
                <w:noProof/>
                <w:webHidden/>
              </w:rPr>
              <w:fldChar w:fldCharType="begin"/>
            </w:r>
            <w:r>
              <w:rPr>
                <w:noProof/>
                <w:webHidden/>
              </w:rPr>
              <w:instrText xml:space="preserve"> PAGEREF _Toc215443095 \h </w:instrText>
            </w:r>
            <w:r>
              <w:rPr>
                <w:noProof/>
                <w:webHidden/>
              </w:rPr>
            </w:r>
            <w:r>
              <w:rPr>
                <w:noProof/>
                <w:webHidden/>
              </w:rPr>
              <w:fldChar w:fldCharType="separate"/>
            </w:r>
            <w:r>
              <w:rPr>
                <w:noProof/>
                <w:webHidden/>
              </w:rPr>
              <w:t>26</w:t>
            </w:r>
            <w:r>
              <w:rPr>
                <w:noProof/>
                <w:webHidden/>
              </w:rPr>
              <w:fldChar w:fldCharType="end"/>
            </w:r>
          </w:hyperlink>
        </w:p>
        <w:p w14:paraId="64B51992" w14:textId="147E1118" w:rsidR="00924FA6" w:rsidRDefault="00924FA6">
          <w:pPr>
            <w:pStyle w:val="TOC3"/>
            <w:tabs>
              <w:tab w:val="right" w:leader="dot" w:pos="8630"/>
            </w:tabs>
            <w:rPr>
              <w:noProof/>
            </w:rPr>
          </w:pPr>
          <w:hyperlink w:anchor="_Toc215443096" w:history="1">
            <w:r w:rsidRPr="00212D23">
              <w:rPr>
                <w:rStyle w:val="Hyperlink"/>
                <w:noProof/>
              </w:rPr>
              <w:t>3.11.3 Comparator</w:t>
            </w:r>
            <w:r>
              <w:rPr>
                <w:noProof/>
                <w:webHidden/>
              </w:rPr>
              <w:tab/>
            </w:r>
            <w:r>
              <w:rPr>
                <w:noProof/>
                <w:webHidden/>
              </w:rPr>
              <w:fldChar w:fldCharType="begin"/>
            </w:r>
            <w:r>
              <w:rPr>
                <w:noProof/>
                <w:webHidden/>
              </w:rPr>
              <w:instrText xml:space="preserve"> PAGEREF _Toc215443096 \h </w:instrText>
            </w:r>
            <w:r>
              <w:rPr>
                <w:noProof/>
                <w:webHidden/>
              </w:rPr>
            </w:r>
            <w:r>
              <w:rPr>
                <w:noProof/>
                <w:webHidden/>
              </w:rPr>
              <w:fldChar w:fldCharType="separate"/>
            </w:r>
            <w:r>
              <w:rPr>
                <w:noProof/>
                <w:webHidden/>
              </w:rPr>
              <w:t>26</w:t>
            </w:r>
            <w:r>
              <w:rPr>
                <w:noProof/>
                <w:webHidden/>
              </w:rPr>
              <w:fldChar w:fldCharType="end"/>
            </w:r>
          </w:hyperlink>
        </w:p>
        <w:p w14:paraId="12A2DE44" w14:textId="32941310" w:rsidR="00924FA6" w:rsidRDefault="00924FA6">
          <w:pPr>
            <w:pStyle w:val="TOC3"/>
            <w:tabs>
              <w:tab w:val="right" w:leader="dot" w:pos="8630"/>
            </w:tabs>
            <w:rPr>
              <w:noProof/>
            </w:rPr>
          </w:pPr>
          <w:hyperlink w:anchor="_Toc215443097" w:history="1">
            <w:r w:rsidRPr="00212D23">
              <w:rPr>
                <w:rStyle w:val="Hyperlink"/>
                <w:noProof/>
              </w:rPr>
              <w:t>3.11.4 Key Differences Between Intervention and Comparator</w:t>
            </w:r>
            <w:r>
              <w:rPr>
                <w:noProof/>
                <w:webHidden/>
              </w:rPr>
              <w:tab/>
            </w:r>
            <w:r>
              <w:rPr>
                <w:noProof/>
                <w:webHidden/>
              </w:rPr>
              <w:fldChar w:fldCharType="begin"/>
            </w:r>
            <w:r>
              <w:rPr>
                <w:noProof/>
                <w:webHidden/>
              </w:rPr>
              <w:instrText xml:space="preserve"> PAGEREF _Toc215443097 \h </w:instrText>
            </w:r>
            <w:r>
              <w:rPr>
                <w:noProof/>
                <w:webHidden/>
              </w:rPr>
            </w:r>
            <w:r>
              <w:rPr>
                <w:noProof/>
                <w:webHidden/>
              </w:rPr>
              <w:fldChar w:fldCharType="separate"/>
            </w:r>
            <w:r>
              <w:rPr>
                <w:noProof/>
                <w:webHidden/>
              </w:rPr>
              <w:t>26</w:t>
            </w:r>
            <w:r>
              <w:rPr>
                <w:noProof/>
                <w:webHidden/>
              </w:rPr>
              <w:fldChar w:fldCharType="end"/>
            </w:r>
          </w:hyperlink>
        </w:p>
        <w:p w14:paraId="0D35A395" w14:textId="67343345" w:rsidR="00924FA6" w:rsidRDefault="00924FA6">
          <w:pPr>
            <w:pStyle w:val="TOC2"/>
            <w:tabs>
              <w:tab w:val="right" w:leader="dot" w:pos="8630"/>
            </w:tabs>
            <w:rPr>
              <w:noProof/>
            </w:rPr>
          </w:pPr>
          <w:hyperlink w:anchor="_Toc215443098" w:history="1">
            <w:r w:rsidRPr="00212D23">
              <w:rPr>
                <w:rStyle w:val="Hyperlink"/>
                <w:noProof/>
              </w:rPr>
              <w:t>3.12  Outcomes &amp; Measures</w:t>
            </w:r>
            <w:r>
              <w:rPr>
                <w:noProof/>
                <w:webHidden/>
              </w:rPr>
              <w:tab/>
            </w:r>
            <w:r>
              <w:rPr>
                <w:noProof/>
                <w:webHidden/>
              </w:rPr>
              <w:fldChar w:fldCharType="begin"/>
            </w:r>
            <w:r>
              <w:rPr>
                <w:noProof/>
                <w:webHidden/>
              </w:rPr>
              <w:instrText xml:space="preserve"> PAGEREF _Toc215443098 \h </w:instrText>
            </w:r>
            <w:r>
              <w:rPr>
                <w:noProof/>
                <w:webHidden/>
              </w:rPr>
            </w:r>
            <w:r>
              <w:rPr>
                <w:noProof/>
                <w:webHidden/>
              </w:rPr>
              <w:fldChar w:fldCharType="separate"/>
            </w:r>
            <w:r>
              <w:rPr>
                <w:noProof/>
                <w:webHidden/>
              </w:rPr>
              <w:t>27</w:t>
            </w:r>
            <w:r>
              <w:rPr>
                <w:noProof/>
                <w:webHidden/>
              </w:rPr>
              <w:fldChar w:fldCharType="end"/>
            </w:r>
          </w:hyperlink>
        </w:p>
        <w:p w14:paraId="5DD14C8A" w14:textId="0697E055" w:rsidR="00924FA6" w:rsidRDefault="00924FA6">
          <w:pPr>
            <w:pStyle w:val="TOC3"/>
            <w:tabs>
              <w:tab w:val="right" w:leader="dot" w:pos="8630"/>
            </w:tabs>
            <w:rPr>
              <w:noProof/>
            </w:rPr>
          </w:pPr>
          <w:hyperlink w:anchor="_Toc215443099" w:history="1">
            <w:r w:rsidRPr="00212D23">
              <w:rPr>
                <w:rStyle w:val="Hyperlink"/>
                <w:noProof/>
              </w:rPr>
              <w:t>3.12.1 Access Outcomes</w:t>
            </w:r>
            <w:r>
              <w:rPr>
                <w:noProof/>
                <w:webHidden/>
              </w:rPr>
              <w:tab/>
            </w:r>
            <w:r>
              <w:rPr>
                <w:noProof/>
                <w:webHidden/>
              </w:rPr>
              <w:fldChar w:fldCharType="begin"/>
            </w:r>
            <w:r>
              <w:rPr>
                <w:noProof/>
                <w:webHidden/>
              </w:rPr>
              <w:instrText xml:space="preserve"> PAGEREF _Toc215443099 \h </w:instrText>
            </w:r>
            <w:r>
              <w:rPr>
                <w:noProof/>
                <w:webHidden/>
              </w:rPr>
            </w:r>
            <w:r>
              <w:rPr>
                <w:noProof/>
                <w:webHidden/>
              </w:rPr>
              <w:fldChar w:fldCharType="separate"/>
            </w:r>
            <w:r>
              <w:rPr>
                <w:noProof/>
                <w:webHidden/>
              </w:rPr>
              <w:t>27</w:t>
            </w:r>
            <w:r>
              <w:rPr>
                <w:noProof/>
                <w:webHidden/>
              </w:rPr>
              <w:fldChar w:fldCharType="end"/>
            </w:r>
          </w:hyperlink>
        </w:p>
        <w:p w14:paraId="417239ED" w14:textId="2546DF60" w:rsidR="00924FA6" w:rsidRDefault="00924FA6">
          <w:pPr>
            <w:pStyle w:val="TOC3"/>
            <w:tabs>
              <w:tab w:val="right" w:leader="dot" w:pos="8630"/>
            </w:tabs>
            <w:rPr>
              <w:noProof/>
            </w:rPr>
          </w:pPr>
          <w:hyperlink w:anchor="_Toc215443100" w:history="1">
            <w:r w:rsidRPr="00212D23">
              <w:rPr>
                <w:rStyle w:val="Hyperlink"/>
                <w:noProof/>
              </w:rPr>
              <w:t>3.12.2 Clinical Outcomes</w:t>
            </w:r>
            <w:r>
              <w:rPr>
                <w:noProof/>
                <w:webHidden/>
              </w:rPr>
              <w:tab/>
            </w:r>
            <w:r>
              <w:rPr>
                <w:noProof/>
                <w:webHidden/>
              </w:rPr>
              <w:fldChar w:fldCharType="begin"/>
            </w:r>
            <w:r>
              <w:rPr>
                <w:noProof/>
                <w:webHidden/>
              </w:rPr>
              <w:instrText xml:space="preserve"> PAGEREF _Toc215443100 \h </w:instrText>
            </w:r>
            <w:r>
              <w:rPr>
                <w:noProof/>
                <w:webHidden/>
              </w:rPr>
            </w:r>
            <w:r>
              <w:rPr>
                <w:noProof/>
                <w:webHidden/>
              </w:rPr>
              <w:fldChar w:fldCharType="separate"/>
            </w:r>
            <w:r>
              <w:rPr>
                <w:noProof/>
                <w:webHidden/>
              </w:rPr>
              <w:t>27</w:t>
            </w:r>
            <w:r>
              <w:rPr>
                <w:noProof/>
                <w:webHidden/>
              </w:rPr>
              <w:fldChar w:fldCharType="end"/>
            </w:r>
          </w:hyperlink>
        </w:p>
        <w:p w14:paraId="5625133C" w14:textId="7229DB9B" w:rsidR="00924FA6" w:rsidRDefault="00924FA6">
          <w:pPr>
            <w:pStyle w:val="TOC3"/>
            <w:tabs>
              <w:tab w:val="right" w:leader="dot" w:pos="8630"/>
            </w:tabs>
            <w:rPr>
              <w:noProof/>
            </w:rPr>
          </w:pPr>
          <w:hyperlink w:anchor="_Toc215443101" w:history="1">
            <w:r w:rsidRPr="00212D23">
              <w:rPr>
                <w:rStyle w:val="Hyperlink"/>
                <w:noProof/>
              </w:rPr>
              <w:t>3.12.3 Safety Outcomes</w:t>
            </w:r>
            <w:r>
              <w:rPr>
                <w:noProof/>
                <w:webHidden/>
              </w:rPr>
              <w:tab/>
            </w:r>
            <w:r>
              <w:rPr>
                <w:noProof/>
                <w:webHidden/>
              </w:rPr>
              <w:fldChar w:fldCharType="begin"/>
            </w:r>
            <w:r>
              <w:rPr>
                <w:noProof/>
                <w:webHidden/>
              </w:rPr>
              <w:instrText xml:space="preserve"> PAGEREF _Toc215443101 \h </w:instrText>
            </w:r>
            <w:r>
              <w:rPr>
                <w:noProof/>
                <w:webHidden/>
              </w:rPr>
            </w:r>
            <w:r>
              <w:rPr>
                <w:noProof/>
                <w:webHidden/>
              </w:rPr>
              <w:fldChar w:fldCharType="separate"/>
            </w:r>
            <w:r>
              <w:rPr>
                <w:noProof/>
                <w:webHidden/>
              </w:rPr>
              <w:t>27</w:t>
            </w:r>
            <w:r>
              <w:rPr>
                <w:noProof/>
                <w:webHidden/>
              </w:rPr>
              <w:fldChar w:fldCharType="end"/>
            </w:r>
          </w:hyperlink>
        </w:p>
        <w:p w14:paraId="675FD257" w14:textId="43D0D699" w:rsidR="00924FA6" w:rsidRDefault="00924FA6">
          <w:pPr>
            <w:pStyle w:val="TOC3"/>
            <w:tabs>
              <w:tab w:val="right" w:leader="dot" w:pos="8630"/>
            </w:tabs>
            <w:rPr>
              <w:noProof/>
            </w:rPr>
          </w:pPr>
          <w:hyperlink w:anchor="_Toc215443102" w:history="1">
            <w:r w:rsidRPr="00212D23">
              <w:rPr>
                <w:rStyle w:val="Hyperlink"/>
                <w:noProof/>
              </w:rPr>
              <w:t>3.12.4 Patient Experience Outcomes</w:t>
            </w:r>
            <w:r>
              <w:rPr>
                <w:noProof/>
                <w:webHidden/>
              </w:rPr>
              <w:tab/>
            </w:r>
            <w:r>
              <w:rPr>
                <w:noProof/>
                <w:webHidden/>
              </w:rPr>
              <w:fldChar w:fldCharType="begin"/>
            </w:r>
            <w:r>
              <w:rPr>
                <w:noProof/>
                <w:webHidden/>
              </w:rPr>
              <w:instrText xml:space="preserve"> PAGEREF _Toc215443102 \h </w:instrText>
            </w:r>
            <w:r>
              <w:rPr>
                <w:noProof/>
                <w:webHidden/>
              </w:rPr>
            </w:r>
            <w:r>
              <w:rPr>
                <w:noProof/>
                <w:webHidden/>
              </w:rPr>
              <w:fldChar w:fldCharType="separate"/>
            </w:r>
            <w:r>
              <w:rPr>
                <w:noProof/>
                <w:webHidden/>
              </w:rPr>
              <w:t>27</w:t>
            </w:r>
            <w:r>
              <w:rPr>
                <w:noProof/>
                <w:webHidden/>
              </w:rPr>
              <w:fldChar w:fldCharType="end"/>
            </w:r>
          </w:hyperlink>
        </w:p>
        <w:p w14:paraId="621542DF" w14:textId="5F5F9D9A" w:rsidR="00924FA6" w:rsidRDefault="00924FA6">
          <w:pPr>
            <w:pStyle w:val="TOC3"/>
            <w:tabs>
              <w:tab w:val="right" w:leader="dot" w:pos="8630"/>
            </w:tabs>
            <w:rPr>
              <w:noProof/>
            </w:rPr>
          </w:pPr>
          <w:hyperlink w:anchor="_Toc215443103" w:history="1">
            <w:r w:rsidRPr="00212D23">
              <w:rPr>
                <w:rStyle w:val="Hyperlink"/>
                <w:noProof/>
              </w:rPr>
              <w:t>3.12.5 Equity Outcomes</w:t>
            </w:r>
            <w:r>
              <w:rPr>
                <w:noProof/>
                <w:webHidden/>
              </w:rPr>
              <w:tab/>
            </w:r>
            <w:r>
              <w:rPr>
                <w:noProof/>
                <w:webHidden/>
              </w:rPr>
              <w:fldChar w:fldCharType="begin"/>
            </w:r>
            <w:r>
              <w:rPr>
                <w:noProof/>
                <w:webHidden/>
              </w:rPr>
              <w:instrText xml:space="preserve"> PAGEREF _Toc215443103 \h </w:instrText>
            </w:r>
            <w:r>
              <w:rPr>
                <w:noProof/>
                <w:webHidden/>
              </w:rPr>
            </w:r>
            <w:r>
              <w:rPr>
                <w:noProof/>
                <w:webHidden/>
              </w:rPr>
              <w:fldChar w:fldCharType="separate"/>
            </w:r>
            <w:r>
              <w:rPr>
                <w:noProof/>
                <w:webHidden/>
              </w:rPr>
              <w:t>27</w:t>
            </w:r>
            <w:r>
              <w:rPr>
                <w:noProof/>
                <w:webHidden/>
              </w:rPr>
              <w:fldChar w:fldCharType="end"/>
            </w:r>
          </w:hyperlink>
        </w:p>
        <w:p w14:paraId="64B35B19" w14:textId="6916668B" w:rsidR="00924FA6" w:rsidRDefault="00924FA6">
          <w:pPr>
            <w:pStyle w:val="TOC2"/>
            <w:tabs>
              <w:tab w:val="right" w:leader="dot" w:pos="8630"/>
            </w:tabs>
            <w:rPr>
              <w:noProof/>
            </w:rPr>
          </w:pPr>
          <w:hyperlink w:anchor="_Toc215443104" w:history="1">
            <w:r w:rsidRPr="00212D23">
              <w:rPr>
                <w:rStyle w:val="Hyperlink"/>
                <w:noProof/>
              </w:rPr>
              <w:t>3.13 Data Collection &amp; Analysis</w:t>
            </w:r>
            <w:r>
              <w:rPr>
                <w:noProof/>
                <w:webHidden/>
              </w:rPr>
              <w:tab/>
            </w:r>
            <w:r>
              <w:rPr>
                <w:noProof/>
                <w:webHidden/>
              </w:rPr>
              <w:fldChar w:fldCharType="begin"/>
            </w:r>
            <w:r>
              <w:rPr>
                <w:noProof/>
                <w:webHidden/>
              </w:rPr>
              <w:instrText xml:space="preserve"> PAGEREF _Toc215443104 \h </w:instrText>
            </w:r>
            <w:r>
              <w:rPr>
                <w:noProof/>
                <w:webHidden/>
              </w:rPr>
            </w:r>
            <w:r>
              <w:rPr>
                <w:noProof/>
                <w:webHidden/>
              </w:rPr>
              <w:fldChar w:fldCharType="separate"/>
            </w:r>
            <w:r>
              <w:rPr>
                <w:noProof/>
                <w:webHidden/>
              </w:rPr>
              <w:t>28</w:t>
            </w:r>
            <w:r>
              <w:rPr>
                <w:noProof/>
                <w:webHidden/>
              </w:rPr>
              <w:fldChar w:fldCharType="end"/>
            </w:r>
          </w:hyperlink>
        </w:p>
        <w:p w14:paraId="4FBAB21C" w14:textId="1D55B22C" w:rsidR="00924FA6" w:rsidRDefault="00924FA6">
          <w:pPr>
            <w:pStyle w:val="TOC3"/>
            <w:tabs>
              <w:tab w:val="right" w:leader="dot" w:pos="8630"/>
            </w:tabs>
            <w:rPr>
              <w:noProof/>
            </w:rPr>
          </w:pPr>
          <w:hyperlink w:anchor="_Toc215443105" w:history="1">
            <w:r w:rsidRPr="00212D23">
              <w:rPr>
                <w:rStyle w:val="Hyperlink"/>
                <w:noProof/>
              </w:rPr>
              <w:t>3.13.1 Data Sources</w:t>
            </w:r>
            <w:r>
              <w:rPr>
                <w:noProof/>
                <w:webHidden/>
              </w:rPr>
              <w:tab/>
            </w:r>
            <w:r>
              <w:rPr>
                <w:noProof/>
                <w:webHidden/>
              </w:rPr>
              <w:fldChar w:fldCharType="begin"/>
            </w:r>
            <w:r>
              <w:rPr>
                <w:noProof/>
                <w:webHidden/>
              </w:rPr>
              <w:instrText xml:space="preserve"> PAGEREF _Toc215443105 \h </w:instrText>
            </w:r>
            <w:r>
              <w:rPr>
                <w:noProof/>
                <w:webHidden/>
              </w:rPr>
            </w:r>
            <w:r>
              <w:rPr>
                <w:noProof/>
                <w:webHidden/>
              </w:rPr>
              <w:fldChar w:fldCharType="separate"/>
            </w:r>
            <w:r>
              <w:rPr>
                <w:noProof/>
                <w:webHidden/>
              </w:rPr>
              <w:t>28</w:t>
            </w:r>
            <w:r>
              <w:rPr>
                <w:noProof/>
                <w:webHidden/>
              </w:rPr>
              <w:fldChar w:fldCharType="end"/>
            </w:r>
          </w:hyperlink>
        </w:p>
        <w:p w14:paraId="484FC8D1" w14:textId="6D39D065" w:rsidR="00924FA6" w:rsidRDefault="00924FA6">
          <w:pPr>
            <w:pStyle w:val="TOC3"/>
            <w:tabs>
              <w:tab w:val="right" w:leader="dot" w:pos="8630"/>
            </w:tabs>
            <w:rPr>
              <w:noProof/>
            </w:rPr>
          </w:pPr>
          <w:hyperlink w:anchor="_Toc215443106" w:history="1">
            <w:r w:rsidRPr="00212D23">
              <w:rPr>
                <w:rStyle w:val="Hyperlink"/>
                <w:noProof/>
              </w:rPr>
              <w:t>3.13.2 Quantitative Data Collection</w:t>
            </w:r>
            <w:r>
              <w:rPr>
                <w:noProof/>
                <w:webHidden/>
              </w:rPr>
              <w:tab/>
            </w:r>
            <w:r>
              <w:rPr>
                <w:noProof/>
                <w:webHidden/>
              </w:rPr>
              <w:fldChar w:fldCharType="begin"/>
            </w:r>
            <w:r>
              <w:rPr>
                <w:noProof/>
                <w:webHidden/>
              </w:rPr>
              <w:instrText xml:space="preserve"> PAGEREF _Toc215443106 \h </w:instrText>
            </w:r>
            <w:r>
              <w:rPr>
                <w:noProof/>
                <w:webHidden/>
              </w:rPr>
            </w:r>
            <w:r>
              <w:rPr>
                <w:noProof/>
                <w:webHidden/>
              </w:rPr>
              <w:fldChar w:fldCharType="separate"/>
            </w:r>
            <w:r>
              <w:rPr>
                <w:noProof/>
                <w:webHidden/>
              </w:rPr>
              <w:t>28</w:t>
            </w:r>
            <w:r>
              <w:rPr>
                <w:noProof/>
                <w:webHidden/>
              </w:rPr>
              <w:fldChar w:fldCharType="end"/>
            </w:r>
          </w:hyperlink>
        </w:p>
        <w:p w14:paraId="37D7E24D" w14:textId="3DA503C6" w:rsidR="00924FA6" w:rsidRDefault="00924FA6">
          <w:pPr>
            <w:pStyle w:val="TOC3"/>
            <w:tabs>
              <w:tab w:val="right" w:leader="dot" w:pos="8630"/>
            </w:tabs>
            <w:rPr>
              <w:noProof/>
            </w:rPr>
          </w:pPr>
          <w:hyperlink w:anchor="_Toc215443107" w:history="1">
            <w:r w:rsidRPr="00212D23">
              <w:rPr>
                <w:rStyle w:val="Hyperlink"/>
                <w:noProof/>
              </w:rPr>
              <w:t>3.13.3 Qualitative Data Collection</w:t>
            </w:r>
            <w:r>
              <w:rPr>
                <w:noProof/>
                <w:webHidden/>
              </w:rPr>
              <w:tab/>
            </w:r>
            <w:r>
              <w:rPr>
                <w:noProof/>
                <w:webHidden/>
              </w:rPr>
              <w:fldChar w:fldCharType="begin"/>
            </w:r>
            <w:r>
              <w:rPr>
                <w:noProof/>
                <w:webHidden/>
              </w:rPr>
              <w:instrText xml:space="preserve"> PAGEREF _Toc215443107 \h </w:instrText>
            </w:r>
            <w:r>
              <w:rPr>
                <w:noProof/>
                <w:webHidden/>
              </w:rPr>
            </w:r>
            <w:r>
              <w:rPr>
                <w:noProof/>
                <w:webHidden/>
              </w:rPr>
              <w:fldChar w:fldCharType="separate"/>
            </w:r>
            <w:r>
              <w:rPr>
                <w:noProof/>
                <w:webHidden/>
              </w:rPr>
              <w:t>28</w:t>
            </w:r>
            <w:r>
              <w:rPr>
                <w:noProof/>
                <w:webHidden/>
              </w:rPr>
              <w:fldChar w:fldCharType="end"/>
            </w:r>
          </w:hyperlink>
        </w:p>
        <w:p w14:paraId="70117EC8" w14:textId="3E8035FE" w:rsidR="00924FA6" w:rsidRDefault="00924FA6">
          <w:pPr>
            <w:pStyle w:val="TOC3"/>
            <w:tabs>
              <w:tab w:val="right" w:leader="dot" w:pos="8630"/>
            </w:tabs>
            <w:rPr>
              <w:noProof/>
            </w:rPr>
          </w:pPr>
          <w:hyperlink w:anchor="_Toc215443108" w:history="1">
            <w:r w:rsidRPr="00212D23">
              <w:rPr>
                <w:rStyle w:val="Hyperlink"/>
                <w:noProof/>
              </w:rPr>
              <w:t>3.13.4 Analysis Plan</w:t>
            </w:r>
            <w:r>
              <w:rPr>
                <w:noProof/>
                <w:webHidden/>
              </w:rPr>
              <w:tab/>
            </w:r>
            <w:r>
              <w:rPr>
                <w:noProof/>
                <w:webHidden/>
              </w:rPr>
              <w:fldChar w:fldCharType="begin"/>
            </w:r>
            <w:r>
              <w:rPr>
                <w:noProof/>
                <w:webHidden/>
              </w:rPr>
              <w:instrText xml:space="preserve"> PAGEREF _Toc215443108 \h </w:instrText>
            </w:r>
            <w:r>
              <w:rPr>
                <w:noProof/>
                <w:webHidden/>
              </w:rPr>
            </w:r>
            <w:r>
              <w:rPr>
                <w:noProof/>
                <w:webHidden/>
              </w:rPr>
              <w:fldChar w:fldCharType="separate"/>
            </w:r>
            <w:r>
              <w:rPr>
                <w:noProof/>
                <w:webHidden/>
              </w:rPr>
              <w:t>29</w:t>
            </w:r>
            <w:r>
              <w:rPr>
                <w:noProof/>
                <w:webHidden/>
              </w:rPr>
              <w:fldChar w:fldCharType="end"/>
            </w:r>
          </w:hyperlink>
        </w:p>
        <w:p w14:paraId="6A39C48D" w14:textId="4D98A5EB" w:rsidR="00924FA6" w:rsidRDefault="00924FA6">
          <w:pPr>
            <w:pStyle w:val="TOC3"/>
            <w:tabs>
              <w:tab w:val="right" w:leader="dot" w:pos="8630"/>
            </w:tabs>
            <w:rPr>
              <w:noProof/>
            </w:rPr>
          </w:pPr>
          <w:hyperlink w:anchor="_Toc215443109" w:history="1">
            <w:r w:rsidRPr="00212D23">
              <w:rPr>
                <w:rStyle w:val="Hyperlink"/>
                <w:noProof/>
              </w:rPr>
              <w:t>3.13.5 Ethical Compliance</w:t>
            </w:r>
            <w:r>
              <w:rPr>
                <w:noProof/>
                <w:webHidden/>
              </w:rPr>
              <w:tab/>
            </w:r>
            <w:r>
              <w:rPr>
                <w:noProof/>
                <w:webHidden/>
              </w:rPr>
              <w:fldChar w:fldCharType="begin"/>
            </w:r>
            <w:r>
              <w:rPr>
                <w:noProof/>
                <w:webHidden/>
              </w:rPr>
              <w:instrText xml:space="preserve"> PAGEREF _Toc215443109 \h </w:instrText>
            </w:r>
            <w:r>
              <w:rPr>
                <w:noProof/>
                <w:webHidden/>
              </w:rPr>
            </w:r>
            <w:r>
              <w:rPr>
                <w:noProof/>
                <w:webHidden/>
              </w:rPr>
              <w:fldChar w:fldCharType="separate"/>
            </w:r>
            <w:r>
              <w:rPr>
                <w:noProof/>
                <w:webHidden/>
              </w:rPr>
              <w:t>29</w:t>
            </w:r>
            <w:r>
              <w:rPr>
                <w:noProof/>
                <w:webHidden/>
              </w:rPr>
              <w:fldChar w:fldCharType="end"/>
            </w:r>
          </w:hyperlink>
        </w:p>
        <w:p w14:paraId="453645D7" w14:textId="56CA2E27" w:rsidR="00924FA6" w:rsidRDefault="00924FA6">
          <w:pPr>
            <w:pStyle w:val="TOC2"/>
            <w:tabs>
              <w:tab w:val="right" w:leader="dot" w:pos="8630"/>
            </w:tabs>
            <w:rPr>
              <w:noProof/>
            </w:rPr>
          </w:pPr>
          <w:hyperlink w:anchor="_Toc215443110" w:history="1">
            <w:r w:rsidRPr="00212D23">
              <w:rPr>
                <w:rStyle w:val="Hyperlink"/>
                <w:noProof/>
              </w:rPr>
              <w:t>3.14 Ethics</w:t>
            </w:r>
            <w:r>
              <w:rPr>
                <w:noProof/>
                <w:webHidden/>
              </w:rPr>
              <w:tab/>
            </w:r>
            <w:r>
              <w:rPr>
                <w:noProof/>
                <w:webHidden/>
              </w:rPr>
              <w:fldChar w:fldCharType="begin"/>
            </w:r>
            <w:r>
              <w:rPr>
                <w:noProof/>
                <w:webHidden/>
              </w:rPr>
              <w:instrText xml:space="preserve"> PAGEREF _Toc215443110 \h </w:instrText>
            </w:r>
            <w:r>
              <w:rPr>
                <w:noProof/>
                <w:webHidden/>
              </w:rPr>
            </w:r>
            <w:r>
              <w:rPr>
                <w:noProof/>
                <w:webHidden/>
              </w:rPr>
              <w:fldChar w:fldCharType="separate"/>
            </w:r>
            <w:r>
              <w:rPr>
                <w:noProof/>
                <w:webHidden/>
              </w:rPr>
              <w:t>30</w:t>
            </w:r>
            <w:r>
              <w:rPr>
                <w:noProof/>
                <w:webHidden/>
              </w:rPr>
              <w:fldChar w:fldCharType="end"/>
            </w:r>
          </w:hyperlink>
        </w:p>
        <w:p w14:paraId="4E22232B" w14:textId="720EE55C" w:rsidR="00924FA6" w:rsidRDefault="00924FA6">
          <w:pPr>
            <w:pStyle w:val="TOC3"/>
            <w:tabs>
              <w:tab w:val="right" w:leader="dot" w:pos="8630"/>
            </w:tabs>
            <w:rPr>
              <w:noProof/>
            </w:rPr>
          </w:pPr>
          <w:hyperlink w:anchor="_Toc215443111" w:history="1">
            <w:r w:rsidRPr="00212D23">
              <w:rPr>
                <w:rStyle w:val="Hyperlink"/>
                <w:noProof/>
              </w:rPr>
              <w:t>3.14.1 Ethical Framework and Regulatory Alignment</w:t>
            </w:r>
            <w:r>
              <w:rPr>
                <w:noProof/>
                <w:webHidden/>
              </w:rPr>
              <w:tab/>
            </w:r>
            <w:r>
              <w:rPr>
                <w:noProof/>
                <w:webHidden/>
              </w:rPr>
              <w:fldChar w:fldCharType="begin"/>
            </w:r>
            <w:r>
              <w:rPr>
                <w:noProof/>
                <w:webHidden/>
              </w:rPr>
              <w:instrText xml:space="preserve"> PAGEREF _Toc215443111 \h </w:instrText>
            </w:r>
            <w:r>
              <w:rPr>
                <w:noProof/>
                <w:webHidden/>
              </w:rPr>
            </w:r>
            <w:r>
              <w:rPr>
                <w:noProof/>
                <w:webHidden/>
              </w:rPr>
              <w:fldChar w:fldCharType="separate"/>
            </w:r>
            <w:r>
              <w:rPr>
                <w:noProof/>
                <w:webHidden/>
              </w:rPr>
              <w:t>30</w:t>
            </w:r>
            <w:r>
              <w:rPr>
                <w:noProof/>
                <w:webHidden/>
              </w:rPr>
              <w:fldChar w:fldCharType="end"/>
            </w:r>
          </w:hyperlink>
        </w:p>
        <w:p w14:paraId="0EAC0F34" w14:textId="56365556" w:rsidR="00924FA6" w:rsidRDefault="00924FA6">
          <w:pPr>
            <w:pStyle w:val="TOC3"/>
            <w:tabs>
              <w:tab w:val="right" w:leader="dot" w:pos="8630"/>
            </w:tabs>
            <w:rPr>
              <w:noProof/>
            </w:rPr>
          </w:pPr>
          <w:hyperlink w:anchor="_Toc215443112" w:history="1">
            <w:r w:rsidRPr="00212D23">
              <w:rPr>
                <w:rStyle w:val="Hyperlink"/>
                <w:noProof/>
              </w:rPr>
              <w:t>3.14.2 Informed Consent (Multilingual and Modality-Specific)</w:t>
            </w:r>
            <w:r>
              <w:rPr>
                <w:noProof/>
                <w:webHidden/>
              </w:rPr>
              <w:tab/>
            </w:r>
            <w:r>
              <w:rPr>
                <w:noProof/>
                <w:webHidden/>
              </w:rPr>
              <w:fldChar w:fldCharType="begin"/>
            </w:r>
            <w:r>
              <w:rPr>
                <w:noProof/>
                <w:webHidden/>
              </w:rPr>
              <w:instrText xml:space="preserve"> PAGEREF _Toc215443112 \h </w:instrText>
            </w:r>
            <w:r>
              <w:rPr>
                <w:noProof/>
                <w:webHidden/>
              </w:rPr>
            </w:r>
            <w:r>
              <w:rPr>
                <w:noProof/>
                <w:webHidden/>
              </w:rPr>
              <w:fldChar w:fldCharType="separate"/>
            </w:r>
            <w:r>
              <w:rPr>
                <w:noProof/>
                <w:webHidden/>
              </w:rPr>
              <w:t>30</w:t>
            </w:r>
            <w:r>
              <w:rPr>
                <w:noProof/>
                <w:webHidden/>
              </w:rPr>
              <w:fldChar w:fldCharType="end"/>
            </w:r>
          </w:hyperlink>
        </w:p>
        <w:p w14:paraId="79CFE48D" w14:textId="7E5737FF" w:rsidR="00924FA6" w:rsidRDefault="00924FA6">
          <w:pPr>
            <w:pStyle w:val="TOC3"/>
            <w:tabs>
              <w:tab w:val="right" w:leader="dot" w:pos="8630"/>
            </w:tabs>
            <w:rPr>
              <w:noProof/>
            </w:rPr>
          </w:pPr>
          <w:hyperlink w:anchor="_Toc215443113" w:history="1">
            <w:r w:rsidRPr="00212D23">
              <w:rPr>
                <w:rStyle w:val="Hyperlink"/>
                <w:noProof/>
              </w:rPr>
              <w:t>3.14.3 Confidentiality, Privacy, and Record-Keeping</w:t>
            </w:r>
            <w:r>
              <w:rPr>
                <w:noProof/>
                <w:webHidden/>
              </w:rPr>
              <w:tab/>
            </w:r>
            <w:r>
              <w:rPr>
                <w:noProof/>
                <w:webHidden/>
              </w:rPr>
              <w:fldChar w:fldCharType="begin"/>
            </w:r>
            <w:r>
              <w:rPr>
                <w:noProof/>
                <w:webHidden/>
              </w:rPr>
              <w:instrText xml:space="preserve"> PAGEREF _Toc215443113 \h </w:instrText>
            </w:r>
            <w:r>
              <w:rPr>
                <w:noProof/>
                <w:webHidden/>
              </w:rPr>
            </w:r>
            <w:r>
              <w:rPr>
                <w:noProof/>
                <w:webHidden/>
              </w:rPr>
              <w:fldChar w:fldCharType="separate"/>
            </w:r>
            <w:r>
              <w:rPr>
                <w:noProof/>
                <w:webHidden/>
              </w:rPr>
              <w:t>30</w:t>
            </w:r>
            <w:r>
              <w:rPr>
                <w:noProof/>
                <w:webHidden/>
              </w:rPr>
              <w:fldChar w:fldCharType="end"/>
            </w:r>
          </w:hyperlink>
        </w:p>
        <w:p w14:paraId="377FEAF0" w14:textId="337F7245" w:rsidR="00924FA6" w:rsidRDefault="00924FA6">
          <w:pPr>
            <w:pStyle w:val="TOC3"/>
            <w:tabs>
              <w:tab w:val="right" w:leader="dot" w:pos="8630"/>
            </w:tabs>
            <w:rPr>
              <w:noProof/>
            </w:rPr>
          </w:pPr>
          <w:hyperlink w:anchor="_Toc215443114" w:history="1">
            <w:r w:rsidRPr="00212D23">
              <w:rPr>
                <w:rStyle w:val="Hyperlink"/>
                <w:noProof/>
              </w:rPr>
              <w:t>3.14.4 Accessibility and Equity Safeguards</w:t>
            </w:r>
            <w:r>
              <w:rPr>
                <w:noProof/>
                <w:webHidden/>
              </w:rPr>
              <w:tab/>
            </w:r>
            <w:r>
              <w:rPr>
                <w:noProof/>
                <w:webHidden/>
              </w:rPr>
              <w:fldChar w:fldCharType="begin"/>
            </w:r>
            <w:r>
              <w:rPr>
                <w:noProof/>
                <w:webHidden/>
              </w:rPr>
              <w:instrText xml:space="preserve"> PAGEREF _Toc215443114 \h </w:instrText>
            </w:r>
            <w:r>
              <w:rPr>
                <w:noProof/>
                <w:webHidden/>
              </w:rPr>
            </w:r>
            <w:r>
              <w:rPr>
                <w:noProof/>
                <w:webHidden/>
              </w:rPr>
              <w:fldChar w:fldCharType="separate"/>
            </w:r>
            <w:r>
              <w:rPr>
                <w:noProof/>
                <w:webHidden/>
              </w:rPr>
              <w:t>31</w:t>
            </w:r>
            <w:r>
              <w:rPr>
                <w:noProof/>
                <w:webHidden/>
              </w:rPr>
              <w:fldChar w:fldCharType="end"/>
            </w:r>
          </w:hyperlink>
        </w:p>
        <w:p w14:paraId="4164BA73" w14:textId="77A60B92" w:rsidR="00924FA6" w:rsidRDefault="00924FA6">
          <w:pPr>
            <w:pStyle w:val="TOC3"/>
            <w:tabs>
              <w:tab w:val="right" w:leader="dot" w:pos="8630"/>
            </w:tabs>
            <w:rPr>
              <w:noProof/>
            </w:rPr>
          </w:pPr>
          <w:hyperlink w:anchor="_Toc215443115" w:history="1">
            <w:r w:rsidRPr="00212D23">
              <w:rPr>
                <w:rStyle w:val="Hyperlink"/>
                <w:noProof/>
              </w:rPr>
              <w:t>3.14.5 Clinical Governance, Safety, and Escalation</w:t>
            </w:r>
            <w:r>
              <w:rPr>
                <w:noProof/>
                <w:webHidden/>
              </w:rPr>
              <w:tab/>
            </w:r>
            <w:r>
              <w:rPr>
                <w:noProof/>
                <w:webHidden/>
              </w:rPr>
              <w:fldChar w:fldCharType="begin"/>
            </w:r>
            <w:r>
              <w:rPr>
                <w:noProof/>
                <w:webHidden/>
              </w:rPr>
              <w:instrText xml:space="preserve"> PAGEREF _Toc215443115 \h </w:instrText>
            </w:r>
            <w:r>
              <w:rPr>
                <w:noProof/>
                <w:webHidden/>
              </w:rPr>
            </w:r>
            <w:r>
              <w:rPr>
                <w:noProof/>
                <w:webHidden/>
              </w:rPr>
              <w:fldChar w:fldCharType="separate"/>
            </w:r>
            <w:r>
              <w:rPr>
                <w:noProof/>
                <w:webHidden/>
              </w:rPr>
              <w:t>31</w:t>
            </w:r>
            <w:r>
              <w:rPr>
                <w:noProof/>
                <w:webHidden/>
              </w:rPr>
              <w:fldChar w:fldCharType="end"/>
            </w:r>
          </w:hyperlink>
        </w:p>
        <w:p w14:paraId="5051AFA2" w14:textId="609FBC87" w:rsidR="00924FA6" w:rsidRDefault="00924FA6">
          <w:pPr>
            <w:pStyle w:val="TOC3"/>
            <w:tabs>
              <w:tab w:val="right" w:leader="dot" w:pos="8630"/>
            </w:tabs>
            <w:rPr>
              <w:noProof/>
            </w:rPr>
          </w:pPr>
          <w:hyperlink w:anchor="_Toc215443116" w:history="1">
            <w:r w:rsidRPr="00212D23">
              <w:rPr>
                <w:rStyle w:val="Hyperlink"/>
                <w:noProof/>
              </w:rPr>
              <w:t>3.14.6 Considerations for Vulnerable Populations</w:t>
            </w:r>
            <w:r>
              <w:rPr>
                <w:noProof/>
                <w:webHidden/>
              </w:rPr>
              <w:tab/>
            </w:r>
            <w:r>
              <w:rPr>
                <w:noProof/>
                <w:webHidden/>
              </w:rPr>
              <w:fldChar w:fldCharType="begin"/>
            </w:r>
            <w:r>
              <w:rPr>
                <w:noProof/>
                <w:webHidden/>
              </w:rPr>
              <w:instrText xml:space="preserve"> PAGEREF _Toc215443116 \h </w:instrText>
            </w:r>
            <w:r>
              <w:rPr>
                <w:noProof/>
                <w:webHidden/>
              </w:rPr>
            </w:r>
            <w:r>
              <w:rPr>
                <w:noProof/>
                <w:webHidden/>
              </w:rPr>
              <w:fldChar w:fldCharType="separate"/>
            </w:r>
            <w:r>
              <w:rPr>
                <w:noProof/>
                <w:webHidden/>
              </w:rPr>
              <w:t>31</w:t>
            </w:r>
            <w:r>
              <w:rPr>
                <w:noProof/>
                <w:webHidden/>
              </w:rPr>
              <w:fldChar w:fldCharType="end"/>
            </w:r>
          </w:hyperlink>
        </w:p>
        <w:p w14:paraId="68CBBC3B" w14:textId="7097D64B" w:rsidR="00924FA6" w:rsidRDefault="00924FA6">
          <w:pPr>
            <w:pStyle w:val="TOC3"/>
            <w:tabs>
              <w:tab w:val="right" w:leader="dot" w:pos="8630"/>
            </w:tabs>
            <w:rPr>
              <w:noProof/>
            </w:rPr>
          </w:pPr>
          <w:hyperlink w:anchor="_Toc215443117" w:history="1">
            <w:r w:rsidRPr="00212D23">
              <w:rPr>
                <w:rStyle w:val="Hyperlink"/>
                <w:noProof/>
              </w:rPr>
              <w:t>3.14.7 Data Protection and Security Controls</w:t>
            </w:r>
            <w:r>
              <w:rPr>
                <w:noProof/>
                <w:webHidden/>
              </w:rPr>
              <w:tab/>
            </w:r>
            <w:r>
              <w:rPr>
                <w:noProof/>
                <w:webHidden/>
              </w:rPr>
              <w:fldChar w:fldCharType="begin"/>
            </w:r>
            <w:r>
              <w:rPr>
                <w:noProof/>
                <w:webHidden/>
              </w:rPr>
              <w:instrText xml:space="preserve"> PAGEREF _Toc215443117 \h </w:instrText>
            </w:r>
            <w:r>
              <w:rPr>
                <w:noProof/>
                <w:webHidden/>
              </w:rPr>
            </w:r>
            <w:r>
              <w:rPr>
                <w:noProof/>
                <w:webHidden/>
              </w:rPr>
              <w:fldChar w:fldCharType="separate"/>
            </w:r>
            <w:r>
              <w:rPr>
                <w:noProof/>
                <w:webHidden/>
              </w:rPr>
              <w:t>32</w:t>
            </w:r>
            <w:r>
              <w:rPr>
                <w:noProof/>
                <w:webHidden/>
              </w:rPr>
              <w:fldChar w:fldCharType="end"/>
            </w:r>
          </w:hyperlink>
        </w:p>
        <w:p w14:paraId="6B01103A" w14:textId="353247E8" w:rsidR="00924FA6" w:rsidRDefault="00924FA6">
          <w:pPr>
            <w:pStyle w:val="TOC3"/>
            <w:tabs>
              <w:tab w:val="right" w:leader="dot" w:pos="8630"/>
            </w:tabs>
            <w:rPr>
              <w:noProof/>
            </w:rPr>
          </w:pPr>
          <w:hyperlink w:anchor="_Toc215443118" w:history="1">
            <w:r w:rsidRPr="00212D23">
              <w:rPr>
                <w:rStyle w:val="Hyperlink"/>
                <w:noProof/>
              </w:rPr>
              <w:t>3.14.8 Continuous Quality Improvement and Ethics Monitoring</w:t>
            </w:r>
            <w:r>
              <w:rPr>
                <w:noProof/>
                <w:webHidden/>
              </w:rPr>
              <w:tab/>
            </w:r>
            <w:r>
              <w:rPr>
                <w:noProof/>
                <w:webHidden/>
              </w:rPr>
              <w:fldChar w:fldCharType="begin"/>
            </w:r>
            <w:r>
              <w:rPr>
                <w:noProof/>
                <w:webHidden/>
              </w:rPr>
              <w:instrText xml:space="preserve"> PAGEREF _Toc215443118 \h </w:instrText>
            </w:r>
            <w:r>
              <w:rPr>
                <w:noProof/>
                <w:webHidden/>
              </w:rPr>
            </w:r>
            <w:r>
              <w:rPr>
                <w:noProof/>
                <w:webHidden/>
              </w:rPr>
              <w:fldChar w:fldCharType="separate"/>
            </w:r>
            <w:r>
              <w:rPr>
                <w:noProof/>
                <w:webHidden/>
              </w:rPr>
              <w:t>32</w:t>
            </w:r>
            <w:r>
              <w:rPr>
                <w:noProof/>
                <w:webHidden/>
              </w:rPr>
              <w:fldChar w:fldCharType="end"/>
            </w:r>
          </w:hyperlink>
        </w:p>
        <w:p w14:paraId="22D87762" w14:textId="668BD4E4" w:rsidR="00924FA6" w:rsidRDefault="00924FA6">
          <w:pPr>
            <w:pStyle w:val="TOC1"/>
            <w:tabs>
              <w:tab w:val="right" w:leader="dot" w:pos="8630"/>
            </w:tabs>
            <w:rPr>
              <w:noProof/>
            </w:rPr>
          </w:pPr>
          <w:hyperlink w:anchor="_Toc215443119" w:history="1">
            <w:r w:rsidRPr="00212D23">
              <w:rPr>
                <w:rStyle w:val="Hyperlink"/>
                <w:noProof/>
              </w:rPr>
              <w:t>Chapter 4: Results (Evidence Synthesis)</w:t>
            </w:r>
            <w:r>
              <w:rPr>
                <w:noProof/>
                <w:webHidden/>
              </w:rPr>
              <w:tab/>
            </w:r>
            <w:r>
              <w:rPr>
                <w:noProof/>
                <w:webHidden/>
              </w:rPr>
              <w:fldChar w:fldCharType="begin"/>
            </w:r>
            <w:r>
              <w:rPr>
                <w:noProof/>
                <w:webHidden/>
              </w:rPr>
              <w:instrText xml:space="preserve"> PAGEREF _Toc215443119 \h </w:instrText>
            </w:r>
            <w:r>
              <w:rPr>
                <w:noProof/>
                <w:webHidden/>
              </w:rPr>
            </w:r>
            <w:r>
              <w:rPr>
                <w:noProof/>
                <w:webHidden/>
              </w:rPr>
              <w:fldChar w:fldCharType="separate"/>
            </w:r>
            <w:r>
              <w:rPr>
                <w:noProof/>
                <w:webHidden/>
              </w:rPr>
              <w:t>33</w:t>
            </w:r>
            <w:r>
              <w:rPr>
                <w:noProof/>
                <w:webHidden/>
              </w:rPr>
              <w:fldChar w:fldCharType="end"/>
            </w:r>
          </w:hyperlink>
        </w:p>
        <w:p w14:paraId="6568BD3F" w14:textId="65450A12" w:rsidR="00924FA6" w:rsidRDefault="00924FA6">
          <w:pPr>
            <w:pStyle w:val="TOC2"/>
            <w:tabs>
              <w:tab w:val="right" w:leader="dot" w:pos="8630"/>
            </w:tabs>
            <w:rPr>
              <w:noProof/>
            </w:rPr>
          </w:pPr>
          <w:hyperlink w:anchor="_Toc215443120" w:history="1">
            <w:r w:rsidRPr="00212D23">
              <w:rPr>
                <w:rStyle w:val="Hyperlink"/>
                <w:noProof/>
              </w:rPr>
              <w:t>4.1 Access</w:t>
            </w:r>
            <w:r>
              <w:rPr>
                <w:noProof/>
                <w:webHidden/>
              </w:rPr>
              <w:tab/>
            </w:r>
            <w:r>
              <w:rPr>
                <w:noProof/>
                <w:webHidden/>
              </w:rPr>
              <w:fldChar w:fldCharType="begin"/>
            </w:r>
            <w:r>
              <w:rPr>
                <w:noProof/>
                <w:webHidden/>
              </w:rPr>
              <w:instrText xml:space="preserve"> PAGEREF _Toc215443120 \h </w:instrText>
            </w:r>
            <w:r>
              <w:rPr>
                <w:noProof/>
                <w:webHidden/>
              </w:rPr>
            </w:r>
            <w:r>
              <w:rPr>
                <w:noProof/>
                <w:webHidden/>
              </w:rPr>
              <w:fldChar w:fldCharType="separate"/>
            </w:r>
            <w:r>
              <w:rPr>
                <w:noProof/>
                <w:webHidden/>
              </w:rPr>
              <w:t>33</w:t>
            </w:r>
            <w:r>
              <w:rPr>
                <w:noProof/>
                <w:webHidden/>
              </w:rPr>
              <w:fldChar w:fldCharType="end"/>
            </w:r>
          </w:hyperlink>
        </w:p>
        <w:p w14:paraId="7E310122" w14:textId="322299C3" w:rsidR="00924FA6" w:rsidRDefault="00924FA6">
          <w:pPr>
            <w:pStyle w:val="TOC3"/>
            <w:tabs>
              <w:tab w:val="right" w:leader="dot" w:pos="8630"/>
            </w:tabs>
            <w:rPr>
              <w:noProof/>
            </w:rPr>
          </w:pPr>
          <w:hyperlink w:anchor="_Toc215443121" w:history="1">
            <w:r w:rsidRPr="00212D23">
              <w:rPr>
                <w:rStyle w:val="Hyperlink"/>
                <w:noProof/>
              </w:rPr>
              <w:t>4.1.2 Definition of Access in Telehealth</w:t>
            </w:r>
            <w:r>
              <w:rPr>
                <w:noProof/>
                <w:webHidden/>
              </w:rPr>
              <w:tab/>
            </w:r>
            <w:r>
              <w:rPr>
                <w:noProof/>
                <w:webHidden/>
              </w:rPr>
              <w:fldChar w:fldCharType="begin"/>
            </w:r>
            <w:r>
              <w:rPr>
                <w:noProof/>
                <w:webHidden/>
              </w:rPr>
              <w:instrText xml:space="preserve"> PAGEREF _Toc215443121 \h </w:instrText>
            </w:r>
            <w:r>
              <w:rPr>
                <w:noProof/>
                <w:webHidden/>
              </w:rPr>
            </w:r>
            <w:r>
              <w:rPr>
                <w:noProof/>
                <w:webHidden/>
              </w:rPr>
              <w:fldChar w:fldCharType="separate"/>
            </w:r>
            <w:r>
              <w:rPr>
                <w:noProof/>
                <w:webHidden/>
              </w:rPr>
              <w:t>33</w:t>
            </w:r>
            <w:r>
              <w:rPr>
                <w:noProof/>
                <w:webHidden/>
              </w:rPr>
              <w:fldChar w:fldCharType="end"/>
            </w:r>
          </w:hyperlink>
        </w:p>
        <w:p w14:paraId="39058118" w14:textId="45D8FFCA" w:rsidR="00924FA6" w:rsidRDefault="00924FA6">
          <w:pPr>
            <w:pStyle w:val="TOC3"/>
            <w:tabs>
              <w:tab w:val="right" w:leader="dot" w:pos="8630"/>
            </w:tabs>
            <w:rPr>
              <w:noProof/>
            </w:rPr>
          </w:pPr>
          <w:hyperlink w:anchor="_Toc215443122" w:history="1">
            <w:r w:rsidRPr="00212D23">
              <w:rPr>
                <w:rStyle w:val="Hyperlink"/>
                <w:noProof/>
              </w:rPr>
              <w:t>4.1.3 Key Indicators</w:t>
            </w:r>
            <w:r>
              <w:rPr>
                <w:noProof/>
                <w:webHidden/>
              </w:rPr>
              <w:tab/>
            </w:r>
            <w:r>
              <w:rPr>
                <w:noProof/>
                <w:webHidden/>
              </w:rPr>
              <w:fldChar w:fldCharType="begin"/>
            </w:r>
            <w:r>
              <w:rPr>
                <w:noProof/>
                <w:webHidden/>
              </w:rPr>
              <w:instrText xml:space="preserve"> PAGEREF _Toc215443122 \h </w:instrText>
            </w:r>
            <w:r>
              <w:rPr>
                <w:noProof/>
                <w:webHidden/>
              </w:rPr>
            </w:r>
            <w:r>
              <w:rPr>
                <w:noProof/>
                <w:webHidden/>
              </w:rPr>
              <w:fldChar w:fldCharType="separate"/>
            </w:r>
            <w:r>
              <w:rPr>
                <w:noProof/>
                <w:webHidden/>
              </w:rPr>
              <w:t>33</w:t>
            </w:r>
            <w:r>
              <w:rPr>
                <w:noProof/>
                <w:webHidden/>
              </w:rPr>
              <w:fldChar w:fldCharType="end"/>
            </w:r>
          </w:hyperlink>
        </w:p>
        <w:p w14:paraId="2336466B" w14:textId="2E27C8EE" w:rsidR="00924FA6" w:rsidRDefault="00924FA6">
          <w:pPr>
            <w:pStyle w:val="TOC3"/>
            <w:tabs>
              <w:tab w:val="right" w:leader="dot" w:pos="8630"/>
            </w:tabs>
            <w:rPr>
              <w:noProof/>
            </w:rPr>
          </w:pPr>
          <w:hyperlink w:anchor="_Toc215443123" w:history="1">
            <w:r w:rsidRPr="00212D23">
              <w:rPr>
                <w:rStyle w:val="Hyperlink"/>
                <w:noProof/>
              </w:rPr>
              <w:t>4.1.4 Evidence Summary</w:t>
            </w:r>
            <w:r>
              <w:rPr>
                <w:noProof/>
                <w:webHidden/>
              </w:rPr>
              <w:tab/>
            </w:r>
            <w:r>
              <w:rPr>
                <w:noProof/>
                <w:webHidden/>
              </w:rPr>
              <w:fldChar w:fldCharType="begin"/>
            </w:r>
            <w:r>
              <w:rPr>
                <w:noProof/>
                <w:webHidden/>
              </w:rPr>
              <w:instrText xml:space="preserve"> PAGEREF _Toc215443123 \h </w:instrText>
            </w:r>
            <w:r>
              <w:rPr>
                <w:noProof/>
                <w:webHidden/>
              </w:rPr>
            </w:r>
            <w:r>
              <w:rPr>
                <w:noProof/>
                <w:webHidden/>
              </w:rPr>
              <w:fldChar w:fldCharType="separate"/>
            </w:r>
            <w:r>
              <w:rPr>
                <w:noProof/>
                <w:webHidden/>
              </w:rPr>
              <w:t>33</w:t>
            </w:r>
            <w:r>
              <w:rPr>
                <w:noProof/>
                <w:webHidden/>
              </w:rPr>
              <w:fldChar w:fldCharType="end"/>
            </w:r>
          </w:hyperlink>
        </w:p>
        <w:p w14:paraId="74384265" w14:textId="022623CE" w:rsidR="00924FA6" w:rsidRDefault="00924FA6">
          <w:pPr>
            <w:pStyle w:val="TOC3"/>
            <w:tabs>
              <w:tab w:val="right" w:leader="dot" w:pos="8630"/>
            </w:tabs>
            <w:rPr>
              <w:noProof/>
            </w:rPr>
          </w:pPr>
          <w:hyperlink w:anchor="_Toc215443124" w:history="1">
            <w:r w:rsidRPr="00212D23">
              <w:rPr>
                <w:rStyle w:val="Hyperlink"/>
                <w:noProof/>
              </w:rPr>
              <w:t>4.1.5 Data Sources</w:t>
            </w:r>
            <w:r>
              <w:rPr>
                <w:noProof/>
                <w:webHidden/>
              </w:rPr>
              <w:tab/>
            </w:r>
            <w:r>
              <w:rPr>
                <w:noProof/>
                <w:webHidden/>
              </w:rPr>
              <w:fldChar w:fldCharType="begin"/>
            </w:r>
            <w:r>
              <w:rPr>
                <w:noProof/>
                <w:webHidden/>
              </w:rPr>
              <w:instrText xml:space="preserve"> PAGEREF _Toc215443124 \h </w:instrText>
            </w:r>
            <w:r>
              <w:rPr>
                <w:noProof/>
                <w:webHidden/>
              </w:rPr>
            </w:r>
            <w:r>
              <w:rPr>
                <w:noProof/>
                <w:webHidden/>
              </w:rPr>
              <w:fldChar w:fldCharType="separate"/>
            </w:r>
            <w:r>
              <w:rPr>
                <w:noProof/>
                <w:webHidden/>
              </w:rPr>
              <w:t>33</w:t>
            </w:r>
            <w:r>
              <w:rPr>
                <w:noProof/>
                <w:webHidden/>
              </w:rPr>
              <w:fldChar w:fldCharType="end"/>
            </w:r>
          </w:hyperlink>
        </w:p>
        <w:p w14:paraId="2D58207E" w14:textId="66DFCE0B" w:rsidR="00924FA6" w:rsidRDefault="00924FA6">
          <w:pPr>
            <w:pStyle w:val="TOC3"/>
            <w:tabs>
              <w:tab w:val="right" w:leader="dot" w:pos="8630"/>
            </w:tabs>
            <w:rPr>
              <w:noProof/>
            </w:rPr>
          </w:pPr>
          <w:hyperlink w:anchor="_Toc215443125" w:history="1">
            <w:r w:rsidRPr="00212D23">
              <w:rPr>
                <w:rStyle w:val="Hyperlink"/>
                <w:noProof/>
              </w:rPr>
              <w:t>4.1.6 Analysis Approach</w:t>
            </w:r>
            <w:r>
              <w:rPr>
                <w:noProof/>
                <w:webHidden/>
              </w:rPr>
              <w:tab/>
            </w:r>
            <w:r>
              <w:rPr>
                <w:noProof/>
                <w:webHidden/>
              </w:rPr>
              <w:fldChar w:fldCharType="begin"/>
            </w:r>
            <w:r>
              <w:rPr>
                <w:noProof/>
                <w:webHidden/>
              </w:rPr>
              <w:instrText xml:space="preserve"> PAGEREF _Toc215443125 \h </w:instrText>
            </w:r>
            <w:r>
              <w:rPr>
                <w:noProof/>
                <w:webHidden/>
              </w:rPr>
            </w:r>
            <w:r>
              <w:rPr>
                <w:noProof/>
                <w:webHidden/>
              </w:rPr>
              <w:fldChar w:fldCharType="separate"/>
            </w:r>
            <w:r>
              <w:rPr>
                <w:noProof/>
                <w:webHidden/>
              </w:rPr>
              <w:t>34</w:t>
            </w:r>
            <w:r>
              <w:rPr>
                <w:noProof/>
                <w:webHidden/>
              </w:rPr>
              <w:fldChar w:fldCharType="end"/>
            </w:r>
          </w:hyperlink>
        </w:p>
        <w:p w14:paraId="28E348BB" w14:textId="4E0D0F5E" w:rsidR="00924FA6" w:rsidRDefault="00924FA6">
          <w:pPr>
            <w:pStyle w:val="TOC2"/>
            <w:tabs>
              <w:tab w:val="right" w:leader="dot" w:pos="8630"/>
            </w:tabs>
            <w:rPr>
              <w:noProof/>
            </w:rPr>
          </w:pPr>
          <w:hyperlink w:anchor="_Toc215443126" w:history="1">
            <w:r w:rsidRPr="00212D23">
              <w:rPr>
                <w:rStyle w:val="Hyperlink"/>
                <w:noProof/>
              </w:rPr>
              <w:t>4.2 Clinical Outcomes</w:t>
            </w:r>
            <w:r>
              <w:rPr>
                <w:noProof/>
                <w:webHidden/>
              </w:rPr>
              <w:tab/>
            </w:r>
            <w:r>
              <w:rPr>
                <w:noProof/>
                <w:webHidden/>
              </w:rPr>
              <w:fldChar w:fldCharType="begin"/>
            </w:r>
            <w:r>
              <w:rPr>
                <w:noProof/>
                <w:webHidden/>
              </w:rPr>
              <w:instrText xml:space="preserve"> PAGEREF _Toc215443126 \h </w:instrText>
            </w:r>
            <w:r>
              <w:rPr>
                <w:noProof/>
                <w:webHidden/>
              </w:rPr>
            </w:r>
            <w:r>
              <w:rPr>
                <w:noProof/>
                <w:webHidden/>
              </w:rPr>
              <w:fldChar w:fldCharType="separate"/>
            </w:r>
            <w:r>
              <w:rPr>
                <w:noProof/>
                <w:webHidden/>
              </w:rPr>
              <w:t>34</w:t>
            </w:r>
            <w:r>
              <w:rPr>
                <w:noProof/>
                <w:webHidden/>
              </w:rPr>
              <w:fldChar w:fldCharType="end"/>
            </w:r>
          </w:hyperlink>
        </w:p>
        <w:p w14:paraId="326A084C" w14:textId="14025078" w:rsidR="00924FA6" w:rsidRDefault="00924FA6">
          <w:pPr>
            <w:pStyle w:val="TOC3"/>
            <w:tabs>
              <w:tab w:val="right" w:leader="dot" w:pos="8630"/>
            </w:tabs>
            <w:rPr>
              <w:noProof/>
            </w:rPr>
          </w:pPr>
          <w:hyperlink w:anchor="_Toc215443127" w:history="1">
            <w:r w:rsidRPr="00212D23">
              <w:rPr>
                <w:rStyle w:val="Hyperlink"/>
                <w:noProof/>
              </w:rPr>
              <w:t>4.2.1 Definition of Clinical Outcomes in Telehealth</w:t>
            </w:r>
            <w:r>
              <w:rPr>
                <w:noProof/>
                <w:webHidden/>
              </w:rPr>
              <w:tab/>
            </w:r>
            <w:r>
              <w:rPr>
                <w:noProof/>
                <w:webHidden/>
              </w:rPr>
              <w:fldChar w:fldCharType="begin"/>
            </w:r>
            <w:r>
              <w:rPr>
                <w:noProof/>
                <w:webHidden/>
              </w:rPr>
              <w:instrText xml:space="preserve"> PAGEREF _Toc215443127 \h </w:instrText>
            </w:r>
            <w:r>
              <w:rPr>
                <w:noProof/>
                <w:webHidden/>
              </w:rPr>
            </w:r>
            <w:r>
              <w:rPr>
                <w:noProof/>
                <w:webHidden/>
              </w:rPr>
              <w:fldChar w:fldCharType="separate"/>
            </w:r>
            <w:r>
              <w:rPr>
                <w:noProof/>
                <w:webHidden/>
              </w:rPr>
              <w:t>34</w:t>
            </w:r>
            <w:r>
              <w:rPr>
                <w:noProof/>
                <w:webHidden/>
              </w:rPr>
              <w:fldChar w:fldCharType="end"/>
            </w:r>
          </w:hyperlink>
        </w:p>
        <w:p w14:paraId="28CD27B3" w14:textId="1EF8BCBD" w:rsidR="00924FA6" w:rsidRDefault="00924FA6">
          <w:pPr>
            <w:pStyle w:val="TOC3"/>
            <w:tabs>
              <w:tab w:val="right" w:leader="dot" w:pos="8630"/>
            </w:tabs>
            <w:rPr>
              <w:noProof/>
            </w:rPr>
          </w:pPr>
          <w:hyperlink w:anchor="_Toc215443128" w:history="1">
            <w:r w:rsidRPr="00212D23">
              <w:rPr>
                <w:rStyle w:val="Hyperlink"/>
                <w:noProof/>
              </w:rPr>
              <w:t>4.2.2 Key Indicators</w:t>
            </w:r>
            <w:r>
              <w:rPr>
                <w:noProof/>
                <w:webHidden/>
              </w:rPr>
              <w:tab/>
            </w:r>
            <w:r>
              <w:rPr>
                <w:noProof/>
                <w:webHidden/>
              </w:rPr>
              <w:fldChar w:fldCharType="begin"/>
            </w:r>
            <w:r>
              <w:rPr>
                <w:noProof/>
                <w:webHidden/>
              </w:rPr>
              <w:instrText xml:space="preserve"> PAGEREF _Toc215443128 \h </w:instrText>
            </w:r>
            <w:r>
              <w:rPr>
                <w:noProof/>
                <w:webHidden/>
              </w:rPr>
            </w:r>
            <w:r>
              <w:rPr>
                <w:noProof/>
                <w:webHidden/>
              </w:rPr>
              <w:fldChar w:fldCharType="separate"/>
            </w:r>
            <w:r>
              <w:rPr>
                <w:noProof/>
                <w:webHidden/>
              </w:rPr>
              <w:t>34</w:t>
            </w:r>
            <w:r>
              <w:rPr>
                <w:noProof/>
                <w:webHidden/>
              </w:rPr>
              <w:fldChar w:fldCharType="end"/>
            </w:r>
          </w:hyperlink>
        </w:p>
        <w:p w14:paraId="6178BA91" w14:textId="499B6760" w:rsidR="00924FA6" w:rsidRDefault="00924FA6">
          <w:pPr>
            <w:pStyle w:val="TOC3"/>
            <w:tabs>
              <w:tab w:val="right" w:leader="dot" w:pos="8630"/>
            </w:tabs>
            <w:rPr>
              <w:noProof/>
            </w:rPr>
          </w:pPr>
          <w:hyperlink w:anchor="_Toc215443129" w:history="1">
            <w:r w:rsidRPr="00212D23">
              <w:rPr>
                <w:rStyle w:val="Hyperlink"/>
                <w:noProof/>
              </w:rPr>
              <w:t>4.2.3 Evidence Summary</w:t>
            </w:r>
            <w:r>
              <w:rPr>
                <w:noProof/>
                <w:webHidden/>
              </w:rPr>
              <w:tab/>
            </w:r>
            <w:r>
              <w:rPr>
                <w:noProof/>
                <w:webHidden/>
              </w:rPr>
              <w:fldChar w:fldCharType="begin"/>
            </w:r>
            <w:r>
              <w:rPr>
                <w:noProof/>
                <w:webHidden/>
              </w:rPr>
              <w:instrText xml:space="preserve"> PAGEREF _Toc215443129 \h </w:instrText>
            </w:r>
            <w:r>
              <w:rPr>
                <w:noProof/>
                <w:webHidden/>
              </w:rPr>
            </w:r>
            <w:r>
              <w:rPr>
                <w:noProof/>
                <w:webHidden/>
              </w:rPr>
              <w:fldChar w:fldCharType="separate"/>
            </w:r>
            <w:r>
              <w:rPr>
                <w:noProof/>
                <w:webHidden/>
              </w:rPr>
              <w:t>34</w:t>
            </w:r>
            <w:r>
              <w:rPr>
                <w:noProof/>
                <w:webHidden/>
              </w:rPr>
              <w:fldChar w:fldCharType="end"/>
            </w:r>
          </w:hyperlink>
        </w:p>
        <w:p w14:paraId="6F9A43E2" w14:textId="5F263C17" w:rsidR="00924FA6" w:rsidRDefault="00924FA6">
          <w:pPr>
            <w:pStyle w:val="TOC3"/>
            <w:tabs>
              <w:tab w:val="right" w:leader="dot" w:pos="8630"/>
            </w:tabs>
            <w:rPr>
              <w:noProof/>
            </w:rPr>
          </w:pPr>
          <w:hyperlink w:anchor="_Toc215443130" w:history="1">
            <w:r w:rsidRPr="00212D23">
              <w:rPr>
                <w:rStyle w:val="Hyperlink"/>
                <w:noProof/>
              </w:rPr>
              <w:t>4.2.4 Data Sources</w:t>
            </w:r>
            <w:r>
              <w:rPr>
                <w:noProof/>
                <w:webHidden/>
              </w:rPr>
              <w:tab/>
            </w:r>
            <w:r>
              <w:rPr>
                <w:noProof/>
                <w:webHidden/>
              </w:rPr>
              <w:fldChar w:fldCharType="begin"/>
            </w:r>
            <w:r>
              <w:rPr>
                <w:noProof/>
                <w:webHidden/>
              </w:rPr>
              <w:instrText xml:space="preserve"> PAGEREF _Toc215443130 \h </w:instrText>
            </w:r>
            <w:r>
              <w:rPr>
                <w:noProof/>
                <w:webHidden/>
              </w:rPr>
            </w:r>
            <w:r>
              <w:rPr>
                <w:noProof/>
                <w:webHidden/>
              </w:rPr>
              <w:fldChar w:fldCharType="separate"/>
            </w:r>
            <w:r>
              <w:rPr>
                <w:noProof/>
                <w:webHidden/>
              </w:rPr>
              <w:t>35</w:t>
            </w:r>
            <w:r>
              <w:rPr>
                <w:noProof/>
                <w:webHidden/>
              </w:rPr>
              <w:fldChar w:fldCharType="end"/>
            </w:r>
          </w:hyperlink>
        </w:p>
        <w:p w14:paraId="0C2B34EF" w14:textId="0F651EA8" w:rsidR="00924FA6" w:rsidRDefault="00924FA6">
          <w:pPr>
            <w:pStyle w:val="TOC3"/>
            <w:tabs>
              <w:tab w:val="right" w:leader="dot" w:pos="8630"/>
            </w:tabs>
            <w:rPr>
              <w:noProof/>
            </w:rPr>
          </w:pPr>
          <w:hyperlink w:anchor="_Toc215443131" w:history="1">
            <w:r w:rsidRPr="00212D23">
              <w:rPr>
                <w:rStyle w:val="Hyperlink"/>
                <w:noProof/>
              </w:rPr>
              <w:t>4.2.5 Analysis Approach</w:t>
            </w:r>
            <w:r>
              <w:rPr>
                <w:noProof/>
                <w:webHidden/>
              </w:rPr>
              <w:tab/>
            </w:r>
            <w:r>
              <w:rPr>
                <w:noProof/>
                <w:webHidden/>
              </w:rPr>
              <w:fldChar w:fldCharType="begin"/>
            </w:r>
            <w:r>
              <w:rPr>
                <w:noProof/>
                <w:webHidden/>
              </w:rPr>
              <w:instrText xml:space="preserve"> PAGEREF _Toc215443131 \h </w:instrText>
            </w:r>
            <w:r>
              <w:rPr>
                <w:noProof/>
                <w:webHidden/>
              </w:rPr>
            </w:r>
            <w:r>
              <w:rPr>
                <w:noProof/>
                <w:webHidden/>
              </w:rPr>
              <w:fldChar w:fldCharType="separate"/>
            </w:r>
            <w:r>
              <w:rPr>
                <w:noProof/>
                <w:webHidden/>
              </w:rPr>
              <w:t>35</w:t>
            </w:r>
            <w:r>
              <w:rPr>
                <w:noProof/>
                <w:webHidden/>
              </w:rPr>
              <w:fldChar w:fldCharType="end"/>
            </w:r>
          </w:hyperlink>
        </w:p>
        <w:p w14:paraId="709A63CD" w14:textId="38C102F9" w:rsidR="00924FA6" w:rsidRDefault="00924FA6">
          <w:pPr>
            <w:pStyle w:val="TOC2"/>
            <w:tabs>
              <w:tab w:val="right" w:leader="dot" w:pos="8630"/>
            </w:tabs>
            <w:rPr>
              <w:noProof/>
            </w:rPr>
          </w:pPr>
          <w:hyperlink w:anchor="_Toc215443132" w:history="1">
            <w:r w:rsidRPr="00212D23">
              <w:rPr>
                <w:rStyle w:val="Hyperlink"/>
                <w:noProof/>
              </w:rPr>
              <w:t>4.3 Patient Experience</w:t>
            </w:r>
            <w:r>
              <w:rPr>
                <w:noProof/>
                <w:webHidden/>
              </w:rPr>
              <w:tab/>
            </w:r>
            <w:r>
              <w:rPr>
                <w:noProof/>
                <w:webHidden/>
              </w:rPr>
              <w:fldChar w:fldCharType="begin"/>
            </w:r>
            <w:r>
              <w:rPr>
                <w:noProof/>
                <w:webHidden/>
              </w:rPr>
              <w:instrText xml:space="preserve"> PAGEREF _Toc215443132 \h </w:instrText>
            </w:r>
            <w:r>
              <w:rPr>
                <w:noProof/>
                <w:webHidden/>
              </w:rPr>
            </w:r>
            <w:r>
              <w:rPr>
                <w:noProof/>
                <w:webHidden/>
              </w:rPr>
              <w:fldChar w:fldCharType="separate"/>
            </w:r>
            <w:r>
              <w:rPr>
                <w:noProof/>
                <w:webHidden/>
              </w:rPr>
              <w:t>35</w:t>
            </w:r>
            <w:r>
              <w:rPr>
                <w:noProof/>
                <w:webHidden/>
              </w:rPr>
              <w:fldChar w:fldCharType="end"/>
            </w:r>
          </w:hyperlink>
        </w:p>
        <w:p w14:paraId="6DF3AB67" w14:textId="7B3BA1A6" w:rsidR="00924FA6" w:rsidRDefault="00924FA6">
          <w:pPr>
            <w:pStyle w:val="TOC3"/>
            <w:tabs>
              <w:tab w:val="right" w:leader="dot" w:pos="8630"/>
            </w:tabs>
            <w:rPr>
              <w:noProof/>
            </w:rPr>
          </w:pPr>
          <w:hyperlink w:anchor="_Toc215443133" w:history="1">
            <w:r w:rsidRPr="00212D23">
              <w:rPr>
                <w:rStyle w:val="Hyperlink"/>
                <w:noProof/>
              </w:rPr>
              <w:t>4.3.1 Definition of Patient Experience in Telehealth</w:t>
            </w:r>
            <w:r>
              <w:rPr>
                <w:noProof/>
                <w:webHidden/>
              </w:rPr>
              <w:tab/>
            </w:r>
            <w:r>
              <w:rPr>
                <w:noProof/>
                <w:webHidden/>
              </w:rPr>
              <w:fldChar w:fldCharType="begin"/>
            </w:r>
            <w:r>
              <w:rPr>
                <w:noProof/>
                <w:webHidden/>
              </w:rPr>
              <w:instrText xml:space="preserve"> PAGEREF _Toc215443133 \h </w:instrText>
            </w:r>
            <w:r>
              <w:rPr>
                <w:noProof/>
                <w:webHidden/>
              </w:rPr>
            </w:r>
            <w:r>
              <w:rPr>
                <w:noProof/>
                <w:webHidden/>
              </w:rPr>
              <w:fldChar w:fldCharType="separate"/>
            </w:r>
            <w:r>
              <w:rPr>
                <w:noProof/>
                <w:webHidden/>
              </w:rPr>
              <w:t>35</w:t>
            </w:r>
            <w:r>
              <w:rPr>
                <w:noProof/>
                <w:webHidden/>
              </w:rPr>
              <w:fldChar w:fldCharType="end"/>
            </w:r>
          </w:hyperlink>
        </w:p>
        <w:p w14:paraId="3803790B" w14:textId="7BCE8D0B" w:rsidR="00924FA6" w:rsidRDefault="00924FA6">
          <w:pPr>
            <w:pStyle w:val="TOC3"/>
            <w:tabs>
              <w:tab w:val="right" w:leader="dot" w:pos="8630"/>
            </w:tabs>
            <w:rPr>
              <w:noProof/>
            </w:rPr>
          </w:pPr>
          <w:hyperlink w:anchor="_Toc215443134" w:history="1">
            <w:r w:rsidRPr="00212D23">
              <w:rPr>
                <w:rStyle w:val="Hyperlink"/>
                <w:noProof/>
              </w:rPr>
              <w:t>4.3.2 Key Indicators</w:t>
            </w:r>
            <w:r>
              <w:rPr>
                <w:noProof/>
                <w:webHidden/>
              </w:rPr>
              <w:tab/>
            </w:r>
            <w:r>
              <w:rPr>
                <w:noProof/>
                <w:webHidden/>
              </w:rPr>
              <w:fldChar w:fldCharType="begin"/>
            </w:r>
            <w:r>
              <w:rPr>
                <w:noProof/>
                <w:webHidden/>
              </w:rPr>
              <w:instrText xml:space="preserve"> PAGEREF _Toc215443134 \h </w:instrText>
            </w:r>
            <w:r>
              <w:rPr>
                <w:noProof/>
                <w:webHidden/>
              </w:rPr>
            </w:r>
            <w:r>
              <w:rPr>
                <w:noProof/>
                <w:webHidden/>
              </w:rPr>
              <w:fldChar w:fldCharType="separate"/>
            </w:r>
            <w:r>
              <w:rPr>
                <w:noProof/>
                <w:webHidden/>
              </w:rPr>
              <w:t>36</w:t>
            </w:r>
            <w:r>
              <w:rPr>
                <w:noProof/>
                <w:webHidden/>
              </w:rPr>
              <w:fldChar w:fldCharType="end"/>
            </w:r>
          </w:hyperlink>
        </w:p>
        <w:p w14:paraId="784760C0" w14:textId="038F8AFF" w:rsidR="00924FA6" w:rsidRDefault="00924FA6">
          <w:pPr>
            <w:pStyle w:val="TOC3"/>
            <w:tabs>
              <w:tab w:val="right" w:leader="dot" w:pos="8630"/>
            </w:tabs>
            <w:rPr>
              <w:noProof/>
            </w:rPr>
          </w:pPr>
          <w:hyperlink w:anchor="_Toc215443135" w:history="1">
            <w:r w:rsidRPr="00212D23">
              <w:rPr>
                <w:rStyle w:val="Hyperlink"/>
                <w:noProof/>
              </w:rPr>
              <w:t>4.3.3 Evidence Summary</w:t>
            </w:r>
            <w:r>
              <w:rPr>
                <w:noProof/>
                <w:webHidden/>
              </w:rPr>
              <w:tab/>
            </w:r>
            <w:r>
              <w:rPr>
                <w:noProof/>
                <w:webHidden/>
              </w:rPr>
              <w:fldChar w:fldCharType="begin"/>
            </w:r>
            <w:r>
              <w:rPr>
                <w:noProof/>
                <w:webHidden/>
              </w:rPr>
              <w:instrText xml:space="preserve"> PAGEREF _Toc215443135 \h </w:instrText>
            </w:r>
            <w:r>
              <w:rPr>
                <w:noProof/>
                <w:webHidden/>
              </w:rPr>
            </w:r>
            <w:r>
              <w:rPr>
                <w:noProof/>
                <w:webHidden/>
              </w:rPr>
              <w:fldChar w:fldCharType="separate"/>
            </w:r>
            <w:r>
              <w:rPr>
                <w:noProof/>
                <w:webHidden/>
              </w:rPr>
              <w:t>36</w:t>
            </w:r>
            <w:r>
              <w:rPr>
                <w:noProof/>
                <w:webHidden/>
              </w:rPr>
              <w:fldChar w:fldCharType="end"/>
            </w:r>
          </w:hyperlink>
        </w:p>
        <w:p w14:paraId="6557AA12" w14:textId="485709E2" w:rsidR="00924FA6" w:rsidRDefault="00924FA6">
          <w:pPr>
            <w:pStyle w:val="TOC3"/>
            <w:tabs>
              <w:tab w:val="right" w:leader="dot" w:pos="8630"/>
            </w:tabs>
            <w:rPr>
              <w:noProof/>
            </w:rPr>
          </w:pPr>
          <w:hyperlink w:anchor="_Toc215443136" w:history="1">
            <w:r w:rsidRPr="00212D23">
              <w:rPr>
                <w:rStyle w:val="Hyperlink"/>
                <w:noProof/>
              </w:rPr>
              <w:t>4.3.4 Data Sources</w:t>
            </w:r>
            <w:r>
              <w:rPr>
                <w:noProof/>
                <w:webHidden/>
              </w:rPr>
              <w:tab/>
            </w:r>
            <w:r>
              <w:rPr>
                <w:noProof/>
                <w:webHidden/>
              </w:rPr>
              <w:fldChar w:fldCharType="begin"/>
            </w:r>
            <w:r>
              <w:rPr>
                <w:noProof/>
                <w:webHidden/>
              </w:rPr>
              <w:instrText xml:space="preserve"> PAGEREF _Toc215443136 \h </w:instrText>
            </w:r>
            <w:r>
              <w:rPr>
                <w:noProof/>
                <w:webHidden/>
              </w:rPr>
            </w:r>
            <w:r>
              <w:rPr>
                <w:noProof/>
                <w:webHidden/>
              </w:rPr>
              <w:fldChar w:fldCharType="separate"/>
            </w:r>
            <w:r>
              <w:rPr>
                <w:noProof/>
                <w:webHidden/>
              </w:rPr>
              <w:t>36</w:t>
            </w:r>
            <w:r>
              <w:rPr>
                <w:noProof/>
                <w:webHidden/>
              </w:rPr>
              <w:fldChar w:fldCharType="end"/>
            </w:r>
          </w:hyperlink>
        </w:p>
        <w:p w14:paraId="6F246C59" w14:textId="31F7BC93" w:rsidR="00924FA6" w:rsidRDefault="00924FA6">
          <w:pPr>
            <w:pStyle w:val="TOC3"/>
            <w:tabs>
              <w:tab w:val="right" w:leader="dot" w:pos="8630"/>
            </w:tabs>
            <w:rPr>
              <w:noProof/>
            </w:rPr>
          </w:pPr>
          <w:hyperlink w:anchor="_Toc215443137" w:history="1">
            <w:r w:rsidRPr="00212D23">
              <w:rPr>
                <w:rStyle w:val="Hyperlink"/>
                <w:noProof/>
              </w:rPr>
              <w:t>4.3.5 Analysis Approach</w:t>
            </w:r>
            <w:r>
              <w:rPr>
                <w:noProof/>
                <w:webHidden/>
              </w:rPr>
              <w:tab/>
            </w:r>
            <w:r>
              <w:rPr>
                <w:noProof/>
                <w:webHidden/>
              </w:rPr>
              <w:fldChar w:fldCharType="begin"/>
            </w:r>
            <w:r>
              <w:rPr>
                <w:noProof/>
                <w:webHidden/>
              </w:rPr>
              <w:instrText xml:space="preserve"> PAGEREF _Toc215443137 \h </w:instrText>
            </w:r>
            <w:r>
              <w:rPr>
                <w:noProof/>
                <w:webHidden/>
              </w:rPr>
            </w:r>
            <w:r>
              <w:rPr>
                <w:noProof/>
                <w:webHidden/>
              </w:rPr>
              <w:fldChar w:fldCharType="separate"/>
            </w:r>
            <w:r>
              <w:rPr>
                <w:noProof/>
                <w:webHidden/>
              </w:rPr>
              <w:t>36</w:t>
            </w:r>
            <w:r>
              <w:rPr>
                <w:noProof/>
                <w:webHidden/>
              </w:rPr>
              <w:fldChar w:fldCharType="end"/>
            </w:r>
          </w:hyperlink>
        </w:p>
        <w:p w14:paraId="635D7D2E" w14:textId="06C1B45E" w:rsidR="00924FA6" w:rsidRDefault="00924FA6">
          <w:pPr>
            <w:pStyle w:val="TOC2"/>
            <w:tabs>
              <w:tab w:val="right" w:leader="dot" w:pos="8630"/>
            </w:tabs>
            <w:rPr>
              <w:noProof/>
            </w:rPr>
          </w:pPr>
          <w:hyperlink w:anchor="_Toc215443138" w:history="1">
            <w:r w:rsidRPr="00212D23">
              <w:rPr>
                <w:rStyle w:val="Hyperlink"/>
                <w:noProof/>
              </w:rPr>
              <w:t>4.4 Equity</w:t>
            </w:r>
            <w:r>
              <w:rPr>
                <w:noProof/>
                <w:webHidden/>
              </w:rPr>
              <w:tab/>
            </w:r>
            <w:r>
              <w:rPr>
                <w:noProof/>
                <w:webHidden/>
              </w:rPr>
              <w:fldChar w:fldCharType="begin"/>
            </w:r>
            <w:r>
              <w:rPr>
                <w:noProof/>
                <w:webHidden/>
              </w:rPr>
              <w:instrText xml:space="preserve"> PAGEREF _Toc215443138 \h </w:instrText>
            </w:r>
            <w:r>
              <w:rPr>
                <w:noProof/>
                <w:webHidden/>
              </w:rPr>
            </w:r>
            <w:r>
              <w:rPr>
                <w:noProof/>
                <w:webHidden/>
              </w:rPr>
              <w:fldChar w:fldCharType="separate"/>
            </w:r>
            <w:r>
              <w:rPr>
                <w:noProof/>
                <w:webHidden/>
              </w:rPr>
              <w:t>36</w:t>
            </w:r>
            <w:r>
              <w:rPr>
                <w:noProof/>
                <w:webHidden/>
              </w:rPr>
              <w:fldChar w:fldCharType="end"/>
            </w:r>
          </w:hyperlink>
        </w:p>
        <w:p w14:paraId="14982874" w14:textId="08FB0CF3" w:rsidR="00924FA6" w:rsidRDefault="00924FA6">
          <w:pPr>
            <w:pStyle w:val="TOC3"/>
            <w:tabs>
              <w:tab w:val="right" w:leader="dot" w:pos="8630"/>
            </w:tabs>
            <w:rPr>
              <w:noProof/>
            </w:rPr>
          </w:pPr>
          <w:hyperlink w:anchor="_Toc215443139" w:history="1">
            <w:r w:rsidRPr="00212D23">
              <w:rPr>
                <w:rStyle w:val="Hyperlink"/>
                <w:noProof/>
              </w:rPr>
              <w:t>4.4.1 Definition of Equity in Telehealth</w:t>
            </w:r>
            <w:r>
              <w:rPr>
                <w:noProof/>
                <w:webHidden/>
              </w:rPr>
              <w:tab/>
            </w:r>
            <w:r>
              <w:rPr>
                <w:noProof/>
                <w:webHidden/>
              </w:rPr>
              <w:fldChar w:fldCharType="begin"/>
            </w:r>
            <w:r>
              <w:rPr>
                <w:noProof/>
                <w:webHidden/>
              </w:rPr>
              <w:instrText xml:space="preserve"> PAGEREF _Toc215443139 \h </w:instrText>
            </w:r>
            <w:r>
              <w:rPr>
                <w:noProof/>
                <w:webHidden/>
              </w:rPr>
            </w:r>
            <w:r>
              <w:rPr>
                <w:noProof/>
                <w:webHidden/>
              </w:rPr>
              <w:fldChar w:fldCharType="separate"/>
            </w:r>
            <w:r>
              <w:rPr>
                <w:noProof/>
                <w:webHidden/>
              </w:rPr>
              <w:t>37</w:t>
            </w:r>
            <w:r>
              <w:rPr>
                <w:noProof/>
                <w:webHidden/>
              </w:rPr>
              <w:fldChar w:fldCharType="end"/>
            </w:r>
          </w:hyperlink>
        </w:p>
        <w:p w14:paraId="2C549C58" w14:textId="1DE062F4" w:rsidR="00924FA6" w:rsidRDefault="00924FA6">
          <w:pPr>
            <w:pStyle w:val="TOC3"/>
            <w:tabs>
              <w:tab w:val="right" w:leader="dot" w:pos="8630"/>
            </w:tabs>
            <w:rPr>
              <w:noProof/>
            </w:rPr>
          </w:pPr>
          <w:hyperlink w:anchor="_Toc215443140" w:history="1">
            <w:r w:rsidRPr="00212D23">
              <w:rPr>
                <w:rStyle w:val="Hyperlink"/>
                <w:noProof/>
              </w:rPr>
              <w:t>4.4.2 Key Equity Indicators</w:t>
            </w:r>
            <w:r>
              <w:rPr>
                <w:noProof/>
                <w:webHidden/>
              </w:rPr>
              <w:tab/>
            </w:r>
            <w:r>
              <w:rPr>
                <w:noProof/>
                <w:webHidden/>
              </w:rPr>
              <w:fldChar w:fldCharType="begin"/>
            </w:r>
            <w:r>
              <w:rPr>
                <w:noProof/>
                <w:webHidden/>
              </w:rPr>
              <w:instrText xml:space="preserve"> PAGEREF _Toc215443140 \h </w:instrText>
            </w:r>
            <w:r>
              <w:rPr>
                <w:noProof/>
                <w:webHidden/>
              </w:rPr>
            </w:r>
            <w:r>
              <w:rPr>
                <w:noProof/>
                <w:webHidden/>
              </w:rPr>
              <w:fldChar w:fldCharType="separate"/>
            </w:r>
            <w:r>
              <w:rPr>
                <w:noProof/>
                <w:webHidden/>
              </w:rPr>
              <w:t>37</w:t>
            </w:r>
            <w:r>
              <w:rPr>
                <w:noProof/>
                <w:webHidden/>
              </w:rPr>
              <w:fldChar w:fldCharType="end"/>
            </w:r>
          </w:hyperlink>
        </w:p>
        <w:p w14:paraId="44FEAA45" w14:textId="09FA3B07" w:rsidR="00924FA6" w:rsidRDefault="00924FA6">
          <w:pPr>
            <w:pStyle w:val="TOC3"/>
            <w:tabs>
              <w:tab w:val="right" w:leader="dot" w:pos="8630"/>
            </w:tabs>
            <w:rPr>
              <w:noProof/>
            </w:rPr>
          </w:pPr>
          <w:hyperlink w:anchor="_Toc215443141" w:history="1">
            <w:r w:rsidRPr="00212D23">
              <w:rPr>
                <w:rStyle w:val="Hyperlink"/>
                <w:noProof/>
              </w:rPr>
              <w:t>4.4.3 Evidence Summary on the Digital Divide and Equity Safeguards</w:t>
            </w:r>
            <w:r>
              <w:rPr>
                <w:noProof/>
                <w:webHidden/>
              </w:rPr>
              <w:tab/>
            </w:r>
            <w:r>
              <w:rPr>
                <w:noProof/>
                <w:webHidden/>
              </w:rPr>
              <w:fldChar w:fldCharType="begin"/>
            </w:r>
            <w:r>
              <w:rPr>
                <w:noProof/>
                <w:webHidden/>
              </w:rPr>
              <w:instrText xml:space="preserve"> PAGEREF _Toc215443141 \h </w:instrText>
            </w:r>
            <w:r>
              <w:rPr>
                <w:noProof/>
                <w:webHidden/>
              </w:rPr>
            </w:r>
            <w:r>
              <w:rPr>
                <w:noProof/>
                <w:webHidden/>
              </w:rPr>
              <w:fldChar w:fldCharType="separate"/>
            </w:r>
            <w:r>
              <w:rPr>
                <w:noProof/>
                <w:webHidden/>
              </w:rPr>
              <w:t>37</w:t>
            </w:r>
            <w:r>
              <w:rPr>
                <w:noProof/>
                <w:webHidden/>
              </w:rPr>
              <w:fldChar w:fldCharType="end"/>
            </w:r>
          </w:hyperlink>
        </w:p>
        <w:p w14:paraId="78D6EBC9" w14:textId="1231BD61" w:rsidR="00924FA6" w:rsidRDefault="00924FA6">
          <w:pPr>
            <w:pStyle w:val="TOC3"/>
            <w:tabs>
              <w:tab w:val="right" w:leader="dot" w:pos="8630"/>
            </w:tabs>
            <w:rPr>
              <w:noProof/>
            </w:rPr>
          </w:pPr>
          <w:hyperlink w:anchor="_Toc215443142" w:history="1">
            <w:r w:rsidRPr="00212D23">
              <w:rPr>
                <w:rStyle w:val="Hyperlink"/>
                <w:noProof/>
              </w:rPr>
              <w:t>4.4.4 Equity-by-Design Safeguards</w:t>
            </w:r>
            <w:r>
              <w:rPr>
                <w:noProof/>
                <w:webHidden/>
              </w:rPr>
              <w:tab/>
            </w:r>
            <w:r>
              <w:rPr>
                <w:noProof/>
                <w:webHidden/>
              </w:rPr>
              <w:fldChar w:fldCharType="begin"/>
            </w:r>
            <w:r>
              <w:rPr>
                <w:noProof/>
                <w:webHidden/>
              </w:rPr>
              <w:instrText xml:space="preserve"> PAGEREF _Toc215443142 \h </w:instrText>
            </w:r>
            <w:r>
              <w:rPr>
                <w:noProof/>
                <w:webHidden/>
              </w:rPr>
            </w:r>
            <w:r>
              <w:rPr>
                <w:noProof/>
                <w:webHidden/>
              </w:rPr>
              <w:fldChar w:fldCharType="separate"/>
            </w:r>
            <w:r>
              <w:rPr>
                <w:noProof/>
                <w:webHidden/>
              </w:rPr>
              <w:t>38</w:t>
            </w:r>
            <w:r>
              <w:rPr>
                <w:noProof/>
                <w:webHidden/>
              </w:rPr>
              <w:fldChar w:fldCharType="end"/>
            </w:r>
          </w:hyperlink>
        </w:p>
        <w:p w14:paraId="68206C3D" w14:textId="040149DB" w:rsidR="00924FA6" w:rsidRDefault="00924FA6">
          <w:pPr>
            <w:pStyle w:val="TOC3"/>
            <w:tabs>
              <w:tab w:val="right" w:leader="dot" w:pos="8630"/>
            </w:tabs>
            <w:rPr>
              <w:noProof/>
            </w:rPr>
          </w:pPr>
          <w:hyperlink w:anchor="_Toc215443143" w:history="1">
            <w:r w:rsidRPr="00212D23">
              <w:rPr>
                <w:rStyle w:val="Hyperlink"/>
                <w:noProof/>
              </w:rPr>
              <w:t>4.4.5 Data Sources for Equity Monitoring</w:t>
            </w:r>
            <w:r>
              <w:rPr>
                <w:noProof/>
                <w:webHidden/>
              </w:rPr>
              <w:tab/>
            </w:r>
            <w:r>
              <w:rPr>
                <w:noProof/>
                <w:webHidden/>
              </w:rPr>
              <w:fldChar w:fldCharType="begin"/>
            </w:r>
            <w:r>
              <w:rPr>
                <w:noProof/>
                <w:webHidden/>
              </w:rPr>
              <w:instrText xml:space="preserve"> PAGEREF _Toc215443143 \h </w:instrText>
            </w:r>
            <w:r>
              <w:rPr>
                <w:noProof/>
                <w:webHidden/>
              </w:rPr>
            </w:r>
            <w:r>
              <w:rPr>
                <w:noProof/>
                <w:webHidden/>
              </w:rPr>
              <w:fldChar w:fldCharType="separate"/>
            </w:r>
            <w:r>
              <w:rPr>
                <w:noProof/>
                <w:webHidden/>
              </w:rPr>
              <w:t>38</w:t>
            </w:r>
            <w:r>
              <w:rPr>
                <w:noProof/>
                <w:webHidden/>
              </w:rPr>
              <w:fldChar w:fldCharType="end"/>
            </w:r>
          </w:hyperlink>
        </w:p>
        <w:p w14:paraId="3EE5417E" w14:textId="48D8887D" w:rsidR="00924FA6" w:rsidRDefault="00924FA6">
          <w:pPr>
            <w:pStyle w:val="TOC3"/>
            <w:tabs>
              <w:tab w:val="right" w:leader="dot" w:pos="8630"/>
            </w:tabs>
            <w:rPr>
              <w:noProof/>
            </w:rPr>
          </w:pPr>
          <w:hyperlink w:anchor="_Toc215443144" w:history="1">
            <w:r w:rsidRPr="00212D23">
              <w:rPr>
                <w:rStyle w:val="Hyperlink"/>
                <w:noProof/>
              </w:rPr>
              <w:t>4.4.6 Analysis Approach</w:t>
            </w:r>
            <w:r>
              <w:rPr>
                <w:noProof/>
                <w:webHidden/>
              </w:rPr>
              <w:tab/>
            </w:r>
            <w:r>
              <w:rPr>
                <w:noProof/>
                <w:webHidden/>
              </w:rPr>
              <w:fldChar w:fldCharType="begin"/>
            </w:r>
            <w:r>
              <w:rPr>
                <w:noProof/>
                <w:webHidden/>
              </w:rPr>
              <w:instrText xml:space="preserve"> PAGEREF _Toc215443144 \h </w:instrText>
            </w:r>
            <w:r>
              <w:rPr>
                <w:noProof/>
                <w:webHidden/>
              </w:rPr>
            </w:r>
            <w:r>
              <w:rPr>
                <w:noProof/>
                <w:webHidden/>
              </w:rPr>
              <w:fldChar w:fldCharType="separate"/>
            </w:r>
            <w:r>
              <w:rPr>
                <w:noProof/>
                <w:webHidden/>
              </w:rPr>
              <w:t>38</w:t>
            </w:r>
            <w:r>
              <w:rPr>
                <w:noProof/>
                <w:webHidden/>
              </w:rPr>
              <w:fldChar w:fldCharType="end"/>
            </w:r>
          </w:hyperlink>
        </w:p>
        <w:p w14:paraId="7C0E56BC" w14:textId="2B57BA97" w:rsidR="00924FA6" w:rsidRDefault="00924FA6">
          <w:pPr>
            <w:pStyle w:val="TOC1"/>
            <w:tabs>
              <w:tab w:val="right" w:leader="dot" w:pos="8630"/>
            </w:tabs>
            <w:rPr>
              <w:noProof/>
            </w:rPr>
          </w:pPr>
          <w:hyperlink w:anchor="_Toc215443145" w:history="1">
            <w:r w:rsidRPr="00212D23">
              <w:rPr>
                <w:rStyle w:val="Hyperlink"/>
                <w:noProof/>
              </w:rPr>
              <w:t>Chapter 5: Discussion and Implementation</w:t>
            </w:r>
            <w:r>
              <w:rPr>
                <w:noProof/>
                <w:webHidden/>
              </w:rPr>
              <w:tab/>
            </w:r>
            <w:r>
              <w:rPr>
                <w:noProof/>
                <w:webHidden/>
              </w:rPr>
              <w:fldChar w:fldCharType="begin"/>
            </w:r>
            <w:r>
              <w:rPr>
                <w:noProof/>
                <w:webHidden/>
              </w:rPr>
              <w:instrText xml:space="preserve"> PAGEREF _Toc215443145 \h </w:instrText>
            </w:r>
            <w:r>
              <w:rPr>
                <w:noProof/>
                <w:webHidden/>
              </w:rPr>
            </w:r>
            <w:r>
              <w:rPr>
                <w:noProof/>
                <w:webHidden/>
              </w:rPr>
              <w:fldChar w:fldCharType="separate"/>
            </w:r>
            <w:r>
              <w:rPr>
                <w:noProof/>
                <w:webHidden/>
              </w:rPr>
              <w:t>39</w:t>
            </w:r>
            <w:r>
              <w:rPr>
                <w:noProof/>
                <w:webHidden/>
              </w:rPr>
              <w:fldChar w:fldCharType="end"/>
            </w:r>
          </w:hyperlink>
        </w:p>
        <w:p w14:paraId="4D2273F1" w14:textId="48AB3044" w:rsidR="00924FA6" w:rsidRDefault="00924FA6">
          <w:pPr>
            <w:pStyle w:val="TOC1"/>
            <w:tabs>
              <w:tab w:val="right" w:leader="dot" w:pos="8630"/>
            </w:tabs>
            <w:rPr>
              <w:noProof/>
            </w:rPr>
          </w:pPr>
          <w:hyperlink w:anchor="_Toc215443146" w:history="1">
            <w:r w:rsidRPr="00212D23">
              <w:rPr>
                <w:rStyle w:val="Hyperlink"/>
                <w:noProof/>
              </w:rPr>
              <w:t>5.0 Overview</w:t>
            </w:r>
            <w:r>
              <w:rPr>
                <w:noProof/>
                <w:webHidden/>
              </w:rPr>
              <w:tab/>
            </w:r>
            <w:r>
              <w:rPr>
                <w:noProof/>
                <w:webHidden/>
              </w:rPr>
              <w:fldChar w:fldCharType="begin"/>
            </w:r>
            <w:r>
              <w:rPr>
                <w:noProof/>
                <w:webHidden/>
              </w:rPr>
              <w:instrText xml:space="preserve"> PAGEREF _Toc215443146 \h </w:instrText>
            </w:r>
            <w:r>
              <w:rPr>
                <w:noProof/>
                <w:webHidden/>
              </w:rPr>
            </w:r>
            <w:r>
              <w:rPr>
                <w:noProof/>
                <w:webHidden/>
              </w:rPr>
              <w:fldChar w:fldCharType="separate"/>
            </w:r>
            <w:r>
              <w:rPr>
                <w:noProof/>
                <w:webHidden/>
              </w:rPr>
              <w:t>39</w:t>
            </w:r>
            <w:r>
              <w:rPr>
                <w:noProof/>
                <w:webHidden/>
              </w:rPr>
              <w:fldChar w:fldCharType="end"/>
            </w:r>
          </w:hyperlink>
        </w:p>
        <w:p w14:paraId="3DC6B1F4" w14:textId="1D95E687" w:rsidR="00924FA6" w:rsidRDefault="00924FA6">
          <w:pPr>
            <w:pStyle w:val="TOC1"/>
            <w:tabs>
              <w:tab w:val="right" w:leader="dot" w:pos="8630"/>
            </w:tabs>
            <w:rPr>
              <w:noProof/>
            </w:rPr>
          </w:pPr>
          <w:hyperlink w:anchor="_Toc215443147" w:history="1">
            <w:r w:rsidRPr="00212D23">
              <w:rPr>
                <w:rStyle w:val="Hyperlink"/>
                <w:noProof/>
              </w:rPr>
              <w:t>5.1 Discussion: What the Evidence Means for Practice</w:t>
            </w:r>
            <w:r>
              <w:rPr>
                <w:noProof/>
                <w:webHidden/>
              </w:rPr>
              <w:tab/>
            </w:r>
            <w:r>
              <w:rPr>
                <w:noProof/>
                <w:webHidden/>
              </w:rPr>
              <w:fldChar w:fldCharType="begin"/>
            </w:r>
            <w:r>
              <w:rPr>
                <w:noProof/>
                <w:webHidden/>
              </w:rPr>
              <w:instrText xml:space="preserve"> PAGEREF _Toc215443147 \h </w:instrText>
            </w:r>
            <w:r>
              <w:rPr>
                <w:noProof/>
                <w:webHidden/>
              </w:rPr>
            </w:r>
            <w:r>
              <w:rPr>
                <w:noProof/>
                <w:webHidden/>
              </w:rPr>
              <w:fldChar w:fldCharType="separate"/>
            </w:r>
            <w:r>
              <w:rPr>
                <w:noProof/>
                <w:webHidden/>
              </w:rPr>
              <w:t>39</w:t>
            </w:r>
            <w:r>
              <w:rPr>
                <w:noProof/>
                <w:webHidden/>
              </w:rPr>
              <w:fldChar w:fldCharType="end"/>
            </w:r>
          </w:hyperlink>
        </w:p>
        <w:p w14:paraId="0AA5A979" w14:textId="586971CF" w:rsidR="00924FA6" w:rsidRDefault="00924FA6">
          <w:pPr>
            <w:pStyle w:val="TOC1"/>
            <w:tabs>
              <w:tab w:val="right" w:leader="dot" w:pos="8630"/>
            </w:tabs>
            <w:rPr>
              <w:noProof/>
            </w:rPr>
          </w:pPr>
          <w:hyperlink w:anchor="_Toc215443148" w:history="1">
            <w:r w:rsidRPr="00212D23">
              <w:rPr>
                <w:rStyle w:val="Hyperlink"/>
                <w:noProof/>
              </w:rPr>
              <w:t>5.2 Implementation Workflow (Equity-by-Design)</w:t>
            </w:r>
            <w:r>
              <w:rPr>
                <w:noProof/>
                <w:webHidden/>
              </w:rPr>
              <w:tab/>
            </w:r>
            <w:r>
              <w:rPr>
                <w:noProof/>
                <w:webHidden/>
              </w:rPr>
              <w:fldChar w:fldCharType="begin"/>
            </w:r>
            <w:r>
              <w:rPr>
                <w:noProof/>
                <w:webHidden/>
              </w:rPr>
              <w:instrText xml:space="preserve"> PAGEREF _Toc215443148 \h </w:instrText>
            </w:r>
            <w:r>
              <w:rPr>
                <w:noProof/>
                <w:webHidden/>
              </w:rPr>
            </w:r>
            <w:r>
              <w:rPr>
                <w:noProof/>
                <w:webHidden/>
              </w:rPr>
              <w:fldChar w:fldCharType="separate"/>
            </w:r>
            <w:r>
              <w:rPr>
                <w:noProof/>
                <w:webHidden/>
              </w:rPr>
              <w:t>40</w:t>
            </w:r>
            <w:r>
              <w:rPr>
                <w:noProof/>
                <w:webHidden/>
              </w:rPr>
              <w:fldChar w:fldCharType="end"/>
            </w:r>
          </w:hyperlink>
        </w:p>
        <w:p w14:paraId="1063338B" w14:textId="0E497914" w:rsidR="00924FA6" w:rsidRDefault="00924FA6">
          <w:pPr>
            <w:pStyle w:val="TOC2"/>
            <w:tabs>
              <w:tab w:val="right" w:leader="dot" w:pos="8630"/>
            </w:tabs>
            <w:rPr>
              <w:noProof/>
            </w:rPr>
          </w:pPr>
          <w:hyperlink w:anchor="_Toc215443149" w:history="1">
            <w:r w:rsidRPr="00212D23">
              <w:rPr>
                <w:rStyle w:val="Hyperlink"/>
                <w:noProof/>
              </w:rPr>
              <w:t>Step 1 — Governance &amp; Readiness</w:t>
            </w:r>
            <w:r>
              <w:rPr>
                <w:noProof/>
                <w:webHidden/>
              </w:rPr>
              <w:tab/>
            </w:r>
            <w:r>
              <w:rPr>
                <w:noProof/>
                <w:webHidden/>
              </w:rPr>
              <w:fldChar w:fldCharType="begin"/>
            </w:r>
            <w:r>
              <w:rPr>
                <w:noProof/>
                <w:webHidden/>
              </w:rPr>
              <w:instrText xml:space="preserve"> PAGEREF _Toc215443149 \h </w:instrText>
            </w:r>
            <w:r>
              <w:rPr>
                <w:noProof/>
                <w:webHidden/>
              </w:rPr>
            </w:r>
            <w:r>
              <w:rPr>
                <w:noProof/>
                <w:webHidden/>
              </w:rPr>
              <w:fldChar w:fldCharType="separate"/>
            </w:r>
            <w:r>
              <w:rPr>
                <w:noProof/>
                <w:webHidden/>
              </w:rPr>
              <w:t>40</w:t>
            </w:r>
            <w:r>
              <w:rPr>
                <w:noProof/>
                <w:webHidden/>
              </w:rPr>
              <w:fldChar w:fldCharType="end"/>
            </w:r>
          </w:hyperlink>
        </w:p>
        <w:p w14:paraId="48BD11E5" w14:textId="7FF22557" w:rsidR="00924FA6" w:rsidRDefault="00924FA6">
          <w:pPr>
            <w:pStyle w:val="TOC2"/>
            <w:tabs>
              <w:tab w:val="right" w:leader="dot" w:pos="8630"/>
            </w:tabs>
            <w:rPr>
              <w:noProof/>
            </w:rPr>
          </w:pPr>
          <w:hyperlink w:anchor="_Toc215443150" w:history="1">
            <w:r w:rsidRPr="00212D23">
              <w:rPr>
                <w:rStyle w:val="Hyperlink"/>
                <w:noProof/>
              </w:rPr>
              <w:t>Step 2 — Technology &amp; Accessibility</w:t>
            </w:r>
            <w:r>
              <w:rPr>
                <w:noProof/>
                <w:webHidden/>
              </w:rPr>
              <w:tab/>
            </w:r>
            <w:r>
              <w:rPr>
                <w:noProof/>
                <w:webHidden/>
              </w:rPr>
              <w:fldChar w:fldCharType="begin"/>
            </w:r>
            <w:r>
              <w:rPr>
                <w:noProof/>
                <w:webHidden/>
              </w:rPr>
              <w:instrText xml:space="preserve"> PAGEREF _Toc215443150 \h </w:instrText>
            </w:r>
            <w:r>
              <w:rPr>
                <w:noProof/>
                <w:webHidden/>
              </w:rPr>
            </w:r>
            <w:r>
              <w:rPr>
                <w:noProof/>
                <w:webHidden/>
              </w:rPr>
              <w:fldChar w:fldCharType="separate"/>
            </w:r>
            <w:r>
              <w:rPr>
                <w:noProof/>
                <w:webHidden/>
              </w:rPr>
              <w:t>40</w:t>
            </w:r>
            <w:r>
              <w:rPr>
                <w:noProof/>
                <w:webHidden/>
              </w:rPr>
              <w:fldChar w:fldCharType="end"/>
            </w:r>
          </w:hyperlink>
        </w:p>
        <w:p w14:paraId="18645317" w14:textId="265309C7" w:rsidR="00924FA6" w:rsidRDefault="00924FA6">
          <w:pPr>
            <w:pStyle w:val="TOC2"/>
            <w:tabs>
              <w:tab w:val="right" w:leader="dot" w:pos="8630"/>
            </w:tabs>
            <w:rPr>
              <w:noProof/>
            </w:rPr>
          </w:pPr>
          <w:hyperlink w:anchor="_Toc215443151" w:history="1">
            <w:r w:rsidRPr="00212D23">
              <w:rPr>
                <w:rStyle w:val="Hyperlink"/>
                <w:noProof/>
              </w:rPr>
              <w:t>Step 3 — Workforce &amp; Competency</w:t>
            </w:r>
            <w:r>
              <w:rPr>
                <w:noProof/>
                <w:webHidden/>
              </w:rPr>
              <w:tab/>
            </w:r>
            <w:r>
              <w:rPr>
                <w:noProof/>
                <w:webHidden/>
              </w:rPr>
              <w:fldChar w:fldCharType="begin"/>
            </w:r>
            <w:r>
              <w:rPr>
                <w:noProof/>
                <w:webHidden/>
              </w:rPr>
              <w:instrText xml:space="preserve"> PAGEREF _Toc215443151 \h </w:instrText>
            </w:r>
            <w:r>
              <w:rPr>
                <w:noProof/>
                <w:webHidden/>
              </w:rPr>
            </w:r>
            <w:r>
              <w:rPr>
                <w:noProof/>
                <w:webHidden/>
              </w:rPr>
              <w:fldChar w:fldCharType="separate"/>
            </w:r>
            <w:r>
              <w:rPr>
                <w:noProof/>
                <w:webHidden/>
              </w:rPr>
              <w:t>40</w:t>
            </w:r>
            <w:r>
              <w:rPr>
                <w:noProof/>
                <w:webHidden/>
              </w:rPr>
              <w:fldChar w:fldCharType="end"/>
            </w:r>
          </w:hyperlink>
        </w:p>
        <w:p w14:paraId="5BD4451D" w14:textId="69732839" w:rsidR="00924FA6" w:rsidRDefault="00924FA6">
          <w:pPr>
            <w:pStyle w:val="TOC2"/>
            <w:tabs>
              <w:tab w:val="right" w:leader="dot" w:pos="8630"/>
            </w:tabs>
            <w:rPr>
              <w:noProof/>
            </w:rPr>
          </w:pPr>
          <w:hyperlink w:anchor="_Toc215443152" w:history="1">
            <w:r w:rsidRPr="00212D23">
              <w:rPr>
                <w:rStyle w:val="Hyperlink"/>
                <w:noProof/>
              </w:rPr>
              <w:t>Step 4 — Community Outreach &amp; Digital Inclusion</w:t>
            </w:r>
            <w:r>
              <w:rPr>
                <w:noProof/>
                <w:webHidden/>
              </w:rPr>
              <w:tab/>
            </w:r>
            <w:r>
              <w:rPr>
                <w:noProof/>
                <w:webHidden/>
              </w:rPr>
              <w:fldChar w:fldCharType="begin"/>
            </w:r>
            <w:r>
              <w:rPr>
                <w:noProof/>
                <w:webHidden/>
              </w:rPr>
              <w:instrText xml:space="preserve"> PAGEREF _Toc215443152 \h </w:instrText>
            </w:r>
            <w:r>
              <w:rPr>
                <w:noProof/>
                <w:webHidden/>
              </w:rPr>
            </w:r>
            <w:r>
              <w:rPr>
                <w:noProof/>
                <w:webHidden/>
              </w:rPr>
              <w:fldChar w:fldCharType="separate"/>
            </w:r>
            <w:r>
              <w:rPr>
                <w:noProof/>
                <w:webHidden/>
              </w:rPr>
              <w:t>40</w:t>
            </w:r>
            <w:r>
              <w:rPr>
                <w:noProof/>
                <w:webHidden/>
              </w:rPr>
              <w:fldChar w:fldCharType="end"/>
            </w:r>
          </w:hyperlink>
        </w:p>
        <w:p w14:paraId="796C465E" w14:textId="4846D64C" w:rsidR="00924FA6" w:rsidRDefault="00924FA6">
          <w:pPr>
            <w:pStyle w:val="TOC2"/>
            <w:tabs>
              <w:tab w:val="right" w:leader="dot" w:pos="8630"/>
            </w:tabs>
            <w:rPr>
              <w:noProof/>
            </w:rPr>
          </w:pPr>
          <w:hyperlink w:anchor="_Toc215443153" w:history="1">
            <w:r w:rsidRPr="00212D23">
              <w:rPr>
                <w:rStyle w:val="Hyperlink"/>
                <w:noProof/>
              </w:rPr>
              <w:t>Step 5 — Enrollment &amp; Risk Stratification</w:t>
            </w:r>
            <w:r>
              <w:rPr>
                <w:noProof/>
                <w:webHidden/>
              </w:rPr>
              <w:tab/>
            </w:r>
            <w:r>
              <w:rPr>
                <w:noProof/>
                <w:webHidden/>
              </w:rPr>
              <w:fldChar w:fldCharType="begin"/>
            </w:r>
            <w:r>
              <w:rPr>
                <w:noProof/>
                <w:webHidden/>
              </w:rPr>
              <w:instrText xml:space="preserve"> PAGEREF _Toc215443153 \h </w:instrText>
            </w:r>
            <w:r>
              <w:rPr>
                <w:noProof/>
                <w:webHidden/>
              </w:rPr>
            </w:r>
            <w:r>
              <w:rPr>
                <w:noProof/>
                <w:webHidden/>
              </w:rPr>
              <w:fldChar w:fldCharType="separate"/>
            </w:r>
            <w:r>
              <w:rPr>
                <w:noProof/>
                <w:webHidden/>
              </w:rPr>
              <w:t>40</w:t>
            </w:r>
            <w:r>
              <w:rPr>
                <w:noProof/>
                <w:webHidden/>
              </w:rPr>
              <w:fldChar w:fldCharType="end"/>
            </w:r>
          </w:hyperlink>
        </w:p>
        <w:p w14:paraId="49D48660" w14:textId="40AD7DEE" w:rsidR="00924FA6" w:rsidRDefault="00924FA6">
          <w:pPr>
            <w:pStyle w:val="TOC2"/>
            <w:tabs>
              <w:tab w:val="right" w:leader="dot" w:pos="8630"/>
            </w:tabs>
            <w:rPr>
              <w:noProof/>
            </w:rPr>
          </w:pPr>
          <w:hyperlink w:anchor="_Toc215443154" w:history="1">
            <w:r w:rsidRPr="00212D23">
              <w:rPr>
                <w:rStyle w:val="Hyperlink"/>
                <w:noProof/>
              </w:rPr>
              <w:t>Step 6 — Scheduling &amp; Pre-Visit Tech Checks</w:t>
            </w:r>
            <w:r>
              <w:rPr>
                <w:noProof/>
                <w:webHidden/>
              </w:rPr>
              <w:tab/>
            </w:r>
            <w:r>
              <w:rPr>
                <w:noProof/>
                <w:webHidden/>
              </w:rPr>
              <w:fldChar w:fldCharType="begin"/>
            </w:r>
            <w:r>
              <w:rPr>
                <w:noProof/>
                <w:webHidden/>
              </w:rPr>
              <w:instrText xml:space="preserve"> PAGEREF _Toc215443154 \h </w:instrText>
            </w:r>
            <w:r>
              <w:rPr>
                <w:noProof/>
                <w:webHidden/>
              </w:rPr>
            </w:r>
            <w:r>
              <w:rPr>
                <w:noProof/>
                <w:webHidden/>
              </w:rPr>
              <w:fldChar w:fldCharType="separate"/>
            </w:r>
            <w:r>
              <w:rPr>
                <w:noProof/>
                <w:webHidden/>
              </w:rPr>
              <w:t>41</w:t>
            </w:r>
            <w:r>
              <w:rPr>
                <w:noProof/>
                <w:webHidden/>
              </w:rPr>
              <w:fldChar w:fldCharType="end"/>
            </w:r>
          </w:hyperlink>
        </w:p>
        <w:p w14:paraId="7933DF06" w14:textId="4CAB98DB" w:rsidR="00924FA6" w:rsidRDefault="00924FA6">
          <w:pPr>
            <w:pStyle w:val="TOC2"/>
            <w:tabs>
              <w:tab w:val="right" w:leader="dot" w:pos="8630"/>
            </w:tabs>
            <w:rPr>
              <w:noProof/>
            </w:rPr>
          </w:pPr>
          <w:hyperlink w:anchor="_Toc215443155" w:history="1">
            <w:r w:rsidRPr="00212D23">
              <w:rPr>
                <w:rStyle w:val="Hyperlink"/>
                <w:noProof/>
              </w:rPr>
              <w:t>Step 7 — Virtual Consultation (Nurse-Led)</w:t>
            </w:r>
            <w:r>
              <w:rPr>
                <w:noProof/>
                <w:webHidden/>
              </w:rPr>
              <w:tab/>
            </w:r>
            <w:r>
              <w:rPr>
                <w:noProof/>
                <w:webHidden/>
              </w:rPr>
              <w:fldChar w:fldCharType="begin"/>
            </w:r>
            <w:r>
              <w:rPr>
                <w:noProof/>
                <w:webHidden/>
              </w:rPr>
              <w:instrText xml:space="preserve"> PAGEREF _Toc215443155 \h </w:instrText>
            </w:r>
            <w:r>
              <w:rPr>
                <w:noProof/>
                <w:webHidden/>
              </w:rPr>
            </w:r>
            <w:r>
              <w:rPr>
                <w:noProof/>
                <w:webHidden/>
              </w:rPr>
              <w:fldChar w:fldCharType="separate"/>
            </w:r>
            <w:r>
              <w:rPr>
                <w:noProof/>
                <w:webHidden/>
              </w:rPr>
              <w:t>41</w:t>
            </w:r>
            <w:r>
              <w:rPr>
                <w:noProof/>
                <w:webHidden/>
              </w:rPr>
              <w:fldChar w:fldCharType="end"/>
            </w:r>
          </w:hyperlink>
        </w:p>
        <w:p w14:paraId="55FFD453" w14:textId="0C694D55" w:rsidR="00924FA6" w:rsidRDefault="00924FA6">
          <w:pPr>
            <w:pStyle w:val="TOC2"/>
            <w:tabs>
              <w:tab w:val="right" w:leader="dot" w:pos="8630"/>
            </w:tabs>
            <w:rPr>
              <w:noProof/>
            </w:rPr>
          </w:pPr>
          <w:hyperlink w:anchor="_Toc215443156" w:history="1">
            <w:r w:rsidRPr="00212D23">
              <w:rPr>
                <w:rStyle w:val="Hyperlink"/>
                <w:noProof/>
              </w:rPr>
              <w:t>Step 8 — Post-Visit Actions &amp; Follow-Up</w:t>
            </w:r>
            <w:r>
              <w:rPr>
                <w:noProof/>
                <w:webHidden/>
              </w:rPr>
              <w:tab/>
            </w:r>
            <w:r>
              <w:rPr>
                <w:noProof/>
                <w:webHidden/>
              </w:rPr>
              <w:fldChar w:fldCharType="begin"/>
            </w:r>
            <w:r>
              <w:rPr>
                <w:noProof/>
                <w:webHidden/>
              </w:rPr>
              <w:instrText xml:space="preserve"> PAGEREF _Toc215443156 \h </w:instrText>
            </w:r>
            <w:r>
              <w:rPr>
                <w:noProof/>
                <w:webHidden/>
              </w:rPr>
            </w:r>
            <w:r>
              <w:rPr>
                <w:noProof/>
                <w:webHidden/>
              </w:rPr>
              <w:fldChar w:fldCharType="separate"/>
            </w:r>
            <w:r>
              <w:rPr>
                <w:noProof/>
                <w:webHidden/>
              </w:rPr>
              <w:t>41</w:t>
            </w:r>
            <w:r>
              <w:rPr>
                <w:noProof/>
                <w:webHidden/>
              </w:rPr>
              <w:fldChar w:fldCharType="end"/>
            </w:r>
          </w:hyperlink>
        </w:p>
        <w:p w14:paraId="52816AC3" w14:textId="2B6D037D" w:rsidR="00924FA6" w:rsidRDefault="00924FA6">
          <w:pPr>
            <w:pStyle w:val="TOC2"/>
            <w:tabs>
              <w:tab w:val="right" w:leader="dot" w:pos="8630"/>
            </w:tabs>
            <w:rPr>
              <w:noProof/>
            </w:rPr>
          </w:pPr>
          <w:hyperlink w:anchor="_Toc215443157" w:history="1">
            <w:r w:rsidRPr="00212D23">
              <w:rPr>
                <w:rStyle w:val="Hyperlink"/>
                <w:noProof/>
              </w:rPr>
              <w:t>Step 9 — Monitoring, KPIs &amp; CQI</w:t>
            </w:r>
            <w:r>
              <w:rPr>
                <w:noProof/>
                <w:webHidden/>
              </w:rPr>
              <w:tab/>
            </w:r>
            <w:r>
              <w:rPr>
                <w:noProof/>
                <w:webHidden/>
              </w:rPr>
              <w:fldChar w:fldCharType="begin"/>
            </w:r>
            <w:r>
              <w:rPr>
                <w:noProof/>
                <w:webHidden/>
              </w:rPr>
              <w:instrText xml:space="preserve"> PAGEREF _Toc215443157 \h </w:instrText>
            </w:r>
            <w:r>
              <w:rPr>
                <w:noProof/>
                <w:webHidden/>
              </w:rPr>
            </w:r>
            <w:r>
              <w:rPr>
                <w:noProof/>
                <w:webHidden/>
              </w:rPr>
              <w:fldChar w:fldCharType="separate"/>
            </w:r>
            <w:r>
              <w:rPr>
                <w:noProof/>
                <w:webHidden/>
              </w:rPr>
              <w:t>41</w:t>
            </w:r>
            <w:r>
              <w:rPr>
                <w:noProof/>
                <w:webHidden/>
              </w:rPr>
              <w:fldChar w:fldCharType="end"/>
            </w:r>
          </w:hyperlink>
        </w:p>
        <w:p w14:paraId="49E9A949" w14:textId="0094DB26" w:rsidR="00924FA6" w:rsidRDefault="00924FA6">
          <w:pPr>
            <w:pStyle w:val="TOC1"/>
            <w:tabs>
              <w:tab w:val="right" w:leader="dot" w:pos="8630"/>
            </w:tabs>
            <w:rPr>
              <w:noProof/>
            </w:rPr>
          </w:pPr>
          <w:hyperlink w:anchor="_Toc215443158" w:history="1">
            <w:r>
              <w:rPr>
                <w:noProof/>
                <w:webHidden/>
              </w:rPr>
              <w:tab/>
            </w:r>
            <w:r>
              <w:rPr>
                <w:noProof/>
                <w:webHidden/>
              </w:rPr>
              <w:fldChar w:fldCharType="begin"/>
            </w:r>
            <w:r>
              <w:rPr>
                <w:noProof/>
                <w:webHidden/>
              </w:rPr>
              <w:instrText xml:space="preserve"> PAGEREF _Toc215443158 \h </w:instrText>
            </w:r>
            <w:r>
              <w:rPr>
                <w:noProof/>
                <w:webHidden/>
              </w:rPr>
            </w:r>
            <w:r>
              <w:rPr>
                <w:noProof/>
                <w:webHidden/>
              </w:rPr>
              <w:fldChar w:fldCharType="separate"/>
            </w:r>
            <w:r>
              <w:rPr>
                <w:noProof/>
                <w:webHidden/>
              </w:rPr>
              <w:t>42</w:t>
            </w:r>
            <w:r>
              <w:rPr>
                <w:noProof/>
                <w:webHidden/>
              </w:rPr>
              <w:fldChar w:fldCharType="end"/>
            </w:r>
          </w:hyperlink>
        </w:p>
        <w:p w14:paraId="24102552" w14:textId="05D3463D" w:rsidR="00924FA6" w:rsidRDefault="00924FA6">
          <w:pPr>
            <w:pStyle w:val="TOC1"/>
            <w:tabs>
              <w:tab w:val="right" w:leader="dot" w:pos="8630"/>
            </w:tabs>
            <w:rPr>
              <w:noProof/>
            </w:rPr>
          </w:pPr>
          <w:hyperlink w:anchor="_Toc215443159" w:history="1">
            <w:r w:rsidRPr="00212D23">
              <w:rPr>
                <w:rStyle w:val="Hyperlink"/>
                <w:noProof/>
              </w:rPr>
              <w:t>5.3 Logic Model – Nurse-Led Virtual Care Programme</w:t>
            </w:r>
            <w:r>
              <w:rPr>
                <w:noProof/>
                <w:webHidden/>
              </w:rPr>
              <w:tab/>
            </w:r>
            <w:r>
              <w:rPr>
                <w:noProof/>
                <w:webHidden/>
              </w:rPr>
              <w:fldChar w:fldCharType="begin"/>
            </w:r>
            <w:r>
              <w:rPr>
                <w:noProof/>
                <w:webHidden/>
              </w:rPr>
              <w:instrText xml:space="preserve"> PAGEREF _Toc215443159 \h </w:instrText>
            </w:r>
            <w:r>
              <w:rPr>
                <w:noProof/>
                <w:webHidden/>
              </w:rPr>
            </w:r>
            <w:r>
              <w:rPr>
                <w:noProof/>
                <w:webHidden/>
              </w:rPr>
              <w:fldChar w:fldCharType="separate"/>
            </w:r>
            <w:r>
              <w:rPr>
                <w:noProof/>
                <w:webHidden/>
              </w:rPr>
              <w:t>43</w:t>
            </w:r>
            <w:r>
              <w:rPr>
                <w:noProof/>
                <w:webHidden/>
              </w:rPr>
              <w:fldChar w:fldCharType="end"/>
            </w:r>
          </w:hyperlink>
        </w:p>
        <w:p w14:paraId="1A747F6D" w14:textId="76327F88" w:rsidR="00924FA6" w:rsidRDefault="00924FA6">
          <w:pPr>
            <w:pStyle w:val="TOC1"/>
            <w:tabs>
              <w:tab w:val="right" w:leader="dot" w:pos="8630"/>
            </w:tabs>
            <w:rPr>
              <w:noProof/>
            </w:rPr>
          </w:pPr>
          <w:hyperlink w:anchor="_Toc215443160" w:history="1">
            <w:r w:rsidRPr="00212D23">
              <w:rPr>
                <w:rStyle w:val="Hyperlink"/>
                <w:noProof/>
              </w:rPr>
              <w:t>5.4 Governance, Risks, and Mitigation</w:t>
            </w:r>
            <w:r>
              <w:rPr>
                <w:noProof/>
                <w:webHidden/>
              </w:rPr>
              <w:tab/>
            </w:r>
            <w:r>
              <w:rPr>
                <w:noProof/>
                <w:webHidden/>
              </w:rPr>
              <w:fldChar w:fldCharType="begin"/>
            </w:r>
            <w:r>
              <w:rPr>
                <w:noProof/>
                <w:webHidden/>
              </w:rPr>
              <w:instrText xml:space="preserve"> PAGEREF _Toc215443160 \h </w:instrText>
            </w:r>
            <w:r>
              <w:rPr>
                <w:noProof/>
                <w:webHidden/>
              </w:rPr>
            </w:r>
            <w:r>
              <w:rPr>
                <w:noProof/>
                <w:webHidden/>
              </w:rPr>
              <w:fldChar w:fldCharType="separate"/>
            </w:r>
            <w:r>
              <w:rPr>
                <w:noProof/>
                <w:webHidden/>
              </w:rPr>
              <w:t>44</w:t>
            </w:r>
            <w:r>
              <w:rPr>
                <w:noProof/>
                <w:webHidden/>
              </w:rPr>
              <w:fldChar w:fldCharType="end"/>
            </w:r>
          </w:hyperlink>
        </w:p>
        <w:p w14:paraId="02493AC3" w14:textId="40FF0740" w:rsidR="00924FA6" w:rsidRDefault="00924FA6">
          <w:pPr>
            <w:pStyle w:val="TOC1"/>
            <w:tabs>
              <w:tab w:val="right" w:leader="dot" w:pos="8630"/>
            </w:tabs>
            <w:rPr>
              <w:noProof/>
            </w:rPr>
          </w:pPr>
          <w:hyperlink w:anchor="_Toc215443161" w:history="1">
            <w:r w:rsidRPr="00212D23">
              <w:rPr>
                <w:rStyle w:val="Hyperlink"/>
                <w:noProof/>
              </w:rPr>
              <w:t>5.5 South Africa Alignment and Scale-Up</w:t>
            </w:r>
            <w:r>
              <w:rPr>
                <w:noProof/>
                <w:webHidden/>
              </w:rPr>
              <w:tab/>
            </w:r>
            <w:r>
              <w:rPr>
                <w:noProof/>
                <w:webHidden/>
              </w:rPr>
              <w:fldChar w:fldCharType="begin"/>
            </w:r>
            <w:r>
              <w:rPr>
                <w:noProof/>
                <w:webHidden/>
              </w:rPr>
              <w:instrText xml:space="preserve"> PAGEREF _Toc215443161 \h </w:instrText>
            </w:r>
            <w:r>
              <w:rPr>
                <w:noProof/>
                <w:webHidden/>
              </w:rPr>
            </w:r>
            <w:r>
              <w:rPr>
                <w:noProof/>
                <w:webHidden/>
              </w:rPr>
              <w:fldChar w:fldCharType="separate"/>
            </w:r>
            <w:r>
              <w:rPr>
                <w:noProof/>
                <w:webHidden/>
              </w:rPr>
              <w:t>44</w:t>
            </w:r>
            <w:r>
              <w:rPr>
                <w:noProof/>
                <w:webHidden/>
              </w:rPr>
              <w:fldChar w:fldCharType="end"/>
            </w:r>
          </w:hyperlink>
        </w:p>
        <w:p w14:paraId="4E600D3A" w14:textId="4EE6813A" w:rsidR="00924FA6" w:rsidRDefault="00924FA6">
          <w:pPr>
            <w:pStyle w:val="TOC2"/>
            <w:tabs>
              <w:tab w:val="right" w:leader="dot" w:pos="8630"/>
            </w:tabs>
            <w:rPr>
              <w:noProof/>
            </w:rPr>
          </w:pPr>
          <w:hyperlink w:anchor="_Toc215443162" w:history="1">
            <w:r w:rsidRPr="00212D23">
              <w:rPr>
                <w:rStyle w:val="Hyperlink"/>
                <w:noProof/>
              </w:rPr>
              <w:t>5.3 South Africa Case Studies</w:t>
            </w:r>
            <w:r>
              <w:rPr>
                <w:noProof/>
                <w:webHidden/>
              </w:rPr>
              <w:tab/>
            </w:r>
            <w:r>
              <w:rPr>
                <w:noProof/>
                <w:webHidden/>
              </w:rPr>
              <w:fldChar w:fldCharType="begin"/>
            </w:r>
            <w:r>
              <w:rPr>
                <w:noProof/>
                <w:webHidden/>
              </w:rPr>
              <w:instrText xml:space="preserve"> PAGEREF _Toc215443162 \h </w:instrText>
            </w:r>
            <w:r>
              <w:rPr>
                <w:noProof/>
                <w:webHidden/>
              </w:rPr>
            </w:r>
            <w:r>
              <w:rPr>
                <w:noProof/>
                <w:webHidden/>
              </w:rPr>
              <w:fldChar w:fldCharType="separate"/>
            </w:r>
            <w:r>
              <w:rPr>
                <w:noProof/>
                <w:webHidden/>
              </w:rPr>
              <w:t>45</w:t>
            </w:r>
            <w:r>
              <w:rPr>
                <w:noProof/>
                <w:webHidden/>
              </w:rPr>
              <w:fldChar w:fldCharType="end"/>
            </w:r>
          </w:hyperlink>
        </w:p>
        <w:p w14:paraId="55E8415D" w14:textId="054C7516" w:rsidR="00924FA6" w:rsidRDefault="00924FA6">
          <w:pPr>
            <w:pStyle w:val="TOC3"/>
            <w:tabs>
              <w:tab w:val="right" w:leader="dot" w:pos="8630"/>
            </w:tabs>
            <w:rPr>
              <w:noProof/>
            </w:rPr>
          </w:pPr>
          <w:hyperlink w:anchor="_Toc215443163" w:history="1">
            <w:r w:rsidRPr="00212D23">
              <w:rPr>
                <w:rStyle w:val="Hyperlink"/>
                <w:noProof/>
              </w:rPr>
              <w:t>5.3.1 Case Study SA</w:t>
            </w:r>
            <w:r w:rsidRPr="00212D23">
              <w:rPr>
                <w:rStyle w:val="Hyperlink"/>
                <w:rFonts w:ascii="Cambria Math" w:hAnsi="Cambria Math" w:cs="Cambria Math"/>
                <w:noProof/>
              </w:rPr>
              <w:t>‑</w:t>
            </w:r>
            <w:r w:rsidRPr="00212D23">
              <w:rPr>
                <w:rStyle w:val="Hyperlink"/>
                <w:noProof/>
              </w:rPr>
              <w:t>1: Rural Hypertension</w:t>
            </w:r>
            <w:r w:rsidRPr="00212D23">
              <w:rPr>
                <w:rStyle w:val="Hyperlink"/>
                <w:rFonts w:ascii="Calibri" w:hAnsi="Calibri" w:cs="Calibri"/>
                <w:noProof/>
              </w:rPr>
              <w:t>—</w:t>
            </w:r>
            <w:r w:rsidRPr="00212D23">
              <w:rPr>
                <w:rStyle w:val="Hyperlink"/>
                <w:noProof/>
              </w:rPr>
              <w:t>Home</w:t>
            </w:r>
            <w:r w:rsidRPr="00212D23">
              <w:rPr>
                <w:rStyle w:val="Hyperlink"/>
                <w:rFonts w:ascii="Cambria Math" w:hAnsi="Cambria Math" w:cs="Cambria Math"/>
                <w:noProof/>
              </w:rPr>
              <w:t>‑</w:t>
            </w:r>
            <w:r w:rsidRPr="00212D23">
              <w:rPr>
                <w:rStyle w:val="Hyperlink"/>
                <w:noProof/>
              </w:rPr>
              <w:t>Based, Nurse</w:t>
            </w:r>
            <w:r w:rsidRPr="00212D23">
              <w:rPr>
                <w:rStyle w:val="Hyperlink"/>
                <w:rFonts w:ascii="Cambria Math" w:hAnsi="Cambria Math" w:cs="Cambria Math"/>
                <w:noProof/>
              </w:rPr>
              <w:t>‑</w:t>
            </w:r>
            <w:r w:rsidRPr="00212D23">
              <w:rPr>
                <w:rStyle w:val="Hyperlink"/>
                <w:noProof/>
              </w:rPr>
              <w:t>Led Care in KwaZulu</w:t>
            </w:r>
            <w:r w:rsidRPr="00212D23">
              <w:rPr>
                <w:rStyle w:val="Hyperlink"/>
                <w:rFonts w:ascii="Cambria Math" w:hAnsi="Cambria Math" w:cs="Cambria Math"/>
                <w:noProof/>
              </w:rPr>
              <w:t>‑</w:t>
            </w:r>
            <w:r w:rsidRPr="00212D23">
              <w:rPr>
                <w:rStyle w:val="Hyperlink"/>
                <w:noProof/>
              </w:rPr>
              <w:t>Natal (IMPACT</w:t>
            </w:r>
            <w:r w:rsidRPr="00212D23">
              <w:rPr>
                <w:rStyle w:val="Hyperlink"/>
                <w:rFonts w:ascii="Cambria Math" w:hAnsi="Cambria Math" w:cs="Cambria Math"/>
                <w:noProof/>
              </w:rPr>
              <w:t>‑</w:t>
            </w:r>
            <w:r w:rsidRPr="00212D23">
              <w:rPr>
                <w:rStyle w:val="Hyperlink"/>
                <w:noProof/>
              </w:rPr>
              <w:t>BP)</w:t>
            </w:r>
            <w:r>
              <w:rPr>
                <w:noProof/>
                <w:webHidden/>
              </w:rPr>
              <w:tab/>
            </w:r>
            <w:r>
              <w:rPr>
                <w:noProof/>
                <w:webHidden/>
              </w:rPr>
              <w:fldChar w:fldCharType="begin"/>
            </w:r>
            <w:r>
              <w:rPr>
                <w:noProof/>
                <w:webHidden/>
              </w:rPr>
              <w:instrText xml:space="preserve"> PAGEREF _Toc215443163 \h </w:instrText>
            </w:r>
            <w:r>
              <w:rPr>
                <w:noProof/>
                <w:webHidden/>
              </w:rPr>
            </w:r>
            <w:r>
              <w:rPr>
                <w:noProof/>
                <w:webHidden/>
              </w:rPr>
              <w:fldChar w:fldCharType="separate"/>
            </w:r>
            <w:r>
              <w:rPr>
                <w:noProof/>
                <w:webHidden/>
              </w:rPr>
              <w:t>45</w:t>
            </w:r>
            <w:r>
              <w:rPr>
                <w:noProof/>
                <w:webHidden/>
              </w:rPr>
              <w:fldChar w:fldCharType="end"/>
            </w:r>
          </w:hyperlink>
        </w:p>
        <w:p w14:paraId="4A206EB7" w14:textId="354B579D" w:rsidR="00924FA6" w:rsidRDefault="00924FA6">
          <w:pPr>
            <w:pStyle w:val="TOC3"/>
            <w:tabs>
              <w:tab w:val="right" w:leader="dot" w:pos="8630"/>
            </w:tabs>
            <w:rPr>
              <w:noProof/>
            </w:rPr>
          </w:pPr>
          <w:hyperlink w:anchor="_Toc215443164" w:history="1">
            <w:r w:rsidRPr="00212D23">
              <w:rPr>
                <w:rStyle w:val="Hyperlink"/>
                <w:noProof/>
              </w:rPr>
              <w:t>5.3.2 Case Study SA</w:t>
            </w:r>
            <w:r w:rsidRPr="00212D23">
              <w:rPr>
                <w:rStyle w:val="Hyperlink"/>
                <w:rFonts w:ascii="Cambria Math" w:hAnsi="Cambria Math" w:cs="Cambria Math"/>
                <w:noProof/>
              </w:rPr>
              <w:t>‑</w:t>
            </w:r>
            <w:r w:rsidRPr="00212D23">
              <w:rPr>
                <w:rStyle w:val="Hyperlink"/>
                <w:noProof/>
              </w:rPr>
              <w:t>2: Western Cape</w:t>
            </w:r>
            <w:r w:rsidRPr="00212D23">
              <w:rPr>
                <w:rStyle w:val="Hyperlink"/>
                <w:rFonts w:ascii="Calibri" w:hAnsi="Calibri" w:cs="Calibri"/>
                <w:noProof/>
              </w:rPr>
              <w:t>—</w:t>
            </w:r>
            <w:r w:rsidRPr="00212D23">
              <w:rPr>
                <w:rStyle w:val="Hyperlink"/>
                <w:noProof/>
              </w:rPr>
              <w:t>Nurse</w:t>
            </w:r>
            <w:r w:rsidRPr="00212D23">
              <w:rPr>
                <w:rStyle w:val="Hyperlink"/>
                <w:rFonts w:ascii="Cambria Math" w:hAnsi="Cambria Math" w:cs="Cambria Math"/>
                <w:noProof/>
              </w:rPr>
              <w:t>‑</w:t>
            </w:r>
            <w:r w:rsidRPr="00212D23">
              <w:rPr>
                <w:rStyle w:val="Hyperlink"/>
                <w:noProof/>
              </w:rPr>
              <w:t>Facilitated Teleconsults within a Provincial Digital Ecosystem</w:t>
            </w:r>
            <w:r>
              <w:rPr>
                <w:noProof/>
                <w:webHidden/>
              </w:rPr>
              <w:tab/>
            </w:r>
            <w:r>
              <w:rPr>
                <w:noProof/>
                <w:webHidden/>
              </w:rPr>
              <w:fldChar w:fldCharType="begin"/>
            </w:r>
            <w:r>
              <w:rPr>
                <w:noProof/>
                <w:webHidden/>
              </w:rPr>
              <w:instrText xml:space="preserve"> PAGEREF _Toc215443164 \h </w:instrText>
            </w:r>
            <w:r>
              <w:rPr>
                <w:noProof/>
                <w:webHidden/>
              </w:rPr>
            </w:r>
            <w:r>
              <w:rPr>
                <w:noProof/>
                <w:webHidden/>
              </w:rPr>
              <w:fldChar w:fldCharType="separate"/>
            </w:r>
            <w:r>
              <w:rPr>
                <w:noProof/>
                <w:webHidden/>
              </w:rPr>
              <w:t>46</w:t>
            </w:r>
            <w:r>
              <w:rPr>
                <w:noProof/>
                <w:webHidden/>
              </w:rPr>
              <w:fldChar w:fldCharType="end"/>
            </w:r>
          </w:hyperlink>
        </w:p>
        <w:p w14:paraId="59444BD4" w14:textId="3BA06DB9" w:rsidR="00924FA6" w:rsidRDefault="00924FA6">
          <w:pPr>
            <w:pStyle w:val="TOC3"/>
            <w:tabs>
              <w:tab w:val="right" w:leader="dot" w:pos="8630"/>
            </w:tabs>
            <w:rPr>
              <w:noProof/>
            </w:rPr>
          </w:pPr>
          <w:hyperlink w:anchor="_Toc215443165" w:history="1">
            <w:r w:rsidRPr="00212D23">
              <w:rPr>
                <w:rStyle w:val="Hyperlink"/>
                <w:noProof/>
              </w:rPr>
              <w:t>5.4.1 Case Study SA</w:t>
            </w:r>
            <w:r w:rsidRPr="00212D23">
              <w:rPr>
                <w:rStyle w:val="Hyperlink"/>
                <w:rFonts w:ascii="Cambria Math" w:hAnsi="Cambria Math" w:cs="Cambria Math"/>
                <w:noProof/>
              </w:rPr>
              <w:t>‑</w:t>
            </w:r>
            <w:r w:rsidRPr="00212D23">
              <w:rPr>
                <w:rStyle w:val="Hyperlink"/>
                <w:noProof/>
              </w:rPr>
              <w:t>3: Telepsychiatry &amp; Nurse</w:t>
            </w:r>
            <w:r w:rsidRPr="00212D23">
              <w:rPr>
                <w:rStyle w:val="Hyperlink"/>
                <w:rFonts w:ascii="Cambria Math" w:hAnsi="Cambria Math" w:cs="Cambria Math"/>
                <w:noProof/>
              </w:rPr>
              <w:t>‑</w:t>
            </w:r>
            <w:r w:rsidRPr="00212D23">
              <w:rPr>
                <w:rStyle w:val="Hyperlink"/>
                <w:noProof/>
              </w:rPr>
              <w:t>Coordinated Tele</w:t>
            </w:r>
            <w:r w:rsidRPr="00212D23">
              <w:rPr>
                <w:rStyle w:val="Hyperlink"/>
                <w:rFonts w:ascii="Cambria Math" w:hAnsi="Cambria Math" w:cs="Cambria Math"/>
                <w:noProof/>
              </w:rPr>
              <w:t>‑</w:t>
            </w:r>
            <w:r w:rsidRPr="00212D23">
              <w:rPr>
                <w:rStyle w:val="Hyperlink"/>
                <w:noProof/>
              </w:rPr>
              <w:t>Follow</w:t>
            </w:r>
            <w:r w:rsidRPr="00212D23">
              <w:rPr>
                <w:rStyle w:val="Hyperlink"/>
                <w:rFonts w:ascii="Cambria Math" w:hAnsi="Cambria Math" w:cs="Cambria Math"/>
                <w:noProof/>
              </w:rPr>
              <w:t>‑</w:t>
            </w:r>
            <w:r w:rsidRPr="00212D23">
              <w:rPr>
                <w:rStyle w:val="Hyperlink"/>
                <w:noProof/>
              </w:rPr>
              <w:t>Ups</w:t>
            </w:r>
            <w:r>
              <w:rPr>
                <w:noProof/>
                <w:webHidden/>
              </w:rPr>
              <w:tab/>
            </w:r>
            <w:r>
              <w:rPr>
                <w:noProof/>
                <w:webHidden/>
              </w:rPr>
              <w:fldChar w:fldCharType="begin"/>
            </w:r>
            <w:r>
              <w:rPr>
                <w:noProof/>
                <w:webHidden/>
              </w:rPr>
              <w:instrText xml:space="preserve"> PAGEREF _Toc215443165 \h </w:instrText>
            </w:r>
            <w:r>
              <w:rPr>
                <w:noProof/>
                <w:webHidden/>
              </w:rPr>
            </w:r>
            <w:r>
              <w:rPr>
                <w:noProof/>
                <w:webHidden/>
              </w:rPr>
              <w:fldChar w:fldCharType="separate"/>
            </w:r>
            <w:r>
              <w:rPr>
                <w:noProof/>
                <w:webHidden/>
              </w:rPr>
              <w:t>46</w:t>
            </w:r>
            <w:r>
              <w:rPr>
                <w:noProof/>
                <w:webHidden/>
              </w:rPr>
              <w:fldChar w:fldCharType="end"/>
            </w:r>
          </w:hyperlink>
        </w:p>
        <w:p w14:paraId="2C1DECB1" w14:textId="12EA1B96" w:rsidR="00924FA6" w:rsidRDefault="00924FA6">
          <w:pPr>
            <w:pStyle w:val="TOC3"/>
            <w:tabs>
              <w:tab w:val="right" w:leader="dot" w:pos="8630"/>
            </w:tabs>
            <w:rPr>
              <w:noProof/>
            </w:rPr>
          </w:pPr>
          <w:hyperlink w:anchor="_Toc215443166" w:history="1">
            <w:r w:rsidRPr="00212D23">
              <w:rPr>
                <w:rStyle w:val="Hyperlink"/>
                <w:noProof/>
              </w:rPr>
              <w:t>5.5.1 Case Study SA</w:t>
            </w:r>
            <w:r w:rsidRPr="00212D23">
              <w:rPr>
                <w:rStyle w:val="Hyperlink"/>
                <w:rFonts w:ascii="Cambria Math" w:hAnsi="Cambria Math" w:cs="Cambria Math"/>
                <w:noProof/>
              </w:rPr>
              <w:t>‑</w:t>
            </w:r>
            <w:r w:rsidRPr="00212D23">
              <w:rPr>
                <w:rStyle w:val="Hyperlink"/>
                <w:noProof/>
              </w:rPr>
              <w:t>4: National Adoption &amp; Readiness</w:t>
            </w:r>
            <w:r w:rsidRPr="00212D23">
              <w:rPr>
                <w:rStyle w:val="Hyperlink"/>
                <w:rFonts w:cs="Arial"/>
                <w:noProof/>
              </w:rPr>
              <w:t>—</w:t>
            </w:r>
            <w:r w:rsidRPr="00212D23">
              <w:rPr>
                <w:rStyle w:val="Hyperlink"/>
                <w:noProof/>
              </w:rPr>
              <w:t>Practitioner Uptake (UTAUT) and Nursing Implications</w:t>
            </w:r>
            <w:r>
              <w:rPr>
                <w:noProof/>
                <w:webHidden/>
              </w:rPr>
              <w:tab/>
            </w:r>
            <w:r>
              <w:rPr>
                <w:noProof/>
                <w:webHidden/>
              </w:rPr>
              <w:fldChar w:fldCharType="begin"/>
            </w:r>
            <w:r>
              <w:rPr>
                <w:noProof/>
                <w:webHidden/>
              </w:rPr>
              <w:instrText xml:space="preserve"> PAGEREF _Toc215443166 \h </w:instrText>
            </w:r>
            <w:r>
              <w:rPr>
                <w:noProof/>
                <w:webHidden/>
              </w:rPr>
            </w:r>
            <w:r>
              <w:rPr>
                <w:noProof/>
                <w:webHidden/>
              </w:rPr>
              <w:fldChar w:fldCharType="separate"/>
            </w:r>
            <w:r>
              <w:rPr>
                <w:noProof/>
                <w:webHidden/>
              </w:rPr>
              <w:t>47</w:t>
            </w:r>
            <w:r>
              <w:rPr>
                <w:noProof/>
                <w:webHidden/>
              </w:rPr>
              <w:fldChar w:fldCharType="end"/>
            </w:r>
          </w:hyperlink>
        </w:p>
        <w:p w14:paraId="130E12A1" w14:textId="05FDB568" w:rsidR="00924FA6" w:rsidRDefault="00924FA6">
          <w:pPr>
            <w:pStyle w:val="TOC2"/>
            <w:tabs>
              <w:tab w:val="right" w:leader="dot" w:pos="8630"/>
            </w:tabs>
            <w:rPr>
              <w:noProof/>
            </w:rPr>
          </w:pPr>
          <w:hyperlink w:anchor="_Toc215443167" w:history="1">
            <w:r w:rsidRPr="00212D23">
              <w:rPr>
                <w:rStyle w:val="Hyperlink"/>
                <w:noProof/>
              </w:rPr>
              <w:t>5.4 Evaluation Metrics (KPIs)</w:t>
            </w:r>
            <w:r>
              <w:rPr>
                <w:noProof/>
                <w:webHidden/>
              </w:rPr>
              <w:tab/>
            </w:r>
            <w:r>
              <w:rPr>
                <w:noProof/>
                <w:webHidden/>
              </w:rPr>
              <w:fldChar w:fldCharType="begin"/>
            </w:r>
            <w:r>
              <w:rPr>
                <w:noProof/>
                <w:webHidden/>
              </w:rPr>
              <w:instrText xml:space="preserve"> PAGEREF _Toc215443167 \h </w:instrText>
            </w:r>
            <w:r>
              <w:rPr>
                <w:noProof/>
                <w:webHidden/>
              </w:rPr>
            </w:r>
            <w:r>
              <w:rPr>
                <w:noProof/>
                <w:webHidden/>
              </w:rPr>
              <w:fldChar w:fldCharType="separate"/>
            </w:r>
            <w:r>
              <w:rPr>
                <w:noProof/>
                <w:webHidden/>
              </w:rPr>
              <w:t>47</w:t>
            </w:r>
            <w:r>
              <w:rPr>
                <w:noProof/>
                <w:webHidden/>
              </w:rPr>
              <w:fldChar w:fldCharType="end"/>
            </w:r>
          </w:hyperlink>
        </w:p>
        <w:p w14:paraId="1DED532D" w14:textId="3380693D" w:rsidR="00924FA6" w:rsidRDefault="00924FA6">
          <w:pPr>
            <w:pStyle w:val="TOC3"/>
            <w:tabs>
              <w:tab w:val="right" w:leader="dot" w:pos="8630"/>
            </w:tabs>
            <w:rPr>
              <w:noProof/>
            </w:rPr>
          </w:pPr>
          <w:hyperlink w:anchor="_Toc215443168" w:history="1">
            <w:r w:rsidRPr="00212D23">
              <w:rPr>
                <w:rStyle w:val="Hyperlink"/>
                <w:noProof/>
              </w:rPr>
              <w:t>5.4.1 Access</w:t>
            </w:r>
            <w:r>
              <w:rPr>
                <w:noProof/>
                <w:webHidden/>
              </w:rPr>
              <w:tab/>
            </w:r>
            <w:r>
              <w:rPr>
                <w:noProof/>
                <w:webHidden/>
              </w:rPr>
              <w:fldChar w:fldCharType="begin"/>
            </w:r>
            <w:r>
              <w:rPr>
                <w:noProof/>
                <w:webHidden/>
              </w:rPr>
              <w:instrText xml:space="preserve"> PAGEREF _Toc215443168 \h </w:instrText>
            </w:r>
            <w:r>
              <w:rPr>
                <w:noProof/>
                <w:webHidden/>
              </w:rPr>
            </w:r>
            <w:r>
              <w:rPr>
                <w:noProof/>
                <w:webHidden/>
              </w:rPr>
              <w:fldChar w:fldCharType="separate"/>
            </w:r>
            <w:r>
              <w:rPr>
                <w:noProof/>
                <w:webHidden/>
              </w:rPr>
              <w:t>47</w:t>
            </w:r>
            <w:r>
              <w:rPr>
                <w:noProof/>
                <w:webHidden/>
              </w:rPr>
              <w:fldChar w:fldCharType="end"/>
            </w:r>
          </w:hyperlink>
        </w:p>
        <w:p w14:paraId="349CB107" w14:textId="47CB230E" w:rsidR="00924FA6" w:rsidRDefault="00924FA6">
          <w:pPr>
            <w:pStyle w:val="TOC3"/>
            <w:tabs>
              <w:tab w:val="right" w:leader="dot" w:pos="8630"/>
            </w:tabs>
            <w:rPr>
              <w:noProof/>
            </w:rPr>
          </w:pPr>
          <w:hyperlink w:anchor="_Toc215443169" w:history="1">
            <w:r w:rsidRPr="00212D23">
              <w:rPr>
                <w:rStyle w:val="Hyperlink"/>
                <w:noProof/>
              </w:rPr>
              <w:t>5.4.2 Clinical Outcomes</w:t>
            </w:r>
            <w:r>
              <w:rPr>
                <w:noProof/>
                <w:webHidden/>
              </w:rPr>
              <w:tab/>
            </w:r>
            <w:r>
              <w:rPr>
                <w:noProof/>
                <w:webHidden/>
              </w:rPr>
              <w:fldChar w:fldCharType="begin"/>
            </w:r>
            <w:r>
              <w:rPr>
                <w:noProof/>
                <w:webHidden/>
              </w:rPr>
              <w:instrText xml:space="preserve"> PAGEREF _Toc215443169 \h </w:instrText>
            </w:r>
            <w:r>
              <w:rPr>
                <w:noProof/>
                <w:webHidden/>
              </w:rPr>
            </w:r>
            <w:r>
              <w:rPr>
                <w:noProof/>
                <w:webHidden/>
              </w:rPr>
              <w:fldChar w:fldCharType="separate"/>
            </w:r>
            <w:r>
              <w:rPr>
                <w:noProof/>
                <w:webHidden/>
              </w:rPr>
              <w:t>48</w:t>
            </w:r>
            <w:r>
              <w:rPr>
                <w:noProof/>
                <w:webHidden/>
              </w:rPr>
              <w:fldChar w:fldCharType="end"/>
            </w:r>
          </w:hyperlink>
        </w:p>
        <w:p w14:paraId="7A401E8C" w14:textId="1B50013D" w:rsidR="00924FA6" w:rsidRDefault="00924FA6">
          <w:pPr>
            <w:pStyle w:val="TOC3"/>
            <w:tabs>
              <w:tab w:val="right" w:leader="dot" w:pos="8630"/>
            </w:tabs>
            <w:rPr>
              <w:noProof/>
            </w:rPr>
          </w:pPr>
          <w:hyperlink w:anchor="_Toc215443170" w:history="1">
            <w:r w:rsidRPr="00212D23">
              <w:rPr>
                <w:rStyle w:val="Hyperlink"/>
                <w:noProof/>
              </w:rPr>
              <w:t>5.4.3 Safety</w:t>
            </w:r>
            <w:r>
              <w:rPr>
                <w:noProof/>
                <w:webHidden/>
              </w:rPr>
              <w:tab/>
            </w:r>
            <w:r>
              <w:rPr>
                <w:noProof/>
                <w:webHidden/>
              </w:rPr>
              <w:fldChar w:fldCharType="begin"/>
            </w:r>
            <w:r>
              <w:rPr>
                <w:noProof/>
                <w:webHidden/>
              </w:rPr>
              <w:instrText xml:space="preserve"> PAGEREF _Toc215443170 \h </w:instrText>
            </w:r>
            <w:r>
              <w:rPr>
                <w:noProof/>
                <w:webHidden/>
              </w:rPr>
            </w:r>
            <w:r>
              <w:rPr>
                <w:noProof/>
                <w:webHidden/>
              </w:rPr>
              <w:fldChar w:fldCharType="separate"/>
            </w:r>
            <w:r>
              <w:rPr>
                <w:noProof/>
                <w:webHidden/>
              </w:rPr>
              <w:t>48</w:t>
            </w:r>
            <w:r>
              <w:rPr>
                <w:noProof/>
                <w:webHidden/>
              </w:rPr>
              <w:fldChar w:fldCharType="end"/>
            </w:r>
          </w:hyperlink>
        </w:p>
        <w:p w14:paraId="08E0EC3B" w14:textId="739D0B17" w:rsidR="00924FA6" w:rsidRDefault="00924FA6">
          <w:pPr>
            <w:pStyle w:val="TOC3"/>
            <w:tabs>
              <w:tab w:val="right" w:leader="dot" w:pos="8630"/>
            </w:tabs>
            <w:rPr>
              <w:noProof/>
            </w:rPr>
          </w:pPr>
          <w:hyperlink w:anchor="_Toc215443171" w:history="1">
            <w:r w:rsidRPr="00212D23">
              <w:rPr>
                <w:rStyle w:val="Hyperlink"/>
                <w:noProof/>
              </w:rPr>
              <w:t>5.4.4 Patient Experience</w:t>
            </w:r>
            <w:r>
              <w:rPr>
                <w:noProof/>
                <w:webHidden/>
              </w:rPr>
              <w:tab/>
            </w:r>
            <w:r>
              <w:rPr>
                <w:noProof/>
                <w:webHidden/>
              </w:rPr>
              <w:fldChar w:fldCharType="begin"/>
            </w:r>
            <w:r>
              <w:rPr>
                <w:noProof/>
                <w:webHidden/>
              </w:rPr>
              <w:instrText xml:space="preserve"> PAGEREF _Toc215443171 \h </w:instrText>
            </w:r>
            <w:r>
              <w:rPr>
                <w:noProof/>
                <w:webHidden/>
              </w:rPr>
            </w:r>
            <w:r>
              <w:rPr>
                <w:noProof/>
                <w:webHidden/>
              </w:rPr>
              <w:fldChar w:fldCharType="separate"/>
            </w:r>
            <w:r>
              <w:rPr>
                <w:noProof/>
                <w:webHidden/>
              </w:rPr>
              <w:t>48</w:t>
            </w:r>
            <w:r>
              <w:rPr>
                <w:noProof/>
                <w:webHidden/>
              </w:rPr>
              <w:fldChar w:fldCharType="end"/>
            </w:r>
          </w:hyperlink>
        </w:p>
        <w:p w14:paraId="37D34137" w14:textId="48FC402B" w:rsidR="00924FA6" w:rsidRDefault="00924FA6">
          <w:pPr>
            <w:pStyle w:val="TOC3"/>
            <w:tabs>
              <w:tab w:val="right" w:leader="dot" w:pos="8630"/>
            </w:tabs>
            <w:rPr>
              <w:noProof/>
            </w:rPr>
          </w:pPr>
          <w:hyperlink w:anchor="_Toc215443172" w:history="1">
            <w:r w:rsidRPr="00212D23">
              <w:rPr>
                <w:rStyle w:val="Hyperlink"/>
                <w:noProof/>
              </w:rPr>
              <w:t>5.4.5 Equity</w:t>
            </w:r>
            <w:r>
              <w:rPr>
                <w:noProof/>
                <w:webHidden/>
              </w:rPr>
              <w:tab/>
            </w:r>
            <w:r>
              <w:rPr>
                <w:noProof/>
                <w:webHidden/>
              </w:rPr>
              <w:fldChar w:fldCharType="begin"/>
            </w:r>
            <w:r>
              <w:rPr>
                <w:noProof/>
                <w:webHidden/>
              </w:rPr>
              <w:instrText xml:space="preserve"> PAGEREF _Toc215443172 \h </w:instrText>
            </w:r>
            <w:r>
              <w:rPr>
                <w:noProof/>
                <w:webHidden/>
              </w:rPr>
            </w:r>
            <w:r>
              <w:rPr>
                <w:noProof/>
                <w:webHidden/>
              </w:rPr>
              <w:fldChar w:fldCharType="separate"/>
            </w:r>
            <w:r>
              <w:rPr>
                <w:noProof/>
                <w:webHidden/>
              </w:rPr>
              <w:t>48</w:t>
            </w:r>
            <w:r>
              <w:rPr>
                <w:noProof/>
                <w:webHidden/>
              </w:rPr>
              <w:fldChar w:fldCharType="end"/>
            </w:r>
          </w:hyperlink>
        </w:p>
        <w:p w14:paraId="3E79B425" w14:textId="1720E496" w:rsidR="00924FA6" w:rsidRDefault="00924FA6">
          <w:pPr>
            <w:pStyle w:val="TOC2"/>
            <w:tabs>
              <w:tab w:val="right" w:leader="dot" w:pos="8630"/>
            </w:tabs>
            <w:rPr>
              <w:noProof/>
            </w:rPr>
          </w:pPr>
          <w:hyperlink w:anchor="_Toc215443173" w:history="1">
            <w:r w:rsidRPr="00212D23">
              <w:rPr>
                <w:rStyle w:val="Hyperlink"/>
                <w:noProof/>
              </w:rPr>
              <w:t>5.5 Limitations and Future Research</w:t>
            </w:r>
            <w:r>
              <w:rPr>
                <w:noProof/>
                <w:webHidden/>
              </w:rPr>
              <w:tab/>
            </w:r>
            <w:r>
              <w:rPr>
                <w:noProof/>
                <w:webHidden/>
              </w:rPr>
              <w:fldChar w:fldCharType="begin"/>
            </w:r>
            <w:r>
              <w:rPr>
                <w:noProof/>
                <w:webHidden/>
              </w:rPr>
              <w:instrText xml:space="preserve"> PAGEREF _Toc215443173 \h </w:instrText>
            </w:r>
            <w:r>
              <w:rPr>
                <w:noProof/>
                <w:webHidden/>
              </w:rPr>
            </w:r>
            <w:r>
              <w:rPr>
                <w:noProof/>
                <w:webHidden/>
              </w:rPr>
              <w:fldChar w:fldCharType="separate"/>
            </w:r>
            <w:r>
              <w:rPr>
                <w:noProof/>
                <w:webHidden/>
              </w:rPr>
              <w:t>48</w:t>
            </w:r>
            <w:r>
              <w:rPr>
                <w:noProof/>
                <w:webHidden/>
              </w:rPr>
              <w:fldChar w:fldCharType="end"/>
            </w:r>
          </w:hyperlink>
        </w:p>
        <w:p w14:paraId="5E00CF20" w14:textId="3DD3ECFF" w:rsidR="00924FA6" w:rsidRDefault="00924FA6">
          <w:pPr>
            <w:pStyle w:val="TOC1"/>
            <w:tabs>
              <w:tab w:val="right" w:leader="dot" w:pos="8630"/>
            </w:tabs>
            <w:rPr>
              <w:noProof/>
            </w:rPr>
          </w:pPr>
          <w:hyperlink w:anchor="_Toc215443174" w:history="1">
            <w:r w:rsidRPr="00212D23">
              <w:rPr>
                <w:rStyle w:val="Hyperlink"/>
                <w:noProof/>
              </w:rPr>
              <w:t>Chapter 6:</w:t>
            </w:r>
            <w:r>
              <w:rPr>
                <w:noProof/>
                <w:webHidden/>
              </w:rPr>
              <w:tab/>
            </w:r>
            <w:r>
              <w:rPr>
                <w:noProof/>
                <w:webHidden/>
              </w:rPr>
              <w:fldChar w:fldCharType="begin"/>
            </w:r>
            <w:r>
              <w:rPr>
                <w:noProof/>
                <w:webHidden/>
              </w:rPr>
              <w:instrText xml:space="preserve"> PAGEREF _Toc215443174 \h </w:instrText>
            </w:r>
            <w:r>
              <w:rPr>
                <w:noProof/>
                <w:webHidden/>
              </w:rPr>
            </w:r>
            <w:r>
              <w:rPr>
                <w:noProof/>
                <w:webHidden/>
              </w:rPr>
              <w:fldChar w:fldCharType="separate"/>
            </w:r>
            <w:r>
              <w:rPr>
                <w:noProof/>
                <w:webHidden/>
              </w:rPr>
              <w:t>50</w:t>
            </w:r>
            <w:r>
              <w:rPr>
                <w:noProof/>
                <w:webHidden/>
              </w:rPr>
              <w:fldChar w:fldCharType="end"/>
            </w:r>
          </w:hyperlink>
        </w:p>
        <w:p w14:paraId="6016D6BD" w14:textId="26E587E6" w:rsidR="00924FA6" w:rsidRDefault="00924FA6">
          <w:pPr>
            <w:pStyle w:val="TOC2"/>
            <w:tabs>
              <w:tab w:val="right" w:leader="dot" w:pos="8630"/>
            </w:tabs>
            <w:rPr>
              <w:noProof/>
            </w:rPr>
          </w:pPr>
          <w:hyperlink w:anchor="_Toc215443175" w:history="1">
            <w:r w:rsidRPr="00212D23">
              <w:rPr>
                <w:rStyle w:val="Hyperlink"/>
                <w:noProof/>
              </w:rPr>
              <w:t>6.1 Conclusion</w:t>
            </w:r>
            <w:r>
              <w:rPr>
                <w:noProof/>
                <w:webHidden/>
              </w:rPr>
              <w:tab/>
            </w:r>
            <w:r>
              <w:rPr>
                <w:noProof/>
                <w:webHidden/>
              </w:rPr>
              <w:fldChar w:fldCharType="begin"/>
            </w:r>
            <w:r>
              <w:rPr>
                <w:noProof/>
                <w:webHidden/>
              </w:rPr>
              <w:instrText xml:space="preserve"> PAGEREF _Toc215443175 \h </w:instrText>
            </w:r>
            <w:r>
              <w:rPr>
                <w:noProof/>
                <w:webHidden/>
              </w:rPr>
            </w:r>
            <w:r>
              <w:rPr>
                <w:noProof/>
                <w:webHidden/>
              </w:rPr>
              <w:fldChar w:fldCharType="separate"/>
            </w:r>
            <w:r>
              <w:rPr>
                <w:noProof/>
                <w:webHidden/>
              </w:rPr>
              <w:t>50</w:t>
            </w:r>
            <w:r>
              <w:rPr>
                <w:noProof/>
                <w:webHidden/>
              </w:rPr>
              <w:fldChar w:fldCharType="end"/>
            </w:r>
          </w:hyperlink>
        </w:p>
        <w:p w14:paraId="673901E0" w14:textId="350FB016" w:rsidR="00924FA6" w:rsidRDefault="00924FA6">
          <w:pPr>
            <w:pStyle w:val="TOC3"/>
            <w:tabs>
              <w:tab w:val="right" w:leader="dot" w:pos="8630"/>
            </w:tabs>
            <w:rPr>
              <w:noProof/>
            </w:rPr>
          </w:pPr>
          <w:hyperlink w:anchor="_Toc215443176" w:history="1">
            <w:r w:rsidRPr="00212D23">
              <w:rPr>
                <w:rStyle w:val="Hyperlink"/>
                <w:noProof/>
              </w:rPr>
              <w:t>6.2 NHI Integration: A Buy-In Statement</w:t>
            </w:r>
            <w:r>
              <w:rPr>
                <w:noProof/>
                <w:webHidden/>
              </w:rPr>
              <w:tab/>
            </w:r>
            <w:r>
              <w:rPr>
                <w:noProof/>
                <w:webHidden/>
              </w:rPr>
              <w:fldChar w:fldCharType="begin"/>
            </w:r>
            <w:r>
              <w:rPr>
                <w:noProof/>
                <w:webHidden/>
              </w:rPr>
              <w:instrText xml:space="preserve"> PAGEREF _Toc215443176 \h </w:instrText>
            </w:r>
            <w:r>
              <w:rPr>
                <w:noProof/>
                <w:webHidden/>
              </w:rPr>
            </w:r>
            <w:r>
              <w:rPr>
                <w:noProof/>
                <w:webHidden/>
              </w:rPr>
              <w:fldChar w:fldCharType="separate"/>
            </w:r>
            <w:r>
              <w:rPr>
                <w:noProof/>
                <w:webHidden/>
              </w:rPr>
              <w:t>51</w:t>
            </w:r>
            <w:r>
              <w:rPr>
                <w:noProof/>
                <w:webHidden/>
              </w:rPr>
              <w:fldChar w:fldCharType="end"/>
            </w:r>
          </w:hyperlink>
        </w:p>
        <w:p w14:paraId="1109D9D3" w14:textId="61A456C0" w:rsidR="00924FA6" w:rsidRDefault="00924FA6">
          <w:pPr>
            <w:pStyle w:val="TOC2"/>
            <w:tabs>
              <w:tab w:val="right" w:leader="dot" w:pos="8630"/>
            </w:tabs>
            <w:rPr>
              <w:noProof/>
            </w:rPr>
          </w:pPr>
          <w:hyperlink w:anchor="_Toc215443177" w:history="1">
            <w:r w:rsidRPr="00212D23">
              <w:rPr>
                <w:rStyle w:val="Hyperlink"/>
                <w:noProof/>
              </w:rPr>
              <w:t>6.3 Recommendations and Next Steps</w:t>
            </w:r>
            <w:r>
              <w:rPr>
                <w:noProof/>
                <w:webHidden/>
              </w:rPr>
              <w:tab/>
            </w:r>
            <w:r>
              <w:rPr>
                <w:noProof/>
                <w:webHidden/>
              </w:rPr>
              <w:fldChar w:fldCharType="begin"/>
            </w:r>
            <w:r>
              <w:rPr>
                <w:noProof/>
                <w:webHidden/>
              </w:rPr>
              <w:instrText xml:space="preserve"> PAGEREF _Toc215443177 \h </w:instrText>
            </w:r>
            <w:r>
              <w:rPr>
                <w:noProof/>
                <w:webHidden/>
              </w:rPr>
            </w:r>
            <w:r>
              <w:rPr>
                <w:noProof/>
                <w:webHidden/>
              </w:rPr>
              <w:fldChar w:fldCharType="separate"/>
            </w:r>
            <w:r>
              <w:rPr>
                <w:noProof/>
                <w:webHidden/>
              </w:rPr>
              <w:t>51</w:t>
            </w:r>
            <w:r>
              <w:rPr>
                <w:noProof/>
                <w:webHidden/>
              </w:rPr>
              <w:fldChar w:fldCharType="end"/>
            </w:r>
          </w:hyperlink>
        </w:p>
        <w:p w14:paraId="41F63943" w14:textId="514A3A08" w:rsidR="00924FA6" w:rsidRDefault="00924FA6">
          <w:pPr>
            <w:pStyle w:val="TOC1"/>
            <w:tabs>
              <w:tab w:val="right" w:leader="dot" w:pos="8630"/>
            </w:tabs>
            <w:rPr>
              <w:noProof/>
            </w:rPr>
          </w:pPr>
          <w:hyperlink w:anchor="_Toc215443178" w:history="1">
            <w:r w:rsidRPr="00212D23">
              <w:rPr>
                <w:rStyle w:val="Hyperlink"/>
                <w:noProof/>
              </w:rPr>
              <w:t>Appendix A: Data Collection Instruments</w:t>
            </w:r>
            <w:r>
              <w:rPr>
                <w:noProof/>
                <w:webHidden/>
              </w:rPr>
              <w:tab/>
            </w:r>
            <w:r>
              <w:rPr>
                <w:noProof/>
                <w:webHidden/>
              </w:rPr>
              <w:fldChar w:fldCharType="begin"/>
            </w:r>
            <w:r>
              <w:rPr>
                <w:noProof/>
                <w:webHidden/>
              </w:rPr>
              <w:instrText xml:space="preserve"> PAGEREF _Toc215443178 \h </w:instrText>
            </w:r>
            <w:r>
              <w:rPr>
                <w:noProof/>
                <w:webHidden/>
              </w:rPr>
            </w:r>
            <w:r>
              <w:rPr>
                <w:noProof/>
                <w:webHidden/>
              </w:rPr>
              <w:fldChar w:fldCharType="separate"/>
            </w:r>
            <w:r>
              <w:rPr>
                <w:noProof/>
                <w:webHidden/>
              </w:rPr>
              <w:t>53</w:t>
            </w:r>
            <w:r>
              <w:rPr>
                <w:noProof/>
                <w:webHidden/>
              </w:rPr>
              <w:fldChar w:fldCharType="end"/>
            </w:r>
          </w:hyperlink>
        </w:p>
        <w:p w14:paraId="1DFF8F5E" w14:textId="6C1C8BEF" w:rsidR="00924FA6" w:rsidRDefault="00924FA6">
          <w:pPr>
            <w:pStyle w:val="TOC1"/>
            <w:tabs>
              <w:tab w:val="right" w:leader="dot" w:pos="8630"/>
            </w:tabs>
            <w:rPr>
              <w:noProof/>
            </w:rPr>
          </w:pPr>
          <w:hyperlink w:anchor="_Toc215443179" w:history="1">
            <w:r w:rsidRPr="00212D23">
              <w:rPr>
                <w:rStyle w:val="Hyperlink"/>
                <w:noProof/>
              </w:rPr>
              <w:t>Section 1: Patient Telehealth Experience Survey (Adult)</w:t>
            </w:r>
            <w:r>
              <w:rPr>
                <w:noProof/>
                <w:webHidden/>
              </w:rPr>
              <w:tab/>
            </w:r>
            <w:r>
              <w:rPr>
                <w:noProof/>
                <w:webHidden/>
              </w:rPr>
              <w:fldChar w:fldCharType="begin"/>
            </w:r>
            <w:r>
              <w:rPr>
                <w:noProof/>
                <w:webHidden/>
              </w:rPr>
              <w:instrText xml:space="preserve"> PAGEREF _Toc215443179 \h </w:instrText>
            </w:r>
            <w:r>
              <w:rPr>
                <w:noProof/>
                <w:webHidden/>
              </w:rPr>
            </w:r>
            <w:r>
              <w:rPr>
                <w:noProof/>
                <w:webHidden/>
              </w:rPr>
              <w:fldChar w:fldCharType="separate"/>
            </w:r>
            <w:r>
              <w:rPr>
                <w:noProof/>
                <w:webHidden/>
              </w:rPr>
              <w:t>53</w:t>
            </w:r>
            <w:r>
              <w:rPr>
                <w:noProof/>
                <w:webHidden/>
              </w:rPr>
              <w:fldChar w:fldCharType="end"/>
            </w:r>
          </w:hyperlink>
        </w:p>
        <w:p w14:paraId="702BBC52" w14:textId="6367FED7" w:rsidR="00924FA6" w:rsidRDefault="00924FA6">
          <w:pPr>
            <w:pStyle w:val="TOC2"/>
            <w:tabs>
              <w:tab w:val="right" w:leader="dot" w:pos="8630"/>
            </w:tabs>
            <w:rPr>
              <w:noProof/>
            </w:rPr>
          </w:pPr>
          <w:hyperlink w:anchor="_Toc215443180" w:history="1">
            <w:r w:rsidRPr="00212D23">
              <w:rPr>
                <w:rStyle w:val="Hyperlink"/>
                <w:noProof/>
              </w:rPr>
              <w:t>A. Eligibility and Demographics</w:t>
            </w:r>
            <w:r>
              <w:rPr>
                <w:noProof/>
                <w:webHidden/>
              </w:rPr>
              <w:tab/>
            </w:r>
            <w:r>
              <w:rPr>
                <w:noProof/>
                <w:webHidden/>
              </w:rPr>
              <w:fldChar w:fldCharType="begin"/>
            </w:r>
            <w:r>
              <w:rPr>
                <w:noProof/>
                <w:webHidden/>
              </w:rPr>
              <w:instrText xml:space="preserve"> PAGEREF _Toc215443180 \h </w:instrText>
            </w:r>
            <w:r>
              <w:rPr>
                <w:noProof/>
                <w:webHidden/>
              </w:rPr>
            </w:r>
            <w:r>
              <w:rPr>
                <w:noProof/>
                <w:webHidden/>
              </w:rPr>
              <w:fldChar w:fldCharType="separate"/>
            </w:r>
            <w:r>
              <w:rPr>
                <w:noProof/>
                <w:webHidden/>
              </w:rPr>
              <w:t>53</w:t>
            </w:r>
            <w:r>
              <w:rPr>
                <w:noProof/>
                <w:webHidden/>
              </w:rPr>
              <w:fldChar w:fldCharType="end"/>
            </w:r>
          </w:hyperlink>
        </w:p>
        <w:p w14:paraId="58E49850" w14:textId="058C93AD" w:rsidR="00924FA6" w:rsidRDefault="00924FA6">
          <w:pPr>
            <w:pStyle w:val="TOC2"/>
            <w:tabs>
              <w:tab w:val="right" w:leader="dot" w:pos="8630"/>
            </w:tabs>
            <w:rPr>
              <w:noProof/>
            </w:rPr>
          </w:pPr>
          <w:hyperlink w:anchor="_Toc215443181" w:history="1">
            <w:r w:rsidRPr="00212D23">
              <w:rPr>
                <w:rStyle w:val="Hyperlink"/>
                <w:noProof/>
              </w:rPr>
              <w:t>B. Access and Modality</w:t>
            </w:r>
            <w:r>
              <w:rPr>
                <w:noProof/>
                <w:webHidden/>
              </w:rPr>
              <w:tab/>
            </w:r>
            <w:r>
              <w:rPr>
                <w:noProof/>
                <w:webHidden/>
              </w:rPr>
              <w:fldChar w:fldCharType="begin"/>
            </w:r>
            <w:r>
              <w:rPr>
                <w:noProof/>
                <w:webHidden/>
              </w:rPr>
              <w:instrText xml:space="preserve"> PAGEREF _Toc215443181 \h </w:instrText>
            </w:r>
            <w:r>
              <w:rPr>
                <w:noProof/>
                <w:webHidden/>
              </w:rPr>
            </w:r>
            <w:r>
              <w:rPr>
                <w:noProof/>
                <w:webHidden/>
              </w:rPr>
              <w:fldChar w:fldCharType="separate"/>
            </w:r>
            <w:r>
              <w:rPr>
                <w:noProof/>
                <w:webHidden/>
              </w:rPr>
              <w:t>53</w:t>
            </w:r>
            <w:r>
              <w:rPr>
                <w:noProof/>
                <w:webHidden/>
              </w:rPr>
              <w:fldChar w:fldCharType="end"/>
            </w:r>
          </w:hyperlink>
        </w:p>
        <w:p w14:paraId="54B41F16" w14:textId="070992D5" w:rsidR="00924FA6" w:rsidRDefault="00924FA6">
          <w:pPr>
            <w:pStyle w:val="TOC2"/>
            <w:tabs>
              <w:tab w:val="right" w:leader="dot" w:pos="8630"/>
            </w:tabs>
            <w:rPr>
              <w:noProof/>
            </w:rPr>
          </w:pPr>
          <w:hyperlink w:anchor="_Toc215443182" w:history="1">
            <w:r w:rsidRPr="00212D23">
              <w:rPr>
                <w:rStyle w:val="Hyperlink"/>
                <w:noProof/>
              </w:rPr>
              <w:t>C. Usability (Telehealth Usability Items)</w:t>
            </w:r>
            <w:r>
              <w:rPr>
                <w:noProof/>
                <w:webHidden/>
              </w:rPr>
              <w:tab/>
            </w:r>
            <w:r>
              <w:rPr>
                <w:noProof/>
                <w:webHidden/>
              </w:rPr>
              <w:fldChar w:fldCharType="begin"/>
            </w:r>
            <w:r>
              <w:rPr>
                <w:noProof/>
                <w:webHidden/>
              </w:rPr>
              <w:instrText xml:space="preserve"> PAGEREF _Toc215443182 \h </w:instrText>
            </w:r>
            <w:r>
              <w:rPr>
                <w:noProof/>
                <w:webHidden/>
              </w:rPr>
            </w:r>
            <w:r>
              <w:rPr>
                <w:noProof/>
                <w:webHidden/>
              </w:rPr>
              <w:fldChar w:fldCharType="separate"/>
            </w:r>
            <w:r>
              <w:rPr>
                <w:noProof/>
                <w:webHidden/>
              </w:rPr>
              <w:t>53</w:t>
            </w:r>
            <w:r>
              <w:rPr>
                <w:noProof/>
                <w:webHidden/>
              </w:rPr>
              <w:fldChar w:fldCharType="end"/>
            </w:r>
          </w:hyperlink>
        </w:p>
        <w:p w14:paraId="1D1969A8" w14:textId="216F10DA" w:rsidR="00924FA6" w:rsidRDefault="00924FA6">
          <w:pPr>
            <w:pStyle w:val="TOC2"/>
            <w:tabs>
              <w:tab w:val="right" w:leader="dot" w:pos="8630"/>
            </w:tabs>
            <w:rPr>
              <w:noProof/>
            </w:rPr>
          </w:pPr>
          <w:hyperlink w:anchor="_Toc215443183" w:history="1">
            <w:r w:rsidRPr="00212D23">
              <w:rPr>
                <w:rStyle w:val="Hyperlink"/>
                <w:noProof/>
              </w:rPr>
              <w:t>D. Satisfaction and Communication</w:t>
            </w:r>
            <w:r>
              <w:rPr>
                <w:noProof/>
                <w:webHidden/>
              </w:rPr>
              <w:tab/>
            </w:r>
            <w:r>
              <w:rPr>
                <w:noProof/>
                <w:webHidden/>
              </w:rPr>
              <w:fldChar w:fldCharType="begin"/>
            </w:r>
            <w:r>
              <w:rPr>
                <w:noProof/>
                <w:webHidden/>
              </w:rPr>
              <w:instrText xml:space="preserve"> PAGEREF _Toc215443183 \h </w:instrText>
            </w:r>
            <w:r>
              <w:rPr>
                <w:noProof/>
                <w:webHidden/>
              </w:rPr>
            </w:r>
            <w:r>
              <w:rPr>
                <w:noProof/>
                <w:webHidden/>
              </w:rPr>
              <w:fldChar w:fldCharType="separate"/>
            </w:r>
            <w:r>
              <w:rPr>
                <w:noProof/>
                <w:webHidden/>
              </w:rPr>
              <w:t>54</w:t>
            </w:r>
            <w:r>
              <w:rPr>
                <w:noProof/>
                <w:webHidden/>
              </w:rPr>
              <w:fldChar w:fldCharType="end"/>
            </w:r>
          </w:hyperlink>
        </w:p>
        <w:p w14:paraId="72F723A0" w14:textId="6606893D" w:rsidR="00924FA6" w:rsidRDefault="00924FA6">
          <w:pPr>
            <w:pStyle w:val="TOC2"/>
            <w:tabs>
              <w:tab w:val="right" w:leader="dot" w:pos="8630"/>
            </w:tabs>
            <w:rPr>
              <w:noProof/>
            </w:rPr>
          </w:pPr>
          <w:hyperlink w:anchor="_Toc215443184" w:history="1">
            <w:r w:rsidRPr="00212D23">
              <w:rPr>
                <w:rStyle w:val="Hyperlink"/>
                <w:noProof/>
              </w:rPr>
              <w:t>E. Perceived Outcomes &amp; Barriers</w:t>
            </w:r>
            <w:r>
              <w:rPr>
                <w:noProof/>
                <w:webHidden/>
              </w:rPr>
              <w:tab/>
            </w:r>
            <w:r>
              <w:rPr>
                <w:noProof/>
                <w:webHidden/>
              </w:rPr>
              <w:fldChar w:fldCharType="begin"/>
            </w:r>
            <w:r>
              <w:rPr>
                <w:noProof/>
                <w:webHidden/>
              </w:rPr>
              <w:instrText xml:space="preserve"> PAGEREF _Toc215443184 \h </w:instrText>
            </w:r>
            <w:r>
              <w:rPr>
                <w:noProof/>
                <w:webHidden/>
              </w:rPr>
            </w:r>
            <w:r>
              <w:rPr>
                <w:noProof/>
                <w:webHidden/>
              </w:rPr>
              <w:fldChar w:fldCharType="separate"/>
            </w:r>
            <w:r>
              <w:rPr>
                <w:noProof/>
                <w:webHidden/>
              </w:rPr>
              <w:t>54</w:t>
            </w:r>
            <w:r>
              <w:rPr>
                <w:noProof/>
                <w:webHidden/>
              </w:rPr>
              <w:fldChar w:fldCharType="end"/>
            </w:r>
          </w:hyperlink>
        </w:p>
        <w:p w14:paraId="0E1EA9EA" w14:textId="603A6CAA" w:rsidR="00924FA6" w:rsidRDefault="00924FA6">
          <w:pPr>
            <w:pStyle w:val="TOC1"/>
            <w:tabs>
              <w:tab w:val="right" w:leader="dot" w:pos="8630"/>
            </w:tabs>
            <w:rPr>
              <w:noProof/>
            </w:rPr>
          </w:pPr>
          <w:hyperlink w:anchor="_Toc215443185" w:history="1">
            <w:r w:rsidRPr="00212D23">
              <w:rPr>
                <w:rStyle w:val="Hyperlink"/>
                <w:noProof/>
              </w:rPr>
              <w:t>Section 2: Nurse Telehealth Workflow &amp; Competency Survey</w:t>
            </w:r>
            <w:r>
              <w:rPr>
                <w:noProof/>
                <w:webHidden/>
              </w:rPr>
              <w:tab/>
            </w:r>
            <w:r>
              <w:rPr>
                <w:noProof/>
                <w:webHidden/>
              </w:rPr>
              <w:fldChar w:fldCharType="begin"/>
            </w:r>
            <w:r>
              <w:rPr>
                <w:noProof/>
                <w:webHidden/>
              </w:rPr>
              <w:instrText xml:space="preserve"> PAGEREF _Toc215443185 \h </w:instrText>
            </w:r>
            <w:r>
              <w:rPr>
                <w:noProof/>
                <w:webHidden/>
              </w:rPr>
            </w:r>
            <w:r>
              <w:rPr>
                <w:noProof/>
                <w:webHidden/>
              </w:rPr>
              <w:fldChar w:fldCharType="separate"/>
            </w:r>
            <w:r>
              <w:rPr>
                <w:noProof/>
                <w:webHidden/>
              </w:rPr>
              <w:t>54</w:t>
            </w:r>
            <w:r>
              <w:rPr>
                <w:noProof/>
                <w:webHidden/>
              </w:rPr>
              <w:fldChar w:fldCharType="end"/>
            </w:r>
          </w:hyperlink>
        </w:p>
        <w:p w14:paraId="496921FE" w14:textId="6CD168AE" w:rsidR="00924FA6" w:rsidRDefault="00924FA6">
          <w:pPr>
            <w:pStyle w:val="TOC2"/>
            <w:tabs>
              <w:tab w:val="right" w:leader="dot" w:pos="8630"/>
            </w:tabs>
            <w:rPr>
              <w:noProof/>
            </w:rPr>
          </w:pPr>
          <w:hyperlink w:anchor="_Toc215443186" w:history="1">
            <w:r w:rsidRPr="00212D23">
              <w:rPr>
                <w:rStyle w:val="Hyperlink"/>
                <w:noProof/>
              </w:rPr>
              <w:t>A. Training &amp; Competency</w:t>
            </w:r>
            <w:r>
              <w:rPr>
                <w:noProof/>
                <w:webHidden/>
              </w:rPr>
              <w:tab/>
            </w:r>
            <w:r>
              <w:rPr>
                <w:noProof/>
                <w:webHidden/>
              </w:rPr>
              <w:fldChar w:fldCharType="begin"/>
            </w:r>
            <w:r>
              <w:rPr>
                <w:noProof/>
                <w:webHidden/>
              </w:rPr>
              <w:instrText xml:space="preserve"> PAGEREF _Toc215443186 \h </w:instrText>
            </w:r>
            <w:r>
              <w:rPr>
                <w:noProof/>
                <w:webHidden/>
              </w:rPr>
            </w:r>
            <w:r>
              <w:rPr>
                <w:noProof/>
                <w:webHidden/>
              </w:rPr>
              <w:fldChar w:fldCharType="separate"/>
            </w:r>
            <w:r>
              <w:rPr>
                <w:noProof/>
                <w:webHidden/>
              </w:rPr>
              <w:t>54</w:t>
            </w:r>
            <w:r>
              <w:rPr>
                <w:noProof/>
                <w:webHidden/>
              </w:rPr>
              <w:fldChar w:fldCharType="end"/>
            </w:r>
          </w:hyperlink>
        </w:p>
        <w:p w14:paraId="6149D8A6" w14:textId="678CC0AA" w:rsidR="00924FA6" w:rsidRDefault="00924FA6">
          <w:pPr>
            <w:pStyle w:val="TOC2"/>
            <w:tabs>
              <w:tab w:val="right" w:leader="dot" w:pos="8630"/>
            </w:tabs>
            <w:rPr>
              <w:noProof/>
            </w:rPr>
          </w:pPr>
          <w:hyperlink w:anchor="_Toc215443187" w:history="1">
            <w:r w:rsidRPr="00212D23">
              <w:rPr>
                <w:rStyle w:val="Hyperlink"/>
                <w:noProof/>
              </w:rPr>
              <w:t>B. Workflow Execution</w:t>
            </w:r>
            <w:r>
              <w:rPr>
                <w:noProof/>
                <w:webHidden/>
              </w:rPr>
              <w:tab/>
            </w:r>
            <w:r>
              <w:rPr>
                <w:noProof/>
                <w:webHidden/>
              </w:rPr>
              <w:fldChar w:fldCharType="begin"/>
            </w:r>
            <w:r>
              <w:rPr>
                <w:noProof/>
                <w:webHidden/>
              </w:rPr>
              <w:instrText xml:space="preserve"> PAGEREF _Toc215443187 \h </w:instrText>
            </w:r>
            <w:r>
              <w:rPr>
                <w:noProof/>
                <w:webHidden/>
              </w:rPr>
            </w:r>
            <w:r>
              <w:rPr>
                <w:noProof/>
                <w:webHidden/>
              </w:rPr>
              <w:fldChar w:fldCharType="separate"/>
            </w:r>
            <w:r>
              <w:rPr>
                <w:noProof/>
                <w:webHidden/>
              </w:rPr>
              <w:t>54</w:t>
            </w:r>
            <w:r>
              <w:rPr>
                <w:noProof/>
                <w:webHidden/>
              </w:rPr>
              <w:fldChar w:fldCharType="end"/>
            </w:r>
          </w:hyperlink>
        </w:p>
        <w:p w14:paraId="69094E2A" w14:textId="2584029E" w:rsidR="00924FA6" w:rsidRDefault="00924FA6">
          <w:pPr>
            <w:pStyle w:val="TOC2"/>
            <w:tabs>
              <w:tab w:val="right" w:leader="dot" w:pos="8630"/>
            </w:tabs>
            <w:rPr>
              <w:noProof/>
            </w:rPr>
          </w:pPr>
          <w:hyperlink w:anchor="_Toc215443188" w:history="1">
            <w:r w:rsidRPr="00212D23">
              <w:rPr>
                <w:rStyle w:val="Hyperlink"/>
                <w:noProof/>
              </w:rPr>
              <w:t>C. Equity</w:t>
            </w:r>
            <w:r w:rsidRPr="00212D23">
              <w:rPr>
                <w:rStyle w:val="Hyperlink"/>
                <w:rFonts w:ascii="Cambria Math" w:hAnsi="Cambria Math" w:cs="Cambria Math"/>
                <w:noProof/>
              </w:rPr>
              <w:t>‑</w:t>
            </w:r>
            <w:r w:rsidRPr="00212D23">
              <w:rPr>
                <w:rStyle w:val="Hyperlink"/>
                <w:noProof/>
              </w:rPr>
              <w:t>by</w:t>
            </w:r>
            <w:r w:rsidRPr="00212D23">
              <w:rPr>
                <w:rStyle w:val="Hyperlink"/>
                <w:rFonts w:ascii="Cambria Math" w:hAnsi="Cambria Math" w:cs="Cambria Math"/>
                <w:noProof/>
              </w:rPr>
              <w:t>‑</w:t>
            </w:r>
            <w:r w:rsidRPr="00212D23">
              <w:rPr>
                <w:rStyle w:val="Hyperlink"/>
                <w:noProof/>
              </w:rPr>
              <w:t>Design Practices</w:t>
            </w:r>
            <w:r>
              <w:rPr>
                <w:noProof/>
                <w:webHidden/>
              </w:rPr>
              <w:tab/>
            </w:r>
            <w:r>
              <w:rPr>
                <w:noProof/>
                <w:webHidden/>
              </w:rPr>
              <w:fldChar w:fldCharType="begin"/>
            </w:r>
            <w:r>
              <w:rPr>
                <w:noProof/>
                <w:webHidden/>
              </w:rPr>
              <w:instrText xml:space="preserve"> PAGEREF _Toc215443188 \h </w:instrText>
            </w:r>
            <w:r>
              <w:rPr>
                <w:noProof/>
                <w:webHidden/>
              </w:rPr>
            </w:r>
            <w:r>
              <w:rPr>
                <w:noProof/>
                <w:webHidden/>
              </w:rPr>
              <w:fldChar w:fldCharType="separate"/>
            </w:r>
            <w:r>
              <w:rPr>
                <w:noProof/>
                <w:webHidden/>
              </w:rPr>
              <w:t>54</w:t>
            </w:r>
            <w:r>
              <w:rPr>
                <w:noProof/>
                <w:webHidden/>
              </w:rPr>
              <w:fldChar w:fldCharType="end"/>
            </w:r>
          </w:hyperlink>
        </w:p>
        <w:p w14:paraId="250896BF" w14:textId="4A67FFA3" w:rsidR="00924FA6" w:rsidRDefault="00924FA6">
          <w:pPr>
            <w:pStyle w:val="TOC1"/>
            <w:tabs>
              <w:tab w:val="right" w:leader="dot" w:pos="8630"/>
            </w:tabs>
            <w:rPr>
              <w:noProof/>
            </w:rPr>
          </w:pPr>
          <w:hyperlink w:anchor="_Toc215443189" w:history="1">
            <w:r w:rsidRPr="00212D23">
              <w:rPr>
                <w:rStyle w:val="Hyperlink"/>
                <w:noProof/>
              </w:rPr>
              <w:t>Section 3: Practitioner Telemedicine Adoption Survey (UTAUT)</w:t>
            </w:r>
            <w:r>
              <w:rPr>
                <w:noProof/>
                <w:webHidden/>
              </w:rPr>
              <w:tab/>
            </w:r>
            <w:r>
              <w:rPr>
                <w:noProof/>
                <w:webHidden/>
              </w:rPr>
              <w:fldChar w:fldCharType="begin"/>
            </w:r>
            <w:r>
              <w:rPr>
                <w:noProof/>
                <w:webHidden/>
              </w:rPr>
              <w:instrText xml:space="preserve"> PAGEREF _Toc215443189 \h </w:instrText>
            </w:r>
            <w:r>
              <w:rPr>
                <w:noProof/>
                <w:webHidden/>
              </w:rPr>
            </w:r>
            <w:r>
              <w:rPr>
                <w:noProof/>
                <w:webHidden/>
              </w:rPr>
              <w:fldChar w:fldCharType="separate"/>
            </w:r>
            <w:r>
              <w:rPr>
                <w:noProof/>
                <w:webHidden/>
              </w:rPr>
              <w:t>55</w:t>
            </w:r>
            <w:r>
              <w:rPr>
                <w:noProof/>
                <w:webHidden/>
              </w:rPr>
              <w:fldChar w:fldCharType="end"/>
            </w:r>
          </w:hyperlink>
        </w:p>
        <w:p w14:paraId="558BF008" w14:textId="71E325B7" w:rsidR="00924FA6" w:rsidRDefault="00924FA6">
          <w:pPr>
            <w:pStyle w:val="TOC1"/>
            <w:tabs>
              <w:tab w:val="right" w:leader="dot" w:pos="8630"/>
            </w:tabs>
            <w:rPr>
              <w:noProof/>
            </w:rPr>
          </w:pPr>
          <w:hyperlink w:anchor="_Toc215443190" w:history="1">
            <w:r w:rsidRPr="00212D23">
              <w:rPr>
                <w:rStyle w:val="Hyperlink"/>
                <w:noProof/>
              </w:rPr>
              <w:t>Section 4: Patient Mental Health Short Scales (Optional)</w:t>
            </w:r>
            <w:r>
              <w:rPr>
                <w:noProof/>
                <w:webHidden/>
              </w:rPr>
              <w:tab/>
            </w:r>
            <w:r>
              <w:rPr>
                <w:noProof/>
                <w:webHidden/>
              </w:rPr>
              <w:fldChar w:fldCharType="begin"/>
            </w:r>
            <w:r>
              <w:rPr>
                <w:noProof/>
                <w:webHidden/>
              </w:rPr>
              <w:instrText xml:space="preserve"> PAGEREF _Toc215443190 \h </w:instrText>
            </w:r>
            <w:r>
              <w:rPr>
                <w:noProof/>
                <w:webHidden/>
              </w:rPr>
            </w:r>
            <w:r>
              <w:rPr>
                <w:noProof/>
                <w:webHidden/>
              </w:rPr>
              <w:fldChar w:fldCharType="separate"/>
            </w:r>
            <w:r>
              <w:rPr>
                <w:noProof/>
                <w:webHidden/>
              </w:rPr>
              <w:t>55</w:t>
            </w:r>
            <w:r>
              <w:rPr>
                <w:noProof/>
                <w:webHidden/>
              </w:rPr>
              <w:fldChar w:fldCharType="end"/>
            </w:r>
          </w:hyperlink>
        </w:p>
        <w:p w14:paraId="74844A28" w14:textId="2FEC46BE" w:rsidR="00924FA6" w:rsidRDefault="00924FA6">
          <w:pPr>
            <w:pStyle w:val="TOC1"/>
            <w:tabs>
              <w:tab w:val="right" w:leader="dot" w:pos="8630"/>
            </w:tabs>
            <w:rPr>
              <w:noProof/>
            </w:rPr>
          </w:pPr>
          <w:hyperlink w:anchor="_Toc215443191" w:history="1">
            <w:r w:rsidRPr="00212D23">
              <w:rPr>
                <w:rStyle w:val="Hyperlink"/>
                <w:noProof/>
              </w:rPr>
              <w:t>Section 5: Interview Guides</w:t>
            </w:r>
            <w:r>
              <w:rPr>
                <w:noProof/>
                <w:webHidden/>
              </w:rPr>
              <w:tab/>
            </w:r>
            <w:r>
              <w:rPr>
                <w:noProof/>
                <w:webHidden/>
              </w:rPr>
              <w:fldChar w:fldCharType="begin"/>
            </w:r>
            <w:r>
              <w:rPr>
                <w:noProof/>
                <w:webHidden/>
              </w:rPr>
              <w:instrText xml:space="preserve"> PAGEREF _Toc215443191 \h </w:instrText>
            </w:r>
            <w:r>
              <w:rPr>
                <w:noProof/>
                <w:webHidden/>
              </w:rPr>
            </w:r>
            <w:r>
              <w:rPr>
                <w:noProof/>
                <w:webHidden/>
              </w:rPr>
              <w:fldChar w:fldCharType="separate"/>
            </w:r>
            <w:r>
              <w:rPr>
                <w:noProof/>
                <w:webHidden/>
              </w:rPr>
              <w:t>55</w:t>
            </w:r>
            <w:r>
              <w:rPr>
                <w:noProof/>
                <w:webHidden/>
              </w:rPr>
              <w:fldChar w:fldCharType="end"/>
            </w:r>
          </w:hyperlink>
        </w:p>
        <w:p w14:paraId="121DC5EA" w14:textId="61D07B05" w:rsidR="00924FA6" w:rsidRDefault="00924FA6">
          <w:pPr>
            <w:pStyle w:val="TOC2"/>
            <w:tabs>
              <w:tab w:val="right" w:leader="dot" w:pos="8630"/>
            </w:tabs>
            <w:rPr>
              <w:noProof/>
            </w:rPr>
          </w:pPr>
          <w:hyperlink w:anchor="_Toc215443192" w:history="1">
            <w:r w:rsidRPr="00212D23">
              <w:rPr>
                <w:rStyle w:val="Hyperlink"/>
                <w:noProof/>
              </w:rPr>
              <w:t>5A. Patient Interview Guide (15–30 min)</w:t>
            </w:r>
            <w:r>
              <w:rPr>
                <w:noProof/>
                <w:webHidden/>
              </w:rPr>
              <w:tab/>
            </w:r>
            <w:r>
              <w:rPr>
                <w:noProof/>
                <w:webHidden/>
              </w:rPr>
              <w:fldChar w:fldCharType="begin"/>
            </w:r>
            <w:r>
              <w:rPr>
                <w:noProof/>
                <w:webHidden/>
              </w:rPr>
              <w:instrText xml:space="preserve"> PAGEREF _Toc215443192 \h </w:instrText>
            </w:r>
            <w:r>
              <w:rPr>
                <w:noProof/>
                <w:webHidden/>
              </w:rPr>
            </w:r>
            <w:r>
              <w:rPr>
                <w:noProof/>
                <w:webHidden/>
              </w:rPr>
              <w:fldChar w:fldCharType="separate"/>
            </w:r>
            <w:r>
              <w:rPr>
                <w:noProof/>
                <w:webHidden/>
              </w:rPr>
              <w:t>55</w:t>
            </w:r>
            <w:r>
              <w:rPr>
                <w:noProof/>
                <w:webHidden/>
              </w:rPr>
              <w:fldChar w:fldCharType="end"/>
            </w:r>
          </w:hyperlink>
        </w:p>
        <w:p w14:paraId="1B3E4C58" w14:textId="74AA5464" w:rsidR="00924FA6" w:rsidRDefault="00924FA6">
          <w:pPr>
            <w:pStyle w:val="TOC2"/>
            <w:tabs>
              <w:tab w:val="right" w:leader="dot" w:pos="8630"/>
            </w:tabs>
            <w:rPr>
              <w:noProof/>
            </w:rPr>
          </w:pPr>
          <w:hyperlink w:anchor="_Toc215443193" w:history="1">
            <w:r w:rsidRPr="00212D23">
              <w:rPr>
                <w:rStyle w:val="Hyperlink"/>
                <w:noProof/>
              </w:rPr>
              <w:t>5B. Nurse Interview Guide (30–45 min)</w:t>
            </w:r>
            <w:r>
              <w:rPr>
                <w:noProof/>
                <w:webHidden/>
              </w:rPr>
              <w:tab/>
            </w:r>
            <w:r>
              <w:rPr>
                <w:noProof/>
                <w:webHidden/>
              </w:rPr>
              <w:fldChar w:fldCharType="begin"/>
            </w:r>
            <w:r>
              <w:rPr>
                <w:noProof/>
                <w:webHidden/>
              </w:rPr>
              <w:instrText xml:space="preserve"> PAGEREF _Toc215443193 \h </w:instrText>
            </w:r>
            <w:r>
              <w:rPr>
                <w:noProof/>
                <w:webHidden/>
              </w:rPr>
            </w:r>
            <w:r>
              <w:rPr>
                <w:noProof/>
                <w:webHidden/>
              </w:rPr>
              <w:fldChar w:fldCharType="separate"/>
            </w:r>
            <w:r>
              <w:rPr>
                <w:noProof/>
                <w:webHidden/>
              </w:rPr>
              <w:t>56</w:t>
            </w:r>
            <w:r>
              <w:rPr>
                <w:noProof/>
                <w:webHidden/>
              </w:rPr>
              <w:fldChar w:fldCharType="end"/>
            </w:r>
          </w:hyperlink>
        </w:p>
        <w:p w14:paraId="4003977F" w14:textId="229BC5E9" w:rsidR="00924FA6" w:rsidRDefault="00924FA6">
          <w:pPr>
            <w:pStyle w:val="TOC2"/>
            <w:tabs>
              <w:tab w:val="right" w:leader="dot" w:pos="8630"/>
            </w:tabs>
            <w:rPr>
              <w:noProof/>
            </w:rPr>
          </w:pPr>
          <w:hyperlink w:anchor="_Toc215443194" w:history="1">
            <w:r w:rsidRPr="00212D23">
              <w:rPr>
                <w:rStyle w:val="Hyperlink"/>
                <w:noProof/>
              </w:rPr>
              <w:t>5C. Manager/Policy Interview Guide (30–45 min)</w:t>
            </w:r>
            <w:r>
              <w:rPr>
                <w:noProof/>
                <w:webHidden/>
              </w:rPr>
              <w:tab/>
            </w:r>
            <w:r>
              <w:rPr>
                <w:noProof/>
                <w:webHidden/>
              </w:rPr>
              <w:fldChar w:fldCharType="begin"/>
            </w:r>
            <w:r>
              <w:rPr>
                <w:noProof/>
                <w:webHidden/>
              </w:rPr>
              <w:instrText xml:space="preserve"> PAGEREF _Toc215443194 \h </w:instrText>
            </w:r>
            <w:r>
              <w:rPr>
                <w:noProof/>
                <w:webHidden/>
              </w:rPr>
            </w:r>
            <w:r>
              <w:rPr>
                <w:noProof/>
                <w:webHidden/>
              </w:rPr>
              <w:fldChar w:fldCharType="separate"/>
            </w:r>
            <w:r>
              <w:rPr>
                <w:noProof/>
                <w:webHidden/>
              </w:rPr>
              <w:t>56</w:t>
            </w:r>
            <w:r>
              <w:rPr>
                <w:noProof/>
                <w:webHidden/>
              </w:rPr>
              <w:fldChar w:fldCharType="end"/>
            </w:r>
          </w:hyperlink>
        </w:p>
        <w:p w14:paraId="64D7C092" w14:textId="363716EC" w:rsidR="00924FA6" w:rsidRDefault="00924FA6">
          <w:pPr>
            <w:pStyle w:val="TOC1"/>
            <w:tabs>
              <w:tab w:val="right" w:leader="dot" w:pos="8630"/>
            </w:tabs>
            <w:rPr>
              <w:noProof/>
            </w:rPr>
          </w:pPr>
          <w:hyperlink w:anchor="_Toc215443195" w:history="1">
            <w:r w:rsidRPr="00212D23">
              <w:rPr>
                <w:rStyle w:val="Hyperlink"/>
                <w:noProof/>
              </w:rPr>
              <w:t>Section 6: Consent Script (Survey/Interview)</w:t>
            </w:r>
            <w:r>
              <w:rPr>
                <w:noProof/>
                <w:webHidden/>
              </w:rPr>
              <w:tab/>
            </w:r>
            <w:r>
              <w:rPr>
                <w:noProof/>
                <w:webHidden/>
              </w:rPr>
              <w:fldChar w:fldCharType="begin"/>
            </w:r>
            <w:r>
              <w:rPr>
                <w:noProof/>
                <w:webHidden/>
              </w:rPr>
              <w:instrText xml:space="preserve"> PAGEREF _Toc215443195 \h </w:instrText>
            </w:r>
            <w:r>
              <w:rPr>
                <w:noProof/>
                <w:webHidden/>
              </w:rPr>
            </w:r>
            <w:r>
              <w:rPr>
                <w:noProof/>
                <w:webHidden/>
              </w:rPr>
              <w:fldChar w:fldCharType="separate"/>
            </w:r>
            <w:r>
              <w:rPr>
                <w:noProof/>
                <w:webHidden/>
              </w:rPr>
              <w:t>56</w:t>
            </w:r>
            <w:r>
              <w:rPr>
                <w:noProof/>
                <w:webHidden/>
              </w:rPr>
              <w:fldChar w:fldCharType="end"/>
            </w:r>
          </w:hyperlink>
        </w:p>
        <w:p w14:paraId="44038E49" w14:textId="4B716D03" w:rsidR="00924FA6" w:rsidRDefault="00924FA6">
          <w:pPr>
            <w:pStyle w:val="TOC1"/>
            <w:tabs>
              <w:tab w:val="right" w:leader="dot" w:pos="8630"/>
            </w:tabs>
            <w:rPr>
              <w:noProof/>
            </w:rPr>
          </w:pPr>
          <w:hyperlink w:anchor="_Toc215443196" w:history="1">
            <w:r w:rsidRPr="00212D23">
              <w:rPr>
                <w:rStyle w:val="Hyperlink"/>
                <w:noProof/>
              </w:rPr>
              <w:t>Section 7: Data Protection &amp; Ethics Notes</w:t>
            </w:r>
            <w:r>
              <w:rPr>
                <w:noProof/>
                <w:webHidden/>
              </w:rPr>
              <w:tab/>
            </w:r>
            <w:r>
              <w:rPr>
                <w:noProof/>
                <w:webHidden/>
              </w:rPr>
              <w:fldChar w:fldCharType="begin"/>
            </w:r>
            <w:r>
              <w:rPr>
                <w:noProof/>
                <w:webHidden/>
              </w:rPr>
              <w:instrText xml:space="preserve"> PAGEREF _Toc215443196 \h </w:instrText>
            </w:r>
            <w:r>
              <w:rPr>
                <w:noProof/>
                <w:webHidden/>
              </w:rPr>
            </w:r>
            <w:r>
              <w:rPr>
                <w:noProof/>
                <w:webHidden/>
              </w:rPr>
              <w:fldChar w:fldCharType="separate"/>
            </w:r>
            <w:r>
              <w:rPr>
                <w:noProof/>
                <w:webHidden/>
              </w:rPr>
              <w:t>57</w:t>
            </w:r>
            <w:r>
              <w:rPr>
                <w:noProof/>
                <w:webHidden/>
              </w:rPr>
              <w:fldChar w:fldCharType="end"/>
            </w:r>
          </w:hyperlink>
        </w:p>
        <w:p w14:paraId="577659EA" w14:textId="35A3A3D3" w:rsidR="00924FA6" w:rsidRDefault="00924FA6">
          <w:pPr>
            <w:pStyle w:val="TOC1"/>
            <w:tabs>
              <w:tab w:val="right" w:leader="dot" w:pos="8630"/>
            </w:tabs>
            <w:rPr>
              <w:noProof/>
            </w:rPr>
          </w:pPr>
          <w:hyperlink w:anchor="_Toc215443197" w:history="1">
            <w:r w:rsidRPr="00212D23">
              <w:rPr>
                <w:rStyle w:val="Hyperlink"/>
                <w:noProof/>
              </w:rPr>
              <w:t>Appendix B: Consent Forms</w:t>
            </w:r>
            <w:r>
              <w:rPr>
                <w:noProof/>
                <w:webHidden/>
              </w:rPr>
              <w:tab/>
            </w:r>
            <w:r>
              <w:rPr>
                <w:noProof/>
                <w:webHidden/>
              </w:rPr>
              <w:fldChar w:fldCharType="begin"/>
            </w:r>
            <w:r>
              <w:rPr>
                <w:noProof/>
                <w:webHidden/>
              </w:rPr>
              <w:instrText xml:space="preserve"> PAGEREF _Toc215443197 \h </w:instrText>
            </w:r>
            <w:r>
              <w:rPr>
                <w:noProof/>
                <w:webHidden/>
              </w:rPr>
            </w:r>
            <w:r>
              <w:rPr>
                <w:noProof/>
                <w:webHidden/>
              </w:rPr>
              <w:fldChar w:fldCharType="separate"/>
            </w:r>
            <w:r>
              <w:rPr>
                <w:noProof/>
                <w:webHidden/>
              </w:rPr>
              <w:t>58</w:t>
            </w:r>
            <w:r>
              <w:rPr>
                <w:noProof/>
                <w:webHidden/>
              </w:rPr>
              <w:fldChar w:fldCharType="end"/>
            </w:r>
          </w:hyperlink>
        </w:p>
        <w:p w14:paraId="72644637" w14:textId="199F37DA" w:rsidR="00924FA6" w:rsidRDefault="00924FA6">
          <w:pPr>
            <w:pStyle w:val="TOC1"/>
            <w:tabs>
              <w:tab w:val="right" w:leader="dot" w:pos="8630"/>
            </w:tabs>
            <w:rPr>
              <w:noProof/>
            </w:rPr>
          </w:pPr>
          <w:hyperlink w:anchor="_Toc215443198" w:history="1">
            <w:r w:rsidRPr="00212D23">
              <w:rPr>
                <w:rStyle w:val="Hyperlink"/>
                <w:noProof/>
              </w:rPr>
              <w:t>English Consent Form Template</w:t>
            </w:r>
            <w:r>
              <w:rPr>
                <w:noProof/>
                <w:webHidden/>
              </w:rPr>
              <w:tab/>
            </w:r>
            <w:r>
              <w:rPr>
                <w:noProof/>
                <w:webHidden/>
              </w:rPr>
              <w:fldChar w:fldCharType="begin"/>
            </w:r>
            <w:r>
              <w:rPr>
                <w:noProof/>
                <w:webHidden/>
              </w:rPr>
              <w:instrText xml:space="preserve"> PAGEREF _Toc215443198 \h </w:instrText>
            </w:r>
            <w:r>
              <w:rPr>
                <w:noProof/>
                <w:webHidden/>
              </w:rPr>
            </w:r>
            <w:r>
              <w:rPr>
                <w:noProof/>
                <w:webHidden/>
              </w:rPr>
              <w:fldChar w:fldCharType="separate"/>
            </w:r>
            <w:r>
              <w:rPr>
                <w:noProof/>
                <w:webHidden/>
              </w:rPr>
              <w:t>59</w:t>
            </w:r>
            <w:r>
              <w:rPr>
                <w:noProof/>
                <w:webHidden/>
              </w:rPr>
              <w:fldChar w:fldCharType="end"/>
            </w:r>
          </w:hyperlink>
        </w:p>
        <w:p w14:paraId="0BE68E84" w14:textId="69556B9A" w:rsidR="00924FA6" w:rsidRDefault="00924FA6">
          <w:pPr>
            <w:pStyle w:val="TOC1"/>
            <w:tabs>
              <w:tab w:val="right" w:leader="dot" w:pos="8630"/>
            </w:tabs>
            <w:rPr>
              <w:noProof/>
            </w:rPr>
          </w:pPr>
          <w:hyperlink w:anchor="_Toc215443199" w:history="1">
            <w:r w:rsidRPr="00212D23">
              <w:rPr>
                <w:rStyle w:val="Hyperlink"/>
                <w:noProof/>
              </w:rPr>
              <w:t>Afrikaans Consent Form Template</w:t>
            </w:r>
            <w:r>
              <w:rPr>
                <w:noProof/>
                <w:webHidden/>
              </w:rPr>
              <w:tab/>
            </w:r>
            <w:r>
              <w:rPr>
                <w:noProof/>
                <w:webHidden/>
              </w:rPr>
              <w:fldChar w:fldCharType="begin"/>
            </w:r>
            <w:r>
              <w:rPr>
                <w:noProof/>
                <w:webHidden/>
              </w:rPr>
              <w:instrText xml:space="preserve"> PAGEREF _Toc215443199 \h </w:instrText>
            </w:r>
            <w:r>
              <w:rPr>
                <w:noProof/>
                <w:webHidden/>
              </w:rPr>
            </w:r>
            <w:r>
              <w:rPr>
                <w:noProof/>
                <w:webHidden/>
              </w:rPr>
              <w:fldChar w:fldCharType="separate"/>
            </w:r>
            <w:r>
              <w:rPr>
                <w:noProof/>
                <w:webHidden/>
              </w:rPr>
              <w:t>60</w:t>
            </w:r>
            <w:r>
              <w:rPr>
                <w:noProof/>
                <w:webHidden/>
              </w:rPr>
              <w:fldChar w:fldCharType="end"/>
            </w:r>
          </w:hyperlink>
        </w:p>
        <w:p w14:paraId="26F60C09" w14:textId="697B1E64" w:rsidR="00924FA6" w:rsidRDefault="00924FA6">
          <w:pPr>
            <w:pStyle w:val="TOC1"/>
            <w:tabs>
              <w:tab w:val="right" w:leader="dot" w:pos="8630"/>
            </w:tabs>
            <w:rPr>
              <w:noProof/>
            </w:rPr>
          </w:pPr>
          <w:hyperlink w:anchor="_Toc215443200" w:history="1">
            <w:r w:rsidRPr="00212D23">
              <w:rPr>
                <w:rStyle w:val="Hyperlink"/>
                <w:noProof/>
              </w:rPr>
              <w:t>isiZulu Consent Form Template</w:t>
            </w:r>
            <w:r>
              <w:rPr>
                <w:noProof/>
                <w:webHidden/>
              </w:rPr>
              <w:tab/>
            </w:r>
            <w:r>
              <w:rPr>
                <w:noProof/>
                <w:webHidden/>
              </w:rPr>
              <w:fldChar w:fldCharType="begin"/>
            </w:r>
            <w:r>
              <w:rPr>
                <w:noProof/>
                <w:webHidden/>
              </w:rPr>
              <w:instrText xml:space="preserve"> PAGEREF _Toc215443200 \h </w:instrText>
            </w:r>
            <w:r>
              <w:rPr>
                <w:noProof/>
                <w:webHidden/>
              </w:rPr>
            </w:r>
            <w:r>
              <w:rPr>
                <w:noProof/>
                <w:webHidden/>
              </w:rPr>
              <w:fldChar w:fldCharType="separate"/>
            </w:r>
            <w:r>
              <w:rPr>
                <w:noProof/>
                <w:webHidden/>
              </w:rPr>
              <w:t>61</w:t>
            </w:r>
            <w:r>
              <w:rPr>
                <w:noProof/>
                <w:webHidden/>
              </w:rPr>
              <w:fldChar w:fldCharType="end"/>
            </w:r>
          </w:hyperlink>
        </w:p>
        <w:p w14:paraId="483883F2" w14:textId="31D26C1E" w:rsidR="00924FA6" w:rsidRDefault="00924FA6">
          <w:pPr>
            <w:pStyle w:val="TOC1"/>
            <w:tabs>
              <w:tab w:val="right" w:leader="dot" w:pos="8630"/>
            </w:tabs>
            <w:rPr>
              <w:noProof/>
            </w:rPr>
          </w:pPr>
          <w:hyperlink w:anchor="_Toc215443201" w:history="1">
            <w:r w:rsidRPr="00212D23">
              <w:rPr>
                <w:rStyle w:val="Hyperlink"/>
                <w:noProof/>
              </w:rPr>
              <w:t>isiXhosa Consent Form Template</w:t>
            </w:r>
            <w:r>
              <w:rPr>
                <w:noProof/>
                <w:webHidden/>
              </w:rPr>
              <w:tab/>
            </w:r>
            <w:r>
              <w:rPr>
                <w:noProof/>
                <w:webHidden/>
              </w:rPr>
              <w:fldChar w:fldCharType="begin"/>
            </w:r>
            <w:r>
              <w:rPr>
                <w:noProof/>
                <w:webHidden/>
              </w:rPr>
              <w:instrText xml:space="preserve"> PAGEREF _Toc215443201 \h </w:instrText>
            </w:r>
            <w:r>
              <w:rPr>
                <w:noProof/>
                <w:webHidden/>
              </w:rPr>
            </w:r>
            <w:r>
              <w:rPr>
                <w:noProof/>
                <w:webHidden/>
              </w:rPr>
              <w:fldChar w:fldCharType="separate"/>
            </w:r>
            <w:r>
              <w:rPr>
                <w:noProof/>
                <w:webHidden/>
              </w:rPr>
              <w:t>62</w:t>
            </w:r>
            <w:r>
              <w:rPr>
                <w:noProof/>
                <w:webHidden/>
              </w:rPr>
              <w:fldChar w:fldCharType="end"/>
            </w:r>
          </w:hyperlink>
        </w:p>
        <w:p w14:paraId="3B2AAA1D" w14:textId="0E25B799" w:rsidR="00924FA6" w:rsidRDefault="00924FA6">
          <w:pPr>
            <w:pStyle w:val="TOC1"/>
            <w:tabs>
              <w:tab w:val="right" w:leader="dot" w:pos="8630"/>
            </w:tabs>
            <w:rPr>
              <w:noProof/>
            </w:rPr>
          </w:pPr>
          <w:hyperlink w:anchor="_Toc215443202" w:history="1">
            <w:r w:rsidRPr="00212D23">
              <w:rPr>
                <w:rStyle w:val="Hyperlink"/>
                <w:noProof/>
              </w:rPr>
              <w:t>Sesotho Consent Form Template</w:t>
            </w:r>
            <w:r>
              <w:rPr>
                <w:noProof/>
                <w:webHidden/>
              </w:rPr>
              <w:tab/>
            </w:r>
            <w:r>
              <w:rPr>
                <w:noProof/>
                <w:webHidden/>
              </w:rPr>
              <w:fldChar w:fldCharType="begin"/>
            </w:r>
            <w:r>
              <w:rPr>
                <w:noProof/>
                <w:webHidden/>
              </w:rPr>
              <w:instrText xml:space="preserve"> PAGEREF _Toc215443202 \h </w:instrText>
            </w:r>
            <w:r>
              <w:rPr>
                <w:noProof/>
                <w:webHidden/>
              </w:rPr>
            </w:r>
            <w:r>
              <w:rPr>
                <w:noProof/>
                <w:webHidden/>
              </w:rPr>
              <w:fldChar w:fldCharType="separate"/>
            </w:r>
            <w:r>
              <w:rPr>
                <w:noProof/>
                <w:webHidden/>
              </w:rPr>
              <w:t>63</w:t>
            </w:r>
            <w:r>
              <w:rPr>
                <w:noProof/>
                <w:webHidden/>
              </w:rPr>
              <w:fldChar w:fldCharType="end"/>
            </w:r>
          </w:hyperlink>
        </w:p>
        <w:p w14:paraId="6ECCF426" w14:textId="3BAFD35E" w:rsidR="00924FA6" w:rsidRDefault="00924FA6">
          <w:pPr>
            <w:pStyle w:val="TOC1"/>
            <w:tabs>
              <w:tab w:val="right" w:leader="dot" w:pos="8630"/>
            </w:tabs>
            <w:rPr>
              <w:noProof/>
            </w:rPr>
          </w:pPr>
          <w:hyperlink w:anchor="_Toc215443203" w:history="1">
            <w:r w:rsidRPr="00212D23">
              <w:rPr>
                <w:rStyle w:val="Hyperlink"/>
                <w:noProof/>
              </w:rPr>
              <w:t>References (Harvard style)</w:t>
            </w:r>
            <w:r>
              <w:rPr>
                <w:noProof/>
                <w:webHidden/>
              </w:rPr>
              <w:tab/>
            </w:r>
            <w:r>
              <w:rPr>
                <w:noProof/>
                <w:webHidden/>
              </w:rPr>
              <w:fldChar w:fldCharType="begin"/>
            </w:r>
            <w:r>
              <w:rPr>
                <w:noProof/>
                <w:webHidden/>
              </w:rPr>
              <w:instrText xml:space="preserve"> PAGEREF _Toc215443203 \h </w:instrText>
            </w:r>
            <w:r>
              <w:rPr>
                <w:noProof/>
                <w:webHidden/>
              </w:rPr>
            </w:r>
            <w:r>
              <w:rPr>
                <w:noProof/>
                <w:webHidden/>
              </w:rPr>
              <w:fldChar w:fldCharType="separate"/>
            </w:r>
            <w:r>
              <w:rPr>
                <w:noProof/>
                <w:webHidden/>
              </w:rPr>
              <w:t>64</w:t>
            </w:r>
            <w:r>
              <w:rPr>
                <w:noProof/>
                <w:webHidden/>
              </w:rPr>
              <w:fldChar w:fldCharType="end"/>
            </w:r>
          </w:hyperlink>
        </w:p>
        <w:p w14:paraId="5ABD77ED" w14:textId="634C8275" w:rsidR="00924FA6" w:rsidRDefault="00924FA6">
          <w:r>
            <w:rPr>
              <w:b/>
              <w:bCs/>
              <w:noProof/>
            </w:rPr>
            <w:fldChar w:fldCharType="end"/>
          </w:r>
        </w:p>
      </w:sdtContent>
    </w:sdt>
    <w:p w14:paraId="468C242F" w14:textId="77777777" w:rsidR="00924FA6" w:rsidRDefault="00924FA6">
      <w:pPr>
        <w:sectPr w:rsidR="00924FA6" w:rsidSect="006B0236">
          <w:footerReference w:type="default" r:id="rId8"/>
          <w:pgSz w:w="12240" w:h="15840"/>
          <w:pgMar w:top="1440" w:right="1800" w:bottom="1440" w:left="1800" w:header="720" w:footer="720" w:gutter="0"/>
          <w:pgNumType w:start="4"/>
          <w:cols w:space="720"/>
          <w:titlePg/>
          <w:docGrid w:linePitch="360"/>
        </w:sectPr>
      </w:pPr>
    </w:p>
    <w:p w14:paraId="1024930C" w14:textId="77777777" w:rsidR="00B8067C" w:rsidRDefault="00924FA6">
      <w:r>
        <w:lastRenderedPageBreak/>
        <w:br w:type="page"/>
      </w:r>
    </w:p>
    <w:p w14:paraId="6629E52F" w14:textId="77777777" w:rsidR="00B8067C" w:rsidRDefault="00924FA6">
      <w:pPr>
        <w:pStyle w:val="Heading1"/>
      </w:pPr>
      <w:bookmarkStart w:id="4" w:name="_Toc215443002"/>
      <w:r>
        <w:lastRenderedPageBreak/>
        <w:t>Chapter 1: Introduction</w:t>
      </w:r>
      <w:bookmarkEnd w:id="4"/>
    </w:p>
    <w:p w14:paraId="704A3442" w14:textId="77777777" w:rsidR="00B8067C" w:rsidRDefault="00924FA6">
      <w:pPr>
        <w:pStyle w:val="Heading2"/>
      </w:pPr>
      <w:bookmarkStart w:id="5" w:name="_Toc215443003"/>
      <w:r>
        <w:t>1.1 Background</w:t>
      </w:r>
      <w:bookmarkEnd w:id="5"/>
    </w:p>
    <w:p w14:paraId="69C3AF4D" w14:textId="7DF93D43" w:rsidR="00B8067C" w:rsidRDefault="00924FA6">
      <w:r>
        <w:t>Rural communities typically have fewer clinicians per capita, longer travel times, and constrained appointment availability compared with urban centers</w:t>
      </w:r>
      <w:r>
        <w:t>. Telehealth modalities—synchronous video, audio‑only telephone consultations, store‑and‑forward data exchange, RPM, and mHealth apps—scaled rapidly during and after the COVID‑</w:t>
      </w:r>
      <w:proofErr w:type="gramStart"/>
      <w:r>
        <w:t>19</w:t>
      </w:r>
      <w:proofErr w:type="gramEnd"/>
      <w:r>
        <w:t xml:space="preserve"> public health emergency and remain central to improving access in underserved regions. Nurses, as </w:t>
      </w:r>
      <w:r w:rsidR="00805430">
        <w:t>frontline</w:t>
      </w:r>
      <w:r>
        <w:t xml:space="preserve"> coordinators and chronic care managers, </w:t>
      </w:r>
      <w:proofErr w:type="gramStart"/>
      <w:r>
        <w:t>are uniquely positioned</w:t>
      </w:r>
      <w:proofErr w:type="gramEnd"/>
      <w:r>
        <w:t xml:space="preserve"> to lead virtual care models that triage, educate, and </w:t>
      </w:r>
      <w:r w:rsidR="00805430">
        <w:t>watch</w:t>
      </w:r>
      <w:r>
        <w:t xml:space="preserve"> patients while escalating to advanced practitioners or physicians as needed.</w:t>
      </w:r>
    </w:p>
    <w:p w14:paraId="7E74E597" w14:textId="77777777" w:rsidR="00A61B71" w:rsidRDefault="00A61B71" w:rsidP="00A61B71">
      <w:r>
        <w:t>This section provides the background for nurse-led telehealth implementation in rural and underserved settings, highlighting global trends, local challenges, and strategic relevance under South Africa’s National Health Insurance (NHI).</w:t>
      </w:r>
    </w:p>
    <w:p w14:paraId="6598CF52" w14:textId="2E78A57E" w:rsidR="00A61B71" w:rsidRDefault="00A61B71" w:rsidP="00A61B71">
      <w:pPr>
        <w:pStyle w:val="Heading3"/>
      </w:pPr>
      <w:bookmarkStart w:id="6" w:name="_Toc215443004"/>
      <w:r>
        <w:t xml:space="preserve">1.1.1 </w:t>
      </w:r>
      <w:r>
        <w:t>Rural Health Care Challenges in South Africa</w:t>
      </w:r>
      <w:bookmarkEnd w:id="6"/>
    </w:p>
    <w:p w14:paraId="32566FF4" w14:textId="77777777" w:rsidR="00A61B71" w:rsidRDefault="00A61B71" w:rsidP="00A61B71">
      <w:r>
        <w:t xml:space="preserve">Rural communities in South Africa face persistent barriers to accessing </w:t>
      </w:r>
      <w:proofErr w:type="gramStart"/>
      <w:r>
        <w:t>timely</w:t>
      </w:r>
      <w:proofErr w:type="gramEnd"/>
      <w:r>
        <w:t xml:space="preserve"> and quality health care. These include long </w:t>
      </w:r>
      <w:proofErr w:type="gramStart"/>
      <w:r>
        <w:t>travel</w:t>
      </w:r>
      <w:proofErr w:type="gramEnd"/>
      <w:r>
        <w:t xml:space="preserve"> distances to clinics, high transport costs, limited availability of specialist services, and shortages of health professionals. Such structural constraints contribute to delayed diagnosis, poor chronic disease control, and increased morbidity and mortality (National Department of Health, 2019).</w:t>
      </w:r>
    </w:p>
    <w:p w14:paraId="3911C473" w14:textId="13E1E21D" w:rsidR="00A61B71" w:rsidRDefault="00A61B71" w:rsidP="00A61B71">
      <w:pPr>
        <w:pStyle w:val="Heading3"/>
      </w:pPr>
      <w:bookmarkStart w:id="7" w:name="_Toc215443005"/>
      <w:r>
        <w:t xml:space="preserve">1.1.2 </w:t>
      </w:r>
      <w:r>
        <w:t>Global Telehealth Adoption Trends</w:t>
      </w:r>
      <w:bookmarkEnd w:id="7"/>
    </w:p>
    <w:p w14:paraId="79AA3D53" w14:textId="780C307A" w:rsidR="00A61B71" w:rsidRDefault="00A61B71" w:rsidP="00A61B71">
      <w:r>
        <w:t xml:space="preserve">Globally, telehealth adoption accelerated during the COVID-19 pandemic as health systems sought to </w:t>
      </w:r>
      <w:proofErr w:type="gramStart"/>
      <w:r>
        <w:t>maintain</w:t>
      </w:r>
      <w:proofErr w:type="gramEnd"/>
      <w:r>
        <w:t xml:space="preserve"> continuity of care while reducing infection risk. Regulatory bodies introduced temporary and permanent flexibilities, such as reimbursement parity for virtual visits, recognition of audio-only consultations, and expansion of originating sites to include patient homes (Centers for Medicare &amp; Medicaid Services, 2025). Telehealth </w:t>
      </w:r>
      <w:proofErr w:type="gramStart"/>
      <w:r>
        <w:t xml:space="preserve">is now </w:t>
      </w:r>
      <w:r>
        <w:t>recognized</w:t>
      </w:r>
      <w:proofErr w:type="gramEnd"/>
      <w:r>
        <w:t xml:space="preserve"> as a critical enabler of </w:t>
      </w:r>
      <w:r>
        <w:lastRenderedPageBreak/>
        <w:t>universal health coverage and digital health transformation (World Health Organization &amp; International Telecommunication Union, 2024).</w:t>
      </w:r>
    </w:p>
    <w:p w14:paraId="12FF9948" w14:textId="3AF5DA04" w:rsidR="00A61B71" w:rsidRDefault="00A61B71" w:rsidP="00A61B71">
      <w:pPr>
        <w:pStyle w:val="Heading3"/>
      </w:pPr>
      <w:bookmarkStart w:id="8" w:name="_Toc215443006"/>
      <w:r>
        <w:t xml:space="preserve">1.1.3 </w:t>
      </w:r>
      <w:r>
        <w:t>Role of Telehealth in Bridging Access Gaps</w:t>
      </w:r>
      <w:bookmarkEnd w:id="8"/>
    </w:p>
    <w:p w14:paraId="72A82A02" w14:textId="77777777" w:rsidR="00A61B71" w:rsidRDefault="00A61B71" w:rsidP="00A61B71">
      <w:r>
        <w:t>Telehealth offers a practical solution to overcome geographic and resource barriers by enabling remote consultations, remote patient monitoring (RPM), and virtual follow-ups. Evidence from systematic reviews and meta-analyses demonstrates that telehealth improves clinical outcomes for chronic conditions such as hypertension and diabetes, reduces emergency visits, and enhances patient satisfaction when implemented with structured workflows and equity safeguards (Tsou et al., 2021; Ma et al., 2022; Kelly et al., 2024).</w:t>
      </w:r>
    </w:p>
    <w:p w14:paraId="38607A2D" w14:textId="23E47F91" w:rsidR="00A61B71" w:rsidRDefault="00A61B71" w:rsidP="00A61B71">
      <w:pPr>
        <w:pStyle w:val="Heading3"/>
      </w:pPr>
      <w:bookmarkStart w:id="9" w:name="_Toc215443007"/>
      <w:r>
        <w:t xml:space="preserve">1.1.4 </w:t>
      </w:r>
      <w:r>
        <w:t>Importance of Nurse-Led Telehealth for Equity and NHI Goals</w:t>
      </w:r>
      <w:bookmarkEnd w:id="9"/>
    </w:p>
    <w:p w14:paraId="683BD61B" w14:textId="2D23A480" w:rsidR="00A61B71" w:rsidRDefault="00A61B71" w:rsidP="00A61B71">
      <w:r>
        <w:t xml:space="preserve">Nurses are the backbone of primary health care and community-based services in South Africa. Nurse-led telehealth models </w:t>
      </w:r>
      <w:proofErr w:type="gramStart"/>
      <w:r>
        <w:t>leverage</w:t>
      </w:r>
      <w:proofErr w:type="gramEnd"/>
      <w:r>
        <w:t xml:space="preserve"> nursing </w:t>
      </w:r>
      <w:proofErr w:type="gramStart"/>
      <w:r>
        <w:t>expertise</w:t>
      </w:r>
      <w:proofErr w:type="gramEnd"/>
      <w:r>
        <w:t xml:space="preserve"> in triage, education, and chronic disease management to expand access and improve outcomes for underserved populations. By embedding telehealth into nursing workflows, health systems can advance NHI objectives of universal health coverage, equity, and patient-</w:t>
      </w:r>
      <w:r w:rsidR="00924FA6">
        <w:t>centered</w:t>
      </w:r>
      <w:r>
        <w:t xml:space="preserve"> care while ensuring compliance with HPCSA ethical standards and POPIA data protection requirements (Health Professions Council of South Africa, 2021).</w:t>
      </w:r>
    </w:p>
    <w:p w14:paraId="28527590" w14:textId="77777777" w:rsidR="00A61B71" w:rsidRDefault="00A61B71"/>
    <w:p w14:paraId="13290966" w14:textId="77777777" w:rsidR="00B8067C" w:rsidRDefault="00924FA6">
      <w:pPr>
        <w:pStyle w:val="Heading2"/>
      </w:pPr>
      <w:bookmarkStart w:id="10" w:name="_Toc215443008"/>
      <w:r>
        <w:t>1.2 Policy Context</w:t>
      </w:r>
      <w:bookmarkEnd w:id="10"/>
    </w:p>
    <w:p w14:paraId="1E5211DC" w14:textId="77777777" w:rsidR="00A61B71" w:rsidRPr="00A61B71" w:rsidRDefault="00A61B71" w:rsidP="00A61B71">
      <w:r w:rsidRPr="00A61B71">
        <w:t>This section outlines the global and national policy frameworks shaping nurse-led telehealth implementation, with emphasis on South Africa’s regulatory environment and alignment with universal health coverage goals.</w:t>
      </w:r>
    </w:p>
    <w:p w14:paraId="4D83DA92" w14:textId="0525B788" w:rsidR="00A61B71" w:rsidRPr="00A61B71" w:rsidRDefault="00A61B71" w:rsidP="00A61B71">
      <w:pPr>
        <w:pStyle w:val="Heading3"/>
      </w:pPr>
      <w:bookmarkStart w:id="11" w:name="_Toc215443009"/>
      <w:r>
        <w:t xml:space="preserve">1.2.1 </w:t>
      </w:r>
      <w:r w:rsidRPr="00A61B71">
        <w:t>Global and National Telehealth Policy Trends</w:t>
      </w:r>
      <w:bookmarkEnd w:id="11"/>
    </w:p>
    <w:p w14:paraId="5664EEFA" w14:textId="77777777" w:rsidR="00A61B71" w:rsidRPr="00A61B71" w:rsidRDefault="00A61B71" w:rsidP="00A61B71">
      <w:r w:rsidRPr="00A61B71">
        <w:t xml:space="preserve">Globally, telehealth adoption accelerated during the COVID-19 pandemic, prompting regulatory bodies to introduce temporary and permanent flexibilities. These include reimbursement parity for virtual visits, recognition of audio-only </w:t>
      </w:r>
      <w:r w:rsidRPr="00A61B71">
        <w:lastRenderedPageBreak/>
        <w:t>consultations, and expansion of originating sites to include patient homes. International agencies such as WHO and ITU have issued guidance on accessibility and inclusion, framing telehealth as a critical enabler of universal health coverage (World Health Organization &amp; International Telecommunication Union, 2024).</w:t>
      </w:r>
    </w:p>
    <w:p w14:paraId="7930C1C9" w14:textId="7D870425" w:rsidR="00A61B71" w:rsidRPr="00A61B71" w:rsidRDefault="00A61B71" w:rsidP="00A61B71">
      <w:pPr>
        <w:pStyle w:val="Heading3"/>
      </w:pPr>
      <w:bookmarkStart w:id="12" w:name="_Toc215443010"/>
      <w:r>
        <w:t xml:space="preserve">1.2.2 </w:t>
      </w:r>
      <w:r w:rsidRPr="00A61B71">
        <w:t>South Africa Context</w:t>
      </w:r>
      <w:bookmarkEnd w:id="12"/>
    </w:p>
    <w:p w14:paraId="5E873B79" w14:textId="5B9260A6" w:rsidR="00A61B71" w:rsidRPr="00A61B71" w:rsidRDefault="00A61B71" w:rsidP="00A61B71">
      <w:r w:rsidRPr="00A61B71">
        <w:t xml:space="preserve">In South Africa, the Health Professions Council of South Africa (HPCSA) governs telehealth practice through the General Ethical Guidelines for Good Practice in Telehealth (Booklet 10, December 2021). These guidelines mandate informed consent, confidentiality, proper documentation, and practitioner responsibility for patient care during remote consultations. The National Digital Health Strategy (2019–2024) </w:t>
      </w:r>
      <w:r w:rsidR="00924FA6" w:rsidRPr="00A61B71">
        <w:t>prioritizes</w:t>
      </w:r>
      <w:r w:rsidRPr="00A61B71">
        <w:t xml:space="preserve"> interoperable health information systems, broadband connectivity, and workforce capacity building to enable safe and efficient telehealth services. Nurse-led telehealth aligns with the National Health Insurance (NHI) </w:t>
      </w:r>
      <w:proofErr w:type="gramStart"/>
      <w:r w:rsidRPr="00A61B71">
        <w:t>objectives</w:t>
      </w:r>
      <w:proofErr w:type="gramEnd"/>
      <w:r w:rsidRPr="00A61B71">
        <w:t xml:space="preserve"> of improving access, reducing inequities, and delivering patient-</w:t>
      </w:r>
      <w:r w:rsidR="00924FA6" w:rsidRPr="00A61B71">
        <w:t>centered</w:t>
      </w:r>
      <w:r w:rsidRPr="00A61B71">
        <w:t xml:space="preserve"> care at scale (Health Professions Council of South Africa, 2021; National Department of Health, 2019).</w:t>
      </w:r>
    </w:p>
    <w:p w14:paraId="050169C0" w14:textId="31C91512" w:rsidR="00A61B71" w:rsidRPr="00A61B71" w:rsidRDefault="00A61B71" w:rsidP="00A61B71">
      <w:pPr>
        <w:pStyle w:val="Heading3"/>
      </w:pPr>
      <w:bookmarkStart w:id="13" w:name="_Toc215443011"/>
      <w:r>
        <w:t xml:space="preserve">1.2.3 </w:t>
      </w:r>
      <w:r w:rsidRPr="00A61B71">
        <w:t>International Exemplars</w:t>
      </w:r>
      <w:bookmarkEnd w:id="13"/>
    </w:p>
    <w:p w14:paraId="2242A798" w14:textId="77777777" w:rsidR="00A61B71" w:rsidRPr="00A61B71" w:rsidRDefault="00A61B71" w:rsidP="00A61B71">
      <w:r w:rsidRPr="00A61B71">
        <w:t>The WHO/ITU Implementation Toolkit for Accessible Telehealth Services (2024) provides a roadmap for embedding accessibility features such as captioning, screen-reader compatibility, and multilingual interfaces into telehealth platforms. In the United States, policy flexibilities introduced during the pandemic—such as audio-only coverage, expanded distant-site eligibility, and reimbursement parity—have demonstrated the feasibility and value of inclusive telehealth models for rural and underserved populations (Centers for Medicare &amp; Medicaid Services, 2025). These exemplars inform South Africa’s efforts to design equity-focused telehealth frameworks under NHI.</w:t>
      </w:r>
    </w:p>
    <w:p w14:paraId="72243893" w14:textId="7463CD3F" w:rsidR="00A61B71" w:rsidRPr="00A61B71" w:rsidRDefault="00A61B71" w:rsidP="00A61B71">
      <w:pPr>
        <w:pStyle w:val="Heading3"/>
      </w:pPr>
      <w:bookmarkStart w:id="14" w:name="_Toc215443012"/>
      <w:r>
        <w:t xml:space="preserve">1.2.4 </w:t>
      </w:r>
      <w:r w:rsidRPr="00A61B71">
        <w:t>Key Implications for Nurse-Led Telehealth</w:t>
      </w:r>
      <w:bookmarkEnd w:id="14"/>
    </w:p>
    <w:p w14:paraId="729B4EBE" w14:textId="77777777" w:rsidR="00A61B71" w:rsidRPr="00A61B71" w:rsidRDefault="00A61B71" w:rsidP="00A61B71">
      <w:r w:rsidRPr="00A61B71">
        <w:t xml:space="preserve">Policy frameworks underscore the need for telehealth models that combine clinical effectiveness with accessibility and equity safeguards. For nurse-led </w:t>
      </w:r>
      <w:r w:rsidRPr="00A61B71">
        <w:lastRenderedPageBreak/>
        <w:t>telehealth, this means integrating multilingual consent processes, audio-only pathways for low-bandwidth contexts, and compliance with HPCSA ethics and POPIA data protection standards. Aligning implementation with NHI priorities ensures sustainability and scalability, positioning nursing as a cornerstone of digital health transformation in South Africa.</w:t>
      </w:r>
    </w:p>
    <w:p w14:paraId="289C7B13" w14:textId="0340C36C" w:rsidR="00B8067C" w:rsidRDefault="00924FA6" w:rsidP="00A61B71">
      <w:pPr>
        <w:pStyle w:val="Heading2"/>
      </w:pPr>
      <w:bookmarkStart w:id="15" w:name="_Toc215443013"/>
      <w:r>
        <w:t>1.3 Problem Statement</w:t>
      </w:r>
      <w:bookmarkEnd w:id="15"/>
    </w:p>
    <w:p w14:paraId="3740D547" w14:textId="77777777" w:rsidR="00A61B71" w:rsidRPr="00A61B71" w:rsidRDefault="00A61B71" w:rsidP="00A61B71">
      <w:r w:rsidRPr="00A61B71">
        <w:t>This section defines the core problem motivating the study on nurse-led telehealth implementation for rural and underserved populations.</w:t>
      </w:r>
    </w:p>
    <w:p w14:paraId="4D42C3A8" w14:textId="30F0A39E" w:rsidR="00A61B71" w:rsidRPr="00A61B71" w:rsidRDefault="00A61B71" w:rsidP="00A61B71">
      <w:pPr>
        <w:pStyle w:val="Heading3"/>
      </w:pPr>
      <w:bookmarkStart w:id="16" w:name="_Toc215443014"/>
      <w:r>
        <w:t xml:space="preserve">1.3.1 </w:t>
      </w:r>
      <w:r w:rsidRPr="00A61B71">
        <w:t>Context</w:t>
      </w:r>
      <w:bookmarkEnd w:id="16"/>
    </w:p>
    <w:p w14:paraId="1558ED15" w14:textId="77777777" w:rsidR="00A61B71" w:rsidRPr="00A61B71" w:rsidRDefault="00A61B71" w:rsidP="00A61B71">
      <w:r w:rsidRPr="00A61B71">
        <w:t xml:space="preserve">Rural and underserved communities in South Africa face persistent barriers to accessing </w:t>
      </w:r>
      <w:proofErr w:type="gramStart"/>
      <w:r w:rsidRPr="00A61B71">
        <w:t>timely</w:t>
      </w:r>
      <w:proofErr w:type="gramEnd"/>
      <w:r w:rsidRPr="00A61B71">
        <w:t>, high-quality health care. These include long travel distances to clinics, high transport costs, clinician shortages, and limited availability of specialist services. These structural challenges contribute to delayed care, poor chronic disease control, and increased morbidity and mortality.</w:t>
      </w:r>
    </w:p>
    <w:p w14:paraId="0F8C0B6F" w14:textId="4438A01E" w:rsidR="00A61B71" w:rsidRPr="00A61B71" w:rsidRDefault="00A61B71" w:rsidP="00A61B71">
      <w:pPr>
        <w:pStyle w:val="Heading3"/>
      </w:pPr>
      <w:bookmarkStart w:id="17" w:name="_Toc215443015"/>
      <w:r>
        <w:t xml:space="preserve">1.3.2 </w:t>
      </w:r>
      <w:r w:rsidRPr="00A61B71">
        <w:t>Problem</w:t>
      </w:r>
      <w:bookmarkEnd w:id="17"/>
    </w:p>
    <w:p w14:paraId="0A9F5BC6" w14:textId="157434E1" w:rsidR="00A61B71" w:rsidRPr="00A61B71" w:rsidRDefault="00A61B71" w:rsidP="00A61B71">
      <w:r w:rsidRPr="00A61B71">
        <w:t xml:space="preserve">Telehealth has </w:t>
      </w:r>
      <w:r w:rsidRPr="00A61B71">
        <w:t>appeared</w:t>
      </w:r>
      <w:r w:rsidRPr="00A61B71">
        <w:t xml:space="preserve"> globally as a strategy to overcome geographic and resource barriers, offering virtual consultations and remote monitoring. However, adoption in rural South Africa </w:t>
      </w:r>
      <w:proofErr w:type="gramStart"/>
      <w:r w:rsidRPr="00A61B71">
        <w:t>remains</w:t>
      </w:r>
      <w:proofErr w:type="gramEnd"/>
      <w:r w:rsidRPr="00A61B71">
        <w:t xml:space="preserve"> limited due to infrastructure gaps (broadband connectivity, device access), digital literacy challenges, affordability constraints, and policy uncertainty </w:t>
      </w:r>
      <w:proofErr w:type="gramStart"/>
      <w:r w:rsidRPr="00A61B71">
        <w:t>regarding</w:t>
      </w:r>
      <w:proofErr w:type="gramEnd"/>
      <w:r w:rsidRPr="00A61B71">
        <w:t xml:space="preserve"> reimbursement and scope of practice. Without deliberate equity measures, telehealth risks reinforcing existing disparities rather than closing them.</w:t>
      </w:r>
    </w:p>
    <w:p w14:paraId="1E90621F" w14:textId="1546A70A" w:rsidR="00A61B71" w:rsidRPr="00A61B71" w:rsidRDefault="00A61B71" w:rsidP="00A61B71">
      <w:pPr>
        <w:pStyle w:val="Heading3"/>
      </w:pPr>
      <w:bookmarkStart w:id="18" w:name="_Toc215443016"/>
      <w:r>
        <w:t xml:space="preserve">1.3.3 </w:t>
      </w:r>
      <w:r w:rsidRPr="00A61B71">
        <w:t>Consequences</w:t>
      </w:r>
      <w:bookmarkEnd w:id="18"/>
    </w:p>
    <w:p w14:paraId="2410F2AA" w14:textId="77777777" w:rsidR="00A61B71" w:rsidRPr="00A61B71" w:rsidRDefault="00A61B71" w:rsidP="00A61B71">
      <w:r w:rsidRPr="00A61B71">
        <w:t>The lack of accessible, inclusive telehealth models results in continued delays in care, poor management of chronic conditions such as hypertension and diabetes, and inequities in health outcomes. Vulnerable populations—those with low connectivity, limited literacy, or disabilities—</w:t>
      </w:r>
      <w:proofErr w:type="gramStart"/>
      <w:r w:rsidRPr="00A61B71">
        <w:t>are disproportionately affected</w:t>
      </w:r>
      <w:proofErr w:type="gramEnd"/>
      <w:r w:rsidRPr="00A61B71">
        <w:t>, undermining progress toward universal health coverage under the National Health Insurance (NHI) framework.</w:t>
      </w:r>
    </w:p>
    <w:p w14:paraId="393A2E76" w14:textId="71F4D730" w:rsidR="00A61B71" w:rsidRPr="00A61B71" w:rsidRDefault="00A61B71" w:rsidP="00A61B71">
      <w:pPr>
        <w:pStyle w:val="Heading3"/>
      </w:pPr>
      <w:bookmarkStart w:id="19" w:name="_Toc215443017"/>
      <w:r>
        <w:lastRenderedPageBreak/>
        <w:t xml:space="preserve">1.3.4 </w:t>
      </w:r>
      <w:r w:rsidRPr="00A61B71">
        <w:t>Need</w:t>
      </w:r>
      <w:bookmarkEnd w:id="19"/>
    </w:p>
    <w:p w14:paraId="08154262" w14:textId="77777777" w:rsidR="00A61B71" w:rsidRPr="00A61B71" w:rsidRDefault="00A61B71" w:rsidP="00A61B71">
      <w:r w:rsidRPr="00A61B71">
        <w:t xml:space="preserve">There is an urgent need for evidence-based, equity-focused telehealth models that </w:t>
      </w:r>
      <w:proofErr w:type="gramStart"/>
      <w:r w:rsidRPr="00A61B71">
        <w:t>leverage</w:t>
      </w:r>
      <w:proofErr w:type="gramEnd"/>
      <w:r w:rsidRPr="00A61B71">
        <w:t xml:space="preserve"> nurse-led workflows to expand access, improve outcomes, and ensure patient safety. These models must align with HPCSA ethical guidelines, incorporate accessibility standards (WHO/ITU), and integrate monitoring frameworks to track equity and quality.</w:t>
      </w:r>
    </w:p>
    <w:p w14:paraId="6DE42205" w14:textId="5AF7B9CD" w:rsidR="00B8067C" w:rsidRDefault="00924FA6" w:rsidP="00A61B71">
      <w:pPr>
        <w:pStyle w:val="Heading2"/>
      </w:pPr>
      <w:bookmarkStart w:id="20" w:name="_Toc215443018"/>
      <w:r>
        <w:t>1.4 Aim and Objectives</w:t>
      </w:r>
      <w:bookmarkEnd w:id="20"/>
    </w:p>
    <w:p w14:paraId="06A0F706" w14:textId="77777777" w:rsidR="00FA6F5F" w:rsidRDefault="00FA6F5F" w:rsidP="00FA6F5F">
      <w:r>
        <w:t xml:space="preserve">This section defines the overarching aim and specific </w:t>
      </w:r>
      <w:proofErr w:type="gramStart"/>
      <w:r>
        <w:t>objectives</w:t>
      </w:r>
      <w:proofErr w:type="gramEnd"/>
      <w:r>
        <w:t xml:space="preserve"> of the study on nurse-led telehealth implementation for rural and underserved populations.</w:t>
      </w:r>
    </w:p>
    <w:p w14:paraId="68315328" w14:textId="2E6E5E2E" w:rsidR="00FA6F5F" w:rsidRDefault="00FA6F5F" w:rsidP="00FA6F5F">
      <w:pPr>
        <w:pStyle w:val="Heading3"/>
      </w:pPr>
      <w:bookmarkStart w:id="21" w:name="_Toc215443019"/>
      <w:r>
        <w:t xml:space="preserve">1.4.1 </w:t>
      </w:r>
      <w:r>
        <w:t>Aim</w:t>
      </w:r>
      <w:bookmarkEnd w:id="21"/>
    </w:p>
    <w:p w14:paraId="4750054A" w14:textId="77777777" w:rsidR="00FA6F5F" w:rsidRDefault="00FA6F5F" w:rsidP="00FA6F5F">
      <w:r>
        <w:t>To evaluate the effectiveness of nurse-led virtual consultations in improving access, clinical outcomes, and patient experience for rural and underserved populations, and to develop an implementation framework—including workflow, logic model, and equity safeguards—aligned with South Africa’s National Health Insurance (NHI) objectives and HPCSA ethical standards.</w:t>
      </w:r>
    </w:p>
    <w:p w14:paraId="63E7C6F7" w14:textId="77E81DBB" w:rsidR="00FA6F5F" w:rsidRDefault="00FA6F5F" w:rsidP="00FA6F5F">
      <w:pPr>
        <w:pStyle w:val="Heading3"/>
      </w:pPr>
      <w:bookmarkStart w:id="22" w:name="_Toc215443020"/>
      <w:r>
        <w:t xml:space="preserve">1.4.2 </w:t>
      </w:r>
      <w:r>
        <w:t>Objectives</w:t>
      </w:r>
      <w:bookmarkEnd w:id="22"/>
    </w:p>
    <w:p w14:paraId="4DC8DED3" w14:textId="2BD68515" w:rsidR="00FA6F5F" w:rsidRDefault="00FA6F5F" w:rsidP="00FA6F5F">
      <w:r>
        <w:t xml:space="preserve">1. </w:t>
      </w:r>
      <w:r w:rsidR="00924FA6">
        <w:t>Synthesize</w:t>
      </w:r>
      <w:r>
        <w:t xml:space="preserve"> current evidence on </w:t>
      </w:r>
      <w:proofErr w:type="gramStart"/>
      <w:r>
        <w:t>the clinical</w:t>
      </w:r>
      <w:proofErr w:type="gramEnd"/>
      <w:r>
        <w:t xml:space="preserve"> effectiveness, access improvements, and patient experience associated with nurse-led telehealth interventions in rural and underserved settings (Tsou et al., 2021; Ma et al., 2022).</w:t>
      </w:r>
    </w:p>
    <w:p w14:paraId="2E19307A" w14:textId="77777777" w:rsidR="00FA6F5F" w:rsidRDefault="00FA6F5F" w:rsidP="00FA6F5F">
      <w:r>
        <w:t>2. Map policy, regulatory, and ethical enablers and barriers to telehealth implementation, including HPCSA guidelines and global accessibility standards (Health Professions Council of South Africa, 2021; World Health Organization &amp; International Telecommunication Union, 2024).</w:t>
      </w:r>
    </w:p>
    <w:p w14:paraId="17657A69" w14:textId="77777777" w:rsidR="00FA6F5F" w:rsidRDefault="00FA6F5F" w:rsidP="00FA6F5F">
      <w:r>
        <w:t xml:space="preserve">3. Design </w:t>
      </w:r>
      <w:proofErr w:type="spellStart"/>
      <w:r>
        <w:t>an</w:t>
      </w:r>
      <w:proofErr w:type="spellEnd"/>
      <w:r>
        <w:t xml:space="preserve"> implementation workflow and logic model for nurse-led telehealth, incorporating equity-by-design principles such as audio-only pathways, multilingual consent, and accessibility features.</w:t>
      </w:r>
    </w:p>
    <w:p w14:paraId="2B15C990" w14:textId="77777777" w:rsidR="00FA6F5F" w:rsidRDefault="00FA6F5F" w:rsidP="00FA6F5F">
      <w:r>
        <w:lastRenderedPageBreak/>
        <w:t>4. Present South Africa-specific case studies (e.g., KwaZulu-Natal IMPACT-BP trial, Western Cape digital ecosystem) to illustrate feasibility, lessons learned, and contextual adaptations.</w:t>
      </w:r>
    </w:p>
    <w:p w14:paraId="7DE274B9" w14:textId="77777777" w:rsidR="00FA6F5F" w:rsidRDefault="00FA6F5F" w:rsidP="00FA6F5F">
      <w:r>
        <w:t>5. Define key performance indicators (KPIs) for monitoring access, clinical outcomes, safety, patient experience, and equity, and propose a dashboard framework for continuous quality improvement (CQI).</w:t>
      </w:r>
    </w:p>
    <w:p w14:paraId="63FA045D" w14:textId="22BD4786" w:rsidR="00B8067C" w:rsidRDefault="00924FA6">
      <w:r>
        <w:t>clinical effectiveness, access, and experience; (2) Map enabling policies/ethics; (3) Deliver an implementation workflow, logic model, and KPIs; (4) Present South Africa case studies with data collection and analysis plans.</w:t>
      </w:r>
    </w:p>
    <w:p w14:paraId="09864904" w14:textId="77777777" w:rsidR="00B8067C" w:rsidRDefault="00924FA6">
      <w:pPr>
        <w:pStyle w:val="Heading2"/>
      </w:pPr>
      <w:bookmarkStart w:id="23" w:name="_Toc215443021"/>
      <w:r>
        <w:t xml:space="preserve">1.5 Significance </w:t>
      </w:r>
      <w:proofErr w:type="gramStart"/>
      <w:r>
        <w:t>to</w:t>
      </w:r>
      <w:proofErr w:type="gramEnd"/>
      <w:r>
        <w:t xml:space="preserve"> Nursing</w:t>
      </w:r>
      <w:bookmarkEnd w:id="23"/>
    </w:p>
    <w:p w14:paraId="5F6A9443" w14:textId="77777777" w:rsidR="00FA6F5F" w:rsidRDefault="00FA6F5F" w:rsidP="00FA6F5F">
      <w:r>
        <w:t xml:space="preserve">Telehealth </w:t>
      </w:r>
      <w:proofErr w:type="gramStart"/>
      <w:r>
        <w:t>represents</w:t>
      </w:r>
      <w:proofErr w:type="gramEnd"/>
      <w:r>
        <w:t xml:space="preserve"> a transformational opportunity for nursing practice, particularly in rural and underserved settings. This section elaborates on why nurse-led telehealth is critical for improving access, equity, and quality of care under South Africa’s National Health Insurance (NHI) framework.</w:t>
      </w:r>
    </w:p>
    <w:p w14:paraId="16C6BAB0" w14:textId="20D52F66" w:rsidR="00FA6F5F" w:rsidRDefault="00FA6F5F" w:rsidP="00FA6F5F">
      <w:pPr>
        <w:pStyle w:val="Heading3"/>
      </w:pPr>
      <w:bookmarkStart w:id="24" w:name="_Toc215443022"/>
      <w:r>
        <w:t>1.</w:t>
      </w:r>
      <w:r>
        <w:t xml:space="preserve">5.1 </w:t>
      </w:r>
      <w:r>
        <w:t>Expanding Access and Equity</w:t>
      </w:r>
      <w:bookmarkEnd w:id="24"/>
    </w:p>
    <w:p w14:paraId="60F4BE70" w14:textId="77777777" w:rsidR="00FA6F5F" w:rsidRDefault="00FA6F5F" w:rsidP="00FA6F5F">
      <w:r>
        <w:t xml:space="preserve">Nurses </w:t>
      </w:r>
      <w:proofErr w:type="gramStart"/>
      <w:r>
        <w:t>are strategically positioned</w:t>
      </w:r>
      <w:proofErr w:type="gramEnd"/>
      <w:r>
        <w:t xml:space="preserve"> to bridge gaps in care for populations facing long travel distances, high transport costs, and limited specialist availability. Telehealth enables nurses to deliver consultations remotely, reducing geographic barriers and improving timeliness of care. Equity-by-design measures—such as audio-only pathways, multilingual support, and accessibility features (captioning, screen-reader compatibility)—ensure inclusion of digitally marginalized groups and </w:t>
      </w:r>
      <w:proofErr w:type="gramStart"/>
      <w:r>
        <w:t>persons</w:t>
      </w:r>
      <w:proofErr w:type="gramEnd"/>
      <w:r>
        <w:t xml:space="preserve"> with disabilities (World Health Organization &amp; International Telecommunication Union, 2024).</w:t>
      </w:r>
    </w:p>
    <w:p w14:paraId="283AB9FD" w14:textId="39573D3D" w:rsidR="00FA6F5F" w:rsidRDefault="00FA6F5F" w:rsidP="00FA6F5F">
      <w:pPr>
        <w:pStyle w:val="Heading3"/>
      </w:pPr>
      <w:bookmarkStart w:id="25" w:name="_Toc215443023"/>
      <w:r>
        <w:t xml:space="preserve">1.5.2 </w:t>
      </w:r>
      <w:r>
        <w:t>Enhancing Clinical Outcomes</w:t>
      </w:r>
      <w:bookmarkEnd w:id="25"/>
    </w:p>
    <w:p w14:paraId="6FFDD694" w14:textId="77777777" w:rsidR="00FA6F5F" w:rsidRDefault="00FA6F5F" w:rsidP="00FA6F5F">
      <w:r>
        <w:t xml:space="preserve">Evidence from systematic reviews and meta-analyses </w:t>
      </w:r>
      <w:proofErr w:type="gramStart"/>
      <w:r>
        <w:t>demonstrates</w:t>
      </w:r>
      <w:proofErr w:type="gramEnd"/>
      <w:r>
        <w:t xml:space="preserve"> that nurse-led telehealth improves chronic disease management outcomes, including reductions in HbA1c and blood pressure, when remote patient monitoring (RPM) and structured follow-ups </w:t>
      </w:r>
      <w:proofErr w:type="gramStart"/>
      <w:r>
        <w:t>are integrated</w:t>
      </w:r>
      <w:proofErr w:type="gramEnd"/>
      <w:r>
        <w:t xml:space="preserve"> (Ma et al., 2022; Kelly et al., 2024). </w:t>
      </w:r>
      <w:r>
        <w:lastRenderedPageBreak/>
        <w:t xml:space="preserve">Nurses can proactively </w:t>
      </w:r>
      <w:proofErr w:type="gramStart"/>
      <w:r>
        <w:t>identify</w:t>
      </w:r>
      <w:proofErr w:type="gramEnd"/>
      <w:r>
        <w:t xml:space="preserve"> deterioration, escalate care, and reinforce adherence, reducing emergency visits and hospital readmissions.</w:t>
      </w:r>
    </w:p>
    <w:p w14:paraId="781DEA64" w14:textId="3B063673" w:rsidR="00FA6F5F" w:rsidRDefault="00FA6F5F" w:rsidP="00FA6F5F">
      <w:pPr>
        <w:pStyle w:val="Heading3"/>
      </w:pPr>
      <w:bookmarkStart w:id="26" w:name="_Toc215443024"/>
      <w:r>
        <w:t xml:space="preserve">1.5.3 </w:t>
      </w:r>
      <w:r>
        <w:t>Strengthening Professional Autonomy</w:t>
      </w:r>
      <w:bookmarkEnd w:id="26"/>
    </w:p>
    <w:p w14:paraId="2EB5FDA2" w14:textId="77777777" w:rsidR="00FA6F5F" w:rsidRDefault="00FA6F5F" w:rsidP="00FA6F5F">
      <w:r>
        <w:t xml:space="preserve">Telehealth expands the scope of nursing practice by enabling teletriage, health education, and care coordination. These roles reinforce nurses as clinical decision-makers within multidisciplinary teams and align with advanced practice competencies. This autonomy supports professional growth and </w:t>
      </w:r>
      <w:proofErr w:type="gramStart"/>
      <w:r>
        <w:t>positions nursing</w:t>
      </w:r>
      <w:proofErr w:type="gramEnd"/>
      <w:r>
        <w:t xml:space="preserve"> as a cornerstone of digital health delivery.</w:t>
      </w:r>
    </w:p>
    <w:p w14:paraId="16CFFAB5" w14:textId="12492F2E" w:rsidR="00FA6F5F" w:rsidRDefault="00FA6F5F" w:rsidP="00FA6F5F">
      <w:pPr>
        <w:pStyle w:val="Heading3"/>
      </w:pPr>
      <w:bookmarkStart w:id="27" w:name="_Toc215443025"/>
      <w:r>
        <w:t>1.5.4</w:t>
      </w:r>
      <w:r>
        <w:t xml:space="preserve"> Driving Digital Health Leadership</w:t>
      </w:r>
      <w:bookmarkEnd w:id="27"/>
    </w:p>
    <w:p w14:paraId="43D1B6D6" w14:textId="77777777" w:rsidR="00FA6F5F" w:rsidRDefault="00FA6F5F" w:rsidP="00FA6F5F">
      <w:r>
        <w:t xml:space="preserve">Nurses </w:t>
      </w:r>
      <w:proofErr w:type="gramStart"/>
      <w:r>
        <w:t>act as</w:t>
      </w:r>
      <w:proofErr w:type="gramEnd"/>
      <w:r>
        <w:t xml:space="preserve"> change agents in digital transformation by leading telehealth implementation, training peers, and ensuring compliance with ethical and legal frameworks such as HPCSA Booklet 10 and POPIA. Their frontline insights inform policy development, workflow optimization, and continuous quality improvement (CQI) initiatives, strengthening governance and patient safety.</w:t>
      </w:r>
    </w:p>
    <w:p w14:paraId="5F601BB6" w14:textId="1C131824" w:rsidR="00FA6F5F" w:rsidRDefault="00FA6F5F" w:rsidP="00FA6F5F">
      <w:pPr>
        <w:pStyle w:val="Heading3"/>
      </w:pPr>
      <w:bookmarkStart w:id="28" w:name="_Toc215443026"/>
      <w:r>
        <w:t>1.</w:t>
      </w:r>
      <w:r>
        <w:t>5.</w:t>
      </w:r>
      <w:r>
        <w:t>5</w:t>
      </w:r>
      <w:r>
        <w:t xml:space="preserve"> Supporting NHI Goals</w:t>
      </w:r>
      <w:bookmarkEnd w:id="28"/>
    </w:p>
    <w:p w14:paraId="05140B82" w14:textId="28790B15" w:rsidR="00FA6F5F" w:rsidRDefault="00FA6F5F" w:rsidP="00FA6F5F">
      <w:r>
        <w:t xml:space="preserve">Nurse-led telehealth directly advances NHI objectives by improving access, reducing inequities, and enhancing service efficiency. By embedding telehealth into primary care, nursing becomes a strategic pillar for achieving universal health coverage and delivering patient-centered </w:t>
      </w:r>
      <w:proofErr w:type="gramStart"/>
      <w:r>
        <w:t>care at</w:t>
      </w:r>
      <w:proofErr w:type="gramEnd"/>
      <w:r>
        <w:t xml:space="preserve"> scale. This integration ensures that South Africa’s health system meets the needs of its most vulnerable populations while </w:t>
      </w:r>
      <w:r>
        <w:t>using</w:t>
      </w:r>
      <w:r>
        <w:t xml:space="preserve"> technology for sustainable impact.</w:t>
      </w:r>
    </w:p>
    <w:p w14:paraId="7FE8EEE0" w14:textId="77777777" w:rsidR="00B8067C" w:rsidRDefault="00924FA6">
      <w:r>
        <w:br w:type="page"/>
      </w:r>
    </w:p>
    <w:p w14:paraId="26210E9F" w14:textId="77777777" w:rsidR="00B8067C" w:rsidRDefault="00924FA6">
      <w:pPr>
        <w:pStyle w:val="Heading1"/>
      </w:pPr>
      <w:bookmarkStart w:id="29" w:name="_Toc215443027"/>
      <w:r>
        <w:lastRenderedPageBreak/>
        <w:t>Chapter 2: Literature Review</w:t>
      </w:r>
      <w:bookmarkEnd w:id="29"/>
    </w:p>
    <w:p w14:paraId="3553E1C5" w14:textId="77777777" w:rsidR="00FA6F5F" w:rsidRDefault="00FA6F5F" w:rsidP="00FA6F5F"/>
    <w:p w14:paraId="49E7CA11" w14:textId="77777777" w:rsidR="00FA6F5F" w:rsidRDefault="00FA6F5F" w:rsidP="00FA6F5F">
      <w:pPr>
        <w:pStyle w:val="Heading2"/>
      </w:pPr>
      <w:bookmarkStart w:id="30" w:name="_Toc215443028"/>
      <w:r>
        <w:t>2.1 Concepts, Modalities, and Scope of Telehealth</w:t>
      </w:r>
      <w:bookmarkEnd w:id="30"/>
    </w:p>
    <w:p w14:paraId="5C3FC0D2" w14:textId="77777777" w:rsidR="00FA6F5F" w:rsidRDefault="00FA6F5F" w:rsidP="00FA6F5F">
      <w:r>
        <w:t xml:space="preserve">Telehealth encompasses synchronous live video, audio-only telephone consultations, store-and-forward exchanges, and remote patient monitoring (RPM), supporting clinical and non-clinical services across distance (e.g., triage, follow-up, education, interprofessional </w:t>
      </w:r>
      <w:proofErr w:type="gramStart"/>
      <w:r>
        <w:t>consults</w:t>
      </w:r>
      <w:proofErr w:type="gramEnd"/>
      <w:r>
        <w:t xml:space="preserve">). Rural guidance stresses modality </w:t>
      </w:r>
      <w:proofErr w:type="gramStart"/>
      <w:r>
        <w:t>selection</w:t>
      </w:r>
      <w:proofErr w:type="gramEnd"/>
      <w:r>
        <w:t xml:space="preserve"> based on clinical need and local infrastructure (bandwidth, device access) (National Rural Health Association, 2024). Accessibility features—captioning, screen-reader compatibility, plain-language interfaces, and multilingual resources—are essential to include persons with disabilities and low literacy; the WHO/ITU Implementation toolkit (2024) provides step-wise guidance to embed these standards into platforms and workflows (World Health Organization &amp; International Telecommunication Union, 2024).</w:t>
      </w:r>
    </w:p>
    <w:p w14:paraId="14D51F8B" w14:textId="77777777" w:rsidR="00FA6F5F" w:rsidRDefault="00FA6F5F" w:rsidP="00FA6F5F">
      <w:pPr>
        <w:pStyle w:val="Heading2"/>
      </w:pPr>
      <w:bookmarkStart w:id="31" w:name="_Toc215443029"/>
      <w:r>
        <w:t>2.2 Telehealth in Rural and Remote Emergency Care</w:t>
      </w:r>
      <w:bookmarkEnd w:id="31"/>
    </w:p>
    <w:p w14:paraId="4F27D683" w14:textId="7AEEC572" w:rsidR="00FA6F5F" w:rsidRDefault="00FA6F5F" w:rsidP="00FA6F5F">
      <w:r>
        <w:t xml:space="preserve">A systematic review in the Journal of Medical Internet Research </w:t>
      </w:r>
      <w:r w:rsidR="00924FA6">
        <w:t>synthesizing</w:t>
      </w:r>
      <w:r>
        <w:t xml:space="preserve"> 21 studies found emergency telehealth in rural/remote EDs achieves improved or equivalent clinical effectiveness, appropriate care processes, and—depending on context—faster speed of care and </w:t>
      </w:r>
      <w:r w:rsidR="00924FA6">
        <w:t>favorable</w:t>
      </w:r>
      <w:r>
        <w:t xml:space="preserve"> service-use patterns (Tsou et al., 2021). Implementation work highlights the need for </w:t>
      </w:r>
      <w:r w:rsidR="00924FA6">
        <w:t>standardized</w:t>
      </w:r>
      <w:r>
        <w:t xml:space="preserve"> outcome measures (time-to-decision, transfer/discharge rates, ED length of stay) and comparative economic evaluations (Tsou et al., 2020).</w:t>
      </w:r>
    </w:p>
    <w:p w14:paraId="465D3036" w14:textId="77777777" w:rsidR="00FA6F5F" w:rsidRDefault="00FA6F5F" w:rsidP="00FA6F5F">
      <w:pPr>
        <w:pStyle w:val="Heading2"/>
      </w:pPr>
      <w:bookmarkStart w:id="32" w:name="_Toc215443030"/>
      <w:r>
        <w:t>2.3 Chronic Disease Management via Telehealth</w:t>
      </w:r>
      <w:bookmarkEnd w:id="32"/>
    </w:p>
    <w:p w14:paraId="000F728B" w14:textId="349B2740" w:rsidR="00FA6F5F" w:rsidRDefault="00FA6F5F" w:rsidP="00FA6F5F">
      <w:r>
        <w:t xml:space="preserve">For type 2 diabetes, telemedicine interventions are associated with improved HbA1c at ~12 months when consultation and telemonitoring </w:t>
      </w:r>
      <w:proofErr w:type="gramStart"/>
      <w:r>
        <w:t>are sustained</w:t>
      </w:r>
      <w:proofErr w:type="gramEnd"/>
      <w:r>
        <w:t xml:space="preserve"> (Ma et al., 2022). In primary care comparisons, synchronous telemedicine was non-inferior to in-person care for diabetes, hypertension, and </w:t>
      </w:r>
      <w:r w:rsidR="00924FA6">
        <w:t>hyperlipidemia</w:t>
      </w:r>
      <w:r>
        <w:t xml:space="preserve">, with greater HbA1c reduction at 6 months and similar outcomes by 12 months (Mabeza et al., 2022). For hypertension, meta-analyses report reductions in </w:t>
      </w:r>
      <w:r>
        <w:lastRenderedPageBreak/>
        <w:t xml:space="preserve">systolic blood pressure (~6–7 mmHg at ~6 months) when telemonitoring </w:t>
      </w:r>
      <w:proofErr w:type="gramStart"/>
      <w:r>
        <w:t>is integrated</w:t>
      </w:r>
      <w:proofErr w:type="gramEnd"/>
      <w:r>
        <w:t xml:space="preserve"> (Ma et al., 2022). A larger 2024 meta-analysis across 75 RCTs (106,261 patients) corroborates significant reductions in SBP, DBP, fasting glucose, and HbA1c in telemonitoring arms versus usual care (Kelly et al., 2024).</w:t>
      </w:r>
    </w:p>
    <w:p w14:paraId="6BA9F9B0" w14:textId="77777777" w:rsidR="00FA6F5F" w:rsidRDefault="00FA6F5F" w:rsidP="00FA6F5F">
      <w:r>
        <w:t>Modality matters: observational data indicate higher proportions of phone-only visits may be associated with smaller HbA1c improvements among patients with poor baseline control compared with video, underscoring the importance of matching modality to patient needs while maintaining audio-only pathways for equity (Thurber et al., 2025).</w:t>
      </w:r>
    </w:p>
    <w:p w14:paraId="72DCC1CF" w14:textId="3A7D05D0" w:rsidR="00FA6F5F" w:rsidRDefault="00FA6F5F" w:rsidP="00FA6F5F">
      <w:pPr>
        <w:pStyle w:val="Heading2"/>
      </w:pPr>
      <w:bookmarkStart w:id="33" w:name="_Toc215443031"/>
      <w:r>
        <w:t xml:space="preserve">2.4 Telemental Health (Depression/Anxiety and </w:t>
      </w:r>
      <w:r w:rsidR="00924FA6">
        <w:t>Behavioral</w:t>
      </w:r>
      <w:r>
        <w:t xml:space="preserve"> Care)</w:t>
      </w:r>
      <w:bookmarkEnd w:id="33"/>
    </w:p>
    <w:p w14:paraId="1A0406D5" w14:textId="73D50011" w:rsidR="00FA6F5F" w:rsidRDefault="00FA6F5F" w:rsidP="00FA6F5F">
      <w:r>
        <w:t xml:space="preserve">A 2023 BMJ clinical review concludes telemental health (video and audio-only) yields similar assessment reliability and clinical outcomes to in-person care, though variability exists by population and modality; comprehensive guidance spans legal/regulatory, SOPs, technical requirements, and special populations (Sugarman &amp; Busch, 2023). Policy analyses </w:t>
      </w:r>
      <w:r w:rsidR="00924FA6">
        <w:t>recognize</w:t>
      </w:r>
      <w:r>
        <w:t xml:space="preserve"> audio-only as an essential access mechanism where broadband/device gaps persist, while calling for clearer coverage and effectiveness comparisons (JLARC, 2024).</w:t>
      </w:r>
    </w:p>
    <w:p w14:paraId="2786CAC2" w14:textId="77777777" w:rsidR="00FA6F5F" w:rsidRDefault="00FA6F5F" w:rsidP="00FA6F5F">
      <w:pPr>
        <w:pStyle w:val="Heading2"/>
      </w:pPr>
      <w:bookmarkStart w:id="34" w:name="_Toc215443032"/>
      <w:r>
        <w:t>2.5 Access, Equity, and the Digital Divide</w:t>
      </w:r>
      <w:bookmarkEnd w:id="34"/>
    </w:p>
    <w:p w14:paraId="791D42D9" w14:textId="77777777" w:rsidR="00FA6F5F" w:rsidRDefault="00FA6F5F" w:rsidP="00FA6F5F">
      <w:r>
        <w:t xml:space="preserve">NRHA policy analysis highlights persistent rural barriers—specialist scarcity and transport burdens—and documents how telehealth modalities bridge distance and time-to-care; adoption trajectories vary by payer and geography, making policy stability critical (National Rural Health Association, 2024). Federal Reserve Bank of Atlanta analyses show rural health-care deserts have lower household broadband subscription and device ownership than national averages, constraining telehealth use where need is greatest (Federal Reserve Bank of Atlanta, 2024). Regional reports echo coexisting deficits in health care and broadband/device access, reinforcing infrastructure investment and inclusive design as preconditions for </w:t>
      </w:r>
      <w:proofErr w:type="gramStart"/>
      <w:r>
        <w:t>equitable</w:t>
      </w:r>
      <w:proofErr w:type="gramEnd"/>
      <w:r>
        <w:t xml:space="preserve"> telehealth (Federal Reserve Bank of Richmond, 2024).</w:t>
      </w:r>
    </w:p>
    <w:p w14:paraId="729A7EE2" w14:textId="77777777" w:rsidR="00FA6F5F" w:rsidRDefault="00FA6F5F" w:rsidP="00FA6F5F">
      <w:pPr>
        <w:pStyle w:val="Heading2"/>
      </w:pPr>
      <w:bookmarkStart w:id="35" w:name="_Toc215443033"/>
      <w:r>
        <w:lastRenderedPageBreak/>
        <w:t>2.6 South Africa: Ethics, Regulation, and Digital Ecosystems</w:t>
      </w:r>
      <w:bookmarkEnd w:id="35"/>
    </w:p>
    <w:p w14:paraId="2C028E47" w14:textId="6E37000E" w:rsidR="00FA6F5F" w:rsidRDefault="00FA6F5F" w:rsidP="00FA6F5F">
      <w:r>
        <w:t xml:space="preserve">The HPCSA General Ethical Guidelines for Good Practice in Telehealth (Booklet 10, Dec 2021) set requirements for informed consent, confidentiality, documentation, and prudent platform </w:t>
      </w:r>
      <w:proofErr w:type="gramStart"/>
      <w:r>
        <w:t>selection</w:t>
      </w:r>
      <w:proofErr w:type="gramEnd"/>
      <w:r>
        <w:t xml:space="preserve">, guiding routine, specialist, and emergency telehealth (Health Professions Council of South Africa, 2021). A qualitative study in Frontiers in Digital Health describes the Western Cape’s 20-year development of an integrated health information ecosystem, while national barriers to unified EHR remain—interoperability, technical capacity, procurement, and infrastructure investment (Zharima et al., 2023). South Africa’s National Digital Health Strategy (2019–2024) </w:t>
      </w:r>
      <w:r w:rsidR="00924FA6">
        <w:t>prioritizes</w:t>
      </w:r>
      <w:r>
        <w:t xml:space="preserve"> interoperable architectures, broadband connectivity, </w:t>
      </w:r>
      <w:proofErr w:type="gramStart"/>
      <w:r>
        <w:t>appropriate applications</w:t>
      </w:r>
      <w:proofErr w:type="gramEnd"/>
      <w:r>
        <w:t>, and workforce capacity—strategic prerequisites for NHI-aligned telehealth at scale (National Department of Health, 2019).</w:t>
      </w:r>
    </w:p>
    <w:p w14:paraId="7918FC1A" w14:textId="77777777" w:rsidR="00FA6F5F" w:rsidRDefault="00FA6F5F" w:rsidP="00FA6F5F">
      <w:pPr>
        <w:pStyle w:val="Heading2"/>
      </w:pPr>
      <w:bookmarkStart w:id="36" w:name="_Toc215443034"/>
      <w:r>
        <w:t>2.7 Implementation Considerations: Accessibility, Modality Mix, and Workforce</w:t>
      </w:r>
      <w:bookmarkEnd w:id="36"/>
    </w:p>
    <w:p w14:paraId="4E8C6822" w14:textId="39FFAEC9" w:rsidR="00FA6F5F" w:rsidRDefault="00FA6F5F" w:rsidP="00FA6F5F">
      <w:r>
        <w:t xml:space="preserve">The WHO/ITU toolkit </w:t>
      </w:r>
      <w:r w:rsidR="00924FA6">
        <w:t>operationalizes</w:t>
      </w:r>
      <w:r>
        <w:t xml:space="preserve"> universal design—captioning, screen-reader compatibility, plain-language interfaces—to overcome barriers faced by persons with disabilities and low literacy (World Health Organization &amp; International Telecommunication Union, 2024). </w:t>
      </w:r>
      <w:r w:rsidR="00924FA6">
        <w:t>Programmed</w:t>
      </w:r>
      <w:r>
        <w:t xml:space="preserve"> should offer video as preferred and maintain audio-only as a proactive pathway where bandwidth/devices are limited; chronic care outcomes improve when RPM and structured nurse follow-ups are integrated; </w:t>
      </w:r>
      <w:r w:rsidR="00924FA6">
        <w:t>behavioral</w:t>
      </w:r>
      <w:r>
        <w:t xml:space="preserve"> care can be delivered safely by phone/video with SOPs and safety planning (Ma et al., 2022; Sugarman &amp; Busch, 2023).</w:t>
      </w:r>
    </w:p>
    <w:p w14:paraId="7B83AF66" w14:textId="77777777" w:rsidR="00FA6F5F" w:rsidRDefault="00FA6F5F" w:rsidP="00FA6F5F">
      <w:pPr>
        <w:pStyle w:val="Heading2"/>
      </w:pPr>
      <w:bookmarkStart w:id="37" w:name="_Toc215443035"/>
      <w:r>
        <w:t>2.8 Evidence Gaps and Future Directions</w:t>
      </w:r>
      <w:bookmarkEnd w:id="37"/>
    </w:p>
    <w:p w14:paraId="05ECCE19" w14:textId="7B0E913C" w:rsidR="00FA6F5F" w:rsidRDefault="00FA6F5F" w:rsidP="00FA6F5F">
      <w:r>
        <w:t xml:space="preserve">Reviews call for </w:t>
      </w:r>
      <w:r w:rsidR="00924FA6">
        <w:t>harmonized</w:t>
      </w:r>
      <w:r>
        <w:t xml:space="preserve"> outcome measures (ED time-to-decision, transfer rates, LOS; HbA1c/BP trajectories for chronic disease) and better reporting by subgroup (modality, connectivity status, language, disability supports) to quantify equity impacts (Tsou et al., 2021; Ma et al., 2022). Audio-only increases access in low-connectivity regions, but comparative effectiveness versus video/in-person remains mixed for some endpoints and payment rules are evolving; rigorous </w:t>
      </w:r>
      <w:r>
        <w:lastRenderedPageBreak/>
        <w:t>evaluations and equitable financing models are needed (JLARC, 2024; National Association of Rural Health Clinics, 2025).</w:t>
      </w:r>
    </w:p>
    <w:p w14:paraId="68AB5A3D" w14:textId="77777777" w:rsidR="00FA6F5F" w:rsidRDefault="00FA6F5F" w:rsidP="00FA6F5F">
      <w:pPr>
        <w:pStyle w:val="Heading2"/>
      </w:pPr>
      <w:bookmarkStart w:id="38" w:name="_Toc215443036"/>
      <w:r>
        <w:t>2.9 Synthesis</w:t>
      </w:r>
      <w:bookmarkEnd w:id="38"/>
    </w:p>
    <w:p w14:paraId="10B1C91A" w14:textId="42F7341F" w:rsidR="00FA6F5F" w:rsidRDefault="00FA6F5F" w:rsidP="00FA6F5F">
      <w:r>
        <w:t xml:space="preserve">Across emergency, chronic, and </w:t>
      </w:r>
      <w:r w:rsidR="00924FA6">
        <w:t>behavioral</w:t>
      </w:r>
      <w:r>
        <w:t xml:space="preserve"> contexts, telehealth </w:t>
      </w:r>
      <w:proofErr w:type="gramStart"/>
      <w:r>
        <w:t>demonstrates</w:t>
      </w:r>
      <w:proofErr w:type="gramEnd"/>
      <w:r>
        <w:t xml:space="preserve"> equivalent or improved clinical effectiveness, faster access, and high patient satisfaction when workflows and equity safeguards are robust. Rural and underserved communities benefit most when </w:t>
      </w:r>
      <w:r w:rsidR="00924FA6">
        <w:t>programmed</w:t>
      </w:r>
      <w:r>
        <w:t xml:space="preserve"> address the digital divide (audio-only pathways, device/data support) and adopt accessible design per WHO/ITU standards. In South Africa, HPCSA ethics and the National Digital Health Strategy provide the ethical and strategic foundation; success under NHI depends on bridging infrastructure gaps, building interoperable ecosystems, and sustaining inclusive, nurse-led telehealth models monitored with </w:t>
      </w:r>
      <w:r w:rsidR="00924FA6">
        <w:t>standardized</w:t>
      </w:r>
      <w:r>
        <w:t xml:space="preserve"> KPIs and equity stratification (Health Professions Council of South Africa, 2021; National Department of Health, 2019; World Health Organization &amp; International Telecommunication Union, 2024).</w:t>
      </w:r>
    </w:p>
    <w:p w14:paraId="6FDB44B5" w14:textId="6EA1D15E" w:rsidR="00FA6F5F" w:rsidRPr="00FA6F5F" w:rsidRDefault="00FA6F5F" w:rsidP="00FA6F5F">
      <w:r>
        <w:br w:type="page"/>
      </w:r>
    </w:p>
    <w:p w14:paraId="53C5A165" w14:textId="77777777" w:rsidR="00B8067C" w:rsidRDefault="00924FA6">
      <w:pPr>
        <w:pStyle w:val="Heading1"/>
      </w:pPr>
      <w:bookmarkStart w:id="39" w:name="_Toc215443037"/>
      <w:r>
        <w:lastRenderedPageBreak/>
        <w:t>Chapter 3: Methodology (Proposed Empirical Study)</w:t>
      </w:r>
      <w:bookmarkEnd w:id="39"/>
    </w:p>
    <w:p w14:paraId="5FCD7F86" w14:textId="77777777" w:rsidR="00B8067C" w:rsidRDefault="00924FA6">
      <w:pPr>
        <w:pStyle w:val="Heading2"/>
      </w:pPr>
      <w:bookmarkStart w:id="40" w:name="_Toc215443038"/>
      <w:r>
        <w:t>3.1 Design</w:t>
      </w:r>
      <w:bookmarkEnd w:id="40"/>
    </w:p>
    <w:p w14:paraId="6DF6A8E4" w14:textId="71167ACC" w:rsidR="001173B6" w:rsidRDefault="001173B6" w:rsidP="001173B6">
      <w:pPr>
        <w:pStyle w:val="Heading3"/>
      </w:pPr>
      <w:bookmarkStart w:id="41" w:name="_Toc215443039"/>
      <w:r>
        <w:t xml:space="preserve">3.1.1 </w:t>
      </w:r>
      <w:r>
        <w:t>Design Type</w:t>
      </w:r>
      <w:bookmarkEnd w:id="41"/>
    </w:p>
    <w:p w14:paraId="2ABA3056" w14:textId="77777777" w:rsidR="001173B6" w:rsidRDefault="001173B6" w:rsidP="001173B6">
      <w:r>
        <w:t>The study will use a mixed-</w:t>
      </w:r>
      <w:proofErr w:type="gramStart"/>
      <w:r>
        <w:t>methods</w:t>
      </w:r>
      <w:proofErr w:type="gramEnd"/>
      <w:r>
        <w:t>, quasi-experimental design with a difference-in-differences (DiD) analytical approach. This design allows comparison of changes in outcomes between intervention and comparator groups over time, while integrating qualitative insights to understand implementation processes and contextual factors.</w:t>
      </w:r>
    </w:p>
    <w:p w14:paraId="43DD104F" w14:textId="1F05DC9B" w:rsidR="001173B6" w:rsidRDefault="001173B6" w:rsidP="001173B6">
      <w:pPr>
        <w:pStyle w:val="Heading3"/>
      </w:pPr>
      <w:bookmarkStart w:id="42" w:name="_Toc215443040"/>
      <w:r>
        <w:t xml:space="preserve">3.1.2 </w:t>
      </w:r>
      <w:r>
        <w:t>Rationale for Design Choice</w:t>
      </w:r>
      <w:bookmarkEnd w:id="42"/>
    </w:p>
    <w:p w14:paraId="12C781F7" w14:textId="77777777" w:rsidR="001173B6" w:rsidRDefault="001173B6" w:rsidP="001173B6">
      <w:r>
        <w:t>A mixed-</w:t>
      </w:r>
      <w:proofErr w:type="gramStart"/>
      <w:r>
        <w:t>methods</w:t>
      </w:r>
      <w:proofErr w:type="gramEnd"/>
      <w:r>
        <w:t xml:space="preserve"> approach </w:t>
      </w:r>
      <w:proofErr w:type="gramStart"/>
      <w:r>
        <w:t>is chosen</w:t>
      </w:r>
      <w:proofErr w:type="gramEnd"/>
      <w:r>
        <w:t xml:space="preserve"> to capture both quantitative effectiveness metrics (e.g., clinical outcomes, access indicators) and qualitative dimensions (e.g., patient and nurse experiences, equity considerations). The quasi-experimental DiD framework is </w:t>
      </w:r>
      <w:proofErr w:type="gramStart"/>
      <w:r>
        <w:t>appropriate where</w:t>
      </w:r>
      <w:proofErr w:type="gramEnd"/>
      <w:r>
        <w:t xml:space="preserve"> randomization is not </w:t>
      </w:r>
      <w:proofErr w:type="gramStart"/>
      <w:r>
        <w:t>feasible</w:t>
      </w:r>
      <w:proofErr w:type="gramEnd"/>
      <w:r>
        <w:t xml:space="preserve"> due to ethical and operational constraints in real-world service delivery.</w:t>
      </w:r>
    </w:p>
    <w:p w14:paraId="0AD19D5A" w14:textId="240C3FEE" w:rsidR="001173B6" w:rsidRPr="001173B6" w:rsidRDefault="001173B6" w:rsidP="001173B6">
      <w:pPr>
        <w:pStyle w:val="Heading2"/>
      </w:pPr>
      <w:bookmarkStart w:id="43" w:name="_Toc215443041"/>
      <w:r>
        <w:t xml:space="preserve">3.2 </w:t>
      </w:r>
      <w:r>
        <w:t>Intervention and Comparator Arms</w:t>
      </w:r>
      <w:bookmarkEnd w:id="43"/>
    </w:p>
    <w:p w14:paraId="00A9F814" w14:textId="4973A139" w:rsidR="001173B6" w:rsidRPr="001173B6" w:rsidRDefault="001173B6" w:rsidP="001173B6">
      <w:pPr>
        <w:pStyle w:val="Heading3"/>
      </w:pPr>
      <w:bookmarkStart w:id="44" w:name="_Toc215443042"/>
      <w:r>
        <w:t xml:space="preserve">3.2.1 </w:t>
      </w:r>
      <w:r w:rsidRPr="001173B6">
        <w:t>Intervention</w:t>
      </w:r>
      <w:bookmarkEnd w:id="44"/>
    </w:p>
    <w:p w14:paraId="139EC832" w14:textId="77777777" w:rsidR="001173B6" w:rsidRPr="001173B6" w:rsidRDefault="001173B6" w:rsidP="001173B6">
      <w:r w:rsidRPr="001173B6">
        <w:t xml:space="preserve">The intervention consists of nurse-led virtual consultations delivered through secure telehealth platforms integrated with electronic health records (EHR) and remote patient monitoring (RPM) devices. The model includes synchronous video consultations as the preferred modality and structured audio-only consultations for patients with limited bandwidth or device access. RPM devices (validated BP cuffs, glucometers) </w:t>
      </w:r>
      <w:proofErr w:type="gramStart"/>
      <w:r w:rsidRPr="001173B6">
        <w:t>are provided</w:t>
      </w:r>
      <w:proofErr w:type="gramEnd"/>
      <w:r w:rsidRPr="001173B6">
        <w:t xml:space="preserve"> to eligible patients for chronic disease management.</w:t>
      </w:r>
    </w:p>
    <w:p w14:paraId="4D72F118" w14:textId="46E5CBA3" w:rsidR="001173B6" w:rsidRPr="001173B6" w:rsidRDefault="001173B6" w:rsidP="001173B6">
      <w:pPr>
        <w:pStyle w:val="Heading3"/>
      </w:pPr>
      <w:bookmarkStart w:id="45" w:name="_Toc215443043"/>
      <w:r>
        <w:t xml:space="preserve">3.2.2 </w:t>
      </w:r>
      <w:r w:rsidRPr="001173B6">
        <w:t>Workflow Components</w:t>
      </w:r>
      <w:bookmarkEnd w:id="45"/>
    </w:p>
    <w:p w14:paraId="4D97FD46" w14:textId="77777777" w:rsidR="001173B6" w:rsidRPr="001173B6" w:rsidRDefault="001173B6" w:rsidP="001173B6">
      <w:r w:rsidRPr="001173B6">
        <w:t>• Pre-visit technology checks to ensure connectivity and device readiness</w:t>
      </w:r>
      <w:r w:rsidRPr="001173B6">
        <w:br/>
        <w:t>• Multilingual informed consent (English, Afrikaans, isiZulu, isiXhosa, Sesotho) documented per HPCSA Booklet 10</w:t>
      </w:r>
      <w:r w:rsidRPr="001173B6">
        <w:br/>
      </w:r>
      <w:r w:rsidRPr="001173B6">
        <w:lastRenderedPageBreak/>
        <w:t>• Privacy verification and location confirmation for emergency contingencies</w:t>
      </w:r>
      <w:r w:rsidRPr="001173B6">
        <w:br/>
        <w:t>• Clinical assessment, education, and medication review during the virtual visit</w:t>
      </w:r>
      <w:r w:rsidRPr="001173B6">
        <w:br/>
        <w:t>• Integration of RPM data for decision-making and titration</w:t>
      </w:r>
      <w:r w:rsidRPr="001173B6">
        <w:br/>
        <w:t>• Escalation protocols for referral to nurse practitioners or physicians when thresholds are breached</w:t>
      </w:r>
      <w:r w:rsidRPr="001173B6">
        <w:br/>
        <w:t>• Documentation in EHR with secure audit trails</w:t>
      </w:r>
    </w:p>
    <w:p w14:paraId="5ADC369A" w14:textId="1AAC99C3" w:rsidR="001173B6" w:rsidRPr="001173B6" w:rsidRDefault="001173B6" w:rsidP="001173B6">
      <w:pPr>
        <w:pStyle w:val="Heading3"/>
      </w:pPr>
      <w:bookmarkStart w:id="46" w:name="_Toc215443044"/>
      <w:r>
        <w:t xml:space="preserve">3.2.3 </w:t>
      </w:r>
      <w:r w:rsidRPr="001173B6">
        <w:t>Accessibility &amp; Equity Safeguards</w:t>
      </w:r>
      <w:bookmarkEnd w:id="46"/>
    </w:p>
    <w:p w14:paraId="4D27996C" w14:textId="690CC1C6" w:rsidR="001173B6" w:rsidRPr="001173B6" w:rsidRDefault="001173B6" w:rsidP="001173B6">
      <w:r w:rsidRPr="001173B6">
        <w:t>• Audio-only pathways for low-bandwidth patients</w:t>
      </w:r>
      <w:r w:rsidRPr="001173B6">
        <w:br/>
        <w:t>• Captioning and screen-reader compatibility for persons with disabilities</w:t>
      </w:r>
      <w:r w:rsidRPr="001173B6">
        <w:br/>
        <w:t>• Device lending and data bundle support for digitally marginalized households</w:t>
      </w:r>
      <w:r w:rsidRPr="001173B6">
        <w:br/>
        <w:t>• Plain-language onboarding and culturally sensitive communication</w:t>
      </w:r>
      <w:r w:rsidRPr="001173B6">
        <w:br/>
        <w:t xml:space="preserve">• Monitoring of </w:t>
      </w:r>
      <w:r w:rsidR="00924FA6" w:rsidRPr="001173B6">
        <w:t>utilization</w:t>
      </w:r>
      <w:r w:rsidRPr="001173B6">
        <w:t xml:space="preserve"> and outcomes by subgroup to identify and address disparities</w:t>
      </w:r>
    </w:p>
    <w:p w14:paraId="03359828" w14:textId="3987FF40" w:rsidR="001173B6" w:rsidRPr="001173B6" w:rsidRDefault="001173B6" w:rsidP="001173B6">
      <w:pPr>
        <w:pStyle w:val="Heading3"/>
      </w:pPr>
      <w:bookmarkStart w:id="47" w:name="_Toc215443045"/>
      <w:r>
        <w:t xml:space="preserve">3.2.4 </w:t>
      </w:r>
      <w:r w:rsidRPr="001173B6">
        <w:t>Comparator</w:t>
      </w:r>
      <w:bookmarkEnd w:id="47"/>
    </w:p>
    <w:p w14:paraId="3A1AFACB" w14:textId="2FACDC4A" w:rsidR="001173B6" w:rsidRPr="001173B6" w:rsidRDefault="001173B6" w:rsidP="001173B6">
      <w:r w:rsidRPr="001173B6">
        <w:t xml:space="preserve">The comparator is usual in-person care provided at rural clinics and community health </w:t>
      </w:r>
      <w:r w:rsidR="00924FA6" w:rsidRPr="001173B6">
        <w:t>centers</w:t>
      </w:r>
      <w:r w:rsidRPr="001173B6">
        <w:t>. This includes face-to-face consultations for chronic disease management (hypertension, type 2 diabetes), mental health follow-ups, and primary care triage. Standard workflows involve physical attendance at the clinic, manual vital sign checks, paper-based or EHR documentation, and medication dispensing during visits.</w:t>
      </w:r>
    </w:p>
    <w:p w14:paraId="3814036F" w14:textId="76569E68" w:rsidR="001173B6" w:rsidRPr="001173B6" w:rsidRDefault="001173B6" w:rsidP="001173B6">
      <w:pPr>
        <w:pStyle w:val="Heading3"/>
      </w:pPr>
      <w:bookmarkStart w:id="48" w:name="_Toc215443046"/>
      <w:r>
        <w:t xml:space="preserve">3.2.5 </w:t>
      </w:r>
      <w:r w:rsidRPr="001173B6">
        <w:t>Key Differences Between Intervention and Comparator</w:t>
      </w:r>
      <w:bookmarkEnd w:id="48"/>
    </w:p>
    <w:p w14:paraId="72D480F4" w14:textId="77777777" w:rsidR="001173B6" w:rsidRPr="001173B6" w:rsidRDefault="001173B6" w:rsidP="001173B6">
      <w:r w:rsidRPr="001173B6">
        <w:t>• Modality: Virtual (video/audio) vs. physical attendance</w:t>
      </w:r>
      <w:r w:rsidRPr="001173B6">
        <w:br/>
        <w:t>• RPM integration: Remote monitoring vs. clinic-based measurements</w:t>
      </w:r>
      <w:r w:rsidRPr="001173B6">
        <w:br/>
        <w:t>• Accessibility: Telehealth with inclusion supports vs. travel-dependent access</w:t>
      </w:r>
      <w:r w:rsidRPr="001173B6">
        <w:br/>
        <w:t>• Equity design: Audio-only and multilingual resources vs. limited language support in standard care</w:t>
      </w:r>
      <w:r w:rsidRPr="001173B6">
        <w:br/>
        <w:t>• Data flow: Real-time digital documentation vs. manual or delayed entry</w:t>
      </w:r>
    </w:p>
    <w:p w14:paraId="38E68226" w14:textId="624EE039" w:rsidR="001173B6" w:rsidRDefault="001173B6" w:rsidP="001173B6">
      <w:pPr>
        <w:pStyle w:val="Heading2"/>
      </w:pPr>
      <w:bookmarkStart w:id="49" w:name="_Toc215443047"/>
      <w:r>
        <w:lastRenderedPageBreak/>
        <w:t xml:space="preserve">3.3 </w:t>
      </w:r>
      <w:r>
        <w:t>Timeline and Assessment Points</w:t>
      </w:r>
      <w:bookmarkEnd w:id="49"/>
    </w:p>
    <w:p w14:paraId="4BE3E775" w14:textId="0BF82DCB" w:rsidR="001173B6" w:rsidRDefault="001173B6" w:rsidP="001173B6">
      <w:pPr>
        <w:pStyle w:val="Heading3"/>
      </w:pPr>
      <w:bookmarkStart w:id="50" w:name="_Toc215443048"/>
      <w:r>
        <w:t xml:space="preserve">3.3.1 </w:t>
      </w:r>
      <w:r>
        <w:t>Overall Timeline (12–18 months)</w:t>
      </w:r>
      <w:bookmarkEnd w:id="50"/>
    </w:p>
    <w:p w14:paraId="0133554A" w14:textId="2F3E124C" w:rsidR="001173B6" w:rsidRDefault="001173B6" w:rsidP="001173B6">
      <w:r>
        <w:t xml:space="preserve">Phase 0 (Month 0–2): Governance &amp; readiness — ethics approvals, SOP </w:t>
      </w:r>
      <w:r w:rsidR="00924FA6">
        <w:t>finalization</w:t>
      </w:r>
      <w:r>
        <w:t>, platform procurement, equity-by-design setup (multilingual consent, accessibility features, audio-only pathways).</w:t>
      </w:r>
    </w:p>
    <w:p w14:paraId="295BACEF" w14:textId="77777777" w:rsidR="001173B6" w:rsidRDefault="001173B6" w:rsidP="001173B6">
      <w:r>
        <w:t>Phase 1 (Month 3–6): Pilot implementation — staff training, pre-visit tech checks, initial virtual consultations (video/audio-only), RPM device rollout, baseline data collection complete.</w:t>
      </w:r>
    </w:p>
    <w:p w14:paraId="3D061761" w14:textId="63A1A83A" w:rsidR="001173B6" w:rsidRDefault="001173B6" w:rsidP="001173B6">
      <w:r>
        <w:t xml:space="preserve">Phase 2 (Month 7–12): Scale-up &amp; </w:t>
      </w:r>
      <w:r w:rsidR="00924FA6">
        <w:t>optimization</w:t>
      </w:r>
      <w:r>
        <w:t xml:space="preserve"> — expand to </w:t>
      </w:r>
      <w:proofErr w:type="gramStart"/>
      <w:r>
        <w:t>additional</w:t>
      </w:r>
      <w:proofErr w:type="gramEnd"/>
      <w:r>
        <w:t xml:space="preserve"> clinics, integrate dashboards, conduct midline assessments, refine workflows via CQI.</w:t>
      </w:r>
    </w:p>
    <w:p w14:paraId="2DBBBF51" w14:textId="77777777" w:rsidR="001173B6" w:rsidRDefault="001173B6" w:rsidP="001173B6">
      <w:r>
        <w:t>Phase 3 (Month 13–18): Consolidation — endline assessments, equity gap analysis, policy/reimbursement alignment, sustainability planning.</w:t>
      </w:r>
    </w:p>
    <w:p w14:paraId="16A744C5" w14:textId="2F27C6C0" w:rsidR="001173B6" w:rsidRDefault="001173B6" w:rsidP="001173B6">
      <w:pPr>
        <w:pStyle w:val="Heading3"/>
      </w:pPr>
      <w:bookmarkStart w:id="51" w:name="_Toc215443049"/>
      <w:r>
        <w:t xml:space="preserve">3.3.2 </w:t>
      </w:r>
      <w:r>
        <w:t>Assessment Points &amp; Measures</w:t>
      </w:r>
      <w:bookmarkEnd w:id="51"/>
    </w:p>
    <w:p w14:paraId="2A05F1D7" w14:textId="01B91D1A" w:rsidR="001173B6" w:rsidRDefault="001173B6" w:rsidP="001173B6">
      <w:pPr>
        <w:pStyle w:val="Heading4"/>
      </w:pPr>
      <w:r>
        <w:t xml:space="preserve">3.3.2.1 </w:t>
      </w:r>
      <w:r>
        <w:t>Baseline (Month 0–3)</w:t>
      </w:r>
    </w:p>
    <w:p w14:paraId="411B8864" w14:textId="77777777" w:rsidR="001173B6" w:rsidRDefault="001173B6" w:rsidP="001173B6">
      <w:r>
        <w:t>• Demographics, digital access (device/bandwidth), accessibility needs</w:t>
      </w:r>
      <w:r>
        <w:br/>
        <w:t>• Clinical baselines: HbA1c, SBP/DBP, PHQ-9/GAD-7 where relevant</w:t>
      </w:r>
      <w:r>
        <w:br/>
        <w:t>• Access metrics: initial wait times, distance to clinic, audio-only eligibility</w:t>
      </w:r>
      <w:r>
        <w:br/>
        <w:t>• Patient &amp; nurse surveys: usability, satisfaction, workflow readiness</w:t>
      </w:r>
      <w:r>
        <w:br/>
        <w:t>• Qualitative: brief stakeholder interviews on readiness and equity</w:t>
      </w:r>
    </w:p>
    <w:p w14:paraId="584C4283" w14:textId="0420F33E" w:rsidR="001173B6" w:rsidRDefault="001173B6" w:rsidP="001173B6">
      <w:pPr>
        <w:pStyle w:val="Heading4"/>
      </w:pPr>
      <w:r>
        <w:t xml:space="preserve">3.3.2.2 </w:t>
      </w:r>
      <w:r>
        <w:t>Midline (Month 6 ± 1)</w:t>
      </w:r>
    </w:p>
    <w:p w14:paraId="00A081CC" w14:textId="0FFDC01D" w:rsidR="001173B6" w:rsidRDefault="001173B6" w:rsidP="001173B6">
      <w:r>
        <w:t>• Clinical: interim Δ HbA1c; Δ SBP/DBP</w:t>
      </w:r>
      <w:r>
        <w:br/>
        <w:t>• Access: median wait time; audio-only share; no-show rate; travel km avoided</w:t>
      </w:r>
      <w:r>
        <w:br/>
        <w:t>• Safety: medication error reports; adverse events</w:t>
      </w:r>
      <w:r>
        <w:br/>
        <w:t>• Experience: TUQ scores; satisfaction composites</w:t>
      </w:r>
      <w:r>
        <w:br/>
        <w:t xml:space="preserve">• Equity: </w:t>
      </w:r>
      <w:r w:rsidR="00924FA6">
        <w:t>utilization</w:t>
      </w:r>
      <w:r>
        <w:t>/outcomes by connectivity/device status; preliminary disparity indices</w:t>
      </w:r>
      <w:r>
        <w:br/>
        <w:t>• Qualitative: focused interviews/focus groups on barriers/enablers; CQI actions</w:t>
      </w:r>
    </w:p>
    <w:p w14:paraId="28A0194C" w14:textId="7F1A2784" w:rsidR="001173B6" w:rsidRDefault="001173B6" w:rsidP="001173B6">
      <w:pPr>
        <w:pStyle w:val="Heading4"/>
      </w:pPr>
      <w:r>
        <w:lastRenderedPageBreak/>
        <w:t xml:space="preserve">3.3.2.3 </w:t>
      </w:r>
      <w:r>
        <w:t>Endline (Month 12 ± 1)</w:t>
      </w:r>
    </w:p>
    <w:p w14:paraId="20F73634" w14:textId="77777777" w:rsidR="001173B6" w:rsidRDefault="001173B6" w:rsidP="001173B6">
      <w:r>
        <w:t>• Clinical: primary Δ HbA1c (12 m); Δ SBP/DBP (6–12 m); 30-day ER/readmission rates</w:t>
      </w:r>
      <w:r>
        <w:br/>
        <w:t>• Access: updated wait times; audio-only vs video proportions; adherence</w:t>
      </w:r>
      <w:r>
        <w:br/>
        <w:t>• Safety: cumulative medication error rate; adverse event incidence</w:t>
      </w:r>
      <w:r>
        <w:br/>
        <w:t>• Experience: satisfaction trends; language/cultural appropriateness ratings</w:t>
      </w:r>
      <w:r>
        <w:br/>
        <w:t>• Equity: final disparity indices; accessibility compliance (captioning/screen-reader/multilingual resources)</w:t>
      </w:r>
      <w:r>
        <w:br/>
        <w:t>• Qualitative: summative interviews; lessons learnt; scale recommendations</w:t>
      </w:r>
    </w:p>
    <w:p w14:paraId="46E733B5" w14:textId="0C8FA25A" w:rsidR="001173B6" w:rsidRDefault="001173B6" w:rsidP="001173B6">
      <w:pPr>
        <w:pStyle w:val="Heading4"/>
      </w:pPr>
      <w:r>
        <w:t xml:space="preserve">3.3.2.4 </w:t>
      </w:r>
      <w:r>
        <w:t>Post-Consolidation (Month 18)</w:t>
      </w:r>
    </w:p>
    <w:p w14:paraId="09D643FD" w14:textId="2EB77B89" w:rsidR="001173B6" w:rsidRDefault="001173B6" w:rsidP="001173B6">
      <w:r>
        <w:t>• Sustainability review: staffing, reimbursement, device replenishment</w:t>
      </w:r>
      <w:r>
        <w:br/>
        <w:t>• Policy integration: NHI alignment; province-level scale plan</w:t>
      </w:r>
      <w:r>
        <w:br/>
        <w:t>• Publication &amp; disse</w:t>
      </w:r>
      <w:r>
        <w:t xml:space="preserve">3.4 </w:t>
      </w:r>
      <w:r>
        <w:t>Data Sources</w:t>
      </w:r>
    </w:p>
    <w:p w14:paraId="7BFAF8BA" w14:textId="77777777" w:rsidR="001173B6" w:rsidRDefault="001173B6" w:rsidP="001173B6">
      <w:r>
        <w:t>• Electronic Health Records (EHR) for clinical measures and service utilization</w:t>
      </w:r>
      <w:r>
        <w:br/>
        <w:t>• Telehealth platform logs for modality, duration, and technical performance</w:t>
      </w:r>
      <w:r>
        <w:br/>
        <w:t>• RPM device data for blood pressure and glucose monitoring</w:t>
      </w:r>
      <w:r>
        <w:br/>
        <w:t>• Patient and nurse surveys for usability, satisfaction, and equity indicators</w:t>
      </w:r>
      <w:r>
        <w:br/>
        <w:t>• Semi-structured interviews and focus groups for qualitative insights</w:t>
      </w:r>
    </w:p>
    <w:p w14:paraId="66250422" w14:textId="25414C42" w:rsidR="001173B6" w:rsidRDefault="00B93331" w:rsidP="00B93331">
      <w:pPr>
        <w:pStyle w:val="Heading2"/>
      </w:pPr>
      <w:bookmarkStart w:id="52" w:name="_Toc215443050"/>
      <w:r>
        <w:t xml:space="preserve">3.4 </w:t>
      </w:r>
      <w:r w:rsidR="001173B6">
        <w:t>Analysis Plan</w:t>
      </w:r>
      <w:bookmarkEnd w:id="52"/>
    </w:p>
    <w:p w14:paraId="4D92C03D" w14:textId="77777777" w:rsidR="00B93331" w:rsidRDefault="00B93331" w:rsidP="001173B6">
      <w:bookmarkStart w:id="53" w:name="_Toc215443051"/>
      <w:r>
        <w:rPr>
          <w:rStyle w:val="Heading3Char"/>
        </w:rPr>
        <w:t xml:space="preserve">3.4.1 </w:t>
      </w:r>
      <w:r w:rsidR="001173B6" w:rsidRPr="00B93331">
        <w:rPr>
          <w:rStyle w:val="Heading3Char"/>
        </w:rPr>
        <w:t>Quantitative Analysis:</w:t>
      </w:r>
      <w:bookmarkEnd w:id="53"/>
      <w:r w:rsidR="001173B6">
        <w:br/>
        <w:t>• Difference-in-differences (DiD) to estimate intervention effect on access and clinical outcomes</w:t>
      </w:r>
      <w:r w:rsidR="001173B6">
        <w:br/>
        <w:t>• Multivariable regression adjusting for baseline covariates</w:t>
      </w:r>
      <w:r w:rsidR="001173B6">
        <w:br/>
        <w:t>• Subgroup analyses by modality (video vs audio-only), connectivity status, and language</w:t>
      </w:r>
      <w:r w:rsidR="001173B6">
        <w:br/>
      </w:r>
    </w:p>
    <w:p w14:paraId="342D0964" w14:textId="77777777" w:rsidR="00B93331" w:rsidRDefault="00B93331" w:rsidP="001173B6"/>
    <w:p w14:paraId="1935F15E" w14:textId="63B11FAD" w:rsidR="001173B6" w:rsidRDefault="001173B6">
      <w:r>
        <w:lastRenderedPageBreak/>
        <w:br/>
      </w:r>
      <w:bookmarkStart w:id="54" w:name="_Toc215443052"/>
      <w:r w:rsidR="00B93331">
        <w:rPr>
          <w:rStyle w:val="Heading3Char"/>
        </w:rPr>
        <w:t xml:space="preserve">3.4.2 </w:t>
      </w:r>
      <w:r w:rsidRPr="00B93331">
        <w:rPr>
          <w:rStyle w:val="Heading3Char"/>
        </w:rPr>
        <w:t>Qualitative Analysis:</w:t>
      </w:r>
      <w:bookmarkEnd w:id="54"/>
      <w:r>
        <w:br/>
        <w:t>• Thematic coding of interview transcripts using NVivo or similar software</w:t>
      </w:r>
      <w:r>
        <w:br/>
        <w:t>• Triangulation with quantitative findings to identify barriers, enablers, and equity gaps</w:t>
      </w:r>
      <w:r w:rsidR="006B0236">
        <w:t>.</w:t>
      </w:r>
      <w:r>
        <w:br/>
      </w:r>
      <w:r>
        <w:br/>
      </w:r>
      <w:r w:rsidR="00B93331">
        <w:rPr>
          <w:rStyle w:val="Heading3Char"/>
        </w:rPr>
        <w:t xml:space="preserve">3.4.3 </w:t>
      </w:r>
      <w:r w:rsidRPr="00B93331">
        <w:rPr>
          <w:rStyle w:val="Heading3Char"/>
        </w:rPr>
        <w:t>Mixed-Methods Integration</w:t>
      </w:r>
      <w:r>
        <w:t>:</w:t>
      </w:r>
      <w:r>
        <w:br/>
        <w:t>• Convergent design to merge quantitative and qualitative results for comprehensive interpretation</w:t>
      </w:r>
      <w:r w:rsidR="006B0236">
        <w:t xml:space="preserve">. </w:t>
      </w:r>
    </w:p>
    <w:p w14:paraId="0B5B77E9" w14:textId="024305D3" w:rsidR="00B8067C" w:rsidRDefault="00924FA6">
      <w:pPr>
        <w:pStyle w:val="Heading2"/>
      </w:pPr>
      <w:bookmarkStart w:id="55" w:name="_Toc215443053"/>
      <w:r>
        <w:t>3.</w:t>
      </w:r>
      <w:r w:rsidR="00B93331">
        <w:t>5</w:t>
      </w:r>
      <w:r>
        <w:t xml:space="preserve"> Setting &amp; Participants</w:t>
      </w:r>
      <w:bookmarkEnd w:id="55"/>
    </w:p>
    <w:p w14:paraId="35881E0A" w14:textId="0BDB0CD4" w:rsidR="001173B6" w:rsidRDefault="001173B6" w:rsidP="006B0236">
      <w:pPr>
        <w:pStyle w:val="Heading3"/>
      </w:pPr>
      <w:bookmarkStart w:id="56" w:name="_Toc215443054"/>
      <w:r>
        <w:t>3.</w:t>
      </w:r>
      <w:r w:rsidR="00B93331">
        <w:t>5</w:t>
      </w:r>
      <w:r>
        <w:t xml:space="preserve">.1 </w:t>
      </w:r>
      <w:r>
        <w:t>Setting</w:t>
      </w:r>
      <w:bookmarkEnd w:id="56"/>
    </w:p>
    <w:p w14:paraId="41F5320F" w14:textId="4BD6B890" w:rsidR="001173B6" w:rsidRDefault="001173B6" w:rsidP="001173B6">
      <w:r>
        <w:t xml:space="preserve">The </w:t>
      </w:r>
      <w:r w:rsidR="00924FA6">
        <w:t>programmed</w:t>
      </w:r>
      <w:r>
        <w:t xml:space="preserve"> will </w:t>
      </w:r>
      <w:proofErr w:type="gramStart"/>
      <w:r>
        <w:t>operate</w:t>
      </w:r>
      <w:proofErr w:type="gramEnd"/>
      <w:r>
        <w:t xml:space="preserve"> across </w:t>
      </w:r>
      <w:proofErr w:type="gramStart"/>
      <w:r>
        <w:t>10</w:t>
      </w:r>
      <w:proofErr w:type="gramEnd"/>
      <w:r>
        <w:t xml:space="preserve"> primary health care clinics and community health </w:t>
      </w:r>
      <w:r w:rsidR="00924FA6">
        <w:t>centers</w:t>
      </w:r>
      <w:r>
        <w:t xml:space="preserve"> (CHCs) in rural districts of KwaZulu-Natal and Eastern/Western Cape, plus two peri-urban facilities serving large low-income catchment areas. Sites </w:t>
      </w:r>
      <w:proofErr w:type="gramStart"/>
      <w:r>
        <w:t>are selected</w:t>
      </w:r>
      <w:proofErr w:type="gramEnd"/>
      <w:r>
        <w:t xml:space="preserve"> based on distance to secondary/tertiary facilities (≥30 km), clinician shortages, and variable household connectivity. Each site implements nurse-led telehealth using mixed modalities: synchronous video consults where </w:t>
      </w:r>
      <w:proofErr w:type="gramStart"/>
      <w:r>
        <w:t>feasible</w:t>
      </w:r>
      <w:proofErr w:type="gramEnd"/>
      <w:r>
        <w:t xml:space="preserve">, structured audio-only consults for low-bandwidth contexts, store-and-forward for labs/images, and remote patient monitoring (RPM) for chronic conditions. Platforms will be POPIA-compliant and accessibility features will follow WHO/ITU guidelines (captioning, screen-reader compatibility, multilingual content). All activities </w:t>
      </w:r>
      <w:proofErr w:type="gramStart"/>
      <w:r>
        <w:t>comply with</w:t>
      </w:r>
      <w:proofErr w:type="gramEnd"/>
      <w:r>
        <w:t xml:space="preserve"> HPCSA Booklet 10 (consent, confidentiality, documentation, practitioner responsibility).</w:t>
      </w:r>
    </w:p>
    <w:p w14:paraId="768E4DC6" w14:textId="202CDEBF" w:rsidR="001173B6" w:rsidRDefault="001173B6" w:rsidP="006B0236">
      <w:pPr>
        <w:pStyle w:val="Heading3"/>
      </w:pPr>
      <w:r>
        <w:t xml:space="preserve"> </w:t>
      </w:r>
      <w:bookmarkStart w:id="57" w:name="_Toc215443055"/>
      <w:r>
        <w:t>3.</w:t>
      </w:r>
      <w:r w:rsidR="006B0236">
        <w:t>5</w:t>
      </w:r>
      <w:r>
        <w:t xml:space="preserve">.2 </w:t>
      </w:r>
      <w:r>
        <w:t>Participants</w:t>
      </w:r>
      <w:bookmarkEnd w:id="57"/>
    </w:p>
    <w:p w14:paraId="4C4AAD73" w14:textId="77777777" w:rsidR="001173B6" w:rsidRDefault="001173B6" w:rsidP="001173B6">
      <w:r>
        <w:t xml:space="preserve">Target populations include adults with chronic conditions (hypertension, type 2 diabetes), adults </w:t>
      </w:r>
      <w:proofErr w:type="gramStart"/>
      <w:r>
        <w:t>requiring</w:t>
      </w:r>
      <w:proofErr w:type="gramEnd"/>
      <w:r>
        <w:t xml:space="preserve"> urgent primary care triage, and adults in mental health follow-up (depression/anxiety).</w:t>
      </w:r>
    </w:p>
    <w:p w14:paraId="67ECECD1" w14:textId="516F948C" w:rsidR="001173B6" w:rsidRDefault="001173B6" w:rsidP="006B0236">
      <w:pPr>
        <w:pStyle w:val="Heading3"/>
      </w:pPr>
      <w:bookmarkStart w:id="58" w:name="_Toc215443056"/>
      <w:r>
        <w:lastRenderedPageBreak/>
        <w:t>3.</w:t>
      </w:r>
      <w:r w:rsidR="006B0236">
        <w:t>5</w:t>
      </w:r>
      <w:r>
        <w:t xml:space="preserve">.3 </w:t>
      </w:r>
      <w:r>
        <w:t>Inclusion Criteria</w:t>
      </w:r>
      <w:bookmarkEnd w:id="58"/>
    </w:p>
    <w:p w14:paraId="0745F82E" w14:textId="77777777" w:rsidR="001173B6" w:rsidRDefault="001173B6" w:rsidP="001173B6">
      <w:r>
        <w:t>• Age ≥18 years</w:t>
      </w:r>
      <w:r>
        <w:br/>
        <w:t>• Registered at participating clinic/CHC with ≥1 of: diagnosed HTN or T2DM; scheduled primary care teletriage; or planned mental health follow-up</w:t>
      </w:r>
      <w:r>
        <w:br/>
        <w:t>• Access to any phone (smartphone or feature phone) or household landline; if no device, enrolment via clinic telehealth booth or CHW device lending</w:t>
      </w:r>
      <w:r>
        <w:br/>
        <w:t>• Capacity to provide informed consent in English, Afrikaans, isiZulu, isiXhosa, or Sesotho</w:t>
      </w:r>
      <w:r>
        <w:br/>
        <w:t>• Resides within catchment area (≥10 km radius) of a participating facility</w:t>
      </w:r>
    </w:p>
    <w:p w14:paraId="224E9F8E" w14:textId="328407F8" w:rsidR="001173B6" w:rsidRDefault="001173B6" w:rsidP="006B0236">
      <w:pPr>
        <w:pStyle w:val="Heading3"/>
      </w:pPr>
      <w:bookmarkStart w:id="59" w:name="_Toc215443057"/>
      <w:r>
        <w:t>3.</w:t>
      </w:r>
      <w:r w:rsidR="006B0236">
        <w:t>5</w:t>
      </w:r>
      <w:r>
        <w:t xml:space="preserve">.4 </w:t>
      </w:r>
      <w:r>
        <w:t xml:space="preserve">Exclusion </w:t>
      </w:r>
      <w:r w:rsidRPr="006B0236">
        <w:t>Criteria</w:t>
      </w:r>
      <w:bookmarkEnd w:id="59"/>
    </w:p>
    <w:p w14:paraId="3D4BCFD2" w14:textId="5319B90C" w:rsidR="001173B6" w:rsidRDefault="001173B6" w:rsidP="001173B6">
      <w:r>
        <w:t>• Medical instability requiring immediate in-person/emergency care</w:t>
      </w:r>
      <w:r>
        <w:br/>
        <w:t xml:space="preserve">• Severe cognitive impairment without </w:t>
      </w:r>
      <w:r>
        <w:t>authorized</w:t>
      </w:r>
      <w:r>
        <w:t xml:space="preserve"> representative</w:t>
      </w:r>
      <w:r>
        <w:br/>
        <w:t xml:space="preserve">• No telecommunication </w:t>
      </w:r>
      <w:proofErr w:type="gramStart"/>
      <w:r>
        <w:t>option</w:t>
      </w:r>
      <w:proofErr w:type="gramEnd"/>
      <w:r>
        <w:t xml:space="preserve"> and declines clinic booth/CHW support</w:t>
      </w:r>
    </w:p>
    <w:p w14:paraId="20707ED6" w14:textId="2D02FF15" w:rsidR="001173B6" w:rsidRDefault="006B0236" w:rsidP="001173B6">
      <w:pPr>
        <w:pStyle w:val="Heading2"/>
      </w:pPr>
      <w:bookmarkStart w:id="60" w:name="_Toc215443058"/>
      <w:r>
        <w:t xml:space="preserve">3.6 </w:t>
      </w:r>
      <w:r w:rsidR="001173B6">
        <w:t>Sampling &amp; Recruitment</w:t>
      </w:r>
      <w:bookmarkEnd w:id="60"/>
    </w:p>
    <w:p w14:paraId="16BE9F87" w14:textId="77777777" w:rsidR="001173B6" w:rsidRDefault="001173B6" w:rsidP="001173B6">
      <w:r>
        <w:t>Sampling Frame: Patient registries (HTN/T2DM/mental health) and daily triage logs at each site.</w:t>
      </w:r>
      <w:r>
        <w:br/>
        <w:t>Sampling Strategy: Stratified consecutive sampling by modality (video vs audio-only), condition (HTN/T2DM/triage/mental health), and connectivity status (adequate vs constrained) to permit equity analyses.</w:t>
      </w:r>
      <w:r>
        <w:br/>
        <w:t>Recruitment Pathways: Clinic staff introduce telehealth at visit points; nurses/CHWs conduct pre-visit tech checks, obtain multilingual consent, and provide plain-language onboarding.</w:t>
      </w:r>
    </w:p>
    <w:p w14:paraId="29FAB1F8" w14:textId="341A8E2A" w:rsidR="001173B6" w:rsidRDefault="006B0236" w:rsidP="006B0236">
      <w:pPr>
        <w:pStyle w:val="Heading3"/>
      </w:pPr>
      <w:bookmarkStart w:id="61" w:name="_Toc215443059"/>
      <w:r>
        <w:t xml:space="preserve">3.6.1 </w:t>
      </w:r>
      <w:r w:rsidR="001173B6">
        <w:t>Sample Size &amp; Power (Illustrative)</w:t>
      </w:r>
      <w:bookmarkEnd w:id="61"/>
    </w:p>
    <w:p w14:paraId="118A4C37" w14:textId="77777777" w:rsidR="001173B6" w:rsidRDefault="001173B6" w:rsidP="001173B6">
      <w:r>
        <w:t>• Chronic disease cohort (HTN/T2DM): Target n ≈ 1,200 adults (≈120 per site; 60 video, 60 audio-only) to detect Δ HbA1c of 0.5% (SD 1.5) at 12 months, α=0.05, power=0.90; Δ SBP of 5 mmHg (SD 15) at 6 months, α=0.05, power=0.80</w:t>
      </w:r>
      <w:r>
        <w:br/>
        <w:t>• Primary care teletriage cohort: Target n ≈ 800 adults to compare median time-to-decision and disposition appropriateness</w:t>
      </w:r>
      <w:r>
        <w:br/>
      </w:r>
      <w:r>
        <w:lastRenderedPageBreak/>
        <w:t>• Mental health follow-up cohort: Target n ≈ 400 adults to detect medium effect size improvements on PHQ-9/GAD-7 with paired analyses</w:t>
      </w:r>
    </w:p>
    <w:p w14:paraId="019A9AA6" w14:textId="04E753A9" w:rsidR="001173B6" w:rsidRDefault="006B0236" w:rsidP="006B0236">
      <w:pPr>
        <w:pStyle w:val="Heading3"/>
      </w:pPr>
      <w:bookmarkStart w:id="62" w:name="_Toc215443060"/>
      <w:r>
        <w:t xml:space="preserve">3.6.2 </w:t>
      </w:r>
      <w:r w:rsidR="001173B6">
        <w:t>Participant Characteristics (Data to Collect)</w:t>
      </w:r>
      <w:bookmarkEnd w:id="62"/>
    </w:p>
    <w:p w14:paraId="232B7C6B" w14:textId="77777777" w:rsidR="001173B6" w:rsidRDefault="001173B6" w:rsidP="001173B6">
      <w:r>
        <w:t>• Demographics: age, sex, language, education, employment, income band</w:t>
      </w:r>
      <w:r>
        <w:br/>
        <w:t>• Geospatial: distance to clinic (km), transport mode, travel time</w:t>
      </w:r>
      <w:r>
        <w:br/>
        <w:t>• Digital Access: device type, data availability, bandwidth reliability, prior telehealth use, accessibility needs</w:t>
      </w:r>
      <w:r>
        <w:br/>
        <w:t>• Clinical Baselines: HTN (SBP/DBP, meds), T2DM (HbA1c, meds), mental health (PHQ-9/GAD-7, therapy/meds)</w:t>
      </w:r>
      <w:r>
        <w:br/>
        <w:t>• Social Determinants: housing stability, food security, caregiver support</w:t>
      </w:r>
    </w:p>
    <w:p w14:paraId="039095CC" w14:textId="77777777" w:rsidR="006B0236" w:rsidRDefault="006B0236" w:rsidP="001173B6"/>
    <w:p w14:paraId="5650CB7E" w14:textId="5E07D0F4" w:rsidR="001173B6" w:rsidRDefault="006B0236" w:rsidP="001173B6">
      <w:pPr>
        <w:pStyle w:val="Heading2"/>
      </w:pPr>
      <w:bookmarkStart w:id="63" w:name="_Toc215443061"/>
      <w:r>
        <w:t xml:space="preserve">3.7 </w:t>
      </w:r>
      <w:r w:rsidR="001173B6">
        <w:t>Consent &amp; Language Access</w:t>
      </w:r>
      <w:bookmarkEnd w:id="63"/>
    </w:p>
    <w:p w14:paraId="3AFECFCE" w14:textId="5CCF64C9" w:rsidR="006B0236" w:rsidRDefault="006B0236" w:rsidP="006B0236">
      <w:pPr>
        <w:pStyle w:val="Heading3"/>
      </w:pPr>
      <w:bookmarkStart w:id="64" w:name="_Toc215443062"/>
      <w:r>
        <w:t xml:space="preserve">3.7.1 </w:t>
      </w:r>
      <w:r>
        <w:t>Overview</w:t>
      </w:r>
      <w:bookmarkEnd w:id="64"/>
    </w:p>
    <w:p w14:paraId="5C76E84E" w14:textId="77777777" w:rsidR="006B0236" w:rsidRDefault="006B0236" w:rsidP="006B0236">
      <w:r>
        <w:t xml:space="preserve">Informed consent is a mandatory ethical requirement under HPCSA Booklet 10 for all telehealth services. The process ensures that participants understand the purpose, procedures, risks, benefits, and their rights before agreeing to </w:t>
      </w:r>
      <w:proofErr w:type="gramStart"/>
      <w:r>
        <w:t>participate</w:t>
      </w:r>
      <w:proofErr w:type="gramEnd"/>
      <w:r>
        <w:t xml:space="preserve">. Consent will </w:t>
      </w:r>
      <w:proofErr w:type="gramStart"/>
      <w:r>
        <w:t>be obtained</w:t>
      </w:r>
      <w:proofErr w:type="gramEnd"/>
      <w:r>
        <w:t xml:space="preserve"> in multiple languages and through accessible formats to accommodate diverse populations in rural and underserved areas.</w:t>
      </w:r>
    </w:p>
    <w:p w14:paraId="58BACECD" w14:textId="69116931" w:rsidR="006B0236" w:rsidRDefault="006B0236" w:rsidP="006B0236">
      <w:pPr>
        <w:pStyle w:val="Heading3"/>
      </w:pPr>
      <w:bookmarkStart w:id="65" w:name="_Toc215443063"/>
      <w:r>
        <w:t xml:space="preserve">3.7.2 </w:t>
      </w:r>
      <w:r>
        <w:t>Multilingual Consent Process</w:t>
      </w:r>
      <w:bookmarkEnd w:id="65"/>
    </w:p>
    <w:p w14:paraId="119C7FD8" w14:textId="77777777" w:rsidR="006B0236" w:rsidRDefault="006B0236" w:rsidP="006B0236">
      <w:r>
        <w:t xml:space="preserve">Consent materials will be available in English, Afrikaans, isiZulu, isiXhosa, and Sesotho. Plain-language scripts will </w:t>
      </w:r>
      <w:proofErr w:type="gramStart"/>
      <w:r>
        <w:t>be used</w:t>
      </w:r>
      <w:proofErr w:type="gramEnd"/>
      <w:r>
        <w:t xml:space="preserve"> to ensure comprehension. Participants will receive written consent forms or e-consent links for video consultations. For audio-only consultations, verbal consent will </w:t>
      </w:r>
      <w:proofErr w:type="gramStart"/>
      <w:r>
        <w:t>be documented</w:t>
      </w:r>
      <w:proofErr w:type="gramEnd"/>
      <w:r>
        <w:t xml:space="preserve"> in the telehealth platform with date, time, and witness verification.</w:t>
      </w:r>
    </w:p>
    <w:p w14:paraId="3BE12E20" w14:textId="62E541BE" w:rsidR="006B0236" w:rsidRDefault="006B0236" w:rsidP="006B0236">
      <w:pPr>
        <w:pStyle w:val="Heading3"/>
      </w:pPr>
      <w:bookmarkStart w:id="66" w:name="_Toc215443064"/>
      <w:r>
        <w:t xml:space="preserve">3.7.3 </w:t>
      </w:r>
      <w:r>
        <w:t>Compliance with HPCSA Ethics</w:t>
      </w:r>
      <w:bookmarkEnd w:id="66"/>
    </w:p>
    <w:p w14:paraId="48B3655B" w14:textId="77777777" w:rsidR="006B0236" w:rsidRDefault="006B0236" w:rsidP="006B0236">
      <w:r>
        <w:t xml:space="preserve">The consent process adheres to HPCSA guidelines: informed decision-making, confidentiality, proper documentation, and practitioner responsibility. Consent </w:t>
      </w:r>
      <w:r>
        <w:lastRenderedPageBreak/>
        <w:t>scripts will include statements on voluntary participation, withdrawal rights, data protection, and contact details for queries.</w:t>
      </w:r>
    </w:p>
    <w:p w14:paraId="254424D5" w14:textId="2EB381DB" w:rsidR="006B0236" w:rsidRDefault="006B0236" w:rsidP="006B0236">
      <w:pPr>
        <w:pStyle w:val="Heading3"/>
      </w:pPr>
      <w:bookmarkStart w:id="67" w:name="_Toc215443065"/>
      <w:r>
        <w:t xml:space="preserve">3.7.4 </w:t>
      </w:r>
      <w:r>
        <w:t>Accessibility Supports</w:t>
      </w:r>
      <w:bookmarkEnd w:id="67"/>
    </w:p>
    <w:p w14:paraId="4245D1E0" w14:textId="77777777" w:rsidR="006B0236" w:rsidRDefault="006B0236" w:rsidP="006B0236">
      <w:r>
        <w:t>To ensure inclusion, consent materials and telehealth interfaces will incorporate accessibility features: captioning for video calls, screen-reader compatibility for digital forms, and large-print options for paper forms. Audio recordings of consent scripts will be available for participants with low literacy.</w:t>
      </w:r>
    </w:p>
    <w:p w14:paraId="0B9157B1" w14:textId="157CD71F" w:rsidR="006B0236" w:rsidRDefault="006B0236" w:rsidP="006B0236">
      <w:pPr>
        <w:pStyle w:val="Heading3"/>
      </w:pPr>
      <w:bookmarkStart w:id="68" w:name="_Toc215443066"/>
      <w:r>
        <w:t xml:space="preserve">3.7.5 </w:t>
      </w:r>
      <w:r>
        <w:t>Device and Data Assistance</w:t>
      </w:r>
      <w:bookmarkEnd w:id="68"/>
    </w:p>
    <w:p w14:paraId="61DDE88E" w14:textId="77777777" w:rsidR="006B0236" w:rsidRDefault="006B0236" w:rsidP="006B0236">
      <w:r>
        <w:t xml:space="preserve">Participants without adequate devices or connectivity will </w:t>
      </w:r>
      <w:proofErr w:type="gramStart"/>
      <w:r>
        <w:t>be supported</w:t>
      </w:r>
      <w:proofErr w:type="gramEnd"/>
      <w:r>
        <w:t xml:space="preserve"> through device-lending programs and data bundles provided by community health workers (CHWs). Consent will </w:t>
      </w:r>
      <w:proofErr w:type="gramStart"/>
      <w:r>
        <w:t>be obtained</w:t>
      </w:r>
      <w:proofErr w:type="gramEnd"/>
      <w:r>
        <w:t xml:space="preserve"> during pre-visit tech checks or at clinic-based telehealth booths where necessary.</w:t>
      </w:r>
    </w:p>
    <w:p w14:paraId="192F85D3" w14:textId="221DED70" w:rsidR="006B0236" w:rsidRDefault="006B0236" w:rsidP="006B0236">
      <w:pPr>
        <w:pStyle w:val="Heading3"/>
      </w:pPr>
      <w:bookmarkStart w:id="69" w:name="_Toc215443067"/>
      <w:r>
        <w:t xml:space="preserve">3.7.6 </w:t>
      </w:r>
      <w:r>
        <w:t>Integration with Workflow</w:t>
      </w:r>
      <w:bookmarkEnd w:id="69"/>
    </w:p>
    <w:p w14:paraId="4F2DBB41" w14:textId="77777777" w:rsidR="006B0236" w:rsidRDefault="006B0236" w:rsidP="006B0236">
      <w:r>
        <w:t xml:space="preserve">Consent verification will occur during pre-visit technology checks. Nurses will confirm privacy arrangements and participant location for emergency contingencies before </w:t>
      </w:r>
      <w:proofErr w:type="gramStart"/>
      <w:r>
        <w:t>initiating</w:t>
      </w:r>
      <w:proofErr w:type="gramEnd"/>
      <w:r>
        <w:t xml:space="preserve"> the telehealth session. Documentation of consent will </w:t>
      </w:r>
      <w:proofErr w:type="gramStart"/>
      <w:r>
        <w:t>be stored</w:t>
      </w:r>
      <w:proofErr w:type="gramEnd"/>
      <w:r>
        <w:t xml:space="preserve"> securely in the electronic health record (EHR) and telehealth platform audit logs.</w:t>
      </w:r>
    </w:p>
    <w:p w14:paraId="0FD92B46" w14:textId="1CF45A1B" w:rsidR="001173B6" w:rsidRDefault="006B0236" w:rsidP="001173B6">
      <w:pPr>
        <w:pStyle w:val="Heading2"/>
      </w:pPr>
      <w:bookmarkStart w:id="70" w:name="_Toc215443068"/>
      <w:r>
        <w:t xml:space="preserve">3.8 </w:t>
      </w:r>
      <w:r w:rsidR="001173B6">
        <w:t>Retention &amp; Follow-Up</w:t>
      </w:r>
      <w:bookmarkEnd w:id="70"/>
    </w:p>
    <w:p w14:paraId="5837D6AA" w14:textId="5E0D269D" w:rsidR="006B0236" w:rsidRDefault="006B0236" w:rsidP="006B0236">
      <w:pPr>
        <w:pStyle w:val="Heading3"/>
      </w:pPr>
      <w:bookmarkStart w:id="71" w:name="_Toc215443069"/>
      <w:r>
        <w:t xml:space="preserve">3.8.1 </w:t>
      </w:r>
      <w:r>
        <w:t>Scheduling Cadences by Cohort</w:t>
      </w:r>
      <w:bookmarkEnd w:id="71"/>
    </w:p>
    <w:p w14:paraId="71330D06" w14:textId="6D73AB09" w:rsidR="006B0236" w:rsidRDefault="006B0236" w:rsidP="006B0236">
      <w:r>
        <w:t>Hypertension (HTN): Monthly tele-follow-up for first 3 months (</w:t>
      </w:r>
      <w:r w:rsidR="00924FA6">
        <w:t>stabilization</w:t>
      </w:r>
      <w:r>
        <w:t>), then quarterly. RPM BP uploads weekly; nurse review biweekly; threshold-based escalation.</w:t>
      </w:r>
    </w:p>
    <w:p w14:paraId="4E879424" w14:textId="77777777" w:rsidR="006B0236" w:rsidRDefault="006B0236" w:rsidP="006B0236">
      <w:r>
        <w:t>Type 2 Diabetes Mellitus (T2DM): Quarterly tele-follow-up; HbA1c reassessment at ~6–12 months; RPM glucose uploads daily for insulin users or 3–4 times/week for oral therapy; nurse review weekly.</w:t>
      </w:r>
    </w:p>
    <w:p w14:paraId="424B17BF" w14:textId="77777777" w:rsidR="006B0236" w:rsidRDefault="006B0236" w:rsidP="006B0236">
      <w:r>
        <w:lastRenderedPageBreak/>
        <w:t>Mental Health (Depression/Anxiety): Telepsychiatry follow-ups every 2–4 weeks initially, then monthly once stable; audio-only permitted; safety checks and crisis plan verification at each visit.</w:t>
      </w:r>
    </w:p>
    <w:p w14:paraId="55DADF17" w14:textId="77777777" w:rsidR="006B0236" w:rsidRDefault="006B0236" w:rsidP="006B0236">
      <w:r>
        <w:t>Primary Care Teletriage: Follow-up call within 48–72 hours for unresolved symptoms; escalation to in-person care per protocol; closing call after referral to confirm attendance and outcomes.</w:t>
      </w:r>
    </w:p>
    <w:p w14:paraId="48AD53FD" w14:textId="4CEC97C3" w:rsidR="006B0236" w:rsidRDefault="006B0236" w:rsidP="006B0236">
      <w:pPr>
        <w:pStyle w:val="Heading3"/>
      </w:pPr>
      <w:bookmarkStart w:id="72" w:name="_Toc215443070"/>
      <w:r>
        <w:t xml:space="preserve">3.8.2 </w:t>
      </w:r>
      <w:r>
        <w:t>Reminders &amp; Contact Strategies</w:t>
      </w:r>
      <w:bookmarkEnd w:id="72"/>
    </w:p>
    <w:p w14:paraId="3C7BFA8F" w14:textId="77777777" w:rsidR="006B0236" w:rsidRDefault="006B0236" w:rsidP="006B0236">
      <w:r>
        <w:t>• Automated SMS reminders (48h and 2h before visit) in the participant’s preferred language.</w:t>
      </w:r>
      <w:r>
        <w:br/>
        <w:t>• Phone call fallback for low-literacy or low-connectivity participants; CHW visit for unreachable patients.</w:t>
      </w:r>
      <w:r>
        <w:br/>
        <w:t>• Plain-language instructions and test call (tech check) before first telehealth visit; audio-only route offered proactively.</w:t>
      </w:r>
    </w:p>
    <w:p w14:paraId="7B481E21" w14:textId="0B6D01C8" w:rsidR="006B0236" w:rsidRDefault="006B0236" w:rsidP="006B0236">
      <w:pPr>
        <w:pStyle w:val="Heading3"/>
      </w:pPr>
      <w:bookmarkStart w:id="73" w:name="_Toc215443071"/>
      <w:r>
        <w:t xml:space="preserve">3.8.3 </w:t>
      </w:r>
      <w:r>
        <w:t>Adherence &amp; Engagement Supports</w:t>
      </w:r>
      <w:bookmarkEnd w:id="73"/>
    </w:p>
    <w:p w14:paraId="18B8E48E" w14:textId="76E4166F" w:rsidR="006B0236" w:rsidRDefault="006B0236" w:rsidP="006B0236">
      <w:r>
        <w:t xml:space="preserve">• Device lending and data bundles for digitally </w:t>
      </w:r>
      <w:r w:rsidR="00924FA6">
        <w:t>marginalized</w:t>
      </w:r>
      <w:r>
        <w:t xml:space="preserve"> households.</w:t>
      </w:r>
      <w:r>
        <w:br/>
        <w:t>• Micro-education during calls (2–3 minutes): medication adherence, RPM use, lifestyle tips.</w:t>
      </w:r>
      <w:r>
        <w:br/>
        <w:t xml:space="preserve">• Family/caregiver involvement (with consent) for reminders and RPM </w:t>
      </w:r>
      <w:proofErr w:type="gramStart"/>
      <w:r>
        <w:t>assistance</w:t>
      </w:r>
      <w:proofErr w:type="gramEnd"/>
      <w:r>
        <w:t>.</w:t>
      </w:r>
    </w:p>
    <w:p w14:paraId="0824EC23" w14:textId="54047550" w:rsidR="006B0236" w:rsidRDefault="006B0236" w:rsidP="006B0236">
      <w:pPr>
        <w:pStyle w:val="Heading3"/>
      </w:pPr>
      <w:bookmarkStart w:id="74" w:name="_Toc215443072"/>
      <w:r>
        <w:t xml:space="preserve">3.8.4 </w:t>
      </w:r>
      <w:r>
        <w:t>Escalation &amp; Safety Protocols</w:t>
      </w:r>
      <w:bookmarkEnd w:id="74"/>
    </w:p>
    <w:p w14:paraId="0B83B84F" w14:textId="77777777" w:rsidR="006B0236" w:rsidRDefault="006B0236" w:rsidP="006B0236">
      <w:r>
        <w:t>• HTN thresholds: SBP ≥180 or DBP ≥110 triggers same-day clinician review and potential in-person assessment.</w:t>
      </w:r>
      <w:r>
        <w:br/>
        <w:t>• T2DM thresholds: symptomatic hypoglycaemia or persistent fasting glucose &gt;13 mmol/L prompts urgent clinician review.</w:t>
      </w:r>
      <w:r>
        <w:br/>
        <w:t>• Mental health: positive suicidality item or marked deterioration triggers immediate safety plan activation and clinician contact; confirm location and emergency contacts each visit.</w:t>
      </w:r>
    </w:p>
    <w:p w14:paraId="57426E03" w14:textId="15962A16" w:rsidR="006B0236" w:rsidRDefault="006B0236" w:rsidP="006B0236">
      <w:pPr>
        <w:pStyle w:val="Heading3"/>
      </w:pPr>
      <w:bookmarkStart w:id="75" w:name="_Toc215443073"/>
      <w:r>
        <w:lastRenderedPageBreak/>
        <w:t xml:space="preserve">3.8.5 </w:t>
      </w:r>
      <w:r>
        <w:t>Documentation &amp; Data Flows</w:t>
      </w:r>
      <w:bookmarkEnd w:id="75"/>
    </w:p>
    <w:p w14:paraId="2A835596" w14:textId="77777777" w:rsidR="006B0236" w:rsidRDefault="006B0236" w:rsidP="006B0236">
      <w:r>
        <w:t>• All contacts logged in EHR and telehealth platform (timestamp, modality, language, consent confirmation).</w:t>
      </w:r>
      <w:r>
        <w:br/>
        <w:t>• RPM data integrated into patient record; noncompliance flags generate automated tasks for nurse outreach.</w:t>
      </w:r>
    </w:p>
    <w:p w14:paraId="0B7735EF" w14:textId="400EA641" w:rsidR="006B0236" w:rsidRDefault="006B0236" w:rsidP="006B0236">
      <w:pPr>
        <w:pStyle w:val="Heading3"/>
      </w:pPr>
      <w:bookmarkStart w:id="76" w:name="_Toc215443074"/>
      <w:r>
        <w:t xml:space="preserve">3.8.6 </w:t>
      </w:r>
      <w:r>
        <w:t>Missed Visits: Re-Engagement Protocol</w:t>
      </w:r>
      <w:bookmarkEnd w:id="76"/>
    </w:p>
    <w:p w14:paraId="775CCE83" w14:textId="77777777" w:rsidR="006B0236" w:rsidRDefault="006B0236" w:rsidP="006B0236">
      <w:r>
        <w:t>• Day 0: Automated SMS + phone call; offer audio-only or clinic booth.</w:t>
      </w:r>
      <w:r>
        <w:br/>
        <w:t>• Day 2: CHW outreach; reschedule within 7 days; assess barriers (device, data, language, timing).</w:t>
      </w:r>
      <w:r>
        <w:br/>
        <w:t>• Day 7+: Escalate to clinician if clinically high-risk; document reasons and actions; track in re-engagement dashboard.</w:t>
      </w:r>
    </w:p>
    <w:p w14:paraId="3E6B7CBD" w14:textId="4244A4DE" w:rsidR="006B0236" w:rsidRDefault="006B0236" w:rsidP="006B0236">
      <w:pPr>
        <w:pStyle w:val="Heading3"/>
      </w:pPr>
      <w:bookmarkStart w:id="77" w:name="_Toc215443075"/>
      <w:r>
        <w:t xml:space="preserve">3.8.7 </w:t>
      </w:r>
      <w:r>
        <w:t>Retention &amp; Follow-Up Metrics (KPIs)</w:t>
      </w:r>
      <w:bookmarkEnd w:id="77"/>
    </w:p>
    <w:p w14:paraId="3C9D2FF5" w14:textId="77777777" w:rsidR="006B0236" w:rsidRDefault="006B0236" w:rsidP="006B0236">
      <w:r>
        <w:t>• Appointment adherence: % kept vs scheduled; re-engagement success rate (%) after missed visit.</w:t>
      </w:r>
      <w:r>
        <w:br/>
        <w:t>• Time-to-follow-up: median days between index visit and follow-up per cohort.</w:t>
      </w:r>
      <w:r>
        <w:br/>
        <w:t>• RPM compliance: % of weeks meeting upload targets; nurse review completion rate.</w:t>
      </w:r>
      <w:r>
        <w:br/>
        <w:t>• Engagement quality: % visits with documented micro-education; caregiver involvement rate.</w:t>
      </w:r>
      <w:r>
        <w:br/>
        <w:t>• Safety: number of threshold-triggered escalations; response times; adverse events.</w:t>
      </w:r>
      <w:r>
        <w:br/>
        <w:t>• Equity: adherence and RPM compliance by connectivity/device status, language, distance to clinic.</w:t>
      </w:r>
    </w:p>
    <w:p w14:paraId="7545A6E9" w14:textId="5D4A3C43" w:rsidR="006B0236" w:rsidRDefault="006B0236" w:rsidP="006B0236">
      <w:pPr>
        <w:pStyle w:val="Heading3"/>
      </w:pPr>
      <w:bookmarkStart w:id="78" w:name="_Toc215443076"/>
      <w:r>
        <w:t xml:space="preserve">3.8.8 </w:t>
      </w:r>
      <w:r>
        <w:t>Roles &amp; Responsibilities</w:t>
      </w:r>
      <w:bookmarkEnd w:id="78"/>
    </w:p>
    <w:p w14:paraId="0C2141D7" w14:textId="77777777" w:rsidR="006B0236" w:rsidRDefault="006B0236" w:rsidP="006B0236">
      <w:r>
        <w:t>• Telehealth nurse: scheduling, teletriage, RPM review, micro-education, documentation, escalation.</w:t>
      </w:r>
      <w:r>
        <w:br/>
        <w:t>• CHW: device/data support, home measurements, outreach after missed visits.</w:t>
      </w:r>
      <w:r>
        <w:br/>
        <w:t>• Clinical lead (NP/physician): oversight, protocol updates, complex case review.</w:t>
      </w:r>
      <w:r>
        <w:br/>
        <w:t>• Data analyst: KPI dashboards, equity stratification, CQI insights.</w:t>
      </w:r>
    </w:p>
    <w:p w14:paraId="72E79F0F" w14:textId="4D68A74F" w:rsidR="006B0236" w:rsidRDefault="006B0236" w:rsidP="006B0236">
      <w:pPr>
        <w:pStyle w:val="Heading3"/>
      </w:pPr>
      <w:bookmarkStart w:id="79" w:name="_Toc215443077"/>
      <w:r>
        <w:lastRenderedPageBreak/>
        <w:t xml:space="preserve">3.8.9 </w:t>
      </w:r>
      <w:r>
        <w:t>Continuous Quality Improvement (CQI)</w:t>
      </w:r>
      <w:bookmarkEnd w:id="79"/>
    </w:p>
    <w:p w14:paraId="3ACDE701" w14:textId="77777777" w:rsidR="006B0236" w:rsidRDefault="006B0236" w:rsidP="006B0236">
      <w:r>
        <w:t>Monthly huddles to review adherence, RPM compliance, and equity metrics; implement PDSA cycles (Plan-Do-Study-Act) for barriers (e.g., timing, language, tech). Quarterly audits verify documentation completeness and safety response times.</w:t>
      </w:r>
    </w:p>
    <w:p w14:paraId="420BA5C7" w14:textId="65B9E36D" w:rsidR="001173B6" w:rsidRDefault="006B0236" w:rsidP="001173B6">
      <w:pPr>
        <w:pStyle w:val="Heading2"/>
      </w:pPr>
      <w:bookmarkStart w:id="80" w:name="_Toc215443078"/>
      <w:r>
        <w:t xml:space="preserve">3.9 </w:t>
      </w:r>
      <w:r w:rsidR="001173B6">
        <w:t>Equity Oversampling &amp; Subgroup Analyses</w:t>
      </w:r>
      <w:bookmarkEnd w:id="80"/>
    </w:p>
    <w:p w14:paraId="53E3944A" w14:textId="77777777" w:rsidR="001173B6" w:rsidRDefault="001173B6" w:rsidP="001173B6">
      <w:r>
        <w:t>Oversample participants with low connectivity/device access to ensure statistical power for equity comparisons. Stratify analyses by modality, language, disability supports, distance, and socio-economic markers. Monitor disparity indices to guide corrective inclusion investments.</w:t>
      </w:r>
    </w:p>
    <w:p w14:paraId="548FE2BD" w14:textId="3A6C0EDC" w:rsidR="006B0236" w:rsidRDefault="006B0236" w:rsidP="006B0236">
      <w:pPr>
        <w:pStyle w:val="Heading3"/>
      </w:pPr>
      <w:bookmarkStart w:id="81" w:name="_Toc215443079"/>
      <w:r>
        <w:t xml:space="preserve">3.9.1 </w:t>
      </w:r>
      <w:r>
        <w:t>Purpose</w:t>
      </w:r>
      <w:bookmarkEnd w:id="81"/>
    </w:p>
    <w:p w14:paraId="2EFA4082" w14:textId="77777777" w:rsidR="006B0236" w:rsidRDefault="006B0236" w:rsidP="006B0236">
      <w:r>
        <w:t xml:space="preserve">The goal of equity oversampling and subgroup analyses is to ensure that participants with limited connectivity, device access, or other vulnerabilities </w:t>
      </w:r>
      <w:proofErr w:type="gramStart"/>
      <w:r>
        <w:t>are adequately represented</w:t>
      </w:r>
      <w:proofErr w:type="gramEnd"/>
      <w:r>
        <w:t xml:space="preserve"> in the study. This approach supports meaningful evaluation of telehealth’s impact on health equity and informs corrective actions for inclusion gaps.</w:t>
      </w:r>
    </w:p>
    <w:p w14:paraId="51897884" w14:textId="373ED170" w:rsidR="006B0236" w:rsidRDefault="006B0236" w:rsidP="006B0236">
      <w:pPr>
        <w:pStyle w:val="Heading3"/>
      </w:pPr>
      <w:bookmarkStart w:id="82" w:name="_Toc215443080"/>
      <w:r>
        <w:t xml:space="preserve">3.9.2 </w:t>
      </w:r>
      <w:r>
        <w:t>Oversampling Strategy</w:t>
      </w:r>
      <w:bookmarkEnd w:id="82"/>
    </w:p>
    <w:p w14:paraId="21E1501F" w14:textId="77777777" w:rsidR="006B0236" w:rsidRDefault="006B0236" w:rsidP="006B0236">
      <w:r>
        <w:t>• Recruit additional participants from households with low bandwidth or no smart device access.</w:t>
      </w:r>
      <w:r>
        <w:br/>
        <w:t>• Prioritize enrolment of patients requiring audio-only consultations and those flagged for accessibility needs (captioning, screen-reader).</w:t>
      </w:r>
      <w:r>
        <w:br/>
        <w:t>• Use CHW outreach and clinic-based telehealth booths to include digitally marginalized individuals.</w:t>
      </w:r>
      <w:r>
        <w:br/>
        <w:t>• Maintain proportional representation across chronic disease, mental health, and triage cohorts while oversampling equity-sensitive subgroups.</w:t>
      </w:r>
    </w:p>
    <w:p w14:paraId="5BCB8BE1" w14:textId="37E78B70" w:rsidR="006B0236" w:rsidRDefault="006B0236" w:rsidP="006B0236">
      <w:pPr>
        <w:pStyle w:val="Heading3"/>
      </w:pPr>
      <w:bookmarkStart w:id="83" w:name="_Toc215443081"/>
      <w:r>
        <w:t xml:space="preserve">3.9.3 </w:t>
      </w:r>
      <w:r>
        <w:t>Subgroup Categories for Analysis</w:t>
      </w:r>
      <w:bookmarkEnd w:id="83"/>
    </w:p>
    <w:p w14:paraId="2AC20FAE" w14:textId="77777777" w:rsidR="006B0236" w:rsidRDefault="006B0236" w:rsidP="006B0236">
      <w:r>
        <w:t>• Modality: video vs audio-only</w:t>
      </w:r>
      <w:r>
        <w:br/>
        <w:t>• Language: English, Afrikaans, isiZulu, isiXhosa, Sesotho</w:t>
      </w:r>
      <w:r>
        <w:br/>
        <w:t>• Disability supports: captioning, screen-reader, large-print materials</w:t>
      </w:r>
      <w:r>
        <w:br/>
      </w:r>
      <w:r>
        <w:lastRenderedPageBreak/>
        <w:t>• Distance to clinic: &lt;10 km vs ≥10 km</w:t>
      </w:r>
      <w:r>
        <w:br/>
        <w:t>• Socio-economic markers: income band, education level, employment status</w:t>
      </w:r>
      <w:r>
        <w:br/>
        <w:t>• Digital access: device type (smartphone vs feature phone), connectivity reliability</w:t>
      </w:r>
    </w:p>
    <w:p w14:paraId="71E050FD" w14:textId="67C33671" w:rsidR="006B0236" w:rsidRDefault="006B0236" w:rsidP="006B0236">
      <w:pPr>
        <w:pStyle w:val="Heading3"/>
      </w:pPr>
      <w:bookmarkStart w:id="84" w:name="_Toc215443082"/>
      <w:r>
        <w:t xml:space="preserve">3.9.4 </w:t>
      </w:r>
      <w:r>
        <w:t>Data Collection for Equity Analysis</w:t>
      </w:r>
      <w:bookmarkEnd w:id="84"/>
    </w:p>
    <w:p w14:paraId="458FDE64" w14:textId="77777777" w:rsidR="006B0236" w:rsidRDefault="006B0236" w:rsidP="006B0236">
      <w:r>
        <w:t>• Connectivity status: bandwidth reliability, data affordability</w:t>
      </w:r>
      <w:r>
        <w:br/>
        <w:t>• Device type and RPM compliance</w:t>
      </w:r>
      <w:r>
        <w:br/>
        <w:t>• Language preference and accessibility needs</w:t>
      </w:r>
      <w:r>
        <w:br/>
        <w:t>• Clinical outcomes stratified by subgroup (HbA1c, SBP/DBP, PHQ-9/GAD-7)</w:t>
      </w:r>
      <w:r>
        <w:br/>
        <w:t>• Engagement metrics: appointment adherence, RPM upload frequency, satisfaction scores</w:t>
      </w:r>
    </w:p>
    <w:p w14:paraId="3B536C22" w14:textId="6D45D8EF" w:rsidR="006B0236" w:rsidRDefault="006B0236" w:rsidP="006B0236">
      <w:pPr>
        <w:pStyle w:val="Heading3"/>
      </w:pPr>
      <w:bookmarkStart w:id="85" w:name="_Toc215443083"/>
      <w:r>
        <w:t xml:space="preserve">3.9.5 </w:t>
      </w:r>
      <w:r>
        <w:t>Analysis Plan</w:t>
      </w:r>
      <w:bookmarkEnd w:id="85"/>
    </w:p>
    <w:p w14:paraId="0A682AF9" w14:textId="77777777" w:rsidR="006B0236" w:rsidRDefault="006B0236" w:rsidP="006B0236">
      <w:r>
        <w:t>• Stratified outcome comparisons across subgroups (e.g., video vs audio-only)</w:t>
      </w:r>
      <w:r>
        <w:br/>
        <w:t>• Calculation of disparity indices (difference in access/outcomes between high- and low-connectivity groups)</w:t>
      </w:r>
      <w:r>
        <w:br/>
        <w:t>• Multivariable regression models to identify predictors of inequitable outcomes</w:t>
      </w:r>
      <w:r>
        <w:br/>
        <w:t>• Interaction terms for modality × connectivity and language × satisfaction</w:t>
      </w:r>
      <w:r>
        <w:br/>
        <w:t>• Sensitivity analyses excluding high-missingness cases</w:t>
      </w:r>
    </w:p>
    <w:p w14:paraId="59454508" w14:textId="3F64ED58" w:rsidR="006B0236" w:rsidRDefault="006B0236" w:rsidP="006B0236">
      <w:pPr>
        <w:pStyle w:val="Heading3"/>
      </w:pPr>
      <w:bookmarkStart w:id="86" w:name="_Toc215443084"/>
      <w:r>
        <w:t xml:space="preserve">3.9.6 </w:t>
      </w:r>
      <w:r>
        <w:t>Monitoring &amp; Corrective Actions</w:t>
      </w:r>
      <w:bookmarkEnd w:id="86"/>
    </w:p>
    <w:p w14:paraId="5176350C" w14:textId="77777777" w:rsidR="006B0236" w:rsidRDefault="006B0236" w:rsidP="006B0236">
      <w:r>
        <w:t>• KPI dashboards tracking access, clinical outcomes, and engagement by subgroup</w:t>
      </w:r>
      <w:r>
        <w:br/>
        <w:t>• Monthly equity review meetings to identify gaps and implement corrective measures (e.g., additional device lending, language support)</w:t>
      </w:r>
      <w:r>
        <w:br/>
        <w:t>• Continuous Quality Improvement (CQI) cycles using Plan-Do-Study-Act (PDSA) methodology</w:t>
      </w:r>
      <w:r>
        <w:br/>
        <w:t>• Reporting equity metrics to governance boards and NHI stakeholders</w:t>
      </w:r>
    </w:p>
    <w:p w14:paraId="08FC5D31" w14:textId="77777777" w:rsidR="006B0236" w:rsidRDefault="006B0236" w:rsidP="001173B6"/>
    <w:p w14:paraId="5CBCC248" w14:textId="76768E25" w:rsidR="001173B6" w:rsidRDefault="006B0236" w:rsidP="001173B6">
      <w:pPr>
        <w:pStyle w:val="Heading2"/>
      </w:pPr>
      <w:bookmarkStart w:id="87" w:name="_Toc215443085"/>
      <w:r>
        <w:lastRenderedPageBreak/>
        <w:t xml:space="preserve">3.10 </w:t>
      </w:r>
      <w:r w:rsidR="001173B6">
        <w:t>Data Quality &amp; Safety</w:t>
      </w:r>
      <w:bookmarkEnd w:id="87"/>
    </w:p>
    <w:p w14:paraId="56DDED80" w14:textId="02FFE95F" w:rsidR="006B0236" w:rsidRPr="006B0236" w:rsidRDefault="006B0236" w:rsidP="006B0236">
      <w:pPr>
        <w:pStyle w:val="Heading3"/>
      </w:pPr>
      <w:bookmarkStart w:id="88" w:name="_Toc215443086"/>
      <w:r>
        <w:t xml:space="preserve">3.10.1 </w:t>
      </w:r>
      <w:r w:rsidRPr="006B0236">
        <w:t>Purpose</w:t>
      </w:r>
      <w:bookmarkEnd w:id="88"/>
    </w:p>
    <w:p w14:paraId="1AED2936" w14:textId="77777777" w:rsidR="006B0236" w:rsidRPr="006B0236" w:rsidRDefault="006B0236" w:rsidP="006B0236">
      <w:r w:rsidRPr="006B0236">
        <w:t xml:space="preserve">To </w:t>
      </w:r>
      <w:proofErr w:type="gramStart"/>
      <w:r w:rsidRPr="006B0236">
        <w:t>maintain</w:t>
      </w:r>
      <w:proofErr w:type="gramEnd"/>
      <w:r w:rsidRPr="006B0236">
        <w:t xml:space="preserve"> </w:t>
      </w:r>
      <w:proofErr w:type="gramStart"/>
      <w:r w:rsidRPr="006B0236">
        <w:t>high standards</w:t>
      </w:r>
      <w:proofErr w:type="gramEnd"/>
      <w:r w:rsidRPr="006B0236">
        <w:t xml:space="preserve"> of data quality and patient safety during telehealth implementation, ensuring compliance with ethical and legal frameworks while supporting </w:t>
      </w:r>
      <w:proofErr w:type="gramStart"/>
      <w:r w:rsidRPr="006B0236">
        <w:t>accurate</w:t>
      </w:r>
      <w:proofErr w:type="gramEnd"/>
      <w:r w:rsidRPr="006B0236">
        <w:t xml:space="preserve"> clinical decision-making.</w:t>
      </w:r>
    </w:p>
    <w:p w14:paraId="1752AAB3" w14:textId="2892B2E8" w:rsidR="006B0236" w:rsidRPr="006B0236" w:rsidRDefault="006B0236" w:rsidP="006B0236">
      <w:pPr>
        <w:pStyle w:val="Heading3"/>
      </w:pPr>
      <w:bookmarkStart w:id="89" w:name="_Toc215443087"/>
      <w:r>
        <w:t xml:space="preserve">3.10.2 </w:t>
      </w:r>
      <w:r w:rsidRPr="006B0236">
        <w:t>Data Integrity Measures</w:t>
      </w:r>
      <w:bookmarkEnd w:id="89"/>
    </w:p>
    <w:p w14:paraId="596B63B3" w14:textId="77777777" w:rsidR="006B0236" w:rsidRPr="006B0236" w:rsidRDefault="006B0236" w:rsidP="006B0236">
      <w:r w:rsidRPr="006B0236">
        <w:t>• Timestamped telehealth session logs for all virtual consultations</w:t>
      </w:r>
      <w:r w:rsidRPr="006B0236">
        <w:br/>
        <w:t>• RPM compliance flags to track device usage and data upload frequency</w:t>
      </w:r>
      <w:r w:rsidRPr="006B0236">
        <w:br/>
        <w:t>• EHR audit trails for clinical documentation, consent verification, and escalation events</w:t>
      </w:r>
      <w:r w:rsidRPr="006B0236">
        <w:br/>
        <w:t>• Automated alerts for missing or inconsistent data entries</w:t>
      </w:r>
    </w:p>
    <w:p w14:paraId="07DCBF98" w14:textId="3AE21B9C" w:rsidR="006B0236" w:rsidRPr="006B0236" w:rsidRDefault="006B0236" w:rsidP="006B0236">
      <w:pPr>
        <w:pStyle w:val="Heading3"/>
      </w:pPr>
      <w:bookmarkStart w:id="90" w:name="_Toc215443088"/>
      <w:r>
        <w:t xml:space="preserve">3.10.3 </w:t>
      </w:r>
      <w:r w:rsidRPr="006B0236">
        <w:t>Security Protocols</w:t>
      </w:r>
      <w:bookmarkEnd w:id="90"/>
    </w:p>
    <w:p w14:paraId="3AAEDD78" w14:textId="7FA66AFE" w:rsidR="006B0236" w:rsidRPr="006B0236" w:rsidRDefault="006B0236" w:rsidP="006B0236">
      <w:r w:rsidRPr="006B0236">
        <w:t>• POPIA compliance for all data handling and storage</w:t>
      </w:r>
      <w:r w:rsidRPr="006B0236">
        <w:br/>
        <w:t>• End-to-end encryption for telehealth sessions and data transmission</w:t>
      </w:r>
      <w:r w:rsidRPr="006B0236">
        <w:br/>
        <w:t xml:space="preserve">• Role-based access control (RBAC) to restrict sensitive data to </w:t>
      </w:r>
      <w:r w:rsidR="00924FA6" w:rsidRPr="006B0236">
        <w:t>authorized</w:t>
      </w:r>
      <w:r w:rsidRPr="006B0236">
        <w:t xml:space="preserve"> personnel</w:t>
      </w:r>
      <w:r w:rsidRPr="006B0236">
        <w:br/>
        <w:t xml:space="preserve">• Secure authentication for platform and EHR access (multi-factor where </w:t>
      </w:r>
      <w:proofErr w:type="gramStart"/>
      <w:r w:rsidRPr="006B0236">
        <w:t>feasible</w:t>
      </w:r>
      <w:proofErr w:type="gramEnd"/>
      <w:r w:rsidRPr="006B0236">
        <w:t>)</w:t>
      </w:r>
    </w:p>
    <w:p w14:paraId="617327B9" w14:textId="47BB92A7" w:rsidR="006B0236" w:rsidRPr="006B0236" w:rsidRDefault="006B0236" w:rsidP="006B0236">
      <w:pPr>
        <w:pStyle w:val="Heading3"/>
      </w:pPr>
      <w:bookmarkStart w:id="91" w:name="_Toc215443089"/>
      <w:r>
        <w:t xml:space="preserve">3.10.4 </w:t>
      </w:r>
      <w:r w:rsidRPr="006B0236">
        <w:t>Safety Monitoring</w:t>
      </w:r>
      <w:bookmarkEnd w:id="91"/>
    </w:p>
    <w:p w14:paraId="19C7C9F6" w14:textId="77777777" w:rsidR="006B0236" w:rsidRPr="006B0236" w:rsidRDefault="006B0236" w:rsidP="006B0236">
      <w:r w:rsidRPr="006B0236">
        <w:t>• Medication error reporting system integrated into EHR</w:t>
      </w:r>
      <w:r w:rsidRPr="006B0236">
        <w:br/>
        <w:t>• Adverse event tracking with severity classification and response timelines</w:t>
      </w:r>
      <w:r w:rsidRPr="006B0236">
        <w:br/>
        <w:t>• Escalation SOPs for clinical thresholds (e.g., SBP ≥180 mmHg, symptomatic hypoglycaemia, mental health crisis)</w:t>
      </w:r>
      <w:r w:rsidRPr="006B0236">
        <w:br/>
        <w:t>• Real-time alerts for RPM readings outside safe ranges</w:t>
      </w:r>
    </w:p>
    <w:p w14:paraId="209BAF78" w14:textId="269D0C8E" w:rsidR="006B0236" w:rsidRPr="006B0236" w:rsidRDefault="006B0236" w:rsidP="006B0236">
      <w:pPr>
        <w:pStyle w:val="Heading3"/>
      </w:pPr>
      <w:bookmarkStart w:id="92" w:name="_Toc215443090"/>
      <w:r>
        <w:t xml:space="preserve">3.10.5 </w:t>
      </w:r>
      <w:r w:rsidRPr="006B0236">
        <w:t>Documentation Standards</w:t>
      </w:r>
      <w:bookmarkEnd w:id="92"/>
    </w:p>
    <w:p w14:paraId="0FA764EA" w14:textId="77777777" w:rsidR="006B0236" w:rsidRPr="006B0236" w:rsidRDefault="006B0236" w:rsidP="006B0236">
      <w:r w:rsidRPr="006B0236">
        <w:t>• Consent verification recorded in EHR and telehealth platform logs</w:t>
      </w:r>
      <w:r w:rsidRPr="006B0236">
        <w:br/>
        <w:t>• Modality (video/audio-only), language used, and accessibility supports documented for each session</w:t>
      </w:r>
      <w:r w:rsidRPr="006B0236">
        <w:br/>
      </w:r>
      <w:r w:rsidRPr="006B0236">
        <w:lastRenderedPageBreak/>
        <w:t>• Clinical notes structured to include assessment, plan, and escalation actions</w:t>
      </w:r>
      <w:r w:rsidRPr="006B0236">
        <w:br/>
        <w:t>• Audit-ready format for HPCSA and IRB compliance</w:t>
      </w:r>
    </w:p>
    <w:p w14:paraId="23D72214" w14:textId="2280041C" w:rsidR="006B0236" w:rsidRPr="006B0236" w:rsidRDefault="006B0236" w:rsidP="006B0236">
      <w:pPr>
        <w:pStyle w:val="Heading3"/>
      </w:pPr>
      <w:bookmarkStart w:id="93" w:name="_Toc215443091"/>
      <w:r>
        <w:t xml:space="preserve">3.10.6 </w:t>
      </w:r>
      <w:r w:rsidRPr="006B0236">
        <w:t>Continuous Quality Improvement (CQI)</w:t>
      </w:r>
      <w:bookmarkEnd w:id="93"/>
    </w:p>
    <w:p w14:paraId="1E336A77" w14:textId="3F8FA302" w:rsidR="001173B6" w:rsidRDefault="006B0236">
      <w:r w:rsidRPr="006B0236">
        <w:t>• Monthly audits of telehealth records for completeness and accuracy</w:t>
      </w:r>
      <w:r w:rsidRPr="006B0236">
        <w:br/>
        <w:t>• KPI dashboards tracking data integrity, safety incidents, and response times</w:t>
      </w:r>
      <w:r w:rsidRPr="006B0236">
        <w:br/>
        <w:t>• Quarterly CQI cycles using Plan-Do-Study-Act (PDSA) methodology</w:t>
      </w:r>
      <w:r w:rsidRPr="006B0236">
        <w:br/>
        <w:t>• Feedback loops with nurses and CHWs to address workflow gaps and improve safety protocols</w:t>
      </w:r>
    </w:p>
    <w:p w14:paraId="4A3D8C40" w14:textId="60058AC0" w:rsidR="00B8067C" w:rsidRDefault="00924FA6">
      <w:pPr>
        <w:pStyle w:val="Heading2"/>
      </w:pPr>
      <w:bookmarkStart w:id="94" w:name="_Toc215443092"/>
      <w:r>
        <w:t>3.</w:t>
      </w:r>
      <w:r w:rsidR="006B0236">
        <w:t>11</w:t>
      </w:r>
      <w:r>
        <w:t xml:space="preserve"> Intervention &amp; Comparator</w:t>
      </w:r>
      <w:bookmarkEnd w:id="94"/>
    </w:p>
    <w:p w14:paraId="363A406D" w14:textId="0A9E6C6C" w:rsidR="00B8067C" w:rsidRDefault="00924FA6">
      <w:r>
        <w:t>Intervention: Nurse</w:t>
      </w:r>
      <w:r>
        <w:rPr>
          <w:rFonts w:ascii="Cambria Math" w:hAnsi="Cambria Math" w:cs="Cambria Math"/>
        </w:rPr>
        <w:t>‑</w:t>
      </w:r>
      <w:r>
        <w:t>led video visits (audio</w:t>
      </w:r>
      <w:r>
        <w:rPr>
          <w:rFonts w:ascii="Cambria Math" w:hAnsi="Cambria Math" w:cs="Cambria Math"/>
        </w:rPr>
        <w:t>‑</w:t>
      </w:r>
      <w:r>
        <w:t>only when needed), structured protocols for assessment, education, medication review, RPM, and escalation to advanced practitioners/physicians. Comparator: Usual in</w:t>
      </w:r>
      <w:r>
        <w:rPr>
          <w:rFonts w:ascii="Cambria Math" w:hAnsi="Cambria Math" w:cs="Cambria Math"/>
        </w:rPr>
        <w:t>‑</w:t>
      </w:r>
      <w:r>
        <w:t>person care with matched visit cadence</w:t>
      </w:r>
      <w:r w:rsidR="00C34100">
        <w:rPr>
          <w:rStyle w:val="FootnoteReference"/>
        </w:rPr>
        <w:footnoteReference w:id="1"/>
      </w:r>
      <w:r>
        <w:t xml:space="preserve"> and clinical pathways.</w:t>
      </w:r>
    </w:p>
    <w:p w14:paraId="65C1200E" w14:textId="79DDEEDE" w:rsidR="001173B6" w:rsidRDefault="006B0236" w:rsidP="006B0236">
      <w:pPr>
        <w:pStyle w:val="Heading3"/>
      </w:pPr>
      <w:bookmarkStart w:id="95" w:name="_Toc215443093"/>
      <w:r>
        <w:t xml:space="preserve">3.11.1 </w:t>
      </w:r>
      <w:r w:rsidR="001173B6">
        <w:t>Intervention</w:t>
      </w:r>
      <w:bookmarkEnd w:id="95"/>
    </w:p>
    <w:p w14:paraId="3CF7A0F0" w14:textId="77777777" w:rsidR="001173B6" w:rsidRDefault="001173B6" w:rsidP="001173B6">
      <w:r>
        <w:t xml:space="preserve">The intervention consists of nurse-led virtual consultations delivered through secure telehealth platforms integrated with electronic health records (EHR) and remote patient monitoring (RPM) devices. The model includes synchronous video consultations as the preferred modality and structured audio-only consultations for patients with limited bandwidth or device access. RPM devices (validated BP cuffs, glucometers) </w:t>
      </w:r>
      <w:proofErr w:type="gramStart"/>
      <w:r>
        <w:t>are provided</w:t>
      </w:r>
      <w:proofErr w:type="gramEnd"/>
      <w:r>
        <w:t xml:space="preserve"> to eligible patients for chronic disease management.</w:t>
      </w:r>
    </w:p>
    <w:p w14:paraId="02E5E797" w14:textId="0649636F" w:rsidR="001173B6" w:rsidRDefault="006B0236" w:rsidP="006B0236">
      <w:pPr>
        <w:pStyle w:val="Heading3"/>
      </w:pPr>
      <w:bookmarkStart w:id="96" w:name="_Toc215443094"/>
      <w:r>
        <w:t xml:space="preserve">3.11.1 </w:t>
      </w:r>
      <w:r w:rsidR="001173B6">
        <w:t>Workflow Components</w:t>
      </w:r>
      <w:bookmarkEnd w:id="96"/>
    </w:p>
    <w:p w14:paraId="48F23B82" w14:textId="77777777" w:rsidR="001173B6" w:rsidRDefault="001173B6" w:rsidP="001173B6">
      <w:r>
        <w:t>• Pre-visit technology checks to ensure connectivity and device readiness</w:t>
      </w:r>
      <w:r>
        <w:br/>
        <w:t>• Multilingual informed consent (English, Afrikaans, isiZulu, isiXhosa, Sesotho) documented per HPCSA Booklet 10</w:t>
      </w:r>
      <w:r>
        <w:br/>
        <w:t>• Privacy verification and location confirmation for emergency contingencies</w:t>
      </w:r>
      <w:r>
        <w:br/>
        <w:t>• Clinical assessment, education, and medication review during the virtual visit</w:t>
      </w:r>
      <w:r>
        <w:br/>
      </w:r>
      <w:r>
        <w:lastRenderedPageBreak/>
        <w:t>• Integration of RPM data for decision-making and titration</w:t>
      </w:r>
      <w:r>
        <w:br/>
        <w:t>• Escalation protocols for referral to nurse practitioners or physicians when thresholds are breached</w:t>
      </w:r>
      <w:r>
        <w:br/>
        <w:t>• Documentation in EHR with secure audit trails</w:t>
      </w:r>
    </w:p>
    <w:p w14:paraId="0FE1D827" w14:textId="61D06B92" w:rsidR="001173B6" w:rsidRDefault="006B0236" w:rsidP="006B0236">
      <w:pPr>
        <w:pStyle w:val="Heading3"/>
      </w:pPr>
      <w:bookmarkStart w:id="97" w:name="_Toc215443095"/>
      <w:r>
        <w:t xml:space="preserve">3.11.2 </w:t>
      </w:r>
      <w:r w:rsidR="001173B6">
        <w:t>Accessibility &amp; Equity Safeguards</w:t>
      </w:r>
      <w:bookmarkEnd w:id="97"/>
    </w:p>
    <w:p w14:paraId="662E0630" w14:textId="15DFA356" w:rsidR="001173B6" w:rsidRDefault="001173B6" w:rsidP="001173B6">
      <w:r>
        <w:t>• Audio-only pathways for low-bandwidth patients</w:t>
      </w:r>
      <w:r>
        <w:br/>
        <w:t>• Captioning and screen-reader compatibility for persons with disabilities</w:t>
      </w:r>
      <w:r>
        <w:br/>
        <w:t>• Device lending and data bundle support for digitally marginalized households</w:t>
      </w:r>
      <w:r>
        <w:br/>
        <w:t>• Plain-language onboarding and culturally sensitive communication</w:t>
      </w:r>
      <w:r>
        <w:br/>
        <w:t xml:space="preserve">• Monitoring of </w:t>
      </w:r>
      <w:r w:rsidR="005F5F5A">
        <w:t>utilization</w:t>
      </w:r>
      <w:r>
        <w:t xml:space="preserve"> and outcomes by subgroup to identify and address disparities</w:t>
      </w:r>
    </w:p>
    <w:p w14:paraId="0EB05E38" w14:textId="0DD99CE8" w:rsidR="001173B6" w:rsidRDefault="006B0236" w:rsidP="006B0236">
      <w:pPr>
        <w:pStyle w:val="Heading3"/>
      </w:pPr>
      <w:bookmarkStart w:id="98" w:name="_Toc215443096"/>
      <w:r>
        <w:t xml:space="preserve">3.11.3 </w:t>
      </w:r>
      <w:r w:rsidR="001173B6">
        <w:t>Comparator</w:t>
      </w:r>
      <w:bookmarkEnd w:id="98"/>
    </w:p>
    <w:p w14:paraId="1F1B4AB6" w14:textId="57EFAE3F" w:rsidR="001173B6" w:rsidRDefault="001173B6" w:rsidP="001173B6">
      <w:r>
        <w:t xml:space="preserve">The comparator is usual in-person care provided at rural clinics and community health </w:t>
      </w:r>
      <w:r w:rsidR="005F5F5A">
        <w:t>centers</w:t>
      </w:r>
      <w:r>
        <w:t>. This includes face-to-face consultations for chronic disease management (hypertension, type 2 diabetes), mental health follow-ups, and primary care triage. Standard workflows involve physical attendance at the clinic, manual vital sign checks, paper-based or EHR documentation, and medication dispensing during visits.</w:t>
      </w:r>
    </w:p>
    <w:p w14:paraId="750DDCB7" w14:textId="123215C5" w:rsidR="001173B6" w:rsidRDefault="006B0236" w:rsidP="006B0236">
      <w:pPr>
        <w:pStyle w:val="Heading3"/>
      </w:pPr>
      <w:bookmarkStart w:id="99" w:name="_Toc215443097"/>
      <w:r>
        <w:t xml:space="preserve">3.11.4 </w:t>
      </w:r>
      <w:r w:rsidR="001173B6">
        <w:t>Key Differences Between Intervention and Comparator</w:t>
      </w:r>
      <w:bookmarkEnd w:id="99"/>
    </w:p>
    <w:p w14:paraId="2FD945F4" w14:textId="77777777" w:rsidR="001173B6" w:rsidRDefault="001173B6" w:rsidP="001173B6">
      <w:r>
        <w:t>• Modality: Virtual (video/audio) vs. physical attendance</w:t>
      </w:r>
      <w:r>
        <w:br/>
        <w:t>• RPM integration: Remote monitoring vs. clinic-based measurements</w:t>
      </w:r>
      <w:r>
        <w:br/>
        <w:t>• Accessibility: Telehealth with inclusion supports vs. travel-dependent access</w:t>
      </w:r>
      <w:r>
        <w:br/>
        <w:t>• Equity design: Audio-only and multilingual resources vs. limited language support in standard care</w:t>
      </w:r>
      <w:r>
        <w:br/>
        <w:t>• Data flow: Real-time digital documentation vs. manual or delayed entry</w:t>
      </w:r>
    </w:p>
    <w:p w14:paraId="52FA41F4" w14:textId="77777777" w:rsidR="001173B6" w:rsidRDefault="001173B6"/>
    <w:p w14:paraId="73C672E1" w14:textId="3F135106" w:rsidR="00B8067C" w:rsidRDefault="00924FA6">
      <w:pPr>
        <w:pStyle w:val="Heading2"/>
      </w:pPr>
      <w:bookmarkStart w:id="100" w:name="_Toc215443098"/>
      <w:proofErr w:type="gramStart"/>
      <w:r>
        <w:lastRenderedPageBreak/>
        <w:t>3.</w:t>
      </w:r>
      <w:r w:rsidR="006B0236">
        <w:t xml:space="preserve">12 </w:t>
      </w:r>
      <w:r>
        <w:t xml:space="preserve"> Outcomes</w:t>
      </w:r>
      <w:proofErr w:type="gramEnd"/>
      <w:r>
        <w:t xml:space="preserve"> &amp; Measures</w:t>
      </w:r>
      <w:bookmarkEnd w:id="100"/>
    </w:p>
    <w:p w14:paraId="7BB59804" w14:textId="77777777" w:rsidR="005F5F5A" w:rsidRDefault="005F5F5A" w:rsidP="005F5F5A">
      <w:r>
        <w:t>This section defines the primary and secondary outcomes and associated measures for evaluating nurse-led telehealth implementation in rural and underserved settings.</w:t>
      </w:r>
    </w:p>
    <w:p w14:paraId="0095C8AB" w14:textId="6C1085AD" w:rsidR="005F5F5A" w:rsidRDefault="005F5F5A" w:rsidP="005F5F5A">
      <w:pPr>
        <w:pStyle w:val="Heading3"/>
      </w:pPr>
      <w:bookmarkStart w:id="101" w:name="_Toc215443099"/>
      <w:r>
        <w:t xml:space="preserve">3.12.1 </w:t>
      </w:r>
      <w:r>
        <w:t>Access Outcomes</w:t>
      </w:r>
      <w:bookmarkEnd w:id="101"/>
    </w:p>
    <w:p w14:paraId="0D3FFB4D" w14:textId="77777777" w:rsidR="005F5F5A" w:rsidRDefault="005F5F5A" w:rsidP="005F5F5A">
      <w:r>
        <w:t>• Median wait time for telehealth appointments (hours/days)</w:t>
      </w:r>
      <w:r>
        <w:br/>
        <w:t>• No-show rate (% of scheduled visits not attended)</w:t>
      </w:r>
      <w:r>
        <w:br/>
        <w:t>• Travel distance avoided (average km saved per patient)</w:t>
      </w:r>
      <w:r>
        <w:br/>
        <w:t>• Proportion of audio-only vs video consultations (%)</w:t>
      </w:r>
    </w:p>
    <w:p w14:paraId="6A986EC5" w14:textId="53AB18C3" w:rsidR="005F5F5A" w:rsidRDefault="005F5F5A" w:rsidP="005F5F5A">
      <w:pPr>
        <w:pStyle w:val="Heading3"/>
      </w:pPr>
      <w:bookmarkStart w:id="102" w:name="_Toc215443100"/>
      <w:r>
        <w:t xml:space="preserve">3.12.2 </w:t>
      </w:r>
      <w:r>
        <w:t>Clinical Outcomes</w:t>
      </w:r>
      <w:bookmarkEnd w:id="102"/>
    </w:p>
    <w:p w14:paraId="74DE70F0" w14:textId="77777777" w:rsidR="005F5F5A" w:rsidRDefault="005F5F5A" w:rsidP="005F5F5A">
      <w:r>
        <w:t>• Change in HbA1c (%) at 6 and 12 months for patients with type 2 diabetes</w:t>
      </w:r>
      <w:r>
        <w:br/>
        <w:t>• Change in systolic and diastolic blood pressure (mmHg) at 6 months for patients with hypertension</w:t>
      </w:r>
      <w:r>
        <w:br/>
        <w:t>• Emergency room visits and hospital readmission rates within 30 days post-consultation</w:t>
      </w:r>
    </w:p>
    <w:p w14:paraId="149FA8F7" w14:textId="529454A4" w:rsidR="005F5F5A" w:rsidRDefault="005F5F5A" w:rsidP="005F5F5A">
      <w:pPr>
        <w:pStyle w:val="Heading3"/>
      </w:pPr>
      <w:bookmarkStart w:id="103" w:name="_Toc215443101"/>
      <w:r>
        <w:t xml:space="preserve">3.12.3 </w:t>
      </w:r>
      <w:r>
        <w:t>Safety Outcomes</w:t>
      </w:r>
      <w:bookmarkEnd w:id="103"/>
    </w:p>
    <w:p w14:paraId="4C21D649" w14:textId="77777777" w:rsidR="005F5F5A" w:rsidRDefault="005F5F5A" w:rsidP="005F5F5A">
      <w:r>
        <w:t>• Medication error rate (errors per 100 prescriptions)</w:t>
      </w:r>
      <w:r>
        <w:br/>
        <w:t>• Incidence of adverse events (clinical complications, misdiagnoses)</w:t>
      </w:r>
      <w:r>
        <w:br/>
        <w:t>• Response time for escalation after threshold breaches (e.g., SBP ≥180 mmHg, symptomatic hypoglycaemia)</w:t>
      </w:r>
    </w:p>
    <w:p w14:paraId="49267E18" w14:textId="64216318" w:rsidR="005F5F5A" w:rsidRDefault="005F5F5A" w:rsidP="005F5F5A">
      <w:pPr>
        <w:pStyle w:val="Heading3"/>
      </w:pPr>
      <w:bookmarkStart w:id="104" w:name="_Toc215443102"/>
      <w:r>
        <w:t xml:space="preserve">3.12.4 </w:t>
      </w:r>
      <w:r>
        <w:t>Patient Experience Outcomes</w:t>
      </w:r>
      <w:bookmarkEnd w:id="104"/>
    </w:p>
    <w:p w14:paraId="64C034CF" w14:textId="77777777" w:rsidR="005F5F5A" w:rsidRDefault="005F5F5A" w:rsidP="005F5F5A">
      <w:r>
        <w:t>• Overall satisfaction score (Likert scale or composite index)</w:t>
      </w:r>
      <w:r>
        <w:br/>
        <w:t>• Telehealth Usability Questionnaire (TUQ) score</w:t>
      </w:r>
      <w:r>
        <w:br/>
        <w:t>• Cultural and linguistic appropriateness rating from patient feedback</w:t>
      </w:r>
      <w:r>
        <w:br/>
        <w:t>• Perceived convenience and confidence in self-management</w:t>
      </w:r>
    </w:p>
    <w:p w14:paraId="3CB6DE16" w14:textId="34D64C1A" w:rsidR="005F5F5A" w:rsidRDefault="005F5F5A" w:rsidP="005F5F5A">
      <w:pPr>
        <w:pStyle w:val="Heading3"/>
      </w:pPr>
      <w:bookmarkStart w:id="105" w:name="_Toc215443103"/>
      <w:r>
        <w:t xml:space="preserve">3.12.5 </w:t>
      </w:r>
      <w:r>
        <w:t>Equity Outcomes</w:t>
      </w:r>
      <w:bookmarkEnd w:id="105"/>
    </w:p>
    <w:p w14:paraId="4E72D99E" w14:textId="54902B73" w:rsidR="005F5F5A" w:rsidRDefault="005F5F5A" w:rsidP="005F5F5A">
      <w:r>
        <w:t xml:space="preserve">• </w:t>
      </w:r>
      <w:proofErr w:type="gramStart"/>
      <w:r>
        <w:t>Utilization</w:t>
      </w:r>
      <w:proofErr w:type="gramEnd"/>
      <w:r>
        <w:t xml:space="preserve"> and outcomes stratified by subgroup: connectivity status, device access, language, disability support</w:t>
      </w:r>
      <w:r>
        <w:br/>
      </w:r>
      <w:r>
        <w:lastRenderedPageBreak/>
        <w:t>• Disparity indices comparing high- vs low-connectivity groups</w:t>
      </w:r>
      <w:r>
        <w:br/>
        <w:t>• Accessibility compliance (captioning, screen-reader compatibility, multilingual resources)</w:t>
      </w:r>
      <w:r>
        <w:br/>
        <w:t>• RPM adherence and appointment retention by socio-economic markers</w:t>
      </w:r>
    </w:p>
    <w:p w14:paraId="621EC2C8" w14:textId="7FF354B0" w:rsidR="00B8067C" w:rsidRDefault="00924FA6" w:rsidP="005F5F5A">
      <w:pPr>
        <w:pStyle w:val="Heading2"/>
      </w:pPr>
      <w:bookmarkStart w:id="106" w:name="_Toc215443104"/>
      <w:r>
        <w:t>3.</w:t>
      </w:r>
      <w:r w:rsidR="00FA6F5F">
        <w:t>13</w:t>
      </w:r>
      <w:r>
        <w:t xml:space="preserve"> Data Collection &amp; Analysis</w:t>
      </w:r>
      <w:bookmarkEnd w:id="106"/>
    </w:p>
    <w:p w14:paraId="78B311DE" w14:textId="77777777" w:rsidR="005F5F5A" w:rsidRPr="005F5F5A" w:rsidRDefault="005F5F5A" w:rsidP="005F5F5A">
      <w:r w:rsidRPr="005F5F5A">
        <w:t>This section outlines the data collection methods and analytical approaches for evaluating nurse-led telehealth implementation in rural and underserved settings.</w:t>
      </w:r>
    </w:p>
    <w:p w14:paraId="08C16112" w14:textId="34AB23A4" w:rsidR="005F5F5A" w:rsidRPr="005F5F5A" w:rsidRDefault="005F5F5A" w:rsidP="005F5F5A">
      <w:pPr>
        <w:pStyle w:val="Heading3"/>
      </w:pPr>
      <w:bookmarkStart w:id="107" w:name="_Toc215443105"/>
      <w:r>
        <w:t xml:space="preserve">3.13.1 </w:t>
      </w:r>
      <w:r w:rsidRPr="005F5F5A">
        <w:t>Data Sources</w:t>
      </w:r>
      <w:bookmarkEnd w:id="107"/>
    </w:p>
    <w:p w14:paraId="7DB5A6E8" w14:textId="3F27AAED" w:rsidR="005F5F5A" w:rsidRPr="005F5F5A" w:rsidRDefault="005F5F5A" w:rsidP="005F5F5A">
      <w:r w:rsidRPr="005F5F5A">
        <w:t xml:space="preserve">• Electronic Health Records (EHR) for clinical measures and service </w:t>
      </w:r>
      <w:r w:rsidR="00924FA6" w:rsidRPr="005F5F5A">
        <w:t>utilization</w:t>
      </w:r>
      <w:r w:rsidRPr="005F5F5A">
        <w:br/>
        <w:t>• Telehealth platform logs for modality, session duration, and technical performance</w:t>
      </w:r>
      <w:r w:rsidRPr="005F5F5A">
        <w:br/>
        <w:t>• Remote Patient Monitoring (RPM) device data for blood pressure and glucose readings</w:t>
      </w:r>
      <w:r w:rsidRPr="005F5F5A">
        <w:br/>
        <w:t>• Patient and nurse surveys for usability, satisfaction, and equity indicators</w:t>
      </w:r>
      <w:r w:rsidRPr="005F5F5A">
        <w:br/>
        <w:t>• Semi-structured interviews and focus groups for qualitative insights</w:t>
      </w:r>
    </w:p>
    <w:p w14:paraId="3CD11B67" w14:textId="30CE01FE" w:rsidR="005F5F5A" w:rsidRPr="005F5F5A" w:rsidRDefault="005F5F5A" w:rsidP="005F5F5A">
      <w:pPr>
        <w:pStyle w:val="Heading3"/>
      </w:pPr>
      <w:bookmarkStart w:id="108" w:name="_Toc215443106"/>
      <w:r>
        <w:t xml:space="preserve">3.13.2 </w:t>
      </w:r>
      <w:r w:rsidRPr="005F5F5A">
        <w:t>Quantitative Data Collection</w:t>
      </w:r>
      <w:bookmarkEnd w:id="108"/>
    </w:p>
    <w:p w14:paraId="3D15017B" w14:textId="77777777" w:rsidR="005F5F5A" w:rsidRPr="005F5F5A" w:rsidRDefault="005F5F5A" w:rsidP="005F5F5A">
      <w:r w:rsidRPr="005F5F5A">
        <w:t>• Clinical measures: HbA1c (%), systolic and diastolic blood pressure (mmHg)</w:t>
      </w:r>
      <w:r w:rsidRPr="005F5F5A">
        <w:br/>
        <w:t>• Access metrics: median wait time, no-show rate, travel distance avoided</w:t>
      </w:r>
      <w:r w:rsidRPr="005F5F5A">
        <w:br/>
        <w:t>• Safety indicators: medication error reports, adverse events</w:t>
      </w:r>
      <w:r w:rsidRPr="005F5F5A">
        <w:br/>
        <w:t>• Usability and satisfaction: Telehealth Usability Questionnaire (TUQ) scores, Likert-scale satisfaction ratings</w:t>
      </w:r>
    </w:p>
    <w:p w14:paraId="69E694F6" w14:textId="12B18CFB" w:rsidR="005F5F5A" w:rsidRPr="005F5F5A" w:rsidRDefault="005F5F5A" w:rsidP="005F5F5A">
      <w:pPr>
        <w:pStyle w:val="Heading3"/>
      </w:pPr>
      <w:bookmarkStart w:id="109" w:name="_Toc215443107"/>
      <w:r>
        <w:t xml:space="preserve">3.13.3 </w:t>
      </w:r>
      <w:r w:rsidRPr="005F5F5A">
        <w:t>Qualitative Data Collection</w:t>
      </w:r>
      <w:bookmarkEnd w:id="109"/>
    </w:p>
    <w:p w14:paraId="4DED93EF" w14:textId="77777777" w:rsidR="005F5F5A" w:rsidRPr="005F5F5A" w:rsidRDefault="005F5F5A" w:rsidP="005F5F5A">
      <w:r w:rsidRPr="005F5F5A">
        <w:t>• Semi-structured interviews with patients, nurses, and managers exploring barriers, enablers, cultural and linguistic appropriateness</w:t>
      </w:r>
      <w:r w:rsidRPr="005F5F5A">
        <w:br/>
        <w:t>• Focus groups with community health workers (CHWs) to assess digital inclusion strategies</w:t>
      </w:r>
      <w:r w:rsidRPr="005F5F5A">
        <w:br/>
        <w:t>• Thematic domains: workflow execution, accessibility, trust, and perceived impact on care quality</w:t>
      </w:r>
    </w:p>
    <w:p w14:paraId="2E510740" w14:textId="0A7F1FC3" w:rsidR="005F5F5A" w:rsidRPr="005F5F5A" w:rsidRDefault="005F5F5A" w:rsidP="005F5F5A">
      <w:pPr>
        <w:pStyle w:val="Heading3"/>
      </w:pPr>
      <w:bookmarkStart w:id="110" w:name="_Toc215443108"/>
      <w:r>
        <w:lastRenderedPageBreak/>
        <w:t xml:space="preserve">3.13.4 </w:t>
      </w:r>
      <w:r w:rsidRPr="005F5F5A">
        <w:t>Analysis Plan</w:t>
      </w:r>
      <w:bookmarkEnd w:id="110"/>
    </w:p>
    <w:p w14:paraId="758FEA67" w14:textId="77777777" w:rsidR="005F5F5A" w:rsidRPr="005F5F5A" w:rsidRDefault="005F5F5A" w:rsidP="005F5F5A">
      <w:r w:rsidRPr="005F5F5A">
        <w:t>Quantitative Analysis:</w:t>
      </w:r>
      <w:r w:rsidRPr="005F5F5A">
        <w:br/>
        <w:t>• Difference-in-differences (DiD) to estimate intervention effect on access and clinical outcomes</w:t>
      </w:r>
      <w:r w:rsidRPr="005F5F5A">
        <w:br/>
        <w:t>• Multivariable regression adjusting for baseline covariates</w:t>
      </w:r>
      <w:r w:rsidRPr="005F5F5A">
        <w:br/>
        <w:t>• Subgroup analyses by modality (video vs audio-only), connectivity status, and language</w:t>
      </w:r>
      <w:r w:rsidRPr="005F5F5A">
        <w:br/>
      </w:r>
      <w:r w:rsidRPr="005F5F5A">
        <w:br/>
        <w:t>Qualitative Analysis:</w:t>
      </w:r>
      <w:r w:rsidRPr="005F5F5A">
        <w:br/>
        <w:t>• Thematic coding of interview transcripts using NVivo or similar software</w:t>
      </w:r>
      <w:r w:rsidRPr="005F5F5A">
        <w:br/>
        <w:t>• Triangulation with quantitative findings to identify barriers, enablers, and equity gaps</w:t>
      </w:r>
      <w:r w:rsidRPr="005F5F5A">
        <w:br/>
      </w:r>
      <w:r w:rsidRPr="005F5F5A">
        <w:br/>
        <w:t>Mixed-Methods Integration:</w:t>
      </w:r>
      <w:r w:rsidRPr="005F5F5A">
        <w:br/>
        <w:t>• Convergent design to merge quantitative and qualitative results for comprehensive interpretation</w:t>
      </w:r>
    </w:p>
    <w:p w14:paraId="2D206E8D" w14:textId="414B6097" w:rsidR="005F5F5A" w:rsidRPr="005F5F5A" w:rsidRDefault="005F5F5A" w:rsidP="005F5F5A">
      <w:pPr>
        <w:pStyle w:val="Heading3"/>
      </w:pPr>
      <w:bookmarkStart w:id="111" w:name="_Toc215443109"/>
      <w:r>
        <w:t xml:space="preserve">3.13.5 </w:t>
      </w:r>
      <w:r w:rsidRPr="005F5F5A">
        <w:t>Ethical Compliance</w:t>
      </w:r>
      <w:bookmarkEnd w:id="111"/>
    </w:p>
    <w:p w14:paraId="503DD7E3" w14:textId="77777777" w:rsidR="005F5F5A" w:rsidRPr="005F5F5A" w:rsidRDefault="005F5F5A" w:rsidP="005F5F5A">
      <w:r w:rsidRPr="005F5F5A">
        <w:t>• Informed consent obtained in multiple languages (English, Afrikaans, isiZulu, isiXhosa, Sesotho)</w:t>
      </w:r>
      <w:r w:rsidRPr="005F5F5A">
        <w:br/>
        <w:t xml:space="preserve">• Confidentiality </w:t>
      </w:r>
      <w:proofErr w:type="gramStart"/>
      <w:r w:rsidRPr="005F5F5A">
        <w:t>maintained</w:t>
      </w:r>
      <w:proofErr w:type="gramEnd"/>
      <w:r w:rsidRPr="005F5F5A">
        <w:t xml:space="preserve"> through de-identification and secure data storage</w:t>
      </w:r>
      <w:r w:rsidRPr="005F5F5A">
        <w:br/>
        <w:t>• Compliance with HPCSA ethical guidelines and POPIA data protection standards</w:t>
      </w:r>
      <w:r w:rsidRPr="005F5F5A">
        <w:br/>
        <w:t>• IRB approval prior to data collection</w:t>
      </w:r>
    </w:p>
    <w:p w14:paraId="6F8FEFEF" w14:textId="77777777" w:rsidR="005F5F5A" w:rsidRPr="005F5F5A" w:rsidRDefault="005F5F5A" w:rsidP="005F5F5A">
      <w:r w:rsidRPr="005F5F5A">
        <w:br w:type="page"/>
      </w:r>
    </w:p>
    <w:p w14:paraId="53120C1C" w14:textId="0B02D84D" w:rsidR="00B8067C" w:rsidRDefault="00924FA6">
      <w:pPr>
        <w:pStyle w:val="Heading2"/>
      </w:pPr>
      <w:bookmarkStart w:id="112" w:name="_Toc215443110"/>
      <w:r>
        <w:lastRenderedPageBreak/>
        <w:t>3</w:t>
      </w:r>
      <w:r>
        <w:t>.</w:t>
      </w:r>
      <w:r w:rsidR="00FA6F5F">
        <w:t>14</w:t>
      </w:r>
      <w:r>
        <w:t xml:space="preserve"> Ethics</w:t>
      </w:r>
      <w:bookmarkEnd w:id="112"/>
    </w:p>
    <w:p w14:paraId="713B8AE0" w14:textId="77777777" w:rsidR="001028AC" w:rsidRDefault="001028AC" w:rsidP="001028AC">
      <w:r>
        <w:t>This section outlines ethical principles, regulatory requirements, and practical safeguards for nurse-led telehealth implementation in South Africa, aligned with HPCSA guidelines, POPIA, and international accessibility standards.</w:t>
      </w:r>
    </w:p>
    <w:p w14:paraId="144BA2A6" w14:textId="548F9FA9" w:rsidR="001028AC" w:rsidRDefault="001028AC" w:rsidP="001028AC">
      <w:pPr>
        <w:pStyle w:val="Heading3"/>
      </w:pPr>
      <w:bookmarkStart w:id="113" w:name="_Toc215443111"/>
      <w:r>
        <w:t xml:space="preserve">3.14.1 </w:t>
      </w:r>
      <w:r>
        <w:t>Ethical Framework and Regulatory Alignment</w:t>
      </w:r>
      <w:bookmarkEnd w:id="113"/>
    </w:p>
    <w:p w14:paraId="34AB63BE" w14:textId="77777777" w:rsidR="001028AC" w:rsidRDefault="001028AC" w:rsidP="001028AC">
      <w:r>
        <w:t>• HPCSA Booklet 10 (Dec 2021): telehealth is permissible with informed consent, confidentiality, appropriate documentation, practitioner competence/registration, and prudent platform selection.</w:t>
      </w:r>
      <w:r>
        <w:br/>
        <w:t>• POPIA: personal information must be processed lawfully, minimally, and securely; include data subject rights, breach notification processes, and role-based access controls.</w:t>
      </w:r>
      <w:r>
        <w:br/>
        <w:t>• IRB/REC Approval: obtain ethics clearance prior to enrolment; adhere to approved protocols, consent scripts, and data-protection measures.</w:t>
      </w:r>
    </w:p>
    <w:p w14:paraId="2E1E34A9" w14:textId="6DB5CE73" w:rsidR="001028AC" w:rsidRDefault="001028AC" w:rsidP="001028AC">
      <w:pPr>
        <w:pStyle w:val="Heading3"/>
      </w:pPr>
      <w:bookmarkStart w:id="114" w:name="_Toc215443112"/>
      <w:r>
        <w:t xml:space="preserve">3.14.2 </w:t>
      </w:r>
      <w:r>
        <w:t>Informed Consent (Multilingual and Modality-Specific)</w:t>
      </w:r>
      <w:bookmarkEnd w:id="114"/>
    </w:p>
    <w:p w14:paraId="57D6F98E" w14:textId="77777777" w:rsidR="001028AC" w:rsidRDefault="001028AC" w:rsidP="001028AC">
      <w:r>
        <w:t>• Provide plain-language consent in English, Afrikaans, isiZulu, isiXhosa, and Sesotho.</w:t>
      </w:r>
      <w:r>
        <w:br/>
        <w:t>• Video/e-consent: documented acceptance via secure platform with audit trail.</w:t>
      </w:r>
      <w:r>
        <w:br/>
        <w:t>• Audio-only consent: document verbal consent with date/time, clinician ID, witness where feasible, and summary of risks/benefits; follow up with written confirmation when possible.</w:t>
      </w:r>
      <w:r>
        <w:br/>
        <w:t>• Include: study purpose, procedures, risks/benefits, voluntary participation, withdrawal rights, confidentiality, data use/storage, contact details for queries/complaints.</w:t>
      </w:r>
    </w:p>
    <w:p w14:paraId="6D30A555" w14:textId="73E06B83" w:rsidR="001028AC" w:rsidRDefault="001028AC" w:rsidP="001028AC">
      <w:pPr>
        <w:pStyle w:val="Heading3"/>
      </w:pPr>
      <w:bookmarkStart w:id="115" w:name="_Toc215443113"/>
      <w:r>
        <w:t xml:space="preserve">3.14.3 </w:t>
      </w:r>
      <w:r>
        <w:t>Confidentiality, Privacy, and Record-Keeping</w:t>
      </w:r>
      <w:bookmarkEnd w:id="115"/>
    </w:p>
    <w:p w14:paraId="7E43AB88" w14:textId="77777777" w:rsidR="001028AC" w:rsidRDefault="001028AC" w:rsidP="001028AC">
      <w:r>
        <w:t>• Verify participant identity and privacy arrangements (location, presence of others).</w:t>
      </w:r>
      <w:r>
        <w:br/>
        <w:t>• Use secure, professional telehealth platforms; avoid general social media for consultations.</w:t>
      </w:r>
      <w:r>
        <w:br/>
        <w:t xml:space="preserve">• Record modality (video/audio-only), language used, accessibility supports, </w:t>
      </w:r>
      <w:r>
        <w:lastRenderedPageBreak/>
        <w:t>consent confirmation, clinical notes, and escalation actions in EHR; maintain telehealth platform audit logs.</w:t>
      </w:r>
      <w:r>
        <w:br/>
        <w:t>• De-identify data for analysis; store identifiable data separately with restricted access.</w:t>
      </w:r>
    </w:p>
    <w:p w14:paraId="051871C7" w14:textId="11D2F596" w:rsidR="001028AC" w:rsidRDefault="001028AC" w:rsidP="001028AC">
      <w:pPr>
        <w:pStyle w:val="Heading3"/>
      </w:pPr>
      <w:bookmarkStart w:id="116" w:name="_Toc215443114"/>
      <w:r>
        <w:t xml:space="preserve">3.14.4 </w:t>
      </w:r>
      <w:r>
        <w:t>Accessibility and Equity Safeguards</w:t>
      </w:r>
      <w:bookmarkEnd w:id="116"/>
    </w:p>
    <w:p w14:paraId="15D18C07" w14:textId="5ACA534D" w:rsidR="001028AC" w:rsidRDefault="001028AC" w:rsidP="001028AC">
      <w:r>
        <w:t>• Implement accessibility features: captioning, transcripts, screen-reader compatibility, large-print materials; offer audio-only pathways proactively in low-bandwidth contexts.</w:t>
      </w:r>
      <w:r>
        <w:br/>
        <w:t>• Provide device lending and data bundles; enable clinic-based telehealth booths and CHW assistance.</w:t>
      </w:r>
      <w:r>
        <w:br/>
        <w:t xml:space="preserve">• Monitor </w:t>
      </w:r>
      <w:r w:rsidR="00924FA6">
        <w:t>utilization</w:t>
      </w:r>
      <w:r>
        <w:t xml:space="preserve"> and outcomes by subgroup (connectivity, language, disability support) to identify inequities and trigger corrective actions.</w:t>
      </w:r>
    </w:p>
    <w:p w14:paraId="22F5ACE1" w14:textId="2464C33B" w:rsidR="001028AC" w:rsidRDefault="001028AC" w:rsidP="001028AC">
      <w:pPr>
        <w:pStyle w:val="Heading3"/>
      </w:pPr>
      <w:bookmarkStart w:id="117" w:name="_Toc215443115"/>
      <w:r>
        <w:t xml:space="preserve">3.14.5 </w:t>
      </w:r>
      <w:r>
        <w:t>Clinical Governance, Safety, and Escalation</w:t>
      </w:r>
      <w:bookmarkEnd w:id="117"/>
    </w:p>
    <w:p w14:paraId="45F60064" w14:textId="77777777" w:rsidR="001028AC" w:rsidRDefault="001028AC" w:rsidP="001028AC">
      <w:r>
        <w:t>• SOPs for teletriage, thresholds, and escalation (e.g., SBP ≥180 mmHg, symptomatic hypoglycaemia, suicidality).</w:t>
      </w:r>
      <w:r>
        <w:br/>
        <w:t>• Verify emergency contacts and patient location at each visit; define rapid-response pathways.</w:t>
      </w:r>
      <w:r>
        <w:br/>
        <w:t>• Medication safety: reconciliation, counselling, error reporting; adverse event tracking with severity classification and timelines.</w:t>
      </w:r>
      <w:r>
        <w:br/>
        <w:t>• Supervision: nurse oversight by NP/physician; periodic case reviews and competency validation.</w:t>
      </w:r>
    </w:p>
    <w:p w14:paraId="0979CF34" w14:textId="5A47E842" w:rsidR="001028AC" w:rsidRDefault="001028AC" w:rsidP="001028AC">
      <w:pPr>
        <w:pStyle w:val="Heading3"/>
      </w:pPr>
      <w:bookmarkStart w:id="118" w:name="_Toc215443116"/>
      <w:r>
        <w:t xml:space="preserve">3.14.6 </w:t>
      </w:r>
      <w:r>
        <w:t>Considerations for Vulnerable Populations</w:t>
      </w:r>
      <w:bookmarkEnd w:id="118"/>
    </w:p>
    <w:p w14:paraId="210EAD53" w14:textId="77777777" w:rsidR="001028AC" w:rsidRDefault="001028AC" w:rsidP="001028AC">
      <w:r>
        <w:t>• Children/minors: obtain parental/guardian consent and assent where appropriate; confirm privacy and safeguarding protocols.</w:t>
      </w:r>
      <w:r>
        <w:br/>
        <w:t>• Persons with disabilities: tailor communication and interfaces; ensure reasonable accommodations.</w:t>
      </w:r>
      <w:r>
        <w:br/>
        <w:t>• Low-literacy users: use visual aids, interpreter services, and teach-back methods; document comprehension checks.</w:t>
      </w:r>
    </w:p>
    <w:p w14:paraId="4B1BFBCE" w14:textId="7E4DEA8F" w:rsidR="001028AC" w:rsidRDefault="001028AC" w:rsidP="001028AC">
      <w:pPr>
        <w:pStyle w:val="Heading3"/>
      </w:pPr>
      <w:bookmarkStart w:id="119" w:name="_Toc215443117"/>
      <w:r>
        <w:lastRenderedPageBreak/>
        <w:t xml:space="preserve">3.14.7 </w:t>
      </w:r>
      <w:r>
        <w:t>Data Protection and Security Controls</w:t>
      </w:r>
      <w:bookmarkEnd w:id="119"/>
    </w:p>
    <w:p w14:paraId="0B97DF96" w14:textId="2B31AD51" w:rsidR="001028AC" w:rsidRDefault="001028AC" w:rsidP="001028AC">
      <w:r>
        <w:t>• Encryption in transit and at rest; multifactor authentication; role-based access control.</w:t>
      </w:r>
      <w:r>
        <w:br/>
        <w:t xml:space="preserve">• Data </w:t>
      </w:r>
      <w:r w:rsidR="00924FA6">
        <w:t>minimization</w:t>
      </w:r>
      <w:r>
        <w:t>: collect only necessary information; define retention schedules and secure destruction.</w:t>
      </w:r>
      <w:r>
        <w:br/>
        <w:t>• Breach response plan: incident logging, assessment, notification, and remediation.</w:t>
      </w:r>
    </w:p>
    <w:p w14:paraId="5C69377C" w14:textId="7BEDBCC1" w:rsidR="001028AC" w:rsidRDefault="001028AC" w:rsidP="001028AC">
      <w:pPr>
        <w:pStyle w:val="Heading3"/>
      </w:pPr>
      <w:bookmarkStart w:id="120" w:name="_Toc215443118"/>
      <w:r>
        <w:t xml:space="preserve">3.14.8 </w:t>
      </w:r>
      <w:r>
        <w:t>Continuous Quality Improvement and Ethics Monitoring</w:t>
      </w:r>
      <w:bookmarkEnd w:id="120"/>
    </w:p>
    <w:p w14:paraId="4B828084" w14:textId="77777777" w:rsidR="001028AC" w:rsidRDefault="001028AC" w:rsidP="001028AC">
      <w:r>
        <w:t>• Monthly audits for documentation completeness, consent verification, safety responses.</w:t>
      </w:r>
      <w:r>
        <w:br/>
        <w:t>• KPI dashboards: access, clinical, safety, experience, and equity (stratified).</w:t>
      </w:r>
      <w:r>
        <w:br/>
        <w:t>• Feedback loops with nurses/CHWs/patients; IRB reporting of protocol deviations and serious adverse events.</w:t>
      </w:r>
    </w:p>
    <w:p w14:paraId="77A97149" w14:textId="77777777" w:rsidR="00B8067C" w:rsidRDefault="00924FA6">
      <w:r>
        <w:br w:type="page"/>
      </w:r>
    </w:p>
    <w:p w14:paraId="3A6BF422" w14:textId="77777777" w:rsidR="00B8067C" w:rsidRDefault="00924FA6">
      <w:pPr>
        <w:pStyle w:val="Heading1"/>
      </w:pPr>
      <w:bookmarkStart w:id="121" w:name="_Toc215443119"/>
      <w:r>
        <w:lastRenderedPageBreak/>
        <w:t>Chapter 4: Results (Evidence Synthesis)</w:t>
      </w:r>
      <w:bookmarkEnd w:id="121"/>
    </w:p>
    <w:p w14:paraId="5A818482" w14:textId="77777777" w:rsidR="00B8067C" w:rsidRDefault="00924FA6">
      <w:pPr>
        <w:pStyle w:val="Heading2"/>
      </w:pPr>
      <w:bookmarkStart w:id="122" w:name="_Toc215443120"/>
      <w:r>
        <w:t>4.1 Access</w:t>
      </w:r>
      <w:bookmarkEnd w:id="122"/>
    </w:p>
    <w:p w14:paraId="21508E58" w14:textId="3A6141D3" w:rsidR="001028AC" w:rsidRPr="001028AC" w:rsidRDefault="001028AC" w:rsidP="001028AC">
      <w:r w:rsidRPr="001028AC">
        <w:t xml:space="preserve">This section defines access within the telehealth context, outlines key indicators, and </w:t>
      </w:r>
      <w:r w:rsidRPr="001028AC">
        <w:t>summarizes</w:t>
      </w:r>
      <w:r w:rsidRPr="001028AC">
        <w:t xml:space="preserve"> evidence on how nurse-led telehealth improves access for rural and underserved populations.</w:t>
      </w:r>
    </w:p>
    <w:p w14:paraId="2A7182F7" w14:textId="69B39EBC" w:rsidR="001028AC" w:rsidRPr="001028AC" w:rsidRDefault="001028AC" w:rsidP="001028AC">
      <w:pPr>
        <w:pStyle w:val="Heading3"/>
      </w:pPr>
      <w:bookmarkStart w:id="123" w:name="_Toc215443121"/>
      <w:r>
        <w:t xml:space="preserve">4.1.2 </w:t>
      </w:r>
      <w:r w:rsidRPr="001028AC">
        <w:t>Definition of Access in Telehealth</w:t>
      </w:r>
      <w:bookmarkEnd w:id="123"/>
    </w:p>
    <w:p w14:paraId="5FB9F729" w14:textId="2A46E153" w:rsidR="001028AC" w:rsidRPr="001028AC" w:rsidRDefault="001028AC" w:rsidP="001028AC">
      <w:r w:rsidRPr="001028AC">
        <w:t xml:space="preserve">Access refers to the ability of patients to obtain </w:t>
      </w:r>
      <w:proofErr w:type="gramStart"/>
      <w:r w:rsidRPr="001028AC">
        <w:t>timely</w:t>
      </w:r>
      <w:proofErr w:type="gramEnd"/>
      <w:r w:rsidRPr="001028AC">
        <w:t xml:space="preserve">, </w:t>
      </w:r>
      <w:r w:rsidRPr="001028AC">
        <w:t>proper health</w:t>
      </w:r>
      <w:r w:rsidRPr="001028AC">
        <w:t xml:space="preserve"> services without undue burden. In </w:t>
      </w:r>
      <w:proofErr w:type="gramStart"/>
      <w:r w:rsidRPr="001028AC">
        <w:t>telehealth</w:t>
      </w:r>
      <w:proofErr w:type="gramEnd"/>
      <w:r w:rsidRPr="001028AC">
        <w:t xml:space="preserve">, this includes reduced travel requirements, shorter </w:t>
      </w:r>
      <w:r w:rsidRPr="001028AC">
        <w:t>waiting</w:t>
      </w:r>
      <w:r w:rsidRPr="001028AC">
        <w:t xml:space="preserve"> times, and availability of modalities (video or audio-only) that accommodate connectivity and device constraints.</w:t>
      </w:r>
    </w:p>
    <w:p w14:paraId="7C4BD5A4" w14:textId="3AEDBD4C" w:rsidR="001028AC" w:rsidRPr="001028AC" w:rsidRDefault="001028AC" w:rsidP="001028AC">
      <w:pPr>
        <w:pStyle w:val="Heading3"/>
      </w:pPr>
      <w:bookmarkStart w:id="124" w:name="_Toc215443122"/>
      <w:r>
        <w:t xml:space="preserve">4.1.3 </w:t>
      </w:r>
      <w:r w:rsidRPr="001028AC">
        <w:t>Key Indicators</w:t>
      </w:r>
      <w:bookmarkEnd w:id="124"/>
    </w:p>
    <w:p w14:paraId="044FF2C3" w14:textId="77777777" w:rsidR="001028AC" w:rsidRPr="001028AC" w:rsidRDefault="001028AC" w:rsidP="001028AC">
      <w:r w:rsidRPr="001028AC">
        <w:t>• Median wait time for telehealth appointments (hours/days)</w:t>
      </w:r>
      <w:r w:rsidRPr="001028AC">
        <w:br/>
        <w:t>• Appointment adherence (% visits completed vs scheduled)</w:t>
      </w:r>
      <w:r w:rsidRPr="001028AC">
        <w:br/>
        <w:t>• No-show rate (% of scheduled visits not attended)</w:t>
      </w:r>
      <w:r w:rsidRPr="001028AC">
        <w:br/>
        <w:t>• Travel distance avoided (average km saved per patient)</w:t>
      </w:r>
      <w:r w:rsidRPr="001028AC">
        <w:br/>
        <w:t>• Proportion of audio-only vs video consultations (%)</w:t>
      </w:r>
    </w:p>
    <w:p w14:paraId="0A20D1D3" w14:textId="6B99C6B6" w:rsidR="001028AC" w:rsidRPr="001028AC" w:rsidRDefault="001028AC" w:rsidP="001028AC">
      <w:pPr>
        <w:pStyle w:val="Heading3"/>
      </w:pPr>
      <w:bookmarkStart w:id="125" w:name="_Toc215443123"/>
      <w:r>
        <w:t xml:space="preserve">4.1.4 </w:t>
      </w:r>
      <w:r w:rsidRPr="001028AC">
        <w:t>Evidence Summary</w:t>
      </w:r>
      <w:bookmarkEnd w:id="125"/>
    </w:p>
    <w:p w14:paraId="281E3ADC" w14:textId="77777777" w:rsidR="001028AC" w:rsidRPr="001028AC" w:rsidRDefault="001028AC" w:rsidP="001028AC">
      <w:r w:rsidRPr="001028AC">
        <w:t xml:space="preserve">Systematic reviews and policy analyses confirm that telehealth reduces travel burden and improves timeliness of care for rural populations. Nurse-led telehealth models enhance engagement and adherence when workflows include pre-visit tech checks and equity safeguards. Policy flexibilities—such as distant-site provision and audio-only allowances—are critical for </w:t>
      </w:r>
      <w:proofErr w:type="gramStart"/>
      <w:r w:rsidRPr="001028AC">
        <w:t>maintaining</w:t>
      </w:r>
      <w:proofErr w:type="gramEnd"/>
      <w:r w:rsidRPr="001028AC">
        <w:t xml:space="preserve"> access in low-bandwidth contexts (Tsou et al., 2021; Centers for Medicare &amp; Medicaid Services, 2025).</w:t>
      </w:r>
    </w:p>
    <w:p w14:paraId="2AC4CE09" w14:textId="51935B48" w:rsidR="001028AC" w:rsidRPr="001028AC" w:rsidRDefault="001028AC" w:rsidP="001028AC">
      <w:pPr>
        <w:pStyle w:val="Heading3"/>
      </w:pPr>
      <w:bookmarkStart w:id="126" w:name="_Toc215443124"/>
      <w:r>
        <w:t xml:space="preserve">4.1.5 </w:t>
      </w:r>
      <w:r w:rsidRPr="001028AC">
        <w:t>Data Sources</w:t>
      </w:r>
      <w:bookmarkEnd w:id="126"/>
    </w:p>
    <w:p w14:paraId="5B20E704" w14:textId="77777777" w:rsidR="001028AC" w:rsidRPr="001028AC" w:rsidRDefault="001028AC" w:rsidP="001028AC">
      <w:r w:rsidRPr="001028AC">
        <w:t>• Electronic Health Records (EHR): appointment timestamps, visit completion status</w:t>
      </w:r>
      <w:r w:rsidRPr="001028AC">
        <w:br/>
      </w:r>
      <w:r w:rsidRPr="001028AC">
        <w:lastRenderedPageBreak/>
        <w:t>• Telehealth platform logs: modality (video/audio-only), session duration</w:t>
      </w:r>
      <w:r w:rsidRPr="001028AC">
        <w:br/>
        <w:t>• Patient surveys: perceived ease of access, convenience, and barriers</w:t>
      </w:r>
    </w:p>
    <w:p w14:paraId="184B63B1" w14:textId="252B9E63" w:rsidR="001028AC" w:rsidRPr="001028AC" w:rsidRDefault="001028AC" w:rsidP="001028AC">
      <w:pPr>
        <w:pStyle w:val="Heading3"/>
      </w:pPr>
      <w:bookmarkStart w:id="127" w:name="_Toc215443125"/>
      <w:r>
        <w:t xml:space="preserve">4.1.6 </w:t>
      </w:r>
      <w:r w:rsidRPr="001028AC">
        <w:t>Analysis Approach</w:t>
      </w:r>
      <w:bookmarkEnd w:id="127"/>
    </w:p>
    <w:p w14:paraId="14370D40" w14:textId="77777777" w:rsidR="001028AC" w:rsidRDefault="001028AC" w:rsidP="001028AC">
      <w:r w:rsidRPr="001028AC">
        <w:t>• Descriptive statistics for wait times, adherence, and modality proportions</w:t>
      </w:r>
      <w:r w:rsidRPr="001028AC">
        <w:br/>
        <w:t>• Difference-in-differences (DiD) to compare pre- and post-intervention access metrics</w:t>
      </w:r>
      <w:r w:rsidRPr="001028AC">
        <w:br/>
        <w:t>• Subgroup comparisons by connectivity status, language, and socio-economic markers to assess equity impacts</w:t>
      </w:r>
    </w:p>
    <w:p w14:paraId="6C1B0826" w14:textId="7E3D6420" w:rsidR="00B8067C" w:rsidRDefault="00924FA6" w:rsidP="001028AC">
      <w:pPr>
        <w:pStyle w:val="Heading2"/>
      </w:pPr>
      <w:bookmarkStart w:id="128" w:name="_Toc215443126"/>
      <w:r>
        <w:t>4.2 Clinical Outcomes</w:t>
      </w:r>
      <w:bookmarkEnd w:id="128"/>
    </w:p>
    <w:p w14:paraId="07D22EED" w14:textId="4FB55FEE" w:rsidR="001028AC" w:rsidRPr="001028AC" w:rsidRDefault="001028AC" w:rsidP="001028AC">
      <w:r w:rsidRPr="001028AC">
        <w:t xml:space="preserve">This section defines clinical outcomes for nurse-led telehealth interventions, outlines key indicators, and </w:t>
      </w:r>
      <w:r w:rsidR="00924FA6" w:rsidRPr="001028AC">
        <w:t>summarizes</w:t>
      </w:r>
      <w:r w:rsidRPr="001028AC">
        <w:t xml:space="preserve"> evidence on effectiveness in chronic disease management and acute care reduction.</w:t>
      </w:r>
    </w:p>
    <w:p w14:paraId="255EE110" w14:textId="36304D56" w:rsidR="001028AC" w:rsidRPr="001028AC" w:rsidRDefault="00001289" w:rsidP="00001289">
      <w:pPr>
        <w:pStyle w:val="Heading3"/>
      </w:pPr>
      <w:bookmarkStart w:id="129" w:name="_Toc215443127"/>
      <w:r>
        <w:t xml:space="preserve">4.2.1 </w:t>
      </w:r>
      <w:r w:rsidR="001028AC" w:rsidRPr="001028AC">
        <w:t>Definition of Clinical Outcomes in Telehealth</w:t>
      </w:r>
      <w:bookmarkEnd w:id="129"/>
    </w:p>
    <w:p w14:paraId="43ECE7AC" w14:textId="0E001975" w:rsidR="001028AC" w:rsidRPr="001028AC" w:rsidRDefault="001028AC" w:rsidP="001028AC">
      <w:r w:rsidRPr="001028AC">
        <w:t xml:space="preserve">Clinical outcomes refer to measurable changes in health status resulting from care interventions. In telehealth, these include improvements in chronic disease markers, reductions in acute care </w:t>
      </w:r>
      <w:proofErr w:type="gramStart"/>
      <w:r w:rsidR="00924FA6" w:rsidRPr="001028AC">
        <w:t>utilization</w:t>
      </w:r>
      <w:proofErr w:type="gramEnd"/>
      <w:r w:rsidRPr="001028AC">
        <w:t xml:space="preserve">, and adherence to </w:t>
      </w:r>
      <w:proofErr w:type="gramStart"/>
      <w:r w:rsidRPr="001028AC">
        <w:t>monitoring</w:t>
      </w:r>
      <w:proofErr w:type="gramEnd"/>
      <w:r w:rsidRPr="001028AC">
        <w:t xml:space="preserve"> protocols.</w:t>
      </w:r>
    </w:p>
    <w:p w14:paraId="7280888C" w14:textId="1E237BD5" w:rsidR="001028AC" w:rsidRPr="001028AC" w:rsidRDefault="00001289" w:rsidP="00001289">
      <w:pPr>
        <w:pStyle w:val="Heading3"/>
      </w:pPr>
      <w:bookmarkStart w:id="130" w:name="_Toc215443128"/>
      <w:r>
        <w:t xml:space="preserve">4.2.2 </w:t>
      </w:r>
      <w:r w:rsidR="001028AC" w:rsidRPr="001028AC">
        <w:t>Key Indicators</w:t>
      </w:r>
      <w:bookmarkEnd w:id="130"/>
    </w:p>
    <w:p w14:paraId="4803659C" w14:textId="77777777" w:rsidR="001028AC" w:rsidRPr="001028AC" w:rsidRDefault="001028AC" w:rsidP="001028AC">
      <w:r w:rsidRPr="001028AC">
        <w:t>• Change in HbA1c (%) at 6 and 12 months for patients with type 2 diabetes</w:t>
      </w:r>
      <w:r w:rsidRPr="001028AC">
        <w:br/>
        <w:t>• Change in systolic and diastolic blood pressure (mmHg) at 6 months for patients with hypertension</w:t>
      </w:r>
      <w:r w:rsidRPr="001028AC">
        <w:br/>
        <w:t>• Emergency room visits and hospital readmission rates within 30 days post-consultation</w:t>
      </w:r>
      <w:r w:rsidRPr="001028AC">
        <w:br/>
        <w:t>• RPM adherence: proportion of patients meeting weekly data upload targets</w:t>
      </w:r>
    </w:p>
    <w:p w14:paraId="455DEA2A" w14:textId="7CBA0769" w:rsidR="001028AC" w:rsidRPr="001028AC" w:rsidRDefault="00001289" w:rsidP="00001289">
      <w:pPr>
        <w:pStyle w:val="Heading3"/>
      </w:pPr>
      <w:bookmarkStart w:id="131" w:name="_Toc215443129"/>
      <w:r>
        <w:t xml:space="preserve">4.2.3 </w:t>
      </w:r>
      <w:r w:rsidR="001028AC" w:rsidRPr="001028AC">
        <w:t>Evidence Summary</w:t>
      </w:r>
      <w:bookmarkEnd w:id="131"/>
    </w:p>
    <w:p w14:paraId="3EED1497" w14:textId="77777777" w:rsidR="001028AC" w:rsidRPr="001028AC" w:rsidRDefault="001028AC" w:rsidP="001028AC">
      <w:r w:rsidRPr="001028AC">
        <w:t xml:space="preserve">Meta-analyses and systematic reviews confirm that telehealth improves chronic disease control when remote monitoring and structured follow-ups </w:t>
      </w:r>
      <w:proofErr w:type="gramStart"/>
      <w:r w:rsidRPr="001028AC">
        <w:t>are integrated</w:t>
      </w:r>
      <w:proofErr w:type="gramEnd"/>
      <w:r w:rsidRPr="001028AC">
        <w:t xml:space="preserve">. For type 2 diabetes, telemedicine interventions are associated with significant </w:t>
      </w:r>
      <w:r w:rsidRPr="001028AC">
        <w:lastRenderedPageBreak/>
        <w:t xml:space="preserve">HbA1c reductions at 6–12 months (Ma et al., 2022). For hypertension, pooled analyses report systolic BP reductions of ~6–7 mmHg at 6 months (Kelly et al., 2024). Large-scale reviews also </w:t>
      </w:r>
      <w:proofErr w:type="gramStart"/>
      <w:r w:rsidRPr="001028AC">
        <w:t>show</w:t>
      </w:r>
      <w:proofErr w:type="gramEnd"/>
      <w:r w:rsidRPr="001028AC">
        <w:t xml:space="preserve"> telehealth reduces emergency visits and readmissions by enabling </w:t>
      </w:r>
      <w:proofErr w:type="gramStart"/>
      <w:r w:rsidRPr="001028AC">
        <w:t>proactive</w:t>
      </w:r>
      <w:proofErr w:type="gramEnd"/>
      <w:r w:rsidRPr="001028AC">
        <w:t xml:space="preserve"> management and </w:t>
      </w:r>
      <w:proofErr w:type="gramStart"/>
      <w:r w:rsidRPr="001028AC">
        <w:t>timely</w:t>
      </w:r>
      <w:proofErr w:type="gramEnd"/>
      <w:r w:rsidRPr="001028AC">
        <w:t xml:space="preserve"> escalation (Tsou et al., 2021).</w:t>
      </w:r>
    </w:p>
    <w:p w14:paraId="283BBBB3" w14:textId="5B573F44" w:rsidR="001028AC" w:rsidRPr="001028AC" w:rsidRDefault="00001289" w:rsidP="00001289">
      <w:pPr>
        <w:pStyle w:val="Heading3"/>
      </w:pPr>
      <w:bookmarkStart w:id="132" w:name="_Toc215443130"/>
      <w:r>
        <w:t xml:space="preserve">4.2.4 </w:t>
      </w:r>
      <w:r w:rsidR="001028AC" w:rsidRPr="001028AC">
        <w:t>Data Sources</w:t>
      </w:r>
      <w:bookmarkEnd w:id="132"/>
    </w:p>
    <w:p w14:paraId="169C8983" w14:textId="77777777" w:rsidR="001028AC" w:rsidRPr="001028AC" w:rsidRDefault="001028AC" w:rsidP="001028AC">
      <w:r w:rsidRPr="001028AC">
        <w:t>• Electronic Health Records (EHR): clinical measures (HbA1c, BP), ER visits, readmissions</w:t>
      </w:r>
      <w:r w:rsidRPr="001028AC">
        <w:br/>
        <w:t>• RPM device logs: frequency and accuracy of data uploads</w:t>
      </w:r>
      <w:r w:rsidRPr="001028AC">
        <w:br/>
        <w:t>• Telehealth platform records: consult notes, escalation events</w:t>
      </w:r>
    </w:p>
    <w:p w14:paraId="0E542502" w14:textId="54659060" w:rsidR="001028AC" w:rsidRPr="001028AC" w:rsidRDefault="00001289" w:rsidP="00001289">
      <w:pPr>
        <w:pStyle w:val="Heading3"/>
      </w:pPr>
      <w:bookmarkStart w:id="133" w:name="_Toc215443131"/>
      <w:r>
        <w:t xml:space="preserve">4.2.5 </w:t>
      </w:r>
      <w:r w:rsidR="001028AC" w:rsidRPr="001028AC">
        <w:t>Analysis Approach</w:t>
      </w:r>
      <w:bookmarkEnd w:id="133"/>
    </w:p>
    <w:p w14:paraId="4D1C7CF7" w14:textId="77777777" w:rsidR="001028AC" w:rsidRPr="001028AC" w:rsidRDefault="001028AC" w:rsidP="001028AC">
      <w:r w:rsidRPr="001028AC">
        <w:t>• Difference-in-differences (DiD) to estimate intervention effect on clinical outcomes</w:t>
      </w:r>
      <w:r w:rsidRPr="001028AC">
        <w:br/>
        <w:t>• Multivariable regression adjusting for baseline covariates (age, sex, comorbidities)</w:t>
      </w:r>
      <w:r w:rsidRPr="001028AC">
        <w:br/>
        <w:t>• Subgroup analyses by modality (video vs audio-only), connectivity status, and language</w:t>
      </w:r>
      <w:r w:rsidRPr="001028AC">
        <w:br/>
        <w:t>• Sensitivity analyses for missing data and RPM compliance</w:t>
      </w:r>
    </w:p>
    <w:p w14:paraId="01E7189F" w14:textId="77777777" w:rsidR="00B8067C" w:rsidRDefault="00924FA6">
      <w:pPr>
        <w:pStyle w:val="Heading2"/>
      </w:pPr>
      <w:bookmarkStart w:id="134" w:name="_Toc215443132"/>
      <w:r>
        <w:t>4</w:t>
      </w:r>
      <w:r>
        <w:t>.3 Patient Experience</w:t>
      </w:r>
      <w:bookmarkEnd w:id="134"/>
    </w:p>
    <w:p w14:paraId="22790618" w14:textId="29A67CCA" w:rsidR="00001289" w:rsidRPr="00001289" w:rsidRDefault="00001289" w:rsidP="00001289">
      <w:r w:rsidRPr="00001289">
        <w:t xml:space="preserve">This section defines patient experience in the telehealth context, outlines key indicators, and </w:t>
      </w:r>
      <w:r w:rsidR="00924FA6" w:rsidRPr="00001289">
        <w:t>summarizes</w:t>
      </w:r>
      <w:r w:rsidRPr="00001289">
        <w:t xml:space="preserve"> evidence on how nurse-led telehealth influences satisfaction and engagement.</w:t>
      </w:r>
    </w:p>
    <w:p w14:paraId="17EB9313" w14:textId="142263F0" w:rsidR="00001289" w:rsidRPr="00001289" w:rsidRDefault="00001289" w:rsidP="00001289">
      <w:pPr>
        <w:pStyle w:val="Heading3"/>
      </w:pPr>
      <w:bookmarkStart w:id="135" w:name="_Toc215443133"/>
      <w:r>
        <w:t xml:space="preserve">4.3.1 </w:t>
      </w:r>
      <w:r w:rsidRPr="00001289">
        <w:t>Definition of Patient Experience in Telehealth</w:t>
      </w:r>
      <w:bookmarkEnd w:id="135"/>
    </w:p>
    <w:p w14:paraId="4375F6E6" w14:textId="77777777" w:rsidR="00001289" w:rsidRPr="00001289" w:rsidRDefault="00001289" w:rsidP="00001289">
      <w:r w:rsidRPr="00001289">
        <w:t xml:space="preserve">Patient experience refers to the </w:t>
      </w:r>
      <w:proofErr w:type="gramStart"/>
      <w:r w:rsidRPr="00001289">
        <w:t>perceptions</w:t>
      </w:r>
      <w:proofErr w:type="gramEnd"/>
      <w:r w:rsidRPr="00001289">
        <w:t>, interactions, and satisfaction of individuals receiving care through telehealth modalities. It encompasses usability, cultural and linguistic appropriateness, trust in providers, and perceived convenience compared to traditional in-person care.</w:t>
      </w:r>
    </w:p>
    <w:p w14:paraId="1F8DBBD6" w14:textId="54071EE5" w:rsidR="00001289" w:rsidRPr="00001289" w:rsidRDefault="00001289" w:rsidP="00001289">
      <w:pPr>
        <w:pStyle w:val="Heading3"/>
      </w:pPr>
      <w:bookmarkStart w:id="136" w:name="_Toc215443134"/>
      <w:r>
        <w:lastRenderedPageBreak/>
        <w:t xml:space="preserve">4.3.2 </w:t>
      </w:r>
      <w:r w:rsidRPr="00001289">
        <w:t>Key Indicators</w:t>
      </w:r>
      <w:bookmarkEnd w:id="136"/>
    </w:p>
    <w:p w14:paraId="1B6BB1E6" w14:textId="77777777" w:rsidR="00001289" w:rsidRPr="00001289" w:rsidRDefault="00001289" w:rsidP="00001289">
      <w:r w:rsidRPr="00001289">
        <w:t>• Overall satisfaction score (Likert scale or composite index)</w:t>
      </w:r>
      <w:r w:rsidRPr="00001289">
        <w:br/>
        <w:t>• Telehealth Usability Questionnaire (TUQ) score</w:t>
      </w:r>
      <w:r w:rsidRPr="00001289">
        <w:br/>
        <w:t>• Cultural and linguistic appropriateness rating</w:t>
      </w:r>
      <w:r w:rsidRPr="00001289">
        <w:br/>
        <w:t>• Perceived convenience and confidence in self-management</w:t>
      </w:r>
      <w:r w:rsidRPr="00001289">
        <w:br/>
        <w:t>• Trust and communication quality indicators</w:t>
      </w:r>
    </w:p>
    <w:p w14:paraId="0D947E07" w14:textId="760C5BB6" w:rsidR="00001289" w:rsidRPr="00001289" w:rsidRDefault="00001289" w:rsidP="00001289">
      <w:pPr>
        <w:pStyle w:val="Heading3"/>
      </w:pPr>
      <w:bookmarkStart w:id="137" w:name="_Toc215443135"/>
      <w:r>
        <w:t xml:space="preserve">4.3.3 </w:t>
      </w:r>
      <w:r w:rsidRPr="00001289">
        <w:t>Evidence Summary</w:t>
      </w:r>
      <w:bookmarkEnd w:id="137"/>
    </w:p>
    <w:p w14:paraId="14B3923C" w14:textId="77777777" w:rsidR="00001289" w:rsidRPr="00001289" w:rsidRDefault="00001289" w:rsidP="00001289">
      <w:r w:rsidRPr="00001289">
        <w:t xml:space="preserve">Systematic reviews and qualitative syntheses </w:t>
      </w:r>
      <w:proofErr w:type="gramStart"/>
      <w:r w:rsidRPr="00001289">
        <w:t>indicate</w:t>
      </w:r>
      <w:proofErr w:type="gramEnd"/>
      <w:r w:rsidRPr="00001289">
        <w:t xml:space="preserve"> that telehealth improves patient satisfaction and engagement when workflows incorporate digital coaching, clear communication, and culturally responsive design. Convenience and continuity of care are primary drivers of positive experience, while barriers include technical difficulties, low digital literacy, and lack of language support (Sugarman &amp; Busch, 2023; Ma et al., 2022).</w:t>
      </w:r>
    </w:p>
    <w:p w14:paraId="47FDCA68" w14:textId="4C047C27" w:rsidR="00001289" w:rsidRPr="00001289" w:rsidRDefault="00001289" w:rsidP="00001289">
      <w:pPr>
        <w:pStyle w:val="Heading3"/>
      </w:pPr>
      <w:bookmarkStart w:id="138" w:name="_Toc215443136"/>
      <w:r>
        <w:t xml:space="preserve">4.3.4 </w:t>
      </w:r>
      <w:r w:rsidRPr="00001289">
        <w:t>Data Sources</w:t>
      </w:r>
      <w:bookmarkEnd w:id="138"/>
    </w:p>
    <w:p w14:paraId="6E4AE3FA" w14:textId="77777777" w:rsidR="00001289" w:rsidRPr="00001289" w:rsidRDefault="00001289" w:rsidP="00001289">
      <w:r w:rsidRPr="00001289">
        <w:t>• Patient surveys: TUQ items, satisfaction ratings, cultural appropriateness questions</w:t>
      </w:r>
      <w:r w:rsidRPr="00001289">
        <w:br/>
        <w:t xml:space="preserve">• Semi-structured interviews: </w:t>
      </w:r>
      <w:proofErr w:type="gramStart"/>
      <w:r w:rsidRPr="00001289">
        <w:t>perceptions</w:t>
      </w:r>
      <w:proofErr w:type="gramEnd"/>
      <w:r w:rsidRPr="00001289">
        <w:t xml:space="preserve"> of usability, trust, and communication</w:t>
      </w:r>
      <w:r w:rsidRPr="00001289">
        <w:br/>
        <w:t>• Telehealth platform logs: session duration, modality, accessibility features used</w:t>
      </w:r>
    </w:p>
    <w:p w14:paraId="4A18D2C0" w14:textId="136EF87D" w:rsidR="00001289" w:rsidRPr="00001289" w:rsidRDefault="00001289" w:rsidP="00001289">
      <w:pPr>
        <w:pStyle w:val="Heading3"/>
      </w:pPr>
      <w:bookmarkStart w:id="139" w:name="_Toc215443137"/>
      <w:r>
        <w:t xml:space="preserve">4.3.5 </w:t>
      </w:r>
      <w:r w:rsidRPr="00001289">
        <w:t>Analysis Approach</w:t>
      </w:r>
      <w:bookmarkEnd w:id="139"/>
    </w:p>
    <w:p w14:paraId="3559DD01" w14:textId="77777777" w:rsidR="00001289" w:rsidRPr="00001289" w:rsidRDefault="00001289" w:rsidP="00001289">
      <w:r w:rsidRPr="00001289">
        <w:t>• Descriptive statistics for satisfaction and usability scores</w:t>
      </w:r>
      <w:r w:rsidRPr="00001289">
        <w:br/>
        <w:t>• Comparative analysis by modality (video vs audio-only) and language preference</w:t>
      </w:r>
      <w:r w:rsidRPr="00001289">
        <w:br/>
        <w:t>• Thematic analysis of interview transcripts using NVivo or similar software</w:t>
      </w:r>
      <w:r w:rsidRPr="00001289">
        <w:br/>
        <w:t>• Mixed-methods integration to triangulate quantitative and qualitative findings</w:t>
      </w:r>
    </w:p>
    <w:p w14:paraId="68D65E94" w14:textId="77777777" w:rsidR="00B8067C" w:rsidRDefault="00924FA6">
      <w:pPr>
        <w:pStyle w:val="Heading2"/>
      </w:pPr>
      <w:bookmarkStart w:id="140" w:name="_Toc215443138"/>
      <w:r>
        <w:t>4</w:t>
      </w:r>
      <w:r>
        <w:t>.4 Equity</w:t>
      </w:r>
      <w:bookmarkEnd w:id="140"/>
    </w:p>
    <w:p w14:paraId="16B0AD42" w14:textId="21B66FF5" w:rsidR="00001289" w:rsidRPr="00001289" w:rsidRDefault="00001289" w:rsidP="00001289">
      <w:r w:rsidRPr="00001289">
        <w:t xml:space="preserve">This section defines equity in telehealth, specifies indicators and safeguards, </w:t>
      </w:r>
      <w:r w:rsidR="00924FA6" w:rsidRPr="00001289">
        <w:t>summarizes</w:t>
      </w:r>
      <w:r w:rsidRPr="00001289">
        <w:t xml:space="preserve"> evidence on the digital divide, and outlines data sources and analysis approaches for equity monitoring in nurse-led </w:t>
      </w:r>
      <w:r w:rsidR="00924FA6" w:rsidRPr="00001289">
        <w:t>programmed</w:t>
      </w:r>
      <w:r w:rsidRPr="00001289">
        <w:t>.</w:t>
      </w:r>
    </w:p>
    <w:p w14:paraId="12F37F4B" w14:textId="354456E6" w:rsidR="00001289" w:rsidRPr="00001289" w:rsidRDefault="00001289" w:rsidP="00001289">
      <w:pPr>
        <w:pStyle w:val="Heading3"/>
      </w:pPr>
      <w:bookmarkStart w:id="141" w:name="_Toc215443139"/>
      <w:r>
        <w:lastRenderedPageBreak/>
        <w:t xml:space="preserve">4.4.1 </w:t>
      </w:r>
      <w:r w:rsidRPr="00001289">
        <w:t>Definition of Equity in Telehealth</w:t>
      </w:r>
      <w:bookmarkEnd w:id="141"/>
    </w:p>
    <w:p w14:paraId="22670A35" w14:textId="4BD67FA8" w:rsidR="00001289" w:rsidRPr="00001289" w:rsidRDefault="00001289" w:rsidP="00001289">
      <w:r w:rsidRPr="00001289">
        <w:t xml:space="preserve">Equity refers to fair access, </w:t>
      </w:r>
      <w:proofErr w:type="gramStart"/>
      <w:r w:rsidR="00924FA6" w:rsidRPr="00001289">
        <w:t>utilization</w:t>
      </w:r>
      <w:proofErr w:type="gramEnd"/>
      <w:r w:rsidRPr="00001289">
        <w:t xml:space="preserve">, and outcomes across population groups regardless of geography, connectivity, language, disability, or socio-economic status. In telehealth, equity requires accessible design, audio-only pathways, device/data support, and culturally/linguistically </w:t>
      </w:r>
      <w:proofErr w:type="gramStart"/>
      <w:r w:rsidRPr="00001289">
        <w:t>appropriate care</w:t>
      </w:r>
      <w:proofErr w:type="gramEnd"/>
      <w:r w:rsidRPr="00001289">
        <w:t>.</w:t>
      </w:r>
    </w:p>
    <w:p w14:paraId="65FF624D" w14:textId="0749A23A" w:rsidR="00001289" w:rsidRPr="00001289" w:rsidRDefault="00001289" w:rsidP="00001289">
      <w:pPr>
        <w:pStyle w:val="Heading3"/>
      </w:pPr>
      <w:bookmarkStart w:id="142" w:name="_Toc215443140"/>
      <w:r>
        <w:t xml:space="preserve">4.4.2 </w:t>
      </w:r>
      <w:r w:rsidRPr="00001289">
        <w:t>Key Equity Indicators</w:t>
      </w:r>
      <w:bookmarkEnd w:id="142"/>
    </w:p>
    <w:p w14:paraId="116B1604" w14:textId="44AD6615" w:rsidR="00001289" w:rsidRPr="00001289" w:rsidRDefault="00001289" w:rsidP="00001289">
      <w:r w:rsidRPr="00001289">
        <w:t xml:space="preserve">• </w:t>
      </w:r>
      <w:r w:rsidR="00924FA6" w:rsidRPr="00001289">
        <w:t>utilization</w:t>
      </w:r>
      <w:r w:rsidRPr="00001289">
        <w:t xml:space="preserve"> by subgroup: connectivity (high vs low), device access (smartphone vs feature phone), language, disability support, distance to clinic</w:t>
      </w:r>
      <w:r w:rsidRPr="00001289">
        <w:br/>
        <w:t>• Outcome differences by subgroup: Δ HbA1c, Δ SBP/DBP, ER/readmission rates</w:t>
      </w:r>
      <w:r w:rsidRPr="00001289">
        <w:br/>
        <w:t>• Disparity indices: absolute/relative differences in access and outcomes between high- and low-connectivity groups</w:t>
      </w:r>
      <w:r w:rsidRPr="00001289">
        <w:br/>
        <w:t>• Accessibility compliance: captioning, screen-reader compatibility, multilingual resources used</w:t>
      </w:r>
      <w:r w:rsidRPr="00001289">
        <w:br/>
        <w:t>• Inclusion supports: device lending, data bundles, CHW tech assistance</w:t>
      </w:r>
    </w:p>
    <w:p w14:paraId="54385C76" w14:textId="1183DBDA" w:rsidR="00001289" w:rsidRPr="00001289" w:rsidRDefault="00001289" w:rsidP="00001289">
      <w:pPr>
        <w:pStyle w:val="Heading3"/>
      </w:pPr>
      <w:bookmarkStart w:id="143" w:name="_Toc215443141"/>
      <w:r>
        <w:t xml:space="preserve">4.4.3 </w:t>
      </w:r>
      <w:r w:rsidRPr="00001289">
        <w:t>Evidence Summary on the Digital Divide and Equity Safeguards</w:t>
      </w:r>
      <w:bookmarkEnd w:id="143"/>
    </w:p>
    <w:p w14:paraId="113FFFE0" w14:textId="77777777" w:rsidR="00001289" w:rsidRPr="00001289" w:rsidRDefault="00001289" w:rsidP="00001289">
      <w:r w:rsidRPr="00001289">
        <w:t xml:space="preserve">Analyses of rural health-care deserts show lower broadband subscription and device ownership than national averages, limiting telehealth use where need is greatest; equity measures (audio-only, device/data support) are therefore essential (Federal Reserve Bank of Atlanta, 2024). Regional </w:t>
      </w:r>
      <w:proofErr w:type="gramStart"/>
      <w:r w:rsidRPr="00001289">
        <w:t>studies echo</w:t>
      </w:r>
      <w:proofErr w:type="gramEnd"/>
      <w:r w:rsidRPr="00001289">
        <w:t xml:space="preserve"> coexisting deficits in health care and broadband/device access and recommend infrastructure investment and inclusive design to enable </w:t>
      </w:r>
      <w:proofErr w:type="gramStart"/>
      <w:r w:rsidRPr="00001289">
        <w:t>equitable</w:t>
      </w:r>
      <w:proofErr w:type="gramEnd"/>
      <w:r w:rsidRPr="00001289">
        <w:t xml:space="preserve"> telehealth (Federal Reserve Bank of Richmond, 2024). The WHO/ITU accessibility toolkit </w:t>
      </w:r>
      <w:proofErr w:type="gramStart"/>
      <w:r w:rsidRPr="00001289">
        <w:t>provides</w:t>
      </w:r>
      <w:proofErr w:type="gramEnd"/>
      <w:r w:rsidRPr="00001289">
        <w:t xml:space="preserve"> practical guidance to embed captioning, screen-reader compatibility, and plain-language interfaces into platforms and workflows, improving inclusion for persons with disabilities and low literacy (World Health Organization &amp; International Telecommunication Union, 2024). Policy flexibilities that allow distant-site provision and audio-only coverage expand access for rural populations with limited bandwidth (Centers for Medicare &amp; Medicaid Services, 2025).</w:t>
      </w:r>
    </w:p>
    <w:p w14:paraId="5F47E228" w14:textId="20441CD2" w:rsidR="00001289" w:rsidRPr="00001289" w:rsidRDefault="00001289" w:rsidP="00001289">
      <w:pPr>
        <w:pStyle w:val="Heading3"/>
      </w:pPr>
      <w:bookmarkStart w:id="144" w:name="_Toc215443142"/>
      <w:r>
        <w:lastRenderedPageBreak/>
        <w:t xml:space="preserve">4.4.4 </w:t>
      </w:r>
      <w:r w:rsidRPr="00001289">
        <w:t>Equity-by-Design Safeguards</w:t>
      </w:r>
      <w:bookmarkEnd w:id="144"/>
    </w:p>
    <w:p w14:paraId="63BBF1B2" w14:textId="77777777" w:rsidR="00001289" w:rsidRPr="00001289" w:rsidRDefault="00001289" w:rsidP="00001289">
      <w:r w:rsidRPr="00001289">
        <w:t>• Offer audio-only proactively in low-bandwidth contexts and record modality</w:t>
      </w:r>
      <w:r w:rsidRPr="00001289">
        <w:br/>
        <w:t>• Provide device lending and data bundles; set up clinic telehealth booths</w:t>
      </w:r>
      <w:r w:rsidRPr="00001289">
        <w:br/>
        <w:t>• Use multilingual, plain-language consent and patient education</w:t>
      </w:r>
      <w:r w:rsidRPr="00001289">
        <w:br/>
        <w:t>• Implement accessibility features (captioning, transcripts, screen-reader)</w:t>
      </w:r>
      <w:r w:rsidRPr="00001289">
        <w:br/>
        <w:t>• Track equity KPIs monthly and trigger corrective actions when disparities are detected</w:t>
      </w:r>
    </w:p>
    <w:p w14:paraId="3C341959" w14:textId="11B22071" w:rsidR="00001289" w:rsidRPr="00001289" w:rsidRDefault="00001289" w:rsidP="00001289">
      <w:pPr>
        <w:pStyle w:val="Heading3"/>
      </w:pPr>
      <w:bookmarkStart w:id="145" w:name="_Toc215443143"/>
      <w:r>
        <w:t xml:space="preserve">4.4.5 </w:t>
      </w:r>
      <w:r w:rsidRPr="00001289">
        <w:t>Data Sources for Equity Monitoring</w:t>
      </w:r>
      <w:bookmarkEnd w:id="145"/>
    </w:p>
    <w:p w14:paraId="35BD4373" w14:textId="582A9E0F" w:rsidR="00001289" w:rsidRPr="00001289" w:rsidRDefault="00001289" w:rsidP="00001289">
      <w:r w:rsidRPr="00001289">
        <w:t xml:space="preserve">• EHR: demographics, clinical outcomes, </w:t>
      </w:r>
      <w:r w:rsidR="00924FA6" w:rsidRPr="00001289">
        <w:t>utilization</w:t>
      </w:r>
      <w:r w:rsidRPr="00001289">
        <w:br/>
        <w:t>• Telehealth logs: modality (video/audio-only), accessibility features engaged, session metadata</w:t>
      </w:r>
      <w:r w:rsidRPr="00001289">
        <w:br/>
        <w:t>• Surveys: language preference, usability (TUQ), satisfaction</w:t>
      </w:r>
      <w:r w:rsidRPr="00001289">
        <w:br/>
        <w:t>• RPM logs: adherence by connectivity/device status</w:t>
      </w:r>
      <w:r w:rsidRPr="00001289">
        <w:br/>
        <w:t>• Community records: device lending/data bundle distribution</w:t>
      </w:r>
    </w:p>
    <w:p w14:paraId="38D15DA2" w14:textId="19C00399" w:rsidR="00001289" w:rsidRPr="00001289" w:rsidRDefault="00001289" w:rsidP="00001289">
      <w:pPr>
        <w:pStyle w:val="Heading3"/>
      </w:pPr>
      <w:bookmarkStart w:id="146" w:name="_Toc215443144"/>
      <w:r>
        <w:t xml:space="preserve">4.4.6 </w:t>
      </w:r>
      <w:r w:rsidRPr="00001289">
        <w:t>Analysis Approach</w:t>
      </w:r>
      <w:bookmarkEnd w:id="146"/>
    </w:p>
    <w:p w14:paraId="5301D4EF" w14:textId="43BB99A3" w:rsidR="00001289" w:rsidRPr="00001289" w:rsidRDefault="00001289" w:rsidP="00001289">
      <w:r w:rsidRPr="00001289">
        <w:t xml:space="preserve">• Stratified descriptive statistics and </w:t>
      </w:r>
      <w:r w:rsidR="00924FA6" w:rsidRPr="00001289">
        <w:t>visualizations</w:t>
      </w:r>
      <w:r w:rsidRPr="00001289">
        <w:t xml:space="preserve"> by subgroup</w:t>
      </w:r>
      <w:r w:rsidRPr="00001289">
        <w:br/>
        <w:t>• Disparity indices (absolute/relative differences), with confidence intervals</w:t>
      </w:r>
      <w:r w:rsidRPr="00001289">
        <w:br/>
        <w:t>• Difference-in-differences models assessing changes in equity metrics pre/post implementation</w:t>
      </w:r>
      <w:r w:rsidRPr="00001289">
        <w:br/>
        <w:t>• Multivariable regression with interaction terms (modality × connectivity; language × satisfaction)</w:t>
      </w:r>
      <w:r w:rsidRPr="00001289">
        <w:br/>
        <w:t>• CQI cycles (PDSA) to implement and evaluate corrective actions</w:t>
      </w:r>
    </w:p>
    <w:p w14:paraId="641B3140" w14:textId="77777777" w:rsidR="00B8067C" w:rsidRDefault="00924FA6">
      <w:r>
        <w:br w:type="page"/>
      </w:r>
    </w:p>
    <w:p w14:paraId="023D3ED8" w14:textId="77777777" w:rsidR="00B8067C" w:rsidRDefault="00924FA6">
      <w:pPr>
        <w:pStyle w:val="Heading1"/>
      </w:pPr>
      <w:bookmarkStart w:id="147" w:name="_Toc215443145"/>
      <w:r>
        <w:lastRenderedPageBreak/>
        <w:t>Chapter 5: Discussion and Implementation</w:t>
      </w:r>
      <w:bookmarkEnd w:id="147"/>
    </w:p>
    <w:p w14:paraId="161A9894" w14:textId="77777777" w:rsidR="00001289" w:rsidRDefault="00001289" w:rsidP="00001289">
      <w:pPr>
        <w:pStyle w:val="Heading1"/>
      </w:pPr>
      <w:bookmarkStart w:id="148" w:name="_Toc215443146"/>
      <w:r>
        <w:t>5.0 Overview</w:t>
      </w:r>
      <w:bookmarkEnd w:id="148"/>
    </w:p>
    <w:p w14:paraId="155C2575" w14:textId="721A4C7B" w:rsidR="00001289" w:rsidRDefault="00001289" w:rsidP="00001289">
      <w:r>
        <w:t xml:space="preserve">This chapter </w:t>
      </w:r>
      <w:r>
        <w:t>synthesizes</w:t>
      </w:r>
      <w:r>
        <w:t xml:space="preserve"> evidence across access, clinical outcomes, patient experience, and equity, and translates it into a practical, nurse-led telehealth implementation plan suitable for rural and underserved contexts in South Africa. It includes a nine-step implementation workflow and a logic model linking inputs to activities, outputs, outcomes, and long-term impact under National Health Insurance (NHI) </w:t>
      </w:r>
      <w:proofErr w:type="gramStart"/>
      <w:r>
        <w:t>objectives</w:t>
      </w:r>
      <w:proofErr w:type="gramEnd"/>
      <w:r>
        <w:t xml:space="preserve"> and HPCSA ethical guidance.</w:t>
      </w:r>
    </w:p>
    <w:p w14:paraId="0B15BC1E" w14:textId="77777777" w:rsidR="00001289" w:rsidRDefault="00001289" w:rsidP="00001289">
      <w:pPr>
        <w:pStyle w:val="Heading1"/>
      </w:pPr>
      <w:bookmarkStart w:id="149" w:name="_Toc215443147"/>
      <w:r>
        <w:t xml:space="preserve">5.1 Discussion: What </w:t>
      </w:r>
      <w:proofErr w:type="gramStart"/>
      <w:r>
        <w:t>the Evidence</w:t>
      </w:r>
      <w:proofErr w:type="gramEnd"/>
      <w:r>
        <w:t xml:space="preserve"> Means for Practice</w:t>
      </w:r>
      <w:bookmarkEnd w:id="149"/>
    </w:p>
    <w:p w14:paraId="5BDE90BB" w14:textId="52A67650" w:rsidR="00001289" w:rsidRDefault="00001289" w:rsidP="00001289">
      <w:r>
        <w:t xml:space="preserve">Effectiveness and access: Systematic reviews show telehealth achieves equivalent or improved clinical effectiveness and faster access in rural contexts when workflows are structured, escalation thresholds are clear, and accessibility safeguards </w:t>
      </w:r>
      <w:proofErr w:type="gramStart"/>
      <w:r>
        <w:t>are embedded</w:t>
      </w:r>
      <w:proofErr w:type="gramEnd"/>
      <w:r>
        <w:t xml:space="preserve">. Chronic disease </w:t>
      </w:r>
      <w:r w:rsidR="00924FA6">
        <w:t>programmed</w:t>
      </w:r>
      <w:r>
        <w:t xml:space="preserve"> demonstrate HbA1c and blood pressure improvements with RPM and nurse-led follow-ups.</w:t>
      </w:r>
    </w:p>
    <w:p w14:paraId="04633ADE" w14:textId="77EF0665" w:rsidR="00001289" w:rsidRDefault="00001289" w:rsidP="00001289">
      <w:r>
        <w:t xml:space="preserve">Patient experience: Satisfaction and engagement rise when </w:t>
      </w:r>
      <w:r w:rsidR="00924FA6">
        <w:t>programmed</w:t>
      </w:r>
      <w:r>
        <w:t xml:space="preserve"> provide digital coaching, culturally and linguistically responsive communication, and audio-only pathways. Usability barriers and bandwidth constraints can </w:t>
      </w:r>
      <w:proofErr w:type="gramStart"/>
      <w:r>
        <w:t>be mitigated</w:t>
      </w:r>
      <w:proofErr w:type="gramEnd"/>
      <w:r>
        <w:t xml:space="preserve"> by pre-visit tech checks, device/data support, and accessible platform features (captioning, screen-reader compatibility).</w:t>
      </w:r>
    </w:p>
    <w:p w14:paraId="6DD5FD75" w14:textId="3DBB30DF" w:rsidR="00001289" w:rsidRDefault="00001289" w:rsidP="00001289">
      <w:r>
        <w:t xml:space="preserve">Equity and inclusion: Rural health care deserts have lower broadband subscription and device ownership; </w:t>
      </w:r>
      <w:r w:rsidR="00924FA6">
        <w:t>programmed</w:t>
      </w:r>
      <w:r>
        <w:t xml:space="preserve"> must proactively design for inclusion (audio-only, device lending, data subsidies), monitor equity KPIs by subgroup (connectivity, language, disability), and trigger corrective actions through CQI cycles.</w:t>
      </w:r>
    </w:p>
    <w:p w14:paraId="45697527" w14:textId="77777777" w:rsidR="00001289" w:rsidRDefault="00001289" w:rsidP="00001289">
      <w:r>
        <w:t xml:space="preserve">Governance and ethics: HPCSA Booklet 10 requires informed consent, confidentiality, prudent platform </w:t>
      </w:r>
      <w:proofErr w:type="gramStart"/>
      <w:r>
        <w:t>selection</w:t>
      </w:r>
      <w:proofErr w:type="gramEnd"/>
      <w:r>
        <w:t xml:space="preserve">, and </w:t>
      </w:r>
      <w:proofErr w:type="gramStart"/>
      <w:r>
        <w:t>appropriate documentation</w:t>
      </w:r>
      <w:proofErr w:type="gramEnd"/>
      <w:r>
        <w:t xml:space="preserve">. Compliance with POPIA and local IRB approvals is essential. International </w:t>
      </w:r>
      <w:r>
        <w:lastRenderedPageBreak/>
        <w:t>exemplars (WHO/ITU toolkit; policy flexibilities for audio-only and distant-site provision) offer practical patterns for inclusive scale-up.</w:t>
      </w:r>
    </w:p>
    <w:p w14:paraId="79C0388C" w14:textId="77777777" w:rsidR="00001289" w:rsidRDefault="00001289" w:rsidP="00001289">
      <w:pPr>
        <w:pStyle w:val="Heading1"/>
      </w:pPr>
      <w:bookmarkStart w:id="150" w:name="_Toc215443148"/>
      <w:r>
        <w:t>5.2 Implementation Workflow (Equity-by-Design)</w:t>
      </w:r>
      <w:bookmarkEnd w:id="150"/>
    </w:p>
    <w:p w14:paraId="5E465BD4" w14:textId="77777777" w:rsidR="00001289" w:rsidRDefault="00001289" w:rsidP="00001289">
      <w:pPr>
        <w:pStyle w:val="Heading2"/>
      </w:pPr>
      <w:bookmarkStart w:id="151" w:name="_Toc215443149"/>
      <w:r>
        <w:t>Step 1 — Governance &amp; Readiness</w:t>
      </w:r>
      <w:bookmarkEnd w:id="151"/>
    </w:p>
    <w:p w14:paraId="4C3DAF5A" w14:textId="77777777" w:rsidR="00001289" w:rsidRDefault="00001289" w:rsidP="00001289">
      <w:r>
        <w:t xml:space="preserve">Establish steering group; define scope and </w:t>
      </w:r>
      <w:proofErr w:type="gramStart"/>
      <w:r>
        <w:t>objectives</w:t>
      </w:r>
      <w:proofErr w:type="gramEnd"/>
      <w:r>
        <w:t>; develop SOPs (teletriage, escalation, documentation); prepare multilingual consent scripts; ethics approvals; POPIA controls; vendor and EHR integration plan.</w:t>
      </w:r>
    </w:p>
    <w:p w14:paraId="757CF9A4" w14:textId="77777777" w:rsidR="00001289" w:rsidRDefault="00001289" w:rsidP="00001289">
      <w:pPr>
        <w:pStyle w:val="Heading2"/>
      </w:pPr>
      <w:bookmarkStart w:id="152" w:name="_Toc215443150"/>
      <w:r>
        <w:t>Step 2 — Technology &amp; Accessibility</w:t>
      </w:r>
      <w:bookmarkEnd w:id="152"/>
    </w:p>
    <w:p w14:paraId="568202A3" w14:textId="77777777" w:rsidR="00001289" w:rsidRDefault="00001289" w:rsidP="00001289">
      <w:r>
        <w:t>Select secure platform with video and audio-only options; enable captioning, transcripts, screen-reader compatibility; configure EHR interfaces and RPM APIs; set up clinic telehealth booths; plan device lending and data bundles.</w:t>
      </w:r>
    </w:p>
    <w:p w14:paraId="54ABFD02" w14:textId="77777777" w:rsidR="00001289" w:rsidRDefault="00001289" w:rsidP="00001289">
      <w:pPr>
        <w:pStyle w:val="Heading2"/>
      </w:pPr>
      <w:bookmarkStart w:id="153" w:name="_Toc215443151"/>
      <w:r>
        <w:t>Step 3 — Workforce &amp; Competency</w:t>
      </w:r>
      <w:bookmarkEnd w:id="153"/>
    </w:p>
    <w:p w14:paraId="65160EBD" w14:textId="77777777" w:rsidR="00001289" w:rsidRDefault="00001289" w:rsidP="00001289">
      <w:r>
        <w:t xml:space="preserve">Train nurses/CHWs in virtual communication, teletriage, motivational interviewing, accessibility features, RPM workflows, </w:t>
      </w:r>
      <w:proofErr w:type="gramStart"/>
      <w:r>
        <w:t>privacy</w:t>
      </w:r>
      <w:proofErr w:type="gramEnd"/>
      <w:r>
        <w:t xml:space="preserve"> and data governance; </w:t>
      </w:r>
      <w:proofErr w:type="gramStart"/>
      <w:r>
        <w:t>validate</w:t>
      </w:r>
      <w:proofErr w:type="gramEnd"/>
      <w:r>
        <w:t xml:space="preserve"> competencies; </w:t>
      </w:r>
      <w:proofErr w:type="gramStart"/>
      <w:r>
        <w:t>establish</w:t>
      </w:r>
      <w:proofErr w:type="gramEnd"/>
      <w:r>
        <w:t xml:space="preserve"> supervision and case review cadence.</w:t>
      </w:r>
    </w:p>
    <w:p w14:paraId="1A4060C6" w14:textId="77777777" w:rsidR="00001289" w:rsidRDefault="00001289" w:rsidP="00001289">
      <w:pPr>
        <w:pStyle w:val="Heading2"/>
      </w:pPr>
      <w:bookmarkStart w:id="154" w:name="_Toc215443152"/>
      <w:r>
        <w:t>Step 4 — Community Outreach &amp; Digital Inclusion</w:t>
      </w:r>
      <w:bookmarkEnd w:id="154"/>
    </w:p>
    <w:p w14:paraId="32CD45ED" w14:textId="50552535" w:rsidR="00001289" w:rsidRDefault="00001289" w:rsidP="00001289">
      <w:r>
        <w:t xml:space="preserve">Partner with local </w:t>
      </w:r>
      <w:r w:rsidR="00924FA6">
        <w:t>organizations</w:t>
      </w:r>
      <w:r>
        <w:t xml:space="preserve"> to distribute devices/data; deliver plain-language onboarding; provide multilingual materials; advertise audio-only routes; schedule community tech-check sessions.</w:t>
      </w:r>
    </w:p>
    <w:p w14:paraId="08005F35" w14:textId="77777777" w:rsidR="00001289" w:rsidRDefault="00001289" w:rsidP="00001289">
      <w:pPr>
        <w:pStyle w:val="Heading2"/>
      </w:pPr>
      <w:bookmarkStart w:id="155" w:name="_Toc215443153"/>
      <w:r>
        <w:t>Step 5 — Enrollment &amp; Risk Stratification</w:t>
      </w:r>
      <w:bookmarkEnd w:id="155"/>
    </w:p>
    <w:p w14:paraId="11511A05" w14:textId="5E0D440F" w:rsidR="00001289" w:rsidRDefault="00001289" w:rsidP="00001289">
      <w:r>
        <w:t xml:space="preserve">Assess eligibility; record connectivity/device status; assign modality (video vs audio-only); </w:t>
      </w:r>
      <w:r w:rsidR="00924FA6">
        <w:t>enroll</w:t>
      </w:r>
      <w:r>
        <w:t xml:space="preserve"> RPM for HTN/T2DM as </w:t>
      </w:r>
      <w:proofErr w:type="gramStart"/>
      <w:r>
        <w:t>indicated</w:t>
      </w:r>
      <w:proofErr w:type="gramEnd"/>
      <w:r>
        <w:t>; verify emergency contacts and location.</w:t>
      </w:r>
    </w:p>
    <w:p w14:paraId="6F5FFA45" w14:textId="77777777" w:rsidR="00001289" w:rsidRDefault="00001289" w:rsidP="00001289">
      <w:pPr>
        <w:pStyle w:val="Heading2"/>
      </w:pPr>
      <w:bookmarkStart w:id="156" w:name="_Toc215443154"/>
      <w:r>
        <w:lastRenderedPageBreak/>
        <w:t>Step 6 — Scheduling &amp; Pre-Visit Tech Checks</w:t>
      </w:r>
      <w:bookmarkEnd w:id="156"/>
    </w:p>
    <w:p w14:paraId="50111BB5" w14:textId="77777777" w:rsidR="00001289" w:rsidRDefault="00001289" w:rsidP="00001289">
      <w:r>
        <w:t>Book appointments; send SMS reminders; perform tech checks; confirm privacy and consent; capture baseline measures (BP, glucose, symptoms).</w:t>
      </w:r>
    </w:p>
    <w:p w14:paraId="3B60C54C" w14:textId="77777777" w:rsidR="00001289" w:rsidRDefault="00001289" w:rsidP="00001289">
      <w:pPr>
        <w:pStyle w:val="Heading2"/>
      </w:pPr>
      <w:bookmarkStart w:id="157" w:name="_Toc215443155"/>
      <w:r>
        <w:t>Step 7 — Virtual Consultation (Nurse-Led)</w:t>
      </w:r>
      <w:bookmarkEnd w:id="157"/>
    </w:p>
    <w:p w14:paraId="0A7DC696" w14:textId="77777777" w:rsidR="00001289" w:rsidRDefault="00001289" w:rsidP="00001289">
      <w:r>
        <w:t xml:space="preserve">Conduct assessment, medication review, self-management education; review RPM trends; document in EHR; escalate to NP/physician per </w:t>
      </w:r>
      <w:proofErr w:type="gramStart"/>
      <w:r>
        <w:t>thresholds</w:t>
      </w:r>
      <w:proofErr w:type="gramEnd"/>
      <w:r>
        <w:t>; reinforce accessibility and language needs.</w:t>
      </w:r>
    </w:p>
    <w:p w14:paraId="16381108" w14:textId="77777777" w:rsidR="00001289" w:rsidRDefault="00001289" w:rsidP="00001289">
      <w:pPr>
        <w:pStyle w:val="Heading2"/>
      </w:pPr>
      <w:bookmarkStart w:id="158" w:name="_Toc215443156"/>
      <w:r>
        <w:t>Step 8 — Post-Visit Actions &amp; Follow-Up</w:t>
      </w:r>
      <w:bookmarkEnd w:id="158"/>
    </w:p>
    <w:p w14:paraId="7FF21DA5" w14:textId="77777777" w:rsidR="00001289" w:rsidRDefault="00001289" w:rsidP="00001289">
      <w:r>
        <w:t>Issue care plan; order labs/med adjustments per protocol; schedule follow-ups (HTN monthly×3 then quarterly; T2DM quarterly with HbA1c at 6–12 months; MH 2–4 weekly then monthly); arrange referrals; provide micro-education (2–3 minutes).</w:t>
      </w:r>
    </w:p>
    <w:p w14:paraId="0668368F" w14:textId="77777777" w:rsidR="00001289" w:rsidRDefault="00001289" w:rsidP="00001289">
      <w:pPr>
        <w:pStyle w:val="Heading2"/>
      </w:pPr>
      <w:bookmarkStart w:id="159" w:name="_Toc215443157"/>
      <w:r>
        <w:t>Step 9 — Monitoring, KPIs &amp; CQI</w:t>
      </w:r>
      <w:bookmarkEnd w:id="159"/>
    </w:p>
    <w:p w14:paraId="6701C9EA" w14:textId="77777777" w:rsidR="00001289" w:rsidRDefault="00001289" w:rsidP="00001289">
      <w:r>
        <w:t xml:space="preserve">Track access (wait time, no-show), clinical (HbA1c, BP, ER/readmissions), safety (errors, AEs), experience (satisfaction, TUQ), equity (by subgroup). Run monthly CQI huddles and PDSA cycles; report to governance and IRB as </w:t>
      </w:r>
      <w:proofErr w:type="gramStart"/>
      <w:r>
        <w:t>required</w:t>
      </w:r>
      <w:proofErr w:type="gramEnd"/>
      <w:r>
        <w:t>.</w:t>
      </w:r>
    </w:p>
    <w:p w14:paraId="4AABF82A" w14:textId="77777777" w:rsidR="00001289" w:rsidRDefault="00001289" w:rsidP="00001289"/>
    <w:p w14:paraId="521DB028" w14:textId="77777777" w:rsidR="00001289" w:rsidRDefault="00001289" w:rsidP="00001289">
      <w:pPr>
        <w:pStyle w:val="Heading1"/>
      </w:pPr>
      <w:bookmarkStart w:id="160" w:name="_Toc215443158"/>
      <w:r>
        <w:rPr>
          <w:noProof/>
        </w:rPr>
        <w:lastRenderedPageBreak/>
        <w:drawing>
          <wp:inline distT="0" distB="0" distL="0" distR="0" wp14:anchorId="1FC69B37" wp14:editId="21D92543">
            <wp:extent cx="5486400" cy="7816362"/>
            <wp:effectExtent l="0" t="0" r="0" b="0"/>
            <wp:docPr id="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AI-generated content may be incorrect."/>
                    <pic:cNvPicPr/>
                  </pic:nvPicPr>
                  <pic:blipFill>
                    <a:blip r:embed="rId9"/>
                    <a:stretch>
                      <a:fillRect/>
                    </a:stretch>
                  </pic:blipFill>
                  <pic:spPr>
                    <a:xfrm>
                      <a:off x="0" y="0"/>
                      <a:ext cx="5486400" cy="7816362"/>
                    </a:xfrm>
                    <a:prstGeom prst="rect">
                      <a:avLst/>
                    </a:prstGeom>
                  </pic:spPr>
                </pic:pic>
              </a:graphicData>
            </a:graphic>
          </wp:inline>
        </w:drawing>
      </w:r>
      <w:bookmarkEnd w:id="160"/>
    </w:p>
    <w:p w14:paraId="6755FD1D" w14:textId="454BCA19" w:rsidR="00001289" w:rsidRDefault="00001289" w:rsidP="00001289">
      <w:pPr>
        <w:pStyle w:val="Heading1"/>
      </w:pPr>
      <w:bookmarkStart w:id="161" w:name="_Toc215443159"/>
      <w:r>
        <w:lastRenderedPageBreak/>
        <w:t xml:space="preserve">5.3 Logic Model – Nurse-Led Virtual Care </w:t>
      </w:r>
      <w:bookmarkEnd w:id="161"/>
      <w:r w:rsidR="00924FA6">
        <w:t>Programmed</w:t>
      </w:r>
    </w:p>
    <w:p w14:paraId="68DC3958" w14:textId="77777777" w:rsidR="00001289" w:rsidRDefault="00001289" w:rsidP="00001289">
      <w:r>
        <w:t xml:space="preserve">The logic model below connects resources to activities, outputs, and outcomes, culminating in </w:t>
      </w:r>
      <w:proofErr w:type="gramStart"/>
      <w:r>
        <w:t>equitable</w:t>
      </w:r>
      <w:proofErr w:type="gramEnd"/>
      <w:r>
        <w:t xml:space="preserve"> impact under NHI.</w:t>
      </w:r>
    </w:p>
    <w:p w14:paraId="6390CFD1" w14:textId="77777777" w:rsidR="00001289" w:rsidRDefault="00001289" w:rsidP="00001289"/>
    <w:p w14:paraId="45815F84" w14:textId="5E75F7B1" w:rsidR="00001289" w:rsidRDefault="00001289" w:rsidP="00001289">
      <w:r>
        <w:rPr>
          <w:noProof/>
        </w:rPr>
        <w:drawing>
          <wp:inline distT="0" distB="0" distL="0" distR="0" wp14:anchorId="6EAC319E" wp14:editId="2DFC54C6">
            <wp:extent cx="5486400" cy="2676378"/>
            <wp:effectExtent l="0" t="0" r="0" b="0"/>
            <wp:docPr id="2" name="Picture 2" descr="A screenshot of a medical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medical program&#10;&#10;AI-generated content may be incorrect."/>
                    <pic:cNvPicPr/>
                  </pic:nvPicPr>
                  <pic:blipFill>
                    <a:blip r:embed="rId10"/>
                    <a:stretch>
                      <a:fillRect/>
                    </a:stretch>
                  </pic:blipFill>
                  <pic:spPr>
                    <a:xfrm>
                      <a:off x="0" y="0"/>
                      <a:ext cx="5486400" cy="2676378"/>
                    </a:xfrm>
                    <a:prstGeom prst="rect">
                      <a:avLst/>
                    </a:prstGeom>
                  </pic:spPr>
                </pic:pic>
              </a:graphicData>
            </a:graphic>
          </wp:inline>
        </w:drawing>
      </w:r>
    </w:p>
    <w:tbl>
      <w:tblPr>
        <w:tblW w:w="0" w:type="auto"/>
        <w:tblLook w:val="04A0" w:firstRow="1" w:lastRow="0" w:firstColumn="1" w:lastColumn="0" w:noHBand="0" w:noVBand="1"/>
      </w:tblPr>
      <w:tblGrid>
        <w:gridCol w:w="4320"/>
        <w:gridCol w:w="4320"/>
      </w:tblGrid>
      <w:tr w:rsidR="00001289" w14:paraId="30445775" w14:textId="77777777" w:rsidTr="00410FA4">
        <w:tc>
          <w:tcPr>
            <w:tcW w:w="4320" w:type="dxa"/>
          </w:tcPr>
          <w:p w14:paraId="0F3A1596" w14:textId="77777777" w:rsidR="00001289" w:rsidRDefault="00001289" w:rsidP="00410FA4">
            <w:r>
              <w:rPr>
                <w:b/>
              </w:rPr>
              <w:t>Inputs</w:t>
            </w:r>
          </w:p>
        </w:tc>
        <w:tc>
          <w:tcPr>
            <w:tcW w:w="4320" w:type="dxa"/>
          </w:tcPr>
          <w:p w14:paraId="425ACBAC" w14:textId="77777777" w:rsidR="00001289" w:rsidRDefault="00001289" w:rsidP="00410FA4">
            <w:r>
              <w:t>Funding; secure telehealth platform; RPM devices; EHR; trained nurses/CHWs; SOPs; community partners; accessibility features.</w:t>
            </w:r>
          </w:p>
        </w:tc>
      </w:tr>
      <w:tr w:rsidR="00001289" w14:paraId="4D180AEE" w14:textId="77777777" w:rsidTr="00410FA4">
        <w:tc>
          <w:tcPr>
            <w:tcW w:w="4320" w:type="dxa"/>
          </w:tcPr>
          <w:p w14:paraId="48DBF267" w14:textId="77777777" w:rsidR="00001289" w:rsidRDefault="00001289" w:rsidP="00410FA4">
            <w:r>
              <w:rPr>
                <w:b/>
              </w:rPr>
              <w:t>Activities</w:t>
            </w:r>
          </w:p>
        </w:tc>
        <w:tc>
          <w:tcPr>
            <w:tcW w:w="4320" w:type="dxa"/>
          </w:tcPr>
          <w:p w14:paraId="38EF3D86" w14:textId="77777777" w:rsidR="00001289" w:rsidRDefault="00001289" w:rsidP="00410FA4">
            <w:r>
              <w:t>Teletriage; virtual consults; RPM monitoring; education/coaching; referrals; digital inclusion supports; audit/QA.</w:t>
            </w:r>
          </w:p>
        </w:tc>
      </w:tr>
      <w:tr w:rsidR="00001289" w14:paraId="1E8FF723" w14:textId="77777777" w:rsidTr="00410FA4">
        <w:tc>
          <w:tcPr>
            <w:tcW w:w="4320" w:type="dxa"/>
          </w:tcPr>
          <w:p w14:paraId="2E6830B7" w14:textId="77777777" w:rsidR="00001289" w:rsidRDefault="00001289" w:rsidP="00410FA4">
            <w:r>
              <w:rPr>
                <w:b/>
              </w:rPr>
              <w:t>Outputs</w:t>
            </w:r>
          </w:p>
        </w:tc>
        <w:tc>
          <w:tcPr>
            <w:tcW w:w="4320" w:type="dxa"/>
          </w:tcPr>
          <w:p w14:paraId="6E21B7AA" w14:textId="77777777" w:rsidR="00001289" w:rsidRDefault="00001289" w:rsidP="00410FA4">
            <w:r>
              <w:t>Completed virtual visits; % audio-only vs video; RPM enrolment; tech-checks; referrals; device/data supports delivered.</w:t>
            </w:r>
          </w:p>
        </w:tc>
      </w:tr>
      <w:tr w:rsidR="00001289" w14:paraId="34C44A49" w14:textId="77777777" w:rsidTr="00410FA4">
        <w:tc>
          <w:tcPr>
            <w:tcW w:w="4320" w:type="dxa"/>
          </w:tcPr>
          <w:p w14:paraId="1408AF4B" w14:textId="77777777" w:rsidR="00001289" w:rsidRDefault="00001289" w:rsidP="00410FA4">
            <w:r>
              <w:rPr>
                <w:b/>
              </w:rPr>
              <w:t>Short-Term Outcomes (0–6 months)</w:t>
            </w:r>
          </w:p>
        </w:tc>
        <w:tc>
          <w:tcPr>
            <w:tcW w:w="4320" w:type="dxa"/>
          </w:tcPr>
          <w:p w14:paraId="2C397EDA" w14:textId="77777777" w:rsidR="00001289" w:rsidRDefault="00001289" w:rsidP="00410FA4">
            <w:r>
              <w:t xml:space="preserve">↓ wait times; ↓ no-shows; improved </w:t>
            </w:r>
            <w:r>
              <w:lastRenderedPageBreak/>
              <w:t>HbA1c/BP; higher satisfaction; safer medication use.</w:t>
            </w:r>
          </w:p>
        </w:tc>
      </w:tr>
      <w:tr w:rsidR="00001289" w14:paraId="5C1198BF" w14:textId="77777777" w:rsidTr="00410FA4">
        <w:tc>
          <w:tcPr>
            <w:tcW w:w="4320" w:type="dxa"/>
          </w:tcPr>
          <w:p w14:paraId="6962AB3C" w14:textId="77777777" w:rsidR="00001289" w:rsidRDefault="00001289" w:rsidP="00410FA4">
            <w:r>
              <w:rPr>
                <w:b/>
              </w:rPr>
              <w:lastRenderedPageBreak/>
              <w:t>Intermediate Outcomes (6–12 months)</w:t>
            </w:r>
          </w:p>
        </w:tc>
        <w:tc>
          <w:tcPr>
            <w:tcW w:w="4320" w:type="dxa"/>
          </w:tcPr>
          <w:p w14:paraId="094FF90A" w14:textId="77777777" w:rsidR="00001289" w:rsidRDefault="00001289" w:rsidP="00410FA4">
            <w:r>
              <w:t>↓ ER/readmissions; sustained control; improved adherence; narrowed subgroup gaps.</w:t>
            </w:r>
          </w:p>
        </w:tc>
      </w:tr>
      <w:tr w:rsidR="00001289" w14:paraId="28D32A95" w14:textId="77777777" w:rsidTr="00410FA4">
        <w:tc>
          <w:tcPr>
            <w:tcW w:w="4320" w:type="dxa"/>
          </w:tcPr>
          <w:p w14:paraId="2A1DC65B" w14:textId="77777777" w:rsidR="00001289" w:rsidRDefault="00001289" w:rsidP="00410FA4">
            <w:r>
              <w:rPr>
                <w:b/>
              </w:rPr>
              <w:t>Impact (≥12 months)</w:t>
            </w:r>
          </w:p>
        </w:tc>
        <w:tc>
          <w:tcPr>
            <w:tcW w:w="4320" w:type="dxa"/>
          </w:tcPr>
          <w:p w14:paraId="534F6B45" w14:textId="77777777" w:rsidR="00001289" w:rsidRDefault="00001289" w:rsidP="00410FA4">
            <w:r>
              <w:t>Equitable access to nursing care; better population health; cost-effectiveness; resilient rural care model.</w:t>
            </w:r>
          </w:p>
        </w:tc>
      </w:tr>
    </w:tbl>
    <w:p w14:paraId="48155AEA" w14:textId="77777777" w:rsidR="00001289" w:rsidRDefault="00001289" w:rsidP="00001289">
      <w:pPr>
        <w:pStyle w:val="Heading1"/>
      </w:pPr>
      <w:bookmarkStart w:id="162" w:name="_Toc215443160"/>
      <w:r>
        <w:t>5.4 Governance, Risks, and Mitigation</w:t>
      </w:r>
      <w:bookmarkEnd w:id="162"/>
    </w:p>
    <w:p w14:paraId="764D931A" w14:textId="77777777" w:rsidR="00001289" w:rsidRDefault="00001289" w:rsidP="00001289">
      <w:r>
        <w:t>Key risks include connectivity gaps, digital literacy barriers, privacy/security breaches, clinician adoption challenges, and reimbursement uncertainty. Mitigations: audio-only and offline workflows; CHW coaching; POPIA-compliant platforms with role-based access and encryption; training and supervision; alignment with NHI reimbursement and transparent outcomes reporting.</w:t>
      </w:r>
    </w:p>
    <w:p w14:paraId="19115352" w14:textId="77777777" w:rsidR="00001289" w:rsidRDefault="00001289" w:rsidP="00001289">
      <w:pPr>
        <w:pStyle w:val="Heading1"/>
      </w:pPr>
      <w:bookmarkStart w:id="163" w:name="_Toc215443161"/>
      <w:r>
        <w:t>5.5 South Africa Alignment and Scale-Up</w:t>
      </w:r>
      <w:bookmarkEnd w:id="163"/>
    </w:p>
    <w:p w14:paraId="48B62277" w14:textId="77777777" w:rsidR="00001289" w:rsidRDefault="00001289" w:rsidP="00001289">
      <w:r>
        <w:t>Align with HPCSA Booklet 10 ethics (informed consent, confidentiality, documentation, practitioner responsibility) and the National Digital Health Strategy (interoperable information architectures, broadband investment, workforce capacity). Use provincial exemplars (e.g., Western Cape digital ecosystem) to inform interoperability and governance while building national scale under NHI.</w:t>
      </w:r>
    </w:p>
    <w:p w14:paraId="3A305ACC" w14:textId="6B8AD9A6" w:rsidR="00042292" w:rsidRDefault="00042292" w:rsidP="00924FA6"/>
    <w:p w14:paraId="1445180B" w14:textId="77777777" w:rsidR="00B8067C" w:rsidRDefault="00924FA6">
      <w:pPr>
        <w:pStyle w:val="Heading2"/>
      </w:pPr>
      <w:bookmarkStart w:id="164" w:name="_Toc215443162"/>
      <w:r>
        <w:lastRenderedPageBreak/>
        <w:t>5.3 South Africa Case Studies</w:t>
      </w:r>
      <w:bookmarkEnd w:id="164"/>
    </w:p>
    <w:p w14:paraId="39B82840" w14:textId="115DE68F" w:rsidR="00B8067C" w:rsidRDefault="005F5F5A" w:rsidP="005F5F5A">
      <w:pPr>
        <w:pStyle w:val="Heading3"/>
      </w:pPr>
      <w:bookmarkStart w:id="165" w:name="_Toc215443163"/>
      <w:r>
        <w:t xml:space="preserve">5.3.1 </w:t>
      </w:r>
      <w:r w:rsidR="00924FA6">
        <w:t>Case Study SA</w:t>
      </w:r>
      <w:r w:rsidR="00924FA6">
        <w:rPr>
          <w:rFonts w:ascii="Cambria Math" w:hAnsi="Cambria Math" w:cs="Cambria Math"/>
        </w:rPr>
        <w:t>‑</w:t>
      </w:r>
      <w:r w:rsidR="00924FA6">
        <w:t>1: Rural Hypertension</w:t>
      </w:r>
      <w:r w:rsidR="00924FA6">
        <w:rPr>
          <w:rFonts w:ascii="Calibri" w:hAnsi="Calibri" w:cs="Calibri"/>
        </w:rPr>
        <w:t>—</w:t>
      </w:r>
      <w:r w:rsidR="00924FA6">
        <w:t>Home</w:t>
      </w:r>
      <w:r w:rsidR="00924FA6">
        <w:rPr>
          <w:rFonts w:ascii="Cambria Math" w:hAnsi="Cambria Math" w:cs="Cambria Math"/>
        </w:rPr>
        <w:t>‑</w:t>
      </w:r>
      <w:r w:rsidR="00924FA6">
        <w:t>Based, Nurse</w:t>
      </w:r>
      <w:r w:rsidR="00924FA6">
        <w:rPr>
          <w:rFonts w:ascii="Cambria Math" w:hAnsi="Cambria Math" w:cs="Cambria Math"/>
        </w:rPr>
        <w:t>‑</w:t>
      </w:r>
      <w:r w:rsidR="00924FA6">
        <w:t>Led Care in KwaZulu</w:t>
      </w:r>
      <w:r w:rsidR="00924FA6">
        <w:rPr>
          <w:rFonts w:ascii="Cambria Math" w:hAnsi="Cambria Math" w:cs="Cambria Math"/>
        </w:rPr>
        <w:t>‑</w:t>
      </w:r>
      <w:r w:rsidR="00924FA6">
        <w:t>Natal (IMPACT</w:t>
      </w:r>
      <w:r w:rsidR="00924FA6">
        <w:rPr>
          <w:rFonts w:ascii="Cambria Math" w:hAnsi="Cambria Math" w:cs="Cambria Math"/>
        </w:rPr>
        <w:t>‑</w:t>
      </w:r>
      <w:r w:rsidR="00924FA6">
        <w:t>BP)</w:t>
      </w:r>
      <w:bookmarkEnd w:id="165"/>
    </w:p>
    <w:p w14:paraId="68ECF950" w14:textId="16BE73AF" w:rsidR="00B8067C" w:rsidRDefault="00924FA6">
      <w:r>
        <w:t xml:space="preserve">Context: Rural KwaZulu‑Natal faces long travel distances, clinic </w:t>
      </w:r>
      <w:proofErr w:type="gramStart"/>
      <w:r>
        <w:t>congestion</w:t>
      </w:r>
      <w:proofErr w:type="gramEnd"/>
      <w:r>
        <w:t xml:space="preserve"> and poor hypertension control. The IMPACT‑BP programmed</w:t>
      </w:r>
      <w:r>
        <w:t xml:space="preserve"> </w:t>
      </w:r>
      <w:proofErr w:type="gramStart"/>
      <w:r>
        <w:t>tested</w:t>
      </w:r>
      <w:proofErr w:type="gramEnd"/>
      <w:r>
        <w:t xml:space="preserve"> a home‑based, technology‑supported model anchored by nurses and CHWs.</w:t>
      </w:r>
    </w:p>
    <w:p w14:paraId="662558A3" w14:textId="0B1F80F0" w:rsidR="00B8067C" w:rsidRDefault="005F5F5A">
      <w:pPr>
        <w:pStyle w:val="Heading4"/>
      </w:pPr>
      <w:r>
        <w:t xml:space="preserve">5.3.1.1 </w:t>
      </w:r>
      <w:r w:rsidR="00924FA6">
        <w:t>Study Design and Arms</w:t>
      </w:r>
    </w:p>
    <w:p w14:paraId="41C6589B" w14:textId="02296FE6" w:rsidR="00B8067C" w:rsidRDefault="00924FA6">
      <w:r>
        <w:t>Open‑label, individually randomized</w:t>
      </w:r>
      <w:r>
        <w:t xml:space="preserve"> trial: (1) clinic‑based standard care; (2) CHW arm—home BP self‑monitoring + CHW visits (measurement, data capture, medication delivery) with remote, nurse‑led care via mobile decision support; (3) eCHW+ arm—same as CHW with automatic wireless BP transmission.</w:t>
      </w:r>
    </w:p>
    <w:p w14:paraId="714201A8" w14:textId="10CB2FA9" w:rsidR="00B8067C" w:rsidRDefault="005F5F5A">
      <w:pPr>
        <w:pStyle w:val="Heading4"/>
      </w:pPr>
      <w:r>
        <w:t xml:space="preserve">5.3.1.2 </w:t>
      </w:r>
      <w:r w:rsidR="00924FA6">
        <w:t>Primary Outcomes and Key Findings</w:t>
      </w:r>
    </w:p>
    <w:p w14:paraId="0C467196" w14:textId="77777777" w:rsidR="00B8067C" w:rsidRDefault="00924FA6">
      <w:r>
        <w:t xml:space="preserve">Primary endpoint: systolic BP at 6 months. Results showed significantly improved hypertension control with </w:t>
      </w:r>
      <w:proofErr w:type="gramStart"/>
      <w:r>
        <w:t>home‑based</w:t>
      </w:r>
      <w:proofErr w:type="gramEnd"/>
      <w:r>
        <w:t xml:space="preserve"> arms vs standard care; benefits persisted to 12 months. Reported control rates rose from ~58% to &gt;80% under the home‑based, tech‑supported model.</w:t>
      </w:r>
    </w:p>
    <w:p w14:paraId="05803C2C" w14:textId="5E224AAF" w:rsidR="00B8067C" w:rsidRDefault="005F5F5A">
      <w:pPr>
        <w:pStyle w:val="Heading4"/>
      </w:pPr>
      <w:r>
        <w:t xml:space="preserve">5.3.1.3 </w:t>
      </w:r>
      <w:r w:rsidR="00924FA6">
        <w:t>Nursing Roles and Workflow</w:t>
      </w:r>
    </w:p>
    <w:p w14:paraId="23910BB3" w14:textId="77777777" w:rsidR="00B8067C" w:rsidRDefault="00924FA6">
      <w:r>
        <w:t>Nurses performed protocol‑driven titration/medication review based on transmitted trends; delivered tele‑coaching; conducted safety checks; escalated to medical officers; documented care in secure systems.</w:t>
      </w:r>
    </w:p>
    <w:p w14:paraId="0E7A8FD9" w14:textId="7147A968" w:rsidR="00B8067C" w:rsidRDefault="005F5F5A">
      <w:pPr>
        <w:pStyle w:val="Heading4"/>
      </w:pPr>
      <w:r>
        <w:t xml:space="preserve">5.3.1.4 </w:t>
      </w:r>
      <w:r w:rsidR="00924FA6">
        <w:t>Equity and Access Safeguards</w:t>
      </w:r>
    </w:p>
    <w:p w14:paraId="0EED25B1" w14:textId="77777777" w:rsidR="00B8067C" w:rsidRDefault="00924FA6">
      <w:r>
        <w:t>Audio‑only contacts ensured access when video was infeasible; CHWs reduced transport burdens/wait times; plain‑language instructions and simple devices addressed digital literacy barriers.</w:t>
      </w:r>
    </w:p>
    <w:p w14:paraId="3ACBB112" w14:textId="21253B77" w:rsidR="00B8067C" w:rsidRDefault="005F5F5A">
      <w:pPr>
        <w:pStyle w:val="Heading4"/>
      </w:pPr>
      <w:r>
        <w:t xml:space="preserve">5.3.1.4 </w:t>
      </w:r>
      <w:r w:rsidR="00924FA6">
        <w:t>Data Collection &amp; Analysis</w:t>
      </w:r>
    </w:p>
    <w:p w14:paraId="3354DB1A" w14:textId="77777777" w:rsidR="00B8067C" w:rsidRDefault="00924FA6">
      <w:r>
        <w:t xml:space="preserve">Data collection: home BP readings (validated monitors), CHW visit logs, nurse teleconsult logs. Analysis: difference‑in‑differences for SBP changes across </w:t>
      </w:r>
      <w:r>
        <w:lastRenderedPageBreak/>
        <w:t>arms; multivariable regression controlling for baseline risk; sensitivity checks for missing data/device compliance.</w:t>
      </w:r>
    </w:p>
    <w:p w14:paraId="59664CEF" w14:textId="2AC9D9CA" w:rsidR="00B8067C" w:rsidRDefault="005F5F5A" w:rsidP="005F5F5A">
      <w:pPr>
        <w:pStyle w:val="Heading3"/>
      </w:pPr>
      <w:bookmarkStart w:id="166" w:name="_Toc215443164"/>
      <w:r>
        <w:t xml:space="preserve">5.3.2 </w:t>
      </w:r>
      <w:r w:rsidR="00924FA6">
        <w:t>Case Study SA</w:t>
      </w:r>
      <w:r w:rsidR="00924FA6">
        <w:rPr>
          <w:rFonts w:ascii="Cambria Math" w:hAnsi="Cambria Math" w:cs="Cambria Math"/>
        </w:rPr>
        <w:t>‑</w:t>
      </w:r>
      <w:r w:rsidR="00924FA6">
        <w:t>2: Western Cape</w:t>
      </w:r>
      <w:r w:rsidR="00924FA6">
        <w:rPr>
          <w:rFonts w:ascii="Calibri" w:hAnsi="Calibri" w:cs="Calibri"/>
        </w:rPr>
        <w:t>—</w:t>
      </w:r>
      <w:r w:rsidR="00924FA6">
        <w:t>Nurse</w:t>
      </w:r>
      <w:r w:rsidR="00924FA6">
        <w:rPr>
          <w:rFonts w:ascii="Cambria Math" w:hAnsi="Cambria Math" w:cs="Cambria Math"/>
        </w:rPr>
        <w:t>‑</w:t>
      </w:r>
      <w:r w:rsidR="00924FA6">
        <w:t>Facilitated Teleconsults within a Provincial Digital Ecosystem</w:t>
      </w:r>
      <w:bookmarkEnd w:id="166"/>
    </w:p>
    <w:p w14:paraId="44A25A85" w14:textId="77777777" w:rsidR="00B8067C" w:rsidRDefault="00924FA6">
      <w:r>
        <w:t>Western Cape’s integrated digital health ecosystem supports nurse‑facilitated teleconsults and cross‑facility coordination, improving continuity and efficiency.</w:t>
      </w:r>
    </w:p>
    <w:p w14:paraId="23777729" w14:textId="24F0672F" w:rsidR="00B8067C" w:rsidRDefault="005F5F5A">
      <w:pPr>
        <w:pStyle w:val="Heading4"/>
      </w:pPr>
      <w:r>
        <w:t xml:space="preserve">5.3.2.1 </w:t>
      </w:r>
      <w:r w:rsidR="00924FA6">
        <w:t>Model and Roles</w:t>
      </w:r>
    </w:p>
    <w:p w14:paraId="39232760" w14:textId="77777777" w:rsidR="00B8067C" w:rsidRDefault="00924FA6">
      <w:r>
        <w:t xml:space="preserve">Nurses </w:t>
      </w:r>
      <w:proofErr w:type="gramStart"/>
      <w:r>
        <w:t>lead</w:t>
      </w:r>
      <w:proofErr w:type="gramEnd"/>
      <w:r>
        <w:t xml:space="preserve"> scheduling, pre‑visit tech checks, consent/privacy verification, virtual triage/referrals, and documentation in EHR; teams </w:t>
      </w:r>
      <w:proofErr w:type="gramStart"/>
      <w:r>
        <w:t>leverage</w:t>
      </w:r>
      <w:proofErr w:type="gramEnd"/>
      <w:r>
        <w:t xml:space="preserve"> linked systems for seamless handoffs.</w:t>
      </w:r>
    </w:p>
    <w:p w14:paraId="14AA72A8" w14:textId="6619EFBE" w:rsidR="00B8067C" w:rsidRDefault="005F5F5A">
      <w:pPr>
        <w:pStyle w:val="Heading4"/>
      </w:pPr>
      <w:r>
        <w:t xml:space="preserve">5.3.2.2 </w:t>
      </w:r>
      <w:r w:rsidR="00924FA6">
        <w:t>Outcomes</w:t>
      </w:r>
    </w:p>
    <w:p w14:paraId="69FD5645" w14:textId="77777777" w:rsidR="00B8067C" w:rsidRDefault="00924FA6">
      <w:r>
        <w:t xml:space="preserve">Qualitative evidence </w:t>
      </w:r>
      <w:proofErr w:type="gramStart"/>
      <w:r>
        <w:t>indicates</w:t>
      </w:r>
      <w:proofErr w:type="gramEnd"/>
      <w:r>
        <w:t xml:space="preserve"> improved continuity/efficiency and better care coordination.</w:t>
      </w:r>
    </w:p>
    <w:p w14:paraId="36E37A98" w14:textId="5CB70877" w:rsidR="00B8067C" w:rsidRDefault="005F5F5A">
      <w:pPr>
        <w:pStyle w:val="Heading4"/>
      </w:pPr>
      <w:r>
        <w:t xml:space="preserve">5.3.2.3 </w:t>
      </w:r>
      <w:r w:rsidR="00924FA6">
        <w:t>Data Collection &amp; Analysis</w:t>
      </w:r>
    </w:p>
    <w:p w14:paraId="4FE2F7C7" w14:textId="77777777" w:rsidR="00B8067C" w:rsidRDefault="00924FA6">
      <w:r>
        <w:t>Semi‑structured interviews (nurses/patients); EHR audit (teleconsult counts, referral patterns, documentation completeness); platform usage logs. Analysis: thematic coding (NVivo), descriptive statistics, triangulation of qual/quant findings.</w:t>
      </w:r>
    </w:p>
    <w:p w14:paraId="51486FF9" w14:textId="4D354B28" w:rsidR="00B8067C" w:rsidRDefault="005F5F5A">
      <w:pPr>
        <w:pStyle w:val="Heading3"/>
      </w:pPr>
      <w:bookmarkStart w:id="167" w:name="_Toc215443165"/>
      <w:r>
        <w:t xml:space="preserve">5.4.1 </w:t>
      </w:r>
      <w:r w:rsidR="00924FA6">
        <w:t>Case Study SA‑3: Telepsychiatry &amp; Nurse‑Coordinated Tele‑Follow‑</w:t>
      </w:r>
      <w:proofErr w:type="gramStart"/>
      <w:r w:rsidR="00924FA6">
        <w:t>Ups</w:t>
      </w:r>
      <w:bookmarkEnd w:id="167"/>
      <w:proofErr w:type="gramEnd"/>
    </w:p>
    <w:p w14:paraId="62FC85C3" w14:textId="77777777" w:rsidR="00B8067C" w:rsidRDefault="00924FA6">
      <w:r>
        <w:t>Public services expanded telepsychiatry and nurse‑coordinated follow‑ups (depression/anxiety; severe mental illness), with audio‑only routes where video was impractical.</w:t>
      </w:r>
    </w:p>
    <w:p w14:paraId="0CA46FAC" w14:textId="17EE2BDD" w:rsidR="00B8067C" w:rsidRDefault="005F5F5A">
      <w:pPr>
        <w:pStyle w:val="Heading4"/>
      </w:pPr>
      <w:r>
        <w:t>5.4.1.</w:t>
      </w:r>
      <w:r w:rsidR="001028AC">
        <w:t xml:space="preserve">1 </w:t>
      </w:r>
      <w:r w:rsidR="00924FA6">
        <w:t>Model and Roles</w:t>
      </w:r>
    </w:p>
    <w:p w14:paraId="1B5CC731" w14:textId="77777777" w:rsidR="00B8067C" w:rsidRDefault="00924FA6">
      <w:r>
        <w:t xml:space="preserve">Nurses coordinate booking/reminders, verify emergency contacts and location, provide psychoeducation and adherence support, </w:t>
      </w:r>
      <w:proofErr w:type="gramStart"/>
      <w:r>
        <w:t>identify</w:t>
      </w:r>
      <w:proofErr w:type="gramEnd"/>
      <w:r>
        <w:t xml:space="preserve"> relapse signals, and escalate to psychiatrists.</w:t>
      </w:r>
    </w:p>
    <w:p w14:paraId="515274FF" w14:textId="7C741BEE" w:rsidR="00B8067C" w:rsidRDefault="001028AC">
      <w:pPr>
        <w:pStyle w:val="Heading4"/>
      </w:pPr>
      <w:r>
        <w:lastRenderedPageBreak/>
        <w:t xml:space="preserve">5.4.1.2 </w:t>
      </w:r>
      <w:r w:rsidR="00924FA6">
        <w:t>Outcomes</w:t>
      </w:r>
    </w:p>
    <w:p w14:paraId="635F3E70" w14:textId="77777777" w:rsidR="00B8067C" w:rsidRDefault="00924FA6">
      <w:r>
        <w:t xml:space="preserve">Reviews show outcomes comparable to in‑person care for </w:t>
      </w:r>
      <w:proofErr w:type="gramStart"/>
      <w:r>
        <w:t>many</w:t>
      </w:r>
      <w:proofErr w:type="gramEnd"/>
      <w:r>
        <w:t xml:space="preserve"> conditions; audio‑only paths are essential for </w:t>
      </w:r>
      <w:proofErr w:type="gramStart"/>
      <w:r>
        <w:t>equitable</w:t>
      </w:r>
      <w:proofErr w:type="gramEnd"/>
      <w:r>
        <w:t xml:space="preserve"> access.</w:t>
      </w:r>
    </w:p>
    <w:p w14:paraId="57EB4CCA" w14:textId="450CCBBD" w:rsidR="00B8067C" w:rsidRDefault="001028AC">
      <w:pPr>
        <w:pStyle w:val="Heading4"/>
      </w:pPr>
      <w:r>
        <w:t xml:space="preserve">5.4.1.3 </w:t>
      </w:r>
      <w:r w:rsidR="00924FA6">
        <w:t>Data Collection &amp; Analysis</w:t>
      </w:r>
    </w:p>
    <w:p w14:paraId="78EDD61E" w14:textId="77777777" w:rsidR="00B8067C" w:rsidRDefault="00924FA6">
      <w:r>
        <w:t>Satisfaction surveys (Likert); clinical measures (PHQ‑</w:t>
      </w:r>
      <w:proofErr w:type="gramStart"/>
      <w:r>
        <w:t>9</w:t>
      </w:r>
      <w:proofErr w:type="gramEnd"/>
      <w:r>
        <w:t>, GAD‑</w:t>
      </w:r>
      <w:proofErr w:type="gramStart"/>
      <w:r>
        <w:t>7</w:t>
      </w:r>
      <w:proofErr w:type="gramEnd"/>
      <w:r>
        <w:t xml:space="preserve"> baseline/follow‑up); nurse notes/teleconsult logs. Analysis: </w:t>
      </w:r>
      <w:proofErr w:type="gramStart"/>
      <w:r>
        <w:t>paired t‑</w:t>
      </w:r>
      <w:proofErr w:type="gramEnd"/>
      <w:r>
        <w:t>tests for pre/post scores; thematic analysis of nurse notes; mixed‑methods integration correlating satisfaction with clinical improvement.</w:t>
      </w:r>
    </w:p>
    <w:p w14:paraId="573C3CF3" w14:textId="0DF562F1" w:rsidR="00B8067C" w:rsidRDefault="001028AC">
      <w:pPr>
        <w:pStyle w:val="Heading3"/>
      </w:pPr>
      <w:bookmarkStart w:id="168" w:name="_Toc215443166"/>
      <w:r>
        <w:t xml:space="preserve">5.5.1 </w:t>
      </w:r>
      <w:r w:rsidR="00924FA6">
        <w:t>Case Study SA‑4: National Adoption &amp; Readiness—Practitioner Uptake (UTAUT) and Nursing Implications</w:t>
      </w:r>
      <w:bookmarkEnd w:id="168"/>
    </w:p>
    <w:p w14:paraId="3CFB2074" w14:textId="77777777" w:rsidR="00B8067C" w:rsidRDefault="00924FA6">
      <w:r>
        <w:t>A national survey assessed telemedicine adoption among South African practitioners using UTAUT, highlighting the need for training and facilitative infrastructure.</w:t>
      </w:r>
    </w:p>
    <w:p w14:paraId="0918C462" w14:textId="01AFB90A" w:rsidR="00B8067C" w:rsidRDefault="001028AC">
      <w:pPr>
        <w:pStyle w:val="Heading4"/>
      </w:pPr>
      <w:r>
        <w:t xml:space="preserve">5.5.1.1 </w:t>
      </w:r>
      <w:r w:rsidR="00924FA6">
        <w:t>Findings and Implications</w:t>
      </w:r>
    </w:p>
    <w:p w14:paraId="16328699" w14:textId="77777777" w:rsidR="00B8067C" w:rsidRDefault="00924FA6">
      <w:r>
        <w:t xml:space="preserve">Performance expectancy, </w:t>
      </w:r>
      <w:proofErr w:type="gramStart"/>
      <w:r>
        <w:t>facilitating</w:t>
      </w:r>
      <w:proofErr w:type="gramEnd"/>
      <w:r>
        <w:t xml:space="preserve"> conditions, and attitude predict adoption intent; South Africa shows high uptake in specialist teleconsults, chronic care, and mental health.</w:t>
      </w:r>
    </w:p>
    <w:p w14:paraId="2B624864" w14:textId="706A4D1C" w:rsidR="00B8067C" w:rsidRDefault="001028AC">
      <w:pPr>
        <w:pStyle w:val="Heading4"/>
      </w:pPr>
      <w:r>
        <w:t xml:space="preserve">5.5.1.2 </w:t>
      </w:r>
      <w:r w:rsidR="00924FA6">
        <w:t>Data Collection &amp; Analysis</w:t>
      </w:r>
    </w:p>
    <w:p w14:paraId="747FEFA1" w14:textId="77777777" w:rsidR="00B8067C" w:rsidRDefault="00924FA6">
      <w:r>
        <w:t xml:space="preserve">Online survey instrument covering UTAUT constructs; </w:t>
      </w:r>
      <w:proofErr w:type="gramStart"/>
      <w:r>
        <w:t>5</w:t>
      </w:r>
      <w:proofErr w:type="gramEnd"/>
      <w:r>
        <w:t>‑point Likert scales; demographics for subgroup analysis. Analysis: Structural Equation Modeling (SEM); reliability (Cronbach’s alpha); regression for subgroup differences (urban vs rural).</w:t>
      </w:r>
    </w:p>
    <w:p w14:paraId="6B18E261" w14:textId="77777777" w:rsidR="00B8067C" w:rsidRDefault="00924FA6">
      <w:pPr>
        <w:pStyle w:val="Heading2"/>
      </w:pPr>
      <w:bookmarkStart w:id="169" w:name="_Toc215443167"/>
      <w:r>
        <w:t>5.4 Evaluation Metrics (KPIs)</w:t>
      </w:r>
      <w:bookmarkEnd w:id="169"/>
    </w:p>
    <w:p w14:paraId="18CA818C" w14:textId="77777777" w:rsidR="003D66A5" w:rsidRDefault="003D66A5" w:rsidP="003D66A5">
      <w:r>
        <w:t xml:space="preserve">To </w:t>
      </w:r>
      <w:proofErr w:type="gramStart"/>
      <w:r>
        <w:t>monitor</w:t>
      </w:r>
      <w:proofErr w:type="gramEnd"/>
      <w:r>
        <w:t xml:space="preserve"> the effectiveness and equity of nurse-led telehealth implementation, track the following indicators:</w:t>
      </w:r>
    </w:p>
    <w:p w14:paraId="307F9039" w14:textId="575D96D6" w:rsidR="003D66A5" w:rsidRDefault="005F5F5A" w:rsidP="005F5F5A">
      <w:pPr>
        <w:pStyle w:val="Heading3"/>
      </w:pPr>
      <w:bookmarkStart w:id="170" w:name="_Toc215443168"/>
      <w:r>
        <w:t xml:space="preserve">5.4.1 </w:t>
      </w:r>
      <w:r w:rsidR="003D66A5">
        <w:t>Access</w:t>
      </w:r>
      <w:bookmarkEnd w:id="170"/>
    </w:p>
    <w:p w14:paraId="28CC9B39" w14:textId="77777777" w:rsidR="003D66A5" w:rsidRDefault="003D66A5" w:rsidP="003D66A5">
      <w:proofErr w:type="gramStart"/>
      <w:r>
        <w:t>Median</w:t>
      </w:r>
      <w:proofErr w:type="gramEnd"/>
      <w:r>
        <w:t xml:space="preserve"> wait time for telehealth appointments (in days/hours).</w:t>
      </w:r>
    </w:p>
    <w:p w14:paraId="4C6B9C3E" w14:textId="77777777" w:rsidR="003D66A5" w:rsidRDefault="003D66A5" w:rsidP="003D66A5">
      <w:r>
        <w:lastRenderedPageBreak/>
        <w:t>Proportion of audio-only visits vs. video visits.</w:t>
      </w:r>
    </w:p>
    <w:p w14:paraId="5755DBC0" w14:textId="77777777" w:rsidR="003D66A5" w:rsidRDefault="003D66A5" w:rsidP="003D66A5">
      <w:r>
        <w:t>No-show rate (% of scheduled visits not attended).</w:t>
      </w:r>
    </w:p>
    <w:p w14:paraId="033BAE47" w14:textId="0FFD09EC" w:rsidR="003D66A5" w:rsidRDefault="003D66A5" w:rsidP="003D66A5">
      <w:r>
        <w:t>Travel distance avoided (average km saved per patient).</w:t>
      </w:r>
    </w:p>
    <w:p w14:paraId="2399943D" w14:textId="2BE12CB8" w:rsidR="003D66A5" w:rsidRDefault="005F5F5A" w:rsidP="005F5F5A">
      <w:pPr>
        <w:pStyle w:val="Heading3"/>
      </w:pPr>
      <w:bookmarkStart w:id="171" w:name="_Toc215443169"/>
      <w:r>
        <w:t xml:space="preserve">5.4.2 </w:t>
      </w:r>
      <w:r w:rsidR="003D66A5">
        <w:t>Clinical Outcomes</w:t>
      </w:r>
      <w:bookmarkEnd w:id="171"/>
    </w:p>
    <w:p w14:paraId="75BFF7E2" w14:textId="77777777" w:rsidR="003D66A5" w:rsidRDefault="003D66A5" w:rsidP="003D66A5">
      <w:r>
        <w:t>Mean change in HbA1c (for diabetes patients) over 6–12 months.</w:t>
      </w:r>
    </w:p>
    <w:p w14:paraId="6095811A" w14:textId="77777777" w:rsidR="003D66A5" w:rsidRDefault="003D66A5" w:rsidP="003D66A5">
      <w:r>
        <w:t>Mean change in systolic/diastolic blood pressure (for hypertension patients).</w:t>
      </w:r>
    </w:p>
    <w:p w14:paraId="61D2E66E" w14:textId="79726D82" w:rsidR="003D66A5" w:rsidRDefault="003D66A5" w:rsidP="003D66A5">
      <w:r>
        <w:t>Emergency room visits/readmission rates within 30 days post-consult.</w:t>
      </w:r>
    </w:p>
    <w:p w14:paraId="72DEF8A1" w14:textId="612B0B87" w:rsidR="003D66A5" w:rsidRDefault="005F5F5A" w:rsidP="005F5F5A">
      <w:pPr>
        <w:pStyle w:val="Heading3"/>
      </w:pPr>
      <w:bookmarkStart w:id="172" w:name="_Toc215443170"/>
      <w:r>
        <w:t xml:space="preserve">5.4.3 </w:t>
      </w:r>
      <w:r w:rsidR="003D66A5">
        <w:t>Safety</w:t>
      </w:r>
      <w:bookmarkEnd w:id="172"/>
    </w:p>
    <w:p w14:paraId="4C6DBF6F" w14:textId="77777777" w:rsidR="003D66A5" w:rsidRDefault="003D66A5" w:rsidP="003D66A5">
      <w:r>
        <w:t xml:space="preserve">Medication error rate (errors per </w:t>
      </w:r>
      <w:proofErr w:type="gramStart"/>
      <w:r>
        <w:t>100</w:t>
      </w:r>
      <w:proofErr w:type="gramEnd"/>
      <w:r>
        <w:t xml:space="preserve"> prescriptions).</w:t>
      </w:r>
    </w:p>
    <w:p w14:paraId="60C08483" w14:textId="35E01F12" w:rsidR="003D66A5" w:rsidRDefault="003D66A5" w:rsidP="003D66A5">
      <w:r>
        <w:t>Adverse event incidence (e.g., complications, misdiagnoses).</w:t>
      </w:r>
    </w:p>
    <w:p w14:paraId="54A877AC" w14:textId="5F2A5B37" w:rsidR="003D66A5" w:rsidRDefault="005F5F5A" w:rsidP="005F5F5A">
      <w:pPr>
        <w:pStyle w:val="Heading3"/>
      </w:pPr>
      <w:bookmarkStart w:id="173" w:name="_Toc215443171"/>
      <w:r>
        <w:t xml:space="preserve">5.4.4 </w:t>
      </w:r>
      <w:r w:rsidR="003D66A5">
        <w:t>Patient Experience</w:t>
      </w:r>
      <w:bookmarkEnd w:id="173"/>
    </w:p>
    <w:p w14:paraId="53ABC037" w14:textId="77777777" w:rsidR="003D66A5" w:rsidRDefault="003D66A5" w:rsidP="003D66A5">
      <w:r>
        <w:t>Overall satisfaction score (Likert scale or composite index).</w:t>
      </w:r>
    </w:p>
    <w:p w14:paraId="7EF9CF0D" w14:textId="77777777" w:rsidR="003D66A5" w:rsidRDefault="003D66A5" w:rsidP="003D66A5">
      <w:r>
        <w:t>Telehealth Usability Questionnaire (TUQ) score.</w:t>
      </w:r>
    </w:p>
    <w:p w14:paraId="35D4A5A0" w14:textId="34C8786F" w:rsidR="003D66A5" w:rsidRDefault="003D66A5" w:rsidP="003D66A5">
      <w:r>
        <w:t>Cultural/linguistic appropriateness rating (from patient feedback).</w:t>
      </w:r>
    </w:p>
    <w:p w14:paraId="39E2BAD9" w14:textId="6B9BE937" w:rsidR="003D66A5" w:rsidRDefault="005F5F5A" w:rsidP="005F5F5A">
      <w:pPr>
        <w:pStyle w:val="Heading3"/>
      </w:pPr>
      <w:bookmarkStart w:id="174" w:name="_Toc215443172"/>
      <w:r>
        <w:t xml:space="preserve">5.4.5 </w:t>
      </w:r>
      <w:r w:rsidR="003D66A5">
        <w:t>Equity</w:t>
      </w:r>
      <w:bookmarkEnd w:id="174"/>
    </w:p>
    <w:p w14:paraId="5472B691" w14:textId="33D41F8E" w:rsidR="003D66A5" w:rsidRDefault="00001289" w:rsidP="003D66A5">
      <w:proofErr w:type="gramStart"/>
      <w:r>
        <w:t>utilization</w:t>
      </w:r>
      <w:proofErr w:type="gramEnd"/>
      <w:r w:rsidR="003D66A5">
        <w:t xml:space="preserve"> by subgroup (age, sex, income, distance, connectivity/device status).</w:t>
      </w:r>
    </w:p>
    <w:p w14:paraId="4FD2C10D" w14:textId="77777777" w:rsidR="003D66A5" w:rsidRDefault="003D66A5" w:rsidP="003D66A5">
      <w:r>
        <w:t>Disparity index (difference in access/outcomes between high- and low-connectivity groups).</w:t>
      </w:r>
    </w:p>
    <w:p w14:paraId="6AB5BE27" w14:textId="6344EA89" w:rsidR="003D66A5" w:rsidRDefault="003D66A5" w:rsidP="003D66A5">
      <w:r>
        <w:t>Accessibility compliance (captioning, screen-reader support, multilingual resources).</w:t>
      </w:r>
    </w:p>
    <w:p w14:paraId="1CDB032E" w14:textId="77777777" w:rsidR="00B8067C" w:rsidRDefault="00924FA6">
      <w:pPr>
        <w:pStyle w:val="Heading2"/>
      </w:pPr>
      <w:bookmarkStart w:id="175" w:name="_Toc215443173"/>
      <w:r>
        <w:t>5.5 Limitations and Future Research</w:t>
      </w:r>
      <w:bookmarkEnd w:id="175"/>
    </w:p>
    <w:p w14:paraId="1915C717" w14:textId="174FBC19" w:rsidR="00B8067C" w:rsidRDefault="00924FA6">
      <w:r>
        <w:t>Evidence heterogeneity; temporary policy windows; need for standardized</w:t>
      </w:r>
      <w:r>
        <w:t xml:space="preserve"> outcome measures; limited long‑term sustainability data. Future work: </w:t>
      </w:r>
      <w:r>
        <w:lastRenderedPageBreak/>
        <w:t xml:space="preserve">multimorbidity, maternal/child telehealth, CHW integration, rigorous </w:t>
      </w:r>
      <w:proofErr w:type="gramStart"/>
      <w:r>
        <w:t>equity</w:t>
      </w:r>
      <w:proofErr w:type="gramEnd"/>
      <w:r>
        <w:t xml:space="preserve"> and cost‑effectiveness analyses.</w:t>
      </w:r>
    </w:p>
    <w:p w14:paraId="73838CDA" w14:textId="77777777" w:rsidR="00B8067C" w:rsidRDefault="00924FA6">
      <w:r>
        <w:br w:type="page"/>
      </w:r>
    </w:p>
    <w:p w14:paraId="57ED0093" w14:textId="77777777" w:rsidR="00924FA6" w:rsidRDefault="00924FA6">
      <w:pPr>
        <w:pStyle w:val="Heading1"/>
      </w:pPr>
      <w:bookmarkStart w:id="176" w:name="_Toc215443174"/>
      <w:r>
        <w:lastRenderedPageBreak/>
        <w:t>Chapter 6:</w:t>
      </w:r>
      <w:bookmarkEnd w:id="176"/>
      <w:r>
        <w:t xml:space="preserve"> </w:t>
      </w:r>
    </w:p>
    <w:p w14:paraId="18BF7CB0" w14:textId="1FD3067F" w:rsidR="00B8067C" w:rsidRDefault="00924FA6" w:rsidP="00924FA6">
      <w:pPr>
        <w:pStyle w:val="Heading2"/>
      </w:pPr>
      <w:bookmarkStart w:id="177" w:name="_Toc215443175"/>
      <w:r>
        <w:t xml:space="preserve">6.1 </w:t>
      </w:r>
      <w:r>
        <w:t>Conclusion</w:t>
      </w:r>
      <w:bookmarkEnd w:id="177"/>
    </w:p>
    <w:p w14:paraId="0B882351" w14:textId="53A124CA" w:rsidR="00924FA6" w:rsidRDefault="00924FA6" w:rsidP="00924FA6">
      <w:r>
        <w:t xml:space="preserve">Nurse-led telehealth has moved from contingency to cornerstone. Across emergency, chronic, and </w:t>
      </w:r>
      <w:r>
        <w:t>behavioral</w:t>
      </w:r>
      <w:r>
        <w:t xml:space="preserve"> care, the evidence shows that virtual consultations—supported by remote patient monitoring (RPM) and structured follow-ups—achieve equivalent or improved clinical outcomes while reducing barriers to </w:t>
      </w:r>
      <w:proofErr w:type="gramStart"/>
      <w:r>
        <w:t>timely</w:t>
      </w:r>
      <w:proofErr w:type="gramEnd"/>
      <w:r>
        <w:t xml:space="preserve"> care. For rural and underserved populations, telehealth’s strengths are most visible: shorter </w:t>
      </w:r>
      <w:proofErr w:type="gramStart"/>
      <w:r>
        <w:t>wait</w:t>
      </w:r>
      <w:proofErr w:type="gramEnd"/>
      <w:r>
        <w:t xml:space="preserve"> times, reduced travel burdens, and high patient satisfaction when accessibility and audio-only pathways are available.</w:t>
      </w:r>
    </w:p>
    <w:p w14:paraId="00BFA090" w14:textId="5CEBC975" w:rsidR="00924FA6" w:rsidRDefault="00924FA6" w:rsidP="00924FA6">
      <w:r>
        <w:t xml:space="preserve">Yet telehealth’s promise </w:t>
      </w:r>
      <w:proofErr w:type="gramStart"/>
      <w:r>
        <w:t xml:space="preserve">is </w:t>
      </w:r>
      <w:r>
        <w:t>realized</w:t>
      </w:r>
      <w:proofErr w:type="gramEnd"/>
      <w:r>
        <w:t xml:space="preserve"> only when equity and governance are integral. Rural health care deserts face persistent digital divide constraints—lower broadband subscription and device ownership—requiring audio-only routes, device lending, data subsidies, and accessible platform features (captioning, screen-reader compatibility). </w:t>
      </w:r>
      <w:proofErr w:type="spellStart"/>
      <w:r>
        <w:t>Programmes</w:t>
      </w:r>
      <w:proofErr w:type="spellEnd"/>
      <w:r>
        <w:t xml:space="preserve"> must embed multilingual consent and culturally responsive </w:t>
      </w:r>
      <w:proofErr w:type="gramStart"/>
      <w:r>
        <w:t>communication, and</w:t>
      </w:r>
      <w:proofErr w:type="gramEnd"/>
      <w:r>
        <w:t xml:space="preserve"> evaluate outcomes with stratified equity metrics to detect and correct disparities.</w:t>
      </w:r>
    </w:p>
    <w:p w14:paraId="527F6863" w14:textId="77777777" w:rsidR="00924FA6" w:rsidRDefault="00924FA6" w:rsidP="00924FA6">
      <w:r>
        <w:t xml:space="preserve">Clinical effectiveness is strongest where nurses lead routine RPM and counselling workflows. Meta-analytic findings </w:t>
      </w:r>
      <w:proofErr w:type="gramStart"/>
      <w:r>
        <w:t>demonstrate</w:t>
      </w:r>
      <w:proofErr w:type="gramEnd"/>
      <w:r>
        <w:t xml:space="preserve"> meaningful reductions in HbA1c and systolic blood pressure when telemonitoring </w:t>
      </w:r>
      <w:proofErr w:type="gramStart"/>
      <w:r>
        <w:t>is sustained</w:t>
      </w:r>
      <w:proofErr w:type="gramEnd"/>
      <w:r>
        <w:t xml:space="preserve"> and follow-ups are structured. In emergency contexts, telehealth can accelerate decision-making and </w:t>
      </w:r>
      <w:proofErr w:type="gramStart"/>
      <w:r>
        <w:t>maintain</w:t>
      </w:r>
      <w:proofErr w:type="gramEnd"/>
      <w:r>
        <w:t xml:space="preserve"> or improve clinical quality, provided workflows and escalation thresholds are clear. Patient experience improves with digital coaching and </w:t>
      </w:r>
      <w:proofErr w:type="gramStart"/>
      <w:r>
        <w:t>continuity, but</w:t>
      </w:r>
      <w:proofErr w:type="gramEnd"/>
      <w:r>
        <w:t xml:space="preserve"> depends on usability and language access.</w:t>
      </w:r>
    </w:p>
    <w:p w14:paraId="7CD48105" w14:textId="77777777" w:rsidR="00924FA6" w:rsidRDefault="00924FA6" w:rsidP="00924FA6">
      <w:r>
        <w:t xml:space="preserve">Ethically and operationally, South Africa has the foundations: HPCSA Booklet 10 provides clear requirements for consent, confidentiality, documentation, and prudent platform </w:t>
      </w:r>
      <w:proofErr w:type="gramStart"/>
      <w:r>
        <w:t>selection</w:t>
      </w:r>
      <w:proofErr w:type="gramEnd"/>
      <w:r>
        <w:t xml:space="preserve">; the National Digital Health Strategy </w:t>
      </w:r>
      <w:proofErr w:type="spellStart"/>
      <w:r>
        <w:t>prioritises</w:t>
      </w:r>
      <w:proofErr w:type="spellEnd"/>
      <w:r>
        <w:t xml:space="preserve"> interoperability, broadband investment, and workforce capacity to enable safe, efficient telehealth at scale. International guidance from WHO/ITU on accessible </w:t>
      </w:r>
      <w:proofErr w:type="gramStart"/>
      <w:r>
        <w:t>telehealth</w:t>
      </w:r>
      <w:proofErr w:type="gramEnd"/>
      <w:r>
        <w:t xml:space="preserve"> and policy exemplars that </w:t>
      </w:r>
      <w:proofErr w:type="gramStart"/>
      <w:r>
        <w:t>permit</w:t>
      </w:r>
      <w:proofErr w:type="gramEnd"/>
      <w:r>
        <w:t xml:space="preserve"> audio-only and distant-site provision </w:t>
      </w:r>
      <w:r>
        <w:lastRenderedPageBreak/>
        <w:t xml:space="preserve">provide </w:t>
      </w:r>
      <w:proofErr w:type="gramStart"/>
      <w:r>
        <w:t>practicable</w:t>
      </w:r>
      <w:proofErr w:type="gramEnd"/>
      <w:r>
        <w:t xml:space="preserve"> patterns to sustain inclusive access in low-bandwidth settings.</w:t>
      </w:r>
    </w:p>
    <w:p w14:paraId="7F668710" w14:textId="5A4B9C15" w:rsidR="00924FA6" w:rsidRDefault="00924FA6" w:rsidP="00924FA6">
      <w:pPr>
        <w:pStyle w:val="Heading3"/>
      </w:pPr>
      <w:bookmarkStart w:id="178" w:name="_Toc215443176"/>
      <w:r>
        <w:t xml:space="preserve">6.2 </w:t>
      </w:r>
      <w:r>
        <w:t>NHI Integration: A Buy-In Statement</w:t>
      </w:r>
      <w:bookmarkEnd w:id="178"/>
    </w:p>
    <w:p w14:paraId="1B586088" w14:textId="77777777" w:rsidR="00924FA6" w:rsidRDefault="00924FA6" w:rsidP="00924FA6">
      <w:r>
        <w:t xml:space="preserve">Integrating nurse-led telehealth into National Health Insurance (NHI) is both strategically sound and ethically imperative. Telehealth directly advances NHI’s goals—universal access, equity, and quality—by overcoming geographic and workforce barriers, reducing avoidable travel and referrals, and strengthening continuity of care. Embedding telehealth as a standard NHI service would: (1) expand coverage to remote households via video and structured audio-only pathways; (2) improve chronic disease control through RPM-enabled nursing workflows; (3) reduce costs over time by preventing complications and unnecessary acute </w:t>
      </w:r>
      <w:proofErr w:type="spellStart"/>
      <w:r>
        <w:t>utilisation</w:t>
      </w:r>
      <w:proofErr w:type="spellEnd"/>
      <w:r>
        <w:t xml:space="preserve">; and (4) </w:t>
      </w:r>
      <w:proofErr w:type="spellStart"/>
      <w:r>
        <w:t>institutionalise</w:t>
      </w:r>
      <w:proofErr w:type="spellEnd"/>
      <w:r>
        <w:t xml:space="preserve"> accessible, multilingual, and disability-inclusive design. To </w:t>
      </w:r>
      <w:proofErr w:type="spellStart"/>
      <w:r>
        <w:t>operationalise</w:t>
      </w:r>
      <w:proofErr w:type="spellEnd"/>
      <w:r>
        <w:t xml:space="preserve"> this, NHI service specifications should mandate accessible platform standards, </w:t>
      </w:r>
      <w:proofErr w:type="spellStart"/>
      <w:r>
        <w:t>recognise</w:t>
      </w:r>
      <w:proofErr w:type="spellEnd"/>
      <w:r>
        <w:t xml:space="preserve"> audio-only consultations for eligible services, reimburse nurse-led virtual care and RPM, and require routine reporting of stratified equity KPIs with corrective CQI cycles.</w:t>
      </w:r>
    </w:p>
    <w:p w14:paraId="287C14A7" w14:textId="36B09C14" w:rsidR="00924FA6" w:rsidRDefault="00924FA6" w:rsidP="00924FA6">
      <w:pPr>
        <w:pStyle w:val="Heading2"/>
      </w:pPr>
      <w:bookmarkStart w:id="179" w:name="_Toc215443177"/>
      <w:r>
        <w:t xml:space="preserve">6.3 </w:t>
      </w:r>
      <w:r>
        <w:t>Recommendations and Next Steps</w:t>
      </w:r>
      <w:bookmarkEnd w:id="179"/>
    </w:p>
    <w:p w14:paraId="3B311CF1" w14:textId="77777777" w:rsidR="00924FA6" w:rsidRDefault="00924FA6" w:rsidP="00924FA6">
      <w:r>
        <w:t>1) **Adopt equity-by-design standards** nationally (WHO/ITU accessibility; multilingual consent; audio-only pathways) and align reimbursement to sustain inclusive telehealth.</w:t>
      </w:r>
      <w:r>
        <w:br/>
        <w:t>2) **Scale nurse-led RPM and structured follow-ups** for hypertension and diabetes, with clear escalation SOPs and data governance.</w:t>
      </w:r>
      <w:r>
        <w:br/>
        <w:t>3) **Invest in digital inclusion** (device lending, data bundles, telehealth booths, CHW coaching) in the highest-need districts; track uptake and outcomes by connectivity/device status and language.</w:t>
      </w:r>
      <w:r>
        <w:br/>
        <w:t>4) **Embed interoperability and privacy-by-design** (EHR integration, POPIA compliance, audit-ready documentation) and build provincial governance that mirrors Western Cape ecosystem lessons.</w:t>
      </w:r>
      <w:r>
        <w:br/>
        <w:t>5) **</w:t>
      </w:r>
      <w:proofErr w:type="spellStart"/>
      <w:r>
        <w:t>Institutionalise</w:t>
      </w:r>
      <w:proofErr w:type="spellEnd"/>
      <w:r>
        <w:t xml:space="preserve"> CQI and equity monitoring**, with monthly dashboards for </w:t>
      </w:r>
      <w:r>
        <w:lastRenderedPageBreak/>
        <w:t>access, clinical, safety, experience, and equity metrics; report to NHI oversight and IRBs.</w:t>
      </w:r>
    </w:p>
    <w:p w14:paraId="14F10399" w14:textId="77777777" w:rsidR="00B8067C" w:rsidRDefault="00924FA6">
      <w:r>
        <w:br w:type="page"/>
      </w:r>
    </w:p>
    <w:p w14:paraId="7D23C398" w14:textId="77777777" w:rsidR="00B8067C" w:rsidRDefault="00924FA6">
      <w:pPr>
        <w:pStyle w:val="Heading1"/>
      </w:pPr>
      <w:bookmarkStart w:id="180" w:name="_Toc215443178"/>
      <w:r>
        <w:lastRenderedPageBreak/>
        <w:t>Appendix A: Data Collection Instruments</w:t>
      </w:r>
      <w:bookmarkEnd w:id="180"/>
    </w:p>
    <w:p w14:paraId="618F3725" w14:textId="77777777" w:rsidR="00042292" w:rsidRDefault="00042292" w:rsidP="00042292">
      <w:pPr>
        <w:jc w:val="center"/>
      </w:pPr>
      <w:r>
        <w:rPr>
          <w:b/>
          <w:sz w:val="28"/>
        </w:rPr>
        <w:t>Survey Tools and Interview Guides — Nurse</w:t>
      </w:r>
      <w:r>
        <w:rPr>
          <w:rFonts w:ascii="Cambria Math" w:hAnsi="Cambria Math" w:cs="Cambria Math"/>
          <w:b/>
          <w:sz w:val="28"/>
        </w:rPr>
        <w:t>‑</w:t>
      </w:r>
      <w:r>
        <w:rPr>
          <w:b/>
          <w:sz w:val="28"/>
        </w:rPr>
        <w:t>Led Telehealth (Rural/Underserved)</w:t>
      </w:r>
    </w:p>
    <w:p w14:paraId="4E437EB3" w14:textId="77777777" w:rsidR="00042292" w:rsidRDefault="00042292" w:rsidP="00042292">
      <w:r>
        <w:t xml:space="preserve">Use these instruments in conjunction with HPCSA Booklet 10 (Telehealth), your local ethics </w:t>
      </w:r>
      <w:proofErr w:type="gramStart"/>
      <w:r>
        <w:t>approval</w:t>
      </w:r>
      <w:proofErr w:type="gramEnd"/>
      <w:r>
        <w:t xml:space="preserve"> and privacy/data protection protocols.</w:t>
      </w:r>
    </w:p>
    <w:p w14:paraId="0E608753" w14:textId="77777777" w:rsidR="00042292" w:rsidRDefault="00042292" w:rsidP="00042292">
      <w:pPr>
        <w:pStyle w:val="Heading1"/>
      </w:pPr>
      <w:bookmarkStart w:id="181" w:name="_Toc215443179"/>
      <w:r>
        <w:t>Section 1: Patient Telehealth Experience Survey (Adult)</w:t>
      </w:r>
      <w:bookmarkEnd w:id="181"/>
    </w:p>
    <w:p w14:paraId="28343D04" w14:textId="77777777" w:rsidR="00042292" w:rsidRDefault="00042292" w:rsidP="00042292">
      <w:r>
        <w:t>Purpose: Assess access, usability, satisfaction, and perceived outcomes of telehealth (audio/video) for rural or underserved patients. Suggested administration post</w:t>
      </w:r>
      <w:r>
        <w:rPr>
          <w:rFonts w:ascii="Cambria Math" w:hAnsi="Cambria Math" w:cs="Cambria Math"/>
        </w:rPr>
        <w:t>‑</w:t>
      </w:r>
      <w:r>
        <w:t>visit (5</w:t>
      </w:r>
      <w:r>
        <w:rPr>
          <w:rFonts w:cs="Arial"/>
        </w:rPr>
        <w:t>–</w:t>
      </w:r>
      <w:r>
        <w:t>10 minutes).</w:t>
      </w:r>
    </w:p>
    <w:p w14:paraId="77158F54" w14:textId="77777777" w:rsidR="00042292" w:rsidRDefault="00042292" w:rsidP="00042292">
      <w:pPr>
        <w:pStyle w:val="Heading2"/>
      </w:pPr>
      <w:bookmarkStart w:id="182" w:name="_Toc215443180"/>
      <w:r>
        <w:t>A. Eligibility and Demographics</w:t>
      </w:r>
      <w:bookmarkEnd w:id="182"/>
    </w:p>
    <w:p w14:paraId="1128714B" w14:textId="77777777" w:rsidR="00042292" w:rsidRDefault="00042292" w:rsidP="00042292">
      <w:r>
        <w:t xml:space="preserve">1) Age: __  2) Sex: </w:t>
      </w:r>
      <w:r>
        <w:rPr>
          <w:rFonts w:ascii="Segoe UI Symbol" w:hAnsi="Segoe UI Symbol" w:cs="Segoe UI Symbol"/>
        </w:rPr>
        <w:t>☐</w:t>
      </w:r>
      <w:r>
        <w:t xml:space="preserve"> Female </w:t>
      </w:r>
      <w:r>
        <w:rPr>
          <w:rFonts w:ascii="Segoe UI Symbol" w:hAnsi="Segoe UI Symbol" w:cs="Segoe UI Symbol"/>
        </w:rPr>
        <w:t>☐</w:t>
      </w:r>
      <w:r>
        <w:t xml:space="preserve"> Male </w:t>
      </w:r>
      <w:r>
        <w:rPr>
          <w:rFonts w:ascii="Segoe UI Symbol" w:hAnsi="Segoe UI Symbol" w:cs="Segoe UI Symbol"/>
        </w:rPr>
        <w:t>☐</w:t>
      </w:r>
      <w:r>
        <w:t xml:space="preserve"> Other  3) Language preference: __  4) Residence (district/area): __</w:t>
      </w:r>
      <w:r>
        <w:br/>
        <w:t xml:space="preserve">5) Internet/phone access: </w:t>
      </w:r>
      <w:r>
        <w:rPr>
          <w:rFonts w:ascii="Segoe UI Symbol" w:hAnsi="Segoe UI Symbol" w:cs="Segoe UI Symbol"/>
        </w:rPr>
        <w:t>☐</w:t>
      </w:r>
      <w:r>
        <w:t xml:space="preserve"> Smartphone </w:t>
      </w:r>
      <w:r>
        <w:rPr>
          <w:rFonts w:ascii="Segoe UI Symbol" w:hAnsi="Segoe UI Symbol" w:cs="Segoe UI Symbol"/>
        </w:rPr>
        <w:t>☐</w:t>
      </w:r>
      <w:r>
        <w:t xml:space="preserve"> Feature phone </w:t>
      </w:r>
      <w:r>
        <w:rPr>
          <w:rFonts w:ascii="Segoe UI Symbol" w:hAnsi="Segoe UI Symbol" w:cs="Segoe UI Symbol"/>
        </w:rPr>
        <w:t>☐</w:t>
      </w:r>
      <w:r>
        <w:t xml:space="preserve"> Landline </w:t>
      </w:r>
      <w:r>
        <w:rPr>
          <w:rFonts w:ascii="Segoe UI Symbol" w:hAnsi="Segoe UI Symbol" w:cs="Segoe UI Symbol"/>
        </w:rPr>
        <w:t>☐</w:t>
      </w:r>
      <w:r>
        <w:t xml:space="preserve"> None  6) Bandwidth reliability: </w:t>
      </w:r>
      <w:r>
        <w:rPr>
          <w:rFonts w:ascii="Segoe UI Symbol" w:hAnsi="Segoe UI Symbol" w:cs="Segoe UI Symbol"/>
        </w:rPr>
        <w:t>☐</w:t>
      </w:r>
      <w:r>
        <w:t xml:space="preserve"> High </w:t>
      </w:r>
      <w:r>
        <w:rPr>
          <w:rFonts w:ascii="Segoe UI Symbol" w:hAnsi="Segoe UI Symbol" w:cs="Segoe UI Symbol"/>
        </w:rPr>
        <w:t>☐</w:t>
      </w:r>
      <w:r>
        <w:t xml:space="preserve"> Medium </w:t>
      </w:r>
      <w:r>
        <w:rPr>
          <w:rFonts w:ascii="Segoe UI Symbol" w:hAnsi="Segoe UI Symbol" w:cs="Segoe UI Symbol"/>
        </w:rPr>
        <w:t>☐</w:t>
      </w:r>
      <w:r>
        <w:t xml:space="preserve"> Low </w:t>
      </w:r>
      <w:r>
        <w:rPr>
          <w:rFonts w:ascii="Segoe UI Symbol" w:hAnsi="Segoe UI Symbol" w:cs="Segoe UI Symbol"/>
        </w:rPr>
        <w:t>☐</w:t>
      </w:r>
      <w:r>
        <w:t xml:space="preserve"> No access</w:t>
      </w:r>
      <w:r>
        <w:br/>
        <w:t>7) Disability support needs (e.g., captioning, screen reader): __</w:t>
      </w:r>
    </w:p>
    <w:p w14:paraId="578F13C0" w14:textId="77777777" w:rsidR="00042292" w:rsidRDefault="00042292" w:rsidP="00042292">
      <w:pPr>
        <w:pStyle w:val="Heading2"/>
      </w:pPr>
      <w:bookmarkStart w:id="183" w:name="_Toc215443181"/>
      <w:r>
        <w:t>B. Access and Modality</w:t>
      </w:r>
      <w:bookmarkEnd w:id="183"/>
    </w:p>
    <w:p w14:paraId="26F58DDC" w14:textId="77777777" w:rsidR="00042292" w:rsidRDefault="00042292" w:rsidP="00042292">
      <w:r>
        <w:t xml:space="preserve">8) Type of telehealth used today: </w:t>
      </w:r>
      <w:r>
        <w:rPr>
          <w:rFonts w:ascii="Segoe UI Symbol" w:hAnsi="Segoe UI Symbol" w:cs="Segoe UI Symbol"/>
        </w:rPr>
        <w:t>☐</w:t>
      </w:r>
      <w:r>
        <w:t xml:space="preserve"> Video </w:t>
      </w:r>
      <w:r>
        <w:rPr>
          <w:rFonts w:ascii="Segoe UI Symbol" w:hAnsi="Segoe UI Symbol" w:cs="Segoe UI Symbol"/>
        </w:rPr>
        <w:t>☐</w:t>
      </w:r>
      <w:r>
        <w:t xml:space="preserve"> Audio</w:t>
      </w:r>
      <w:r>
        <w:rPr>
          <w:rFonts w:ascii="Cambria Math" w:hAnsi="Cambria Math" w:cs="Cambria Math"/>
        </w:rPr>
        <w:t>‑</w:t>
      </w:r>
      <w:r>
        <w:t xml:space="preserve">only </w:t>
      </w:r>
      <w:r>
        <w:rPr>
          <w:rFonts w:ascii="Segoe UI Symbol" w:hAnsi="Segoe UI Symbol" w:cs="Segoe UI Symbol"/>
        </w:rPr>
        <w:t>☐</w:t>
      </w:r>
      <w:r>
        <w:t xml:space="preserve"> RPM data</w:t>
      </w:r>
      <w:r>
        <w:rPr>
          <w:rFonts w:ascii="Cambria Math" w:hAnsi="Cambria Math" w:cs="Cambria Math"/>
        </w:rPr>
        <w:t>‑</w:t>
      </w:r>
      <w:r>
        <w:t>sharing</w:t>
      </w:r>
      <w:r>
        <w:br/>
        <w:t>9) Was a pre</w:t>
      </w:r>
      <w:r>
        <w:rPr>
          <w:rFonts w:ascii="Cambria Math" w:hAnsi="Cambria Math" w:cs="Cambria Math"/>
        </w:rPr>
        <w:t>‑</w:t>
      </w:r>
      <w:r>
        <w:t xml:space="preserve">visit tech check done? </w:t>
      </w:r>
      <w:r>
        <w:rPr>
          <w:rFonts w:ascii="Segoe UI Symbol" w:hAnsi="Segoe UI Symbol" w:cs="Segoe UI Symbol"/>
        </w:rPr>
        <w:t>☐</w:t>
      </w:r>
      <w:r>
        <w:t xml:space="preserve"> Yes </w:t>
      </w:r>
      <w:r>
        <w:rPr>
          <w:rFonts w:ascii="Segoe UI Symbol" w:hAnsi="Segoe UI Symbol" w:cs="Segoe UI Symbol"/>
        </w:rPr>
        <w:t>☐</w:t>
      </w:r>
      <w:r>
        <w:t xml:space="preserve"> </w:t>
      </w:r>
      <w:proofErr w:type="gramStart"/>
      <w:r>
        <w:t>No  10</w:t>
      </w:r>
      <w:proofErr w:type="gramEnd"/>
      <w:r>
        <w:t xml:space="preserve">) Could you find a private space? </w:t>
      </w:r>
      <w:r>
        <w:rPr>
          <w:rFonts w:ascii="Segoe UI Symbol" w:hAnsi="Segoe UI Symbol" w:cs="Segoe UI Symbol"/>
        </w:rPr>
        <w:t>☐</w:t>
      </w:r>
      <w:r>
        <w:t xml:space="preserve"> Yes </w:t>
      </w:r>
      <w:r>
        <w:rPr>
          <w:rFonts w:ascii="Segoe UI Symbol" w:hAnsi="Segoe UI Symbol" w:cs="Segoe UI Symbol"/>
        </w:rPr>
        <w:t>☐</w:t>
      </w:r>
      <w:r>
        <w:t xml:space="preserve"> No</w:t>
      </w:r>
    </w:p>
    <w:p w14:paraId="354FF3FC" w14:textId="77777777" w:rsidR="00042292" w:rsidRDefault="00042292" w:rsidP="00042292">
      <w:pPr>
        <w:pStyle w:val="Heading2"/>
      </w:pPr>
      <w:bookmarkStart w:id="184" w:name="_Toc215443182"/>
      <w:r>
        <w:t>C. Usability (Telehealth Usability Items)</w:t>
      </w:r>
      <w:bookmarkEnd w:id="184"/>
    </w:p>
    <w:p w14:paraId="574FD3D3" w14:textId="77777777" w:rsidR="00042292" w:rsidRDefault="00042292" w:rsidP="00042292">
      <w:r>
        <w:t>Rate each from 1 (Strongly disagree) to 5 (Strongly agree):</w:t>
      </w:r>
      <w:r>
        <w:br/>
        <w:t>11) The instructions were clear and easy to follow. 1 2 3 4 5</w:t>
      </w:r>
      <w:r>
        <w:br/>
        <w:t>12) I could hear/see the nurse clearly. 1 2 3 4 5</w:t>
      </w:r>
      <w:r>
        <w:br/>
        <w:t>13) The platform worked reliably during the visit. 1 2 3 4 5</w:t>
      </w:r>
      <w:r>
        <w:br/>
        <w:t>14) Accessibility features (e.g., captions) met my needs. 1 2 3 4 5</w:t>
      </w:r>
      <w:r>
        <w:br/>
        <w:t>15) I would be comfortable using this platform again. 1 2 3 4 5</w:t>
      </w:r>
    </w:p>
    <w:p w14:paraId="2C7E3838" w14:textId="77777777" w:rsidR="00042292" w:rsidRDefault="00042292" w:rsidP="00042292">
      <w:pPr>
        <w:pStyle w:val="Heading2"/>
      </w:pPr>
      <w:bookmarkStart w:id="185" w:name="_Toc215443183"/>
      <w:r>
        <w:lastRenderedPageBreak/>
        <w:t>D. Satisfaction and Communication</w:t>
      </w:r>
      <w:bookmarkEnd w:id="185"/>
    </w:p>
    <w:p w14:paraId="013F8BC6" w14:textId="77777777" w:rsidR="00042292" w:rsidRDefault="00042292" w:rsidP="00042292">
      <w:r>
        <w:t>16) The nurse listened to my concerns. 1 2 3 4 5</w:t>
      </w:r>
      <w:r>
        <w:br/>
        <w:t>17) I understood the advice/care plan. 1 2 3 4 5</w:t>
      </w:r>
      <w:r>
        <w:br/>
        <w:t xml:space="preserve">18) My cultural/linguistic needs </w:t>
      </w:r>
      <w:proofErr w:type="gramStart"/>
      <w:r>
        <w:t>were respected</w:t>
      </w:r>
      <w:proofErr w:type="gramEnd"/>
      <w:r>
        <w:t>. 1 2 3 4 5</w:t>
      </w:r>
      <w:r>
        <w:br/>
        <w:t>19) Overall, I was satisfied with the telehealth visit. 1 2 3 4 5</w:t>
      </w:r>
    </w:p>
    <w:p w14:paraId="7DE1CCB8" w14:textId="77777777" w:rsidR="00042292" w:rsidRDefault="00042292" w:rsidP="00042292">
      <w:pPr>
        <w:pStyle w:val="Heading2"/>
      </w:pPr>
      <w:bookmarkStart w:id="186" w:name="_Toc215443184"/>
      <w:r>
        <w:t>E. Perceived Outcomes &amp; Barriers</w:t>
      </w:r>
      <w:bookmarkEnd w:id="186"/>
    </w:p>
    <w:p w14:paraId="5A77ABF9" w14:textId="77777777" w:rsidR="00042292" w:rsidRDefault="00042292" w:rsidP="00042292">
      <w:r>
        <w:t>20) Today’s visit saved me travel/time costs. 1 2 3 4 5</w:t>
      </w:r>
      <w:r>
        <w:br/>
        <w:t>21) I feel more confident managing my condition. 1 2 3 4 5</w:t>
      </w:r>
      <w:r>
        <w:br/>
        <w:t xml:space="preserve">22) Main barriers (tick all): </w:t>
      </w:r>
      <w:r>
        <w:rPr>
          <w:rFonts w:ascii="Segoe UI Symbol" w:hAnsi="Segoe UI Symbol" w:cs="Segoe UI Symbol"/>
        </w:rPr>
        <w:t>☐</w:t>
      </w:r>
      <w:r>
        <w:t xml:space="preserve"> Connectivity </w:t>
      </w:r>
      <w:r>
        <w:rPr>
          <w:rFonts w:ascii="Segoe UI Symbol" w:hAnsi="Segoe UI Symbol" w:cs="Segoe UI Symbol"/>
        </w:rPr>
        <w:t>☐</w:t>
      </w:r>
      <w:r>
        <w:t xml:space="preserve"> Devices </w:t>
      </w:r>
      <w:r>
        <w:rPr>
          <w:rFonts w:ascii="Segoe UI Symbol" w:hAnsi="Segoe UI Symbol" w:cs="Segoe UI Symbol"/>
        </w:rPr>
        <w:t>☐</w:t>
      </w:r>
      <w:r>
        <w:t xml:space="preserve"> Privacy </w:t>
      </w:r>
      <w:r>
        <w:rPr>
          <w:rFonts w:ascii="Segoe UI Symbol" w:hAnsi="Segoe UI Symbol" w:cs="Segoe UI Symbol"/>
        </w:rPr>
        <w:t>☐</w:t>
      </w:r>
      <w:r>
        <w:t xml:space="preserve"> Language </w:t>
      </w:r>
      <w:r>
        <w:rPr>
          <w:rFonts w:ascii="Segoe UI Symbol" w:hAnsi="Segoe UI Symbol" w:cs="Segoe UI Symbol"/>
        </w:rPr>
        <w:t>☐</w:t>
      </w:r>
      <w:r>
        <w:t xml:space="preserve"> Scheduling </w:t>
      </w:r>
      <w:r>
        <w:rPr>
          <w:rFonts w:ascii="Segoe UI Symbol" w:hAnsi="Segoe UI Symbol" w:cs="Segoe UI Symbol"/>
        </w:rPr>
        <w:t>☐</w:t>
      </w:r>
      <w:r>
        <w:t xml:space="preserve"> Other: __</w:t>
      </w:r>
    </w:p>
    <w:p w14:paraId="3C0D61E0" w14:textId="77777777" w:rsidR="00042292" w:rsidRDefault="00042292" w:rsidP="00042292">
      <w:pPr>
        <w:pStyle w:val="Heading1"/>
      </w:pPr>
      <w:bookmarkStart w:id="187" w:name="_Toc215443185"/>
      <w:r>
        <w:t>Section 2: Nurse Telehealth Workflow &amp; Competency Survey</w:t>
      </w:r>
      <w:bookmarkEnd w:id="187"/>
    </w:p>
    <w:p w14:paraId="68708FDC" w14:textId="77777777" w:rsidR="00042292" w:rsidRDefault="00042292" w:rsidP="00042292">
      <w:r>
        <w:t>Purpose: Evaluate nurses’ readiness, workflow execution, escalation confidence, and equity</w:t>
      </w:r>
      <w:r>
        <w:rPr>
          <w:rFonts w:ascii="Cambria Math" w:hAnsi="Cambria Math" w:cs="Cambria Math"/>
        </w:rPr>
        <w:t>‑</w:t>
      </w:r>
      <w:r>
        <w:t>by</w:t>
      </w:r>
      <w:r>
        <w:rPr>
          <w:rFonts w:ascii="Cambria Math" w:hAnsi="Cambria Math" w:cs="Cambria Math"/>
        </w:rPr>
        <w:t>‑</w:t>
      </w:r>
      <w:r>
        <w:t>design practices.</w:t>
      </w:r>
    </w:p>
    <w:p w14:paraId="414BE1AF" w14:textId="77777777" w:rsidR="00042292" w:rsidRDefault="00042292" w:rsidP="00042292">
      <w:pPr>
        <w:pStyle w:val="Heading2"/>
      </w:pPr>
      <w:bookmarkStart w:id="188" w:name="_Toc215443186"/>
      <w:r>
        <w:t>A. Training &amp; Competency</w:t>
      </w:r>
      <w:bookmarkEnd w:id="188"/>
    </w:p>
    <w:p w14:paraId="171DCC98" w14:textId="77777777" w:rsidR="00042292" w:rsidRDefault="00042292" w:rsidP="00042292">
      <w:r>
        <w:t xml:space="preserve">1) </w:t>
      </w:r>
      <w:proofErr w:type="gramStart"/>
      <w:r>
        <w:t>I have received</w:t>
      </w:r>
      <w:proofErr w:type="gramEnd"/>
      <w:r>
        <w:t xml:space="preserve"> formal training in teletriage and virtual communication. 1 2 3 4 5</w:t>
      </w:r>
      <w:r>
        <w:br/>
        <w:t>2) I am confident using accessibility features and audio</w:t>
      </w:r>
      <w:r>
        <w:rPr>
          <w:rFonts w:ascii="Cambria Math" w:hAnsi="Cambria Math" w:cs="Cambria Math"/>
        </w:rPr>
        <w:t>‑</w:t>
      </w:r>
      <w:r>
        <w:t>only pathways. 1 2 3 4 5</w:t>
      </w:r>
      <w:r>
        <w:br/>
        <w:t>3) I am familiar with HPCSA Booklet 10 telehealth ethics. 1 2 3 4 5</w:t>
      </w:r>
    </w:p>
    <w:p w14:paraId="6D3EAAC6" w14:textId="77777777" w:rsidR="00042292" w:rsidRDefault="00042292" w:rsidP="00042292">
      <w:pPr>
        <w:pStyle w:val="Heading2"/>
      </w:pPr>
      <w:bookmarkStart w:id="189" w:name="_Toc215443187"/>
      <w:r>
        <w:t>B. Workflow Execution</w:t>
      </w:r>
      <w:bookmarkEnd w:id="189"/>
    </w:p>
    <w:p w14:paraId="182A59AE" w14:textId="77777777" w:rsidR="00042292" w:rsidRDefault="00042292" w:rsidP="00042292">
      <w:r>
        <w:t>4) Pre</w:t>
      </w:r>
      <w:r>
        <w:rPr>
          <w:rFonts w:ascii="Cambria Math" w:hAnsi="Cambria Math" w:cs="Cambria Math"/>
        </w:rPr>
        <w:t>‑</w:t>
      </w:r>
      <w:r>
        <w:t xml:space="preserve">visit tech checks </w:t>
      </w:r>
      <w:proofErr w:type="gramStart"/>
      <w:r>
        <w:t>are consistently performed</w:t>
      </w:r>
      <w:proofErr w:type="gramEnd"/>
      <w:r>
        <w:t>. 1 2 3 4 5</w:t>
      </w:r>
      <w:r>
        <w:br/>
        <w:t xml:space="preserve">5) Consent, privacy and location verification </w:t>
      </w:r>
      <w:proofErr w:type="gramStart"/>
      <w:r>
        <w:t>are</w:t>
      </w:r>
      <w:proofErr w:type="gramEnd"/>
      <w:r>
        <w:t xml:space="preserve"> documented. 1 2 3 4 5</w:t>
      </w:r>
      <w:r>
        <w:br/>
        <w:t xml:space="preserve">6) RPM data </w:t>
      </w:r>
      <w:proofErr w:type="gramStart"/>
      <w:r>
        <w:t>are reviewed</w:t>
      </w:r>
      <w:proofErr w:type="gramEnd"/>
      <w:r>
        <w:t xml:space="preserve"> and acted upon per protocol. 1 2 3 4 5</w:t>
      </w:r>
      <w:r>
        <w:br/>
        <w:t>7) Clear escalation routes to NPs/physicians are available. 1 2 3 4 5</w:t>
      </w:r>
    </w:p>
    <w:p w14:paraId="2BBF237B" w14:textId="77777777" w:rsidR="00042292" w:rsidRDefault="00042292" w:rsidP="00042292">
      <w:pPr>
        <w:pStyle w:val="Heading2"/>
      </w:pPr>
      <w:bookmarkStart w:id="190" w:name="_Toc215443188"/>
      <w:r>
        <w:t>C. Equity</w:t>
      </w:r>
      <w:r>
        <w:rPr>
          <w:rFonts w:ascii="Cambria Math" w:hAnsi="Cambria Math" w:cs="Cambria Math"/>
        </w:rPr>
        <w:t>‑</w:t>
      </w:r>
      <w:r>
        <w:t>by</w:t>
      </w:r>
      <w:r>
        <w:rPr>
          <w:rFonts w:ascii="Cambria Math" w:hAnsi="Cambria Math" w:cs="Cambria Math"/>
        </w:rPr>
        <w:t>‑</w:t>
      </w:r>
      <w:r>
        <w:t>Design Practices</w:t>
      </w:r>
      <w:bookmarkEnd w:id="190"/>
    </w:p>
    <w:p w14:paraId="5EC0F328" w14:textId="77777777" w:rsidR="00042292" w:rsidRDefault="00042292" w:rsidP="00042292">
      <w:r>
        <w:t xml:space="preserve">8) Device/connectivity support </w:t>
      </w:r>
      <w:proofErr w:type="gramStart"/>
      <w:r>
        <w:t>is offered</w:t>
      </w:r>
      <w:proofErr w:type="gramEnd"/>
      <w:r>
        <w:t xml:space="preserve"> to patients who need it. 1 2 3 4 5</w:t>
      </w:r>
      <w:r>
        <w:br/>
        <w:t>9) Plain</w:t>
      </w:r>
      <w:r>
        <w:rPr>
          <w:rFonts w:ascii="Cambria Math" w:hAnsi="Cambria Math" w:cs="Cambria Math"/>
        </w:rPr>
        <w:t>‑</w:t>
      </w:r>
      <w:r>
        <w:t xml:space="preserve">language, multilingual resources </w:t>
      </w:r>
      <w:proofErr w:type="gramStart"/>
      <w:r>
        <w:t>are provided</w:t>
      </w:r>
      <w:proofErr w:type="gramEnd"/>
      <w:r>
        <w:t>. 1 2 3 4 5</w:t>
      </w:r>
      <w:r>
        <w:br/>
        <w:t>10) Audio</w:t>
      </w:r>
      <w:r>
        <w:rPr>
          <w:rFonts w:ascii="Cambria Math" w:hAnsi="Cambria Math" w:cs="Cambria Math"/>
        </w:rPr>
        <w:t>‑</w:t>
      </w:r>
      <w:r>
        <w:t xml:space="preserve">only </w:t>
      </w:r>
      <w:proofErr w:type="gramStart"/>
      <w:r>
        <w:t>is used</w:t>
      </w:r>
      <w:proofErr w:type="gramEnd"/>
      <w:r>
        <w:t xml:space="preserve"> when bandwidth is low. 1 2 3 4 5</w:t>
      </w:r>
    </w:p>
    <w:p w14:paraId="2B3D3EB1" w14:textId="77777777" w:rsidR="00042292" w:rsidRDefault="00042292" w:rsidP="00042292">
      <w:pPr>
        <w:pStyle w:val="Heading1"/>
      </w:pPr>
      <w:bookmarkStart w:id="191" w:name="_Toc215443189"/>
      <w:r>
        <w:lastRenderedPageBreak/>
        <w:t>Section 3: Practitioner Telemedicine Adoption Survey (UTAUT)</w:t>
      </w:r>
      <w:bookmarkEnd w:id="191"/>
    </w:p>
    <w:p w14:paraId="679ADB20" w14:textId="77777777" w:rsidR="00042292" w:rsidRDefault="00042292" w:rsidP="00042292">
      <w:r>
        <w:t xml:space="preserve">Purpose: Measure adoption intent and drivers (performance expectancy, effort expectancy, social influence, </w:t>
      </w:r>
      <w:proofErr w:type="gramStart"/>
      <w:r>
        <w:t>facilitating</w:t>
      </w:r>
      <w:proofErr w:type="gramEnd"/>
      <w:r>
        <w:t xml:space="preserve"> conditions). 5</w:t>
      </w:r>
      <w:r>
        <w:rPr>
          <w:rFonts w:ascii="Cambria Math" w:hAnsi="Cambria Math" w:cs="Cambria Math"/>
        </w:rPr>
        <w:t>‑</w:t>
      </w:r>
      <w:r>
        <w:t>point Likert scale.</w:t>
      </w:r>
    </w:p>
    <w:p w14:paraId="3AD537C3" w14:textId="77777777" w:rsidR="00042292" w:rsidRDefault="00042292" w:rsidP="00042292">
      <w:r>
        <w:t>Performance expectancy: “Telehealth improves my clinical efficiency.” 1 2 3 4 5</w:t>
      </w:r>
      <w:r>
        <w:br/>
        <w:t>Effort expectancy: “Telehealth platforms are easy to use.” 1 2 3 4 5</w:t>
      </w:r>
      <w:r>
        <w:br/>
        <w:t>Social influence: “My peers/managers support telehealth use.” 1 2 3 4 5</w:t>
      </w:r>
      <w:r>
        <w:br/>
        <w:t>Facilitating conditions: “I have the resources/training to use telehealth.” 1 2 3 4 5</w:t>
      </w:r>
      <w:r>
        <w:br/>
      </w:r>
      <w:proofErr w:type="spellStart"/>
      <w:r>
        <w:t>Behavioural</w:t>
      </w:r>
      <w:proofErr w:type="spellEnd"/>
      <w:r>
        <w:t xml:space="preserve"> intention: “I intend to use telehealth regularly.” 1 2 3 4 5</w:t>
      </w:r>
    </w:p>
    <w:p w14:paraId="20C90537" w14:textId="77777777" w:rsidR="00042292" w:rsidRDefault="00042292" w:rsidP="00042292">
      <w:pPr>
        <w:pStyle w:val="Heading1"/>
      </w:pPr>
      <w:bookmarkStart w:id="192" w:name="_Toc215443190"/>
      <w:r>
        <w:t>Section 4: Patient Mental Health Short Scales (Optional)</w:t>
      </w:r>
      <w:bookmarkEnd w:id="192"/>
    </w:p>
    <w:p w14:paraId="5AD9CC7F" w14:textId="77777777" w:rsidR="00042292" w:rsidRDefault="00042292" w:rsidP="00042292">
      <w:r>
        <w:t>PHQ</w:t>
      </w:r>
      <w:r>
        <w:rPr>
          <w:rFonts w:ascii="Cambria Math" w:hAnsi="Cambria Math" w:cs="Cambria Math"/>
        </w:rPr>
        <w:t>‑</w:t>
      </w:r>
      <w:r>
        <w:t>9 (Depression) and GAD</w:t>
      </w:r>
      <w:r>
        <w:rPr>
          <w:rFonts w:ascii="Cambria Math" w:hAnsi="Cambria Math" w:cs="Cambria Math"/>
        </w:rPr>
        <w:t>‑</w:t>
      </w:r>
      <w:r>
        <w:t xml:space="preserve">7 (Anxiety) can </w:t>
      </w:r>
      <w:proofErr w:type="gramStart"/>
      <w:r>
        <w:t>be used</w:t>
      </w:r>
      <w:proofErr w:type="gramEnd"/>
      <w:r>
        <w:t xml:space="preserve"> pre/post telepsychiatry follow</w:t>
      </w:r>
      <w:r>
        <w:rPr>
          <w:rFonts w:ascii="Cambria Math" w:hAnsi="Cambria Math" w:cs="Cambria Math"/>
        </w:rPr>
        <w:t>‑</w:t>
      </w:r>
      <w:r>
        <w:t xml:space="preserve">ups to quantify change. Ensure </w:t>
      </w:r>
      <w:proofErr w:type="gramStart"/>
      <w:r>
        <w:t>appropriate clinical</w:t>
      </w:r>
      <w:proofErr w:type="gramEnd"/>
      <w:r>
        <w:t xml:space="preserve"> governance and referral pathways for high scores.</w:t>
      </w:r>
    </w:p>
    <w:p w14:paraId="708702D8" w14:textId="77777777" w:rsidR="00042292" w:rsidRDefault="00042292" w:rsidP="00042292">
      <w:pPr>
        <w:pStyle w:val="Heading1"/>
      </w:pPr>
      <w:bookmarkStart w:id="193" w:name="_Toc215443191"/>
      <w:r>
        <w:t>Section 5: Interview Guides</w:t>
      </w:r>
      <w:bookmarkEnd w:id="193"/>
    </w:p>
    <w:p w14:paraId="06850917" w14:textId="77777777" w:rsidR="00042292" w:rsidRDefault="00042292" w:rsidP="00042292">
      <w:r>
        <w:t>Use semi</w:t>
      </w:r>
      <w:r>
        <w:rPr>
          <w:rFonts w:ascii="Cambria Math" w:hAnsi="Cambria Math" w:cs="Cambria Math"/>
        </w:rPr>
        <w:t>‑</w:t>
      </w:r>
      <w:r>
        <w:t>structured interviews to complement surveys; adapt language and length to participants. Obtain consent and ensure privacy.</w:t>
      </w:r>
    </w:p>
    <w:p w14:paraId="38BA6B22" w14:textId="77777777" w:rsidR="00042292" w:rsidRDefault="00042292" w:rsidP="00042292">
      <w:pPr>
        <w:pStyle w:val="Heading2"/>
      </w:pPr>
      <w:bookmarkStart w:id="194" w:name="_Toc215443192"/>
      <w:r>
        <w:t>5A. Patient Interview Guide (15–30 min)</w:t>
      </w:r>
      <w:bookmarkEnd w:id="194"/>
    </w:p>
    <w:p w14:paraId="62ACBE88" w14:textId="77777777" w:rsidR="00042292" w:rsidRDefault="00042292" w:rsidP="00042292">
      <w:r>
        <w:t>Opening: Thank participant; confirm consent; explain purpose; remind about confidentiality.</w:t>
      </w:r>
      <w:r>
        <w:br/>
        <w:t>1) Access: Tell me about your experience booking and joining the telehealth visit. What helped? What got in the way?</w:t>
      </w:r>
      <w:r>
        <w:br/>
        <w:t>2) Usability/Privacy: How easy was the technology? Did you feel comfortable and private?</w:t>
      </w:r>
      <w:r>
        <w:br/>
        <w:t>3) Communication/Cultural Safety: Did you feel heard and respected? Were explanations clear in your language?</w:t>
      </w:r>
      <w:r>
        <w:br/>
        <w:t>4) Outcomes: Did the telehealth visit help you manage your condition? Save travel/time?</w:t>
      </w:r>
      <w:r>
        <w:br/>
        <w:t xml:space="preserve">5) Equity: What would make telehealth work better for you (devices, data, </w:t>
      </w:r>
      <w:r>
        <w:lastRenderedPageBreak/>
        <w:t>language, timing)?</w:t>
      </w:r>
      <w:r>
        <w:br/>
        <w:t xml:space="preserve">Closing: Anything else </w:t>
      </w:r>
      <w:proofErr w:type="gramStart"/>
      <w:r>
        <w:t>you’d</w:t>
      </w:r>
      <w:proofErr w:type="gramEnd"/>
      <w:r>
        <w:t xml:space="preserve"> like to add?</w:t>
      </w:r>
    </w:p>
    <w:p w14:paraId="181656AD" w14:textId="77777777" w:rsidR="00042292" w:rsidRDefault="00042292" w:rsidP="00042292">
      <w:pPr>
        <w:pStyle w:val="Heading2"/>
      </w:pPr>
      <w:bookmarkStart w:id="195" w:name="_Toc215443193"/>
      <w:r>
        <w:t>5B. Nurse Interview Guide (30–45 min)</w:t>
      </w:r>
      <w:bookmarkEnd w:id="195"/>
    </w:p>
    <w:p w14:paraId="2C07FA93" w14:textId="77777777" w:rsidR="00042292" w:rsidRDefault="00042292" w:rsidP="00042292">
      <w:r>
        <w:t>Opening: Consent and purpose.</w:t>
      </w:r>
      <w:r>
        <w:br/>
        <w:t>1) Workflow: Walk me through your telehealth workflow from scheduling to documentation.</w:t>
      </w:r>
      <w:r>
        <w:br/>
        <w:t xml:space="preserve">2) Training &amp; Support: What training or support helped? </w:t>
      </w:r>
      <w:proofErr w:type="gramStart"/>
      <w:r>
        <w:t>What’s</w:t>
      </w:r>
      <w:proofErr w:type="gramEnd"/>
      <w:r>
        <w:t xml:space="preserve"> missing?</w:t>
      </w:r>
      <w:r>
        <w:br/>
        <w:t>3) Escalation &amp; Safety: Describe how you escalate clinical issues. What safety checks are essential?</w:t>
      </w:r>
      <w:r>
        <w:br/>
        <w:t>4) RPM &amp; Chronic Care: How do you use RPM data in decision</w:t>
      </w:r>
      <w:r>
        <w:rPr>
          <w:rFonts w:ascii="Cambria Math" w:hAnsi="Cambria Math" w:cs="Cambria Math"/>
        </w:rPr>
        <w:t>‑</w:t>
      </w:r>
      <w:r>
        <w:t>making?</w:t>
      </w:r>
      <w:r>
        <w:br/>
        <w:t>5) Equity Practices: How do you support audio</w:t>
      </w:r>
      <w:r>
        <w:rPr>
          <w:rFonts w:ascii="Cambria Math" w:hAnsi="Cambria Math" w:cs="Cambria Math"/>
        </w:rPr>
        <w:t>‑</w:t>
      </w:r>
      <w:r>
        <w:t>only users, language access, disability needs?</w:t>
      </w:r>
      <w:r>
        <w:br/>
        <w:t>6) Barriers &amp; Enablers: Connectivity, platform reliability, staffing, reimbursement.</w:t>
      </w:r>
      <w:r>
        <w:br/>
        <w:t>Closing: Key improvements you recommend.</w:t>
      </w:r>
    </w:p>
    <w:p w14:paraId="49249711" w14:textId="77777777" w:rsidR="00042292" w:rsidRDefault="00042292" w:rsidP="00042292">
      <w:pPr>
        <w:pStyle w:val="Heading2"/>
      </w:pPr>
      <w:bookmarkStart w:id="196" w:name="_Toc215443194"/>
      <w:r>
        <w:t>5C. Manager/Policy Interview Guide (30–45 min)</w:t>
      </w:r>
      <w:bookmarkEnd w:id="196"/>
    </w:p>
    <w:p w14:paraId="1BC453D3" w14:textId="77777777" w:rsidR="00042292" w:rsidRDefault="00042292" w:rsidP="00042292">
      <w:r>
        <w:t>Opening: Consent and purpose.</w:t>
      </w:r>
      <w:r>
        <w:br/>
        <w:t>1) Strategy &amp; Governance: How is telehealth integrated into service plans and budgets?</w:t>
      </w:r>
      <w:r>
        <w:br/>
        <w:t xml:space="preserve">2) Infrastructure: What investments are </w:t>
      </w:r>
      <w:proofErr w:type="spellStart"/>
      <w:r>
        <w:t>prioritised</w:t>
      </w:r>
      <w:proofErr w:type="spellEnd"/>
      <w:r>
        <w:t xml:space="preserve"> (platforms, devices, data support)?</w:t>
      </w:r>
      <w:r>
        <w:br/>
        <w:t>3) Workforce: Training, role definitions, supervision, metrics.</w:t>
      </w:r>
      <w:r>
        <w:br/>
        <w:t>4) Equity &amp; Accessibility: What policies address the digital divide and disabilities?</w:t>
      </w:r>
      <w:r>
        <w:br/>
        <w:t>5) Monitoring &amp; KPIs: Which indicators are tracked (access, clinical, equity)?</w:t>
      </w:r>
      <w:r>
        <w:br/>
        <w:t>6) Sustainability: Reimbursement, partnerships, continuous improvement.</w:t>
      </w:r>
      <w:r>
        <w:br/>
        <w:t>Closing: Policy changes needed in the next 12 months.</w:t>
      </w:r>
    </w:p>
    <w:p w14:paraId="55D087AA" w14:textId="77777777" w:rsidR="00042292" w:rsidRDefault="00042292" w:rsidP="00042292">
      <w:pPr>
        <w:pStyle w:val="Heading1"/>
      </w:pPr>
      <w:bookmarkStart w:id="197" w:name="_Toc215443195"/>
      <w:r>
        <w:t>Section 6: Consent Script (Survey/Interview)</w:t>
      </w:r>
      <w:bookmarkEnd w:id="197"/>
    </w:p>
    <w:p w14:paraId="3BF15F92" w14:textId="0FDA0926" w:rsidR="00042292" w:rsidRDefault="00042292" w:rsidP="00042292">
      <w:r>
        <w:t xml:space="preserve">“Thank you for considering this survey/interview. Participation is voluntary and will not affect your care. We will not collect your name; your responses are </w:t>
      </w:r>
      <w:r>
        <w:lastRenderedPageBreak/>
        <w:t xml:space="preserve">confidential. </w:t>
      </w:r>
      <w:bookmarkStart w:id="198" w:name="_Int_QfGHB7fI"/>
      <w:r>
        <w:t>You may skip any question or stop at any time.</w:t>
      </w:r>
      <w:bookmarkEnd w:id="198"/>
      <w:r w:rsidR="00924FA6">
        <w:t xml:space="preserve"> (“IRB_standard_procedures_risks_2024-5-22 - CHOP Research Institute”)</w:t>
      </w:r>
      <w:r>
        <w:t xml:space="preserve"> With your permission, we may record notes to ensure accuracy. Do you consent to </w:t>
      </w:r>
      <w:proofErr w:type="gramStart"/>
      <w:r>
        <w:t>participate</w:t>
      </w:r>
      <w:proofErr w:type="gramEnd"/>
      <w:r>
        <w:t xml:space="preserve">?” </w:t>
      </w:r>
      <w:r>
        <w:rPr>
          <w:rFonts w:ascii="Segoe UI Symbol" w:hAnsi="Segoe UI Symbol" w:cs="Segoe UI Symbol"/>
        </w:rPr>
        <w:t>☐</w:t>
      </w:r>
      <w:r>
        <w:t xml:space="preserve"> Yes </w:t>
      </w:r>
      <w:r>
        <w:rPr>
          <w:rFonts w:ascii="Segoe UI Symbol" w:hAnsi="Segoe UI Symbol" w:cs="Segoe UI Symbol"/>
        </w:rPr>
        <w:t>☐</w:t>
      </w:r>
      <w:r>
        <w:t xml:space="preserve"> No</w:t>
      </w:r>
    </w:p>
    <w:p w14:paraId="35EC4393" w14:textId="77777777" w:rsidR="00042292" w:rsidRDefault="00042292" w:rsidP="00042292">
      <w:pPr>
        <w:pStyle w:val="Heading1"/>
      </w:pPr>
      <w:bookmarkStart w:id="199" w:name="_Toc215443196"/>
      <w:r>
        <w:t>Section 7: Data Protection &amp; Ethics Notes</w:t>
      </w:r>
      <w:bookmarkEnd w:id="199"/>
    </w:p>
    <w:p w14:paraId="43E92895" w14:textId="4F3E0AF2" w:rsidR="00042292" w:rsidRDefault="00042292" w:rsidP="00042292">
      <w:r>
        <w:t xml:space="preserve">• Store data securely; limit access to </w:t>
      </w:r>
      <w:r w:rsidR="00924FA6">
        <w:t>authorized</w:t>
      </w:r>
      <w:r>
        <w:t xml:space="preserve"> personnel.</w:t>
      </w:r>
      <w:r>
        <w:br/>
        <w:t>• De</w:t>
      </w:r>
      <w:r>
        <w:rPr>
          <w:rFonts w:ascii="Cambria Math" w:hAnsi="Cambria Math" w:cs="Cambria Math"/>
        </w:rPr>
        <w:t>‑</w:t>
      </w:r>
      <w:r>
        <w:t>identify data for analysis; never include personal identifiers in reports.</w:t>
      </w:r>
      <w:r>
        <w:br/>
      </w:r>
      <w:r>
        <w:rPr>
          <w:rFonts w:cs="Arial"/>
        </w:rPr>
        <w:t>•</w:t>
      </w:r>
      <w:r>
        <w:t xml:space="preserve"> Follow HPCSA ethics and local IRB conditions.</w:t>
      </w:r>
      <w:r>
        <w:br/>
      </w:r>
      <w:r>
        <w:rPr>
          <w:rFonts w:cs="Arial"/>
        </w:rPr>
        <w:t>•</w:t>
      </w:r>
      <w:r>
        <w:t xml:space="preserve"> Provide accessible formats (large print, captioned audio) where needed.</w:t>
      </w:r>
    </w:p>
    <w:p w14:paraId="60139534" w14:textId="6B136178" w:rsidR="00B8067C" w:rsidRDefault="00B8067C"/>
    <w:p w14:paraId="46C6F1B6" w14:textId="77777777" w:rsidR="003D66A5" w:rsidRDefault="003D66A5"/>
    <w:p w14:paraId="2CD597D1" w14:textId="77777777" w:rsidR="003D66A5" w:rsidRDefault="003D66A5"/>
    <w:p w14:paraId="151FA661" w14:textId="77777777" w:rsidR="003D66A5" w:rsidRDefault="003D66A5"/>
    <w:p w14:paraId="4D9E51AB" w14:textId="77777777" w:rsidR="003D66A5" w:rsidRDefault="003D66A5"/>
    <w:p w14:paraId="7002BF9F" w14:textId="77777777" w:rsidR="003D66A5" w:rsidRDefault="003D66A5"/>
    <w:p w14:paraId="69D8AA6C" w14:textId="77777777" w:rsidR="003D66A5" w:rsidRDefault="003D66A5"/>
    <w:p w14:paraId="2E4E9E83" w14:textId="77777777" w:rsidR="003D66A5" w:rsidRDefault="003D66A5"/>
    <w:p w14:paraId="0C0B5E7F" w14:textId="77777777" w:rsidR="003D66A5" w:rsidRDefault="003D66A5"/>
    <w:p w14:paraId="271EF171" w14:textId="77777777" w:rsidR="003D66A5" w:rsidRDefault="003D66A5"/>
    <w:p w14:paraId="3BB5A25C" w14:textId="77777777" w:rsidR="003D66A5" w:rsidRDefault="003D66A5"/>
    <w:p w14:paraId="3DE4BF44" w14:textId="77777777" w:rsidR="003D66A5" w:rsidRDefault="003D66A5"/>
    <w:p w14:paraId="576B6CBF" w14:textId="77777777" w:rsidR="003D66A5" w:rsidRDefault="003D66A5"/>
    <w:p w14:paraId="6A4FD6D0" w14:textId="77777777" w:rsidR="00B8067C" w:rsidRDefault="00924FA6">
      <w:pPr>
        <w:pStyle w:val="Heading1"/>
      </w:pPr>
      <w:bookmarkStart w:id="200" w:name="_Toc215443197"/>
      <w:r>
        <w:lastRenderedPageBreak/>
        <w:t>Appendix B: Consent Forms</w:t>
      </w:r>
      <w:bookmarkEnd w:id="200"/>
    </w:p>
    <w:p w14:paraId="798A5E23" w14:textId="77777777" w:rsidR="003D66A5" w:rsidRDefault="003D66A5" w:rsidP="003D66A5">
      <w:pPr>
        <w:jc w:val="center"/>
      </w:pPr>
      <w:r>
        <w:rPr>
          <w:b/>
          <w:sz w:val="28"/>
        </w:rPr>
        <w:t>Informed Consent Templates for Telehealth Research (Multilingual)</w:t>
      </w:r>
    </w:p>
    <w:p w14:paraId="4C4A4AC4" w14:textId="77777777" w:rsidR="003D66A5" w:rsidRDefault="003D66A5" w:rsidP="003D66A5">
      <w:r>
        <w:t xml:space="preserve">These templates </w:t>
      </w:r>
      <w:proofErr w:type="gramStart"/>
      <w:r>
        <w:t>comply with</w:t>
      </w:r>
      <w:proofErr w:type="gramEnd"/>
      <w:r>
        <w:t xml:space="preserve"> HPCSA ethical guidelines and IRB standards. </w:t>
      </w:r>
    </w:p>
    <w:p w14:paraId="59232A54" w14:textId="77777777" w:rsidR="003D66A5" w:rsidRDefault="003D66A5" w:rsidP="003D66A5">
      <w:r>
        <w:br w:type="page"/>
      </w:r>
    </w:p>
    <w:p w14:paraId="351BAC49" w14:textId="77777777" w:rsidR="003D66A5" w:rsidRDefault="003D66A5" w:rsidP="003D66A5">
      <w:pPr>
        <w:pStyle w:val="Heading1"/>
      </w:pPr>
      <w:bookmarkStart w:id="201" w:name="_Toc215443198"/>
      <w:r>
        <w:lastRenderedPageBreak/>
        <w:t>English Consent Form Template</w:t>
      </w:r>
      <w:bookmarkEnd w:id="201"/>
    </w:p>
    <w:p w14:paraId="01AD4936" w14:textId="77777777" w:rsidR="003D66A5" w:rsidRDefault="003D66A5" w:rsidP="003D66A5">
      <w:r>
        <w:t>Study Title: Telehealth Experience and Implementation Study</w:t>
      </w:r>
    </w:p>
    <w:p w14:paraId="6FDE442D" w14:textId="77777777" w:rsidR="003D66A5" w:rsidRDefault="003D66A5" w:rsidP="003D66A5">
      <w:r>
        <w:t xml:space="preserve">Purpose: You </w:t>
      </w:r>
      <w:proofErr w:type="gramStart"/>
      <w:r>
        <w:t>are invited</w:t>
      </w:r>
      <w:proofErr w:type="gramEnd"/>
      <w:r>
        <w:t xml:space="preserve"> to </w:t>
      </w:r>
      <w:proofErr w:type="gramStart"/>
      <w:r>
        <w:t>participate</w:t>
      </w:r>
      <w:proofErr w:type="gramEnd"/>
      <w:r>
        <w:t xml:space="preserve"> in this research to understand telehealth experiences and improve services.</w:t>
      </w:r>
    </w:p>
    <w:p w14:paraId="3CEA6EF5" w14:textId="77777777" w:rsidR="003D66A5" w:rsidRDefault="003D66A5" w:rsidP="003D66A5">
      <w:r>
        <w:t>Participation is voluntary. You may skip questions or withdraw at any time without affecting your care.</w:t>
      </w:r>
    </w:p>
    <w:p w14:paraId="08AF7A1C" w14:textId="43278C9C" w:rsidR="003D66A5" w:rsidRDefault="003D66A5" w:rsidP="003D66A5">
      <w:r>
        <w:t xml:space="preserve">Confidentiality: Your responses will be </w:t>
      </w:r>
      <w:r w:rsidR="00924FA6">
        <w:t>anonymized</w:t>
      </w:r>
      <w:r>
        <w:t xml:space="preserve"> and stored securely.</w:t>
      </w:r>
    </w:p>
    <w:p w14:paraId="4EEC3420" w14:textId="77777777" w:rsidR="003D66A5" w:rsidRDefault="003D66A5" w:rsidP="003D66A5">
      <w:r>
        <w:t>You may withdraw at any time without penalty.</w:t>
      </w:r>
    </w:p>
    <w:p w14:paraId="5698930E" w14:textId="77777777" w:rsidR="003D66A5" w:rsidRDefault="003D66A5" w:rsidP="003D66A5">
      <w:r>
        <w:t>Contact: [Insert researcher name, phone, email]</w:t>
      </w:r>
    </w:p>
    <w:p w14:paraId="364E5B59" w14:textId="77777777" w:rsidR="003D66A5" w:rsidRDefault="003D66A5" w:rsidP="003D66A5">
      <w:r>
        <w:t xml:space="preserve">Consent Statement: </w:t>
      </w:r>
      <w:proofErr w:type="gramStart"/>
      <w:r>
        <w:t>I have read</w:t>
      </w:r>
      <w:proofErr w:type="gramEnd"/>
      <w:r>
        <w:t xml:space="preserve"> and understood the information above and agree to </w:t>
      </w:r>
      <w:proofErr w:type="gramStart"/>
      <w:r>
        <w:t>participate</w:t>
      </w:r>
      <w:proofErr w:type="gramEnd"/>
      <w:r>
        <w:t>.</w:t>
      </w:r>
    </w:p>
    <w:p w14:paraId="7713484F" w14:textId="77777777" w:rsidR="003D66A5" w:rsidRDefault="003D66A5" w:rsidP="003D66A5">
      <w:r>
        <w:t>Participant Signature: ______________________    Date: ____________</w:t>
      </w:r>
      <w:r>
        <w:br/>
        <w:t xml:space="preserve">Researcher </w:t>
      </w:r>
      <w:proofErr w:type="gramStart"/>
      <w:r>
        <w:t>Signature: _</w:t>
      </w:r>
      <w:proofErr w:type="gramEnd"/>
      <w:r>
        <w:t>_____________________    Date: ____________</w:t>
      </w:r>
    </w:p>
    <w:p w14:paraId="39C9FCE1" w14:textId="77777777" w:rsidR="003D66A5" w:rsidRDefault="003D66A5" w:rsidP="003D66A5">
      <w:r>
        <w:br w:type="page"/>
      </w:r>
    </w:p>
    <w:p w14:paraId="14F71916" w14:textId="77777777" w:rsidR="003D66A5" w:rsidRDefault="003D66A5" w:rsidP="003D66A5">
      <w:pPr>
        <w:pStyle w:val="Heading1"/>
      </w:pPr>
      <w:bookmarkStart w:id="202" w:name="_Toc215443199"/>
      <w:r>
        <w:lastRenderedPageBreak/>
        <w:t>Afrikaans Consent Form Template</w:t>
      </w:r>
      <w:bookmarkEnd w:id="202"/>
    </w:p>
    <w:p w14:paraId="668A1032" w14:textId="77777777" w:rsidR="003D66A5" w:rsidRDefault="003D66A5" w:rsidP="003D66A5">
      <w:r>
        <w:t>Studietitel: Telegesondheid Ervaring en Implementering Studie</w:t>
      </w:r>
    </w:p>
    <w:p w14:paraId="599C38A3" w14:textId="77777777" w:rsidR="003D66A5" w:rsidRDefault="003D66A5" w:rsidP="003D66A5">
      <w:r>
        <w:t>Doel: U word uitgenooi om aan hierdie navorsing deel te neem om telegesondheidservarings te verstaan en dienste te verbeter.</w:t>
      </w:r>
    </w:p>
    <w:p w14:paraId="5935A353" w14:textId="77777777" w:rsidR="003D66A5" w:rsidRDefault="003D66A5" w:rsidP="003D66A5">
      <w:r>
        <w:t>Deelname is vrywillig. U mag enige vraag oorslaan of enige tyd onttrek sonder om u sorg te beïnvloed.</w:t>
      </w:r>
    </w:p>
    <w:p w14:paraId="79C78662" w14:textId="77777777" w:rsidR="003D66A5" w:rsidRDefault="003D66A5" w:rsidP="003D66A5">
      <w:r>
        <w:t>Vertroulikheid: U antwoorde sal anoniem gemaak en veilig gestoor word.</w:t>
      </w:r>
    </w:p>
    <w:p w14:paraId="767B58A1" w14:textId="77777777" w:rsidR="003D66A5" w:rsidRDefault="003D66A5" w:rsidP="003D66A5">
      <w:r>
        <w:t>U mag enige tyd onttrek sonder enige nadeel.</w:t>
      </w:r>
    </w:p>
    <w:p w14:paraId="75042294" w14:textId="77777777" w:rsidR="003D66A5" w:rsidRDefault="003D66A5" w:rsidP="003D66A5">
      <w:r>
        <w:t>Kontak: [Voeg navorser se naam, telefoon, e-pos in]</w:t>
      </w:r>
    </w:p>
    <w:p w14:paraId="3AAF7EFA" w14:textId="77777777" w:rsidR="003D66A5" w:rsidRDefault="003D66A5" w:rsidP="003D66A5">
      <w:r>
        <w:t>Toestemming: Ek het die inligting gelees en verstaan en stem in om deel te neem.</w:t>
      </w:r>
    </w:p>
    <w:p w14:paraId="79A7165B" w14:textId="77777777" w:rsidR="003D66A5" w:rsidRDefault="003D66A5" w:rsidP="003D66A5">
      <w:r>
        <w:t>Deelnemer Handtekening: ______________________    Datum: ____________</w:t>
      </w:r>
      <w:r>
        <w:br/>
        <w:t>Navorser Handtekening: ______________________    Datum: ____________</w:t>
      </w:r>
    </w:p>
    <w:p w14:paraId="1A11A396" w14:textId="77777777" w:rsidR="003D66A5" w:rsidRDefault="003D66A5" w:rsidP="003D66A5">
      <w:r>
        <w:br w:type="page"/>
      </w:r>
    </w:p>
    <w:p w14:paraId="31BD7527" w14:textId="77777777" w:rsidR="003D66A5" w:rsidRDefault="003D66A5" w:rsidP="003D66A5">
      <w:pPr>
        <w:pStyle w:val="Heading1"/>
      </w:pPr>
      <w:bookmarkStart w:id="203" w:name="_Toc215443200"/>
      <w:r>
        <w:lastRenderedPageBreak/>
        <w:t>isiZulu Consent Form Template</w:t>
      </w:r>
      <w:bookmarkEnd w:id="203"/>
    </w:p>
    <w:p w14:paraId="4C4433D5" w14:textId="77777777" w:rsidR="003D66A5" w:rsidRDefault="003D66A5" w:rsidP="003D66A5">
      <w:r>
        <w:t>Isihloko Socwaningo: Ucwaningo Ngokuhlangenwe Nakho Kwezempilo Ngokuxhumana</w:t>
      </w:r>
    </w:p>
    <w:p w14:paraId="6F8543F9" w14:textId="77777777" w:rsidR="003D66A5" w:rsidRDefault="003D66A5" w:rsidP="003D66A5">
      <w:r>
        <w:t>Inhloso: Uyamenywa ukuba uhlanganyele kulolu cwaningo ukuze siqonde izindlela zokusebenzisa i-telehealth futhi sithuthukise izinsizakalo.</w:t>
      </w:r>
    </w:p>
    <w:p w14:paraId="668DA03D" w14:textId="77777777" w:rsidR="003D66A5" w:rsidRDefault="003D66A5" w:rsidP="003D66A5">
      <w:r>
        <w:t>Ukubamba iqhaza ngokuzithandela. Ungayeka noma nini ngaphandle kokuthinteka ekunakekelweni kwakho.</w:t>
      </w:r>
    </w:p>
    <w:p w14:paraId="62493CDE" w14:textId="77777777" w:rsidR="003D66A5" w:rsidRDefault="003D66A5" w:rsidP="003D66A5">
      <w:r>
        <w:t>Ubumfihlo: Izimpendulo zakho zizogcinwa ziphephile futhi zingabonakali.</w:t>
      </w:r>
    </w:p>
    <w:p w14:paraId="2EB10264" w14:textId="77777777" w:rsidR="003D66A5" w:rsidRDefault="003D66A5" w:rsidP="003D66A5">
      <w:r>
        <w:t>Ungayeka noma nini ngaphandle kwesijeziso.</w:t>
      </w:r>
    </w:p>
    <w:p w14:paraId="57B585D3" w14:textId="77777777" w:rsidR="003D66A5" w:rsidRDefault="003D66A5" w:rsidP="003D66A5">
      <w:r>
        <w:t>Xhumana: [Faka igama lomcwaningi, ucingo, i-imeyili]</w:t>
      </w:r>
    </w:p>
    <w:p w14:paraId="69DBE523" w14:textId="77777777" w:rsidR="003D66A5" w:rsidRDefault="003D66A5" w:rsidP="003D66A5">
      <w:r>
        <w:t>Isitatimende Sokuvuma: Ngifunde futhi ngiyaqonda imininingwane engenhla futhi ngiyavuma ukubamba iqhaza.</w:t>
      </w:r>
    </w:p>
    <w:p w14:paraId="33F268BA" w14:textId="77777777" w:rsidR="003D66A5" w:rsidRDefault="003D66A5" w:rsidP="003D66A5">
      <w:r>
        <w:t>Ukusayina Komhlanganyeli: ______________________    Usuku: ____________</w:t>
      </w:r>
      <w:r>
        <w:br/>
        <w:t>Ukusayina Komcwaningi: ______________________    Usuku: ____________</w:t>
      </w:r>
    </w:p>
    <w:p w14:paraId="75A86875" w14:textId="77777777" w:rsidR="003D66A5" w:rsidRDefault="003D66A5" w:rsidP="003D66A5">
      <w:r>
        <w:br w:type="page"/>
      </w:r>
    </w:p>
    <w:p w14:paraId="58BC35E1" w14:textId="77777777" w:rsidR="003D66A5" w:rsidRDefault="003D66A5" w:rsidP="003D66A5">
      <w:pPr>
        <w:pStyle w:val="Heading1"/>
      </w:pPr>
      <w:bookmarkStart w:id="204" w:name="_Toc215443201"/>
      <w:r>
        <w:lastRenderedPageBreak/>
        <w:t>isiXhosa Consent Form Template</w:t>
      </w:r>
      <w:bookmarkEnd w:id="204"/>
    </w:p>
    <w:p w14:paraId="476BEFCD" w14:textId="77777777" w:rsidR="003D66A5" w:rsidRDefault="003D66A5" w:rsidP="003D66A5">
      <w:r>
        <w:t>Isihloko Sophando: Amava eTelehealth kunye noPhumezo</w:t>
      </w:r>
    </w:p>
    <w:p w14:paraId="12DB5701" w14:textId="77777777" w:rsidR="003D66A5" w:rsidRDefault="003D66A5" w:rsidP="003D66A5">
      <w:r>
        <w:t>Injongo: Uyamenywa ukuba uthabathe inxaxheba kolu phando ukuze siqonde amava eTelehealth kwaye siphucule iinkonzo.</w:t>
      </w:r>
    </w:p>
    <w:p w14:paraId="03A57871" w14:textId="77777777" w:rsidR="003D66A5" w:rsidRDefault="003D66A5" w:rsidP="003D66A5">
      <w:r>
        <w:t>Ukuthatha inxaxheba kukuzithandela. Ungayeka nangaliphi na ixesha ngaphandle kokuchaphazela ukhathalelo lwakho.</w:t>
      </w:r>
    </w:p>
    <w:p w14:paraId="7E0A2791" w14:textId="77777777" w:rsidR="003D66A5" w:rsidRDefault="003D66A5" w:rsidP="003D66A5">
      <w:r>
        <w:t>Imfihlo: Iimpendulo zakho ziya kugcinwa zikhuselekile kwaye zingabonakali.</w:t>
      </w:r>
    </w:p>
    <w:p w14:paraId="669CDF6F" w14:textId="77777777" w:rsidR="003D66A5" w:rsidRDefault="003D66A5" w:rsidP="003D66A5">
      <w:r>
        <w:t>Ungayeka nangaliphi na ixesha ngaphandle kwesohlwayo.</w:t>
      </w:r>
    </w:p>
    <w:p w14:paraId="2B34859C" w14:textId="77777777" w:rsidR="003D66A5" w:rsidRDefault="003D66A5" w:rsidP="003D66A5">
      <w:r>
        <w:t>Qhagamshelana: [Faka igama lomphandi, ifowuni, i-imeyile]</w:t>
      </w:r>
    </w:p>
    <w:p w14:paraId="18F674CF" w14:textId="77777777" w:rsidR="003D66A5" w:rsidRDefault="003D66A5" w:rsidP="003D66A5">
      <w:r>
        <w:t>Isivumelwano: Ndifunde kwaye ndiyaqonda ulwazi olungentla kwaye ndiyavuma ukuthatha inxaxheba.</w:t>
      </w:r>
    </w:p>
    <w:p w14:paraId="41EBF973" w14:textId="77777777" w:rsidR="003D66A5" w:rsidRDefault="003D66A5" w:rsidP="003D66A5">
      <w:r>
        <w:t>Utyikityo Lomthathi-nxaxheba: ______________________    Umhla: ____________</w:t>
      </w:r>
      <w:r>
        <w:br/>
        <w:t>Utyikityo Lomphandi: ______________________    Umhla: ____________</w:t>
      </w:r>
    </w:p>
    <w:p w14:paraId="14CD78DC" w14:textId="77777777" w:rsidR="003D66A5" w:rsidRDefault="003D66A5" w:rsidP="003D66A5">
      <w:r>
        <w:br w:type="page"/>
      </w:r>
    </w:p>
    <w:p w14:paraId="29A25FB9" w14:textId="77777777" w:rsidR="003D66A5" w:rsidRDefault="003D66A5" w:rsidP="003D66A5">
      <w:pPr>
        <w:pStyle w:val="Heading1"/>
      </w:pPr>
      <w:bookmarkStart w:id="205" w:name="_Toc215443202"/>
      <w:r>
        <w:lastRenderedPageBreak/>
        <w:t>Sesotho Consent Form Template</w:t>
      </w:r>
      <w:bookmarkEnd w:id="205"/>
    </w:p>
    <w:p w14:paraId="553F00D7" w14:textId="77777777" w:rsidR="003D66A5" w:rsidRDefault="003D66A5" w:rsidP="003D66A5">
      <w:r>
        <w:t>Sehlooho sa Thuto: Boiphihlelo ba Telehealth le Ts’ebetso</w:t>
      </w:r>
    </w:p>
    <w:p w14:paraId="6D1020A1" w14:textId="77777777" w:rsidR="003D66A5" w:rsidRDefault="003D66A5" w:rsidP="003D66A5">
      <w:r>
        <w:t>Morero: O memeloa ho nka karolo thutong ena ho utloisisa boiphihlelo ba telehealth le ho ntlafatsa litšebeletso.</w:t>
      </w:r>
    </w:p>
    <w:p w14:paraId="1EC0A93E" w14:textId="77777777" w:rsidR="003D66A5" w:rsidRDefault="003D66A5" w:rsidP="003D66A5">
      <w:r>
        <w:t>Ho nka karolo ke ka boithaopo. O ka khaotsa neng kapa neng ntle le ho ama tlhokomelo ea hau.</w:t>
      </w:r>
    </w:p>
    <w:p w14:paraId="6029609A" w14:textId="77777777" w:rsidR="003D66A5" w:rsidRDefault="003D66A5" w:rsidP="003D66A5">
      <w:r>
        <w:t>Lekunutu: Likarabo tsa hau li tla bolokoa li sireletsehile ebile li sa tsejoe.</w:t>
      </w:r>
    </w:p>
    <w:p w14:paraId="2E6BCCD0" w14:textId="77777777" w:rsidR="003D66A5" w:rsidRDefault="003D66A5" w:rsidP="003D66A5">
      <w:r>
        <w:t>O ka khaotsa neng kapa neng ntle le kotlo.</w:t>
      </w:r>
    </w:p>
    <w:p w14:paraId="789D0B5F" w14:textId="77777777" w:rsidR="003D66A5" w:rsidRDefault="003D66A5" w:rsidP="003D66A5">
      <w:r>
        <w:t>Iteanye: [Kenya lebitso la mofuputsi, mohala, imeile]</w:t>
      </w:r>
    </w:p>
    <w:p w14:paraId="3BCA241D" w14:textId="77777777" w:rsidR="003D66A5" w:rsidRDefault="003D66A5" w:rsidP="003D66A5">
      <w:r>
        <w:t>Polelo ea Tumello: Ke balile mme ke utloisisa tlhahisoleseding e kaholimo mme ke lumela ho nka karolo.</w:t>
      </w:r>
    </w:p>
    <w:p w14:paraId="54D835E4" w14:textId="77777777" w:rsidR="003D66A5" w:rsidRDefault="003D66A5" w:rsidP="003D66A5">
      <w:r>
        <w:t>Saena ea Motho ea nkang karolo: ______________________    Letsatsi: ____________</w:t>
      </w:r>
      <w:r>
        <w:br/>
        <w:t>Saena ea Mofuputsi: ______________________    Letsatsi: ____________</w:t>
      </w:r>
    </w:p>
    <w:p w14:paraId="05983F01" w14:textId="77777777" w:rsidR="003D66A5" w:rsidRDefault="003D66A5" w:rsidP="003D66A5">
      <w:r>
        <w:br w:type="page"/>
      </w:r>
    </w:p>
    <w:p w14:paraId="694E9E7B" w14:textId="16E80905" w:rsidR="00B8067C" w:rsidRDefault="00924FA6" w:rsidP="003D66A5">
      <w:pPr>
        <w:pStyle w:val="Heading1"/>
      </w:pPr>
      <w:bookmarkStart w:id="206" w:name="_Toc215443203"/>
      <w:r>
        <w:lastRenderedPageBreak/>
        <w:t>References (Harvard st</w:t>
      </w:r>
      <w:r w:rsidR="00042292">
        <w:t>yle)</w:t>
      </w:r>
      <w:bookmarkEnd w:id="206"/>
    </w:p>
    <w:p w14:paraId="0343DE5A" w14:textId="77777777" w:rsidR="00924FA6" w:rsidRDefault="00924FA6" w:rsidP="00924FA6">
      <w:r>
        <w:t xml:space="preserve">References </w:t>
      </w:r>
      <w:proofErr w:type="gramStart"/>
      <w:r>
        <w:t>are arranged</w:t>
      </w:r>
      <w:proofErr w:type="gramEnd"/>
      <w:r>
        <w:t xml:space="preserve"> alphabetically by author or organisation and formatted in Harvard style (Arial, 12 pt, 1.5 spacing).</w:t>
      </w:r>
    </w:p>
    <w:p w14:paraId="5DB5D319" w14:textId="77777777" w:rsidR="00924FA6" w:rsidRDefault="00924FA6" w:rsidP="00924FA6">
      <w:r>
        <w:t>Agbeyangi, A.O. &amp; Lukose, J.M. (2025) “Telemedicine adoption and prospects in Sub‑Sahara Africa: systematic review”, Healthcare, 13(7), 762.</w:t>
      </w:r>
    </w:p>
    <w:p w14:paraId="23704CF7" w14:textId="77777777" w:rsidR="00924FA6" w:rsidRDefault="00924FA6" w:rsidP="00924FA6">
      <w:r>
        <w:t xml:space="preserve">Africa Health Research Institute (2025) Home‑based care </w:t>
      </w:r>
      <w:proofErr w:type="gramStart"/>
      <w:r>
        <w:t>substantially improves</w:t>
      </w:r>
      <w:proofErr w:type="gramEnd"/>
      <w:r>
        <w:t xml:space="preserve"> blood pressure control in rural South Africa. Research summary.</w:t>
      </w:r>
    </w:p>
    <w:p w14:paraId="264552E9" w14:textId="77777777" w:rsidR="00924FA6" w:rsidRDefault="00924FA6" w:rsidP="00924FA6">
      <w:r>
        <w:t>Brooke‑Sumner, C. et al. (2024) “COVID‑19 experience of people with severe mental health conditions and families in South Africa”, South African Journal of Psychiatry, 30, a2207.</w:t>
      </w:r>
    </w:p>
    <w:p w14:paraId="4C8A6A71" w14:textId="77777777" w:rsidR="00924FA6" w:rsidRDefault="00924FA6" w:rsidP="00924FA6">
      <w:r>
        <w:t>Centers for Medicare &amp; Medicaid Services (2025) MLN Booklet: Telehealth &amp; Remote Patient Monitoring (MLN901705).</w:t>
      </w:r>
    </w:p>
    <w:p w14:paraId="75225AEC" w14:textId="77777777" w:rsidR="00924FA6" w:rsidRDefault="00924FA6" w:rsidP="00924FA6">
      <w:r>
        <w:t>Cullen, M. et al. (2025) “The adoption of telemedicine by healthcare practitioners in South Africa”, Acta Commercii, 25(2), 1329.</w:t>
      </w:r>
    </w:p>
    <w:p w14:paraId="420702D3" w14:textId="77777777" w:rsidR="00924FA6" w:rsidRDefault="00924FA6" w:rsidP="00924FA6">
      <w:r>
        <w:t>Federal Reserve Bank of Atlanta (2024) The telehealth divide: digital inequity in rural health care deserts. Partners Update.</w:t>
      </w:r>
    </w:p>
    <w:p w14:paraId="2204327E" w14:textId="77777777" w:rsidR="00924FA6" w:rsidRDefault="00924FA6" w:rsidP="00924FA6">
      <w:r>
        <w:t xml:space="preserve">Federal Reserve Bank of Richmond (2024) Digital access deficiencies in rural health care deserts: </w:t>
      </w:r>
      <w:proofErr w:type="gramStart"/>
      <w:r>
        <w:t>identifying</w:t>
      </w:r>
      <w:proofErr w:type="gramEnd"/>
      <w:r>
        <w:t xml:space="preserve"> a role for telehealth. Regional Matters.</w:t>
      </w:r>
    </w:p>
    <w:p w14:paraId="1611DD73" w14:textId="77777777" w:rsidR="00924FA6" w:rsidRDefault="00924FA6" w:rsidP="00924FA6">
      <w:r>
        <w:t>Health Professions Council of South Africa (2021) General Ethical Guidelines for Good Practice in Telehealth (Booklet 10). Pretoria: HPCSA.</w:t>
      </w:r>
    </w:p>
    <w:p w14:paraId="466937CE" w14:textId="77777777" w:rsidR="00924FA6" w:rsidRDefault="00924FA6" w:rsidP="00924FA6">
      <w:r>
        <w:t>JLARC (2024) Health Insurance Mandate Review: Audio‑only telehealth HB1918/SB1157. Health Insurance Reform Commission briefing slides.</w:t>
      </w:r>
    </w:p>
    <w:p w14:paraId="4D8EA810" w14:textId="77777777" w:rsidR="00924FA6" w:rsidRDefault="00924FA6" w:rsidP="00924FA6">
      <w:r>
        <w:t>Kelly, F.A. et al. (2024) “The effect of telehealth on clinical outcomes in patients with hypertension and diabetes: a meta‑analysis”, Journal of Telemedicine and Telecare.</w:t>
      </w:r>
    </w:p>
    <w:p w14:paraId="74D23990" w14:textId="77777777" w:rsidR="00924FA6" w:rsidRDefault="00924FA6" w:rsidP="00924FA6">
      <w:r>
        <w:lastRenderedPageBreak/>
        <w:t>Lewinski, A.A. et al. (2022) “Telehealth for the longitudinal management of chronic conditions: Systematic review”, Journal of Medical Internet Research, 24(8), e37100.</w:t>
      </w:r>
    </w:p>
    <w:p w14:paraId="3FF73BA7" w14:textId="77777777" w:rsidR="00924FA6" w:rsidRDefault="00924FA6" w:rsidP="00924FA6">
      <w:r>
        <w:t>Mabeza, R.M.S., Maynard, K. &amp; Tarn, D.M. (2022) “Influence of synchronous primary care telemedicine versus in‑person visits on diabetes, hypertension, and hyperlipidaemia outcomes”, BMC Primary Care, 23, 52.</w:t>
      </w:r>
    </w:p>
    <w:p w14:paraId="0AB856B4" w14:textId="77777777" w:rsidR="00924FA6" w:rsidRDefault="00924FA6" w:rsidP="00924FA6">
      <w:r>
        <w:t>Ma, Y. et al. (2022) “Telemedicine application in patients with chronic disease: A systematic review and meta‑analysis”, BMC Medical Informatics and Decision Making, 22, 105.</w:t>
      </w:r>
    </w:p>
    <w:p w14:paraId="5CE2F37B" w14:textId="77777777" w:rsidR="00924FA6" w:rsidRDefault="00924FA6" w:rsidP="00924FA6">
      <w:r>
        <w:t>National Association of Rural Health Clinics (2025) Telehealth Policy &amp; Resources.</w:t>
      </w:r>
    </w:p>
    <w:p w14:paraId="09A3A974" w14:textId="77777777" w:rsidR="00924FA6" w:rsidRDefault="00924FA6" w:rsidP="00924FA6">
      <w:r>
        <w:t>National Department of Health (2019) National Digital Health Strategy for South Africa 2019–2024. Pretoria: NDoH.</w:t>
      </w:r>
    </w:p>
    <w:p w14:paraId="66A86C9A" w14:textId="77777777" w:rsidR="00924FA6" w:rsidRDefault="00924FA6" w:rsidP="00924FA6">
      <w:r>
        <w:t>National Rural Health Association (2024) Impacts of telehealth on rural health care access. Policy brief.</w:t>
      </w:r>
    </w:p>
    <w:p w14:paraId="665B4941" w14:textId="77777777" w:rsidR="00924FA6" w:rsidRDefault="00924FA6" w:rsidP="00924FA6">
      <w:r>
        <w:t>Rabe, M. (2022) “Telehealth in South Africa: A guide for healthcare practitioners in primary care”, South African Family Practice, 64(1), 5533.</w:t>
      </w:r>
    </w:p>
    <w:p w14:paraId="57161F60" w14:textId="77777777" w:rsidR="00924FA6" w:rsidRDefault="00924FA6" w:rsidP="00924FA6">
      <w:r>
        <w:t>Siedner, M.J. et al. (2025) “Home‑Based Care for Hypertension in Rural South Africa”, New England Journal of Medicine (author manuscript).</w:t>
      </w:r>
    </w:p>
    <w:p w14:paraId="06BE7AC6" w14:textId="77777777" w:rsidR="00924FA6" w:rsidRDefault="00924FA6" w:rsidP="00924FA6">
      <w:r>
        <w:t>Sugarman, D.E. &amp; Busch, A.B. (2023) “Telemental health for clinical assessment and treatment”, BMJ, 380, e072398.</w:t>
      </w:r>
    </w:p>
    <w:p w14:paraId="5478A9B0" w14:textId="77777777" w:rsidR="00924FA6" w:rsidRDefault="00924FA6" w:rsidP="00924FA6">
      <w:r>
        <w:t>Tsou, C. et al. (2020) “Effectiveness and cost‑effectiveness of telehealth in rural and remote emergency departments: systematic review protocol”, Systematic Reviews, 9, 82.</w:t>
      </w:r>
    </w:p>
    <w:p w14:paraId="3412A1C6" w14:textId="77777777" w:rsidR="00924FA6" w:rsidRDefault="00924FA6" w:rsidP="00924FA6">
      <w:r>
        <w:lastRenderedPageBreak/>
        <w:t>Tsou, C. et al. (2021) “Effectiveness of telehealth in rural and remote emergency departments: Systematic review”, Journal of Medical Internet Research, 23(11), e30632.</w:t>
      </w:r>
    </w:p>
    <w:p w14:paraId="49D504CB" w14:textId="69A7ECDC" w:rsidR="00924FA6" w:rsidRDefault="00924FA6" w:rsidP="00924FA6">
      <w:bookmarkStart w:id="207" w:name="_Int_FFBdy2Pv"/>
      <w:r>
        <w:t>U.S. Department of Health and Human Services (2025) Telehealth policy updates.</w:t>
      </w:r>
      <w:bookmarkEnd w:id="207"/>
      <w:r>
        <w:t xml:space="preserve"> (“Does Medicare Cover Telehealth? Yes, Here’s What to Know - GoodRx”)</w:t>
      </w:r>
      <w:r>
        <w:t xml:space="preserve"> Telehealth.HHS.gov.</w:t>
      </w:r>
    </w:p>
    <w:p w14:paraId="0C25ADC0" w14:textId="77777777" w:rsidR="00924FA6" w:rsidRDefault="00924FA6" w:rsidP="00924FA6">
      <w:r>
        <w:t>World Bank (2023) From Connectivity to Services: Digital Transformation in Africa (DE4A results brief).</w:t>
      </w:r>
    </w:p>
    <w:p w14:paraId="1C87559A" w14:textId="6A36ACA1" w:rsidR="00924FA6" w:rsidRDefault="00924FA6" w:rsidP="00924FA6">
      <w:bookmarkStart w:id="208" w:name="_Int_jm4LHVXu"/>
      <w:r>
        <w:t>World Health Organization &amp; International Telecommunication Union (2024) Implementation toolkit for accessible telehealth services.</w:t>
      </w:r>
      <w:bookmarkEnd w:id="208"/>
      <w:r>
        <w:t xml:space="preserve"> (“Implementation toolkit for accessible telehealth services”)</w:t>
      </w:r>
      <w:r>
        <w:t xml:space="preserve"> Geneva: WHO &amp; ITU.</w:t>
      </w:r>
    </w:p>
    <w:p w14:paraId="2EF189E5" w14:textId="77777777" w:rsidR="00924FA6" w:rsidRPr="00924FA6" w:rsidRDefault="00924FA6" w:rsidP="00924FA6"/>
    <w:sectPr w:rsidR="00924FA6" w:rsidRPr="00924FA6" w:rsidSect="00924FA6">
      <w:footerReference w:type="default" r:id="rId1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708A" w14:textId="77777777" w:rsidR="00C34100" w:rsidRDefault="00C34100" w:rsidP="00C34100">
      <w:pPr>
        <w:spacing w:after="0" w:line="240" w:lineRule="auto"/>
      </w:pPr>
      <w:r>
        <w:separator/>
      </w:r>
    </w:p>
  </w:endnote>
  <w:endnote w:type="continuationSeparator" w:id="0">
    <w:p w14:paraId="3986BA94" w14:textId="77777777" w:rsidR="00C34100" w:rsidRDefault="00C34100" w:rsidP="00C3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28666" w14:textId="3DC6FEF6" w:rsidR="00924FA6" w:rsidRDefault="00924FA6" w:rsidP="00924FA6">
    <w:pPr>
      <w:pStyle w:val="Footer"/>
    </w:pPr>
  </w:p>
  <w:p w14:paraId="12E9D11A" w14:textId="77777777" w:rsidR="00924FA6" w:rsidRDefault="00924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298184"/>
      <w:docPartObj>
        <w:docPartGallery w:val="Page Numbers (Bottom of Page)"/>
        <w:docPartUnique/>
      </w:docPartObj>
    </w:sdtPr>
    <w:sdtEndPr>
      <w:rPr>
        <w:noProof/>
      </w:rPr>
    </w:sdtEndPr>
    <w:sdtContent>
      <w:p w14:paraId="77B2E95F" w14:textId="77777777" w:rsidR="00924FA6" w:rsidRDefault="00924F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AFC877" w14:textId="77777777" w:rsidR="00924FA6" w:rsidRDefault="00924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C7AC" w14:textId="77777777" w:rsidR="00C34100" w:rsidRDefault="00C34100" w:rsidP="00C34100">
      <w:pPr>
        <w:spacing w:after="0" w:line="240" w:lineRule="auto"/>
      </w:pPr>
      <w:r>
        <w:separator/>
      </w:r>
    </w:p>
  </w:footnote>
  <w:footnote w:type="continuationSeparator" w:id="0">
    <w:p w14:paraId="3EB93670" w14:textId="77777777" w:rsidR="00C34100" w:rsidRDefault="00C34100" w:rsidP="00C34100">
      <w:pPr>
        <w:spacing w:after="0" w:line="240" w:lineRule="auto"/>
      </w:pPr>
      <w:r>
        <w:continuationSeparator/>
      </w:r>
    </w:p>
  </w:footnote>
  <w:footnote w:id="1">
    <w:p w14:paraId="7AB21A5C" w14:textId="2E2F82C5" w:rsidR="00C34100" w:rsidRPr="00C34100" w:rsidRDefault="00C34100">
      <w:pPr>
        <w:pStyle w:val="FootnoteText"/>
        <w:rPr>
          <w:lang w:val="en-ZA"/>
        </w:rPr>
      </w:pPr>
      <w:r>
        <w:rPr>
          <w:rStyle w:val="FootnoteReference"/>
        </w:rPr>
        <w:footnoteRef/>
      </w:r>
      <w:r>
        <w:t xml:space="preserve"> </w:t>
      </w:r>
      <w:r w:rsidRPr="00C34100">
        <w:t>The term “cadence” generally refers to the rhythm, flow, or regularity of something occurring over time</w:t>
      </w:r>
    </w:p>
  </w:footnote>
</w:footnotes>
</file>

<file path=word/intelligence2.xml><?xml version="1.0" encoding="utf-8"?>
<int2:intelligence xmlns:int2="http://schemas.microsoft.com/office/intelligence/2020/intelligence" xmlns:oel="http://schemas.microsoft.com/office/2019/extlst">
  <int2:observations>
    <int2:bookmark int2:bookmarkName="_Int_FFBdy2Pv" int2:invalidationBookmarkName="" int2:hashCode="Cus+3Q+IkRvQwh" int2:id="e4bSLehV">
      <int2:state int2:value="Reviewed" int2:type="similarity"/>
    </int2:bookmark>
    <int2:bookmark int2:bookmarkName="_Int_jm4LHVXu" int2:invalidationBookmarkName="" int2:hashCode="hOc6aj79CWKuDr" int2:id="tOv0wBJR">
      <int2:state int2:value="Reviewed" int2:type="similarity"/>
    </int2:bookmark>
    <int2:bookmark int2:bookmarkName="_Int_QfGHB7fI" int2:invalidationBookmarkName="" int2:hashCode="bDwrbuHPPS60D2" int2:id="dbXRt5Mf">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957915">
    <w:abstractNumId w:val="8"/>
  </w:num>
  <w:num w:numId="2" w16cid:durableId="765343823">
    <w:abstractNumId w:val="6"/>
  </w:num>
  <w:num w:numId="3" w16cid:durableId="748885534">
    <w:abstractNumId w:val="5"/>
  </w:num>
  <w:num w:numId="4" w16cid:durableId="1096629995">
    <w:abstractNumId w:val="4"/>
  </w:num>
  <w:num w:numId="5" w16cid:durableId="911500401">
    <w:abstractNumId w:val="7"/>
  </w:num>
  <w:num w:numId="6" w16cid:durableId="1620602862">
    <w:abstractNumId w:val="3"/>
  </w:num>
  <w:num w:numId="7" w16cid:durableId="481777978">
    <w:abstractNumId w:val="2"/>
  </w:num>
  <w:num w:numId="8" w16cid:durableId="801769117">
    <w:abstractNumId w:val="1"/>
  </w:num>
  <w:num w:numId="9" w16cid:durableId="134381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activeWritingStyle w:appName="MSWord" w:lang="en-US" w:vendorID="64" w:dllVersion="0" w:nlCheck="1" w:checkStyle="0"/>
  <w:activeWritingStyle w:appName="MSWord" w:lang="en-ZA"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89"/>
    <w:rsid w:val="00034616"/>
    <w:rsid w:val="00042292"/>
    <w:rsid w:val="0006063C"/>
    <w:rsid w:val="001028AC"/>
    <w:rsid w:val="001173B6"/>
    <w:rsid w:val="0015074B"/>
    <w:rsid w:val="0029639D"/>
    <w:rsid w:val="00326F90"/>
    <w:rsid w:val="003D66A5"/>
    <w:rsid w:val="004C7728"/>
    <w:rsid w:val="005F5F5A"/>
    <w:rsid w:val="006B0236"/>
    <w:rsid w:val="00805430"/>
    <w:rsid w:val="00924FA6"/>
    <w:rsid w:val="00A61B71"/>
    <w:rsid w:val="00AA1D8D"/>
    <w:rsid w:val="00B47730"/>
    <w:rsid w:val="00B8067C"/>
    <w:rsid w:val="00B93331"/>
    <w:rsid w:val="00C34100"/>
    <w:rsid w:val="00CB0664"/>
    <w:rsid w:val="00E674B3"/>
    <w:rsid w:val="00FA6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56085"/>
  <w14:defaultImageDpi w14:val="300"/>
  <w15:docId w15:val="{0BA9D1F1-FC7F-4B5E-AFF0-67BF2776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C341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4100"/>
    <w:rPr>
      <w:rFonts w:ascii="Arial" w:eastAsia="Arial" w:hAnsi="Arial"/>
      <w:sz w:val="20"/>
      <w:szCs w:val="20"/>
    </w:rPr>
  </w:style>
  <w:style w:type="character" w:styleId="EndnoteReference">
    <w:name w:val="endnote reference"/>
    <w:basedOn w:val="DefaultParagraphFont"/>
    <w:uiPriority w:val="99"/>
    <w:semiHidden/>
    <w:unhideWhenUsed/>
    <w:rsid w:val="00C34100"/>
    <w:rPr>
      <w:vertAlign w:val="superscript"/>
    </w:rPr>
  </w:style>
  <w:style w:type="paragraph" w:styleId="FootnoteText">
    <w:name w:val="footnote text"/>
    <w:basedOn w:val="Normal"/>
    <w:link w:val="FootnoteTextChar"/>
    <w:uiPriority w:val="99"/>
    <w:semiHidden/>
    <w:unhideWhenUsed/>
    <w:rsid w:val="00C341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4100"/>
    <w:rPr>
      <w:rFonts w:ascii="Arial" w:eastAsia="Arial" w:hAnsi="Arial"/>
      <w:sz w:val="20"/>
      <w:szCs w:val="20"/>
    </w:rPr>
  </w:style>
  <w:style w:type="character" w:styleId="FootnoteReference">
    <w:name w:val="footnote reference"/>
    <w:basedOn w:val="DefaultParagraphFont"/>
    <w:uiPriority w:val="99"/>
    <w:semiHidden/>
    <w:unhideWhenUsed/>
    <w:rsid w:val="00C34100"/>
    <w:rPr>
      <w:vertAlign w:val="superscript"/>
    </w:rPr>
  </w:style>
  <w:style w:type="paragraph" w:styleId="TOC1">
    <w:name w:val="toc 1"/>
    <w:basedOn w:val="Normal"/>
    <w:next w:val="Normal"/>
    <w:autoRedefine/>
    <w:uiPriority w:val="39"/>
    <w:unhideWhenUsed/>
    <w:rsid w:val="00924FA6"/>
    <w:pPr>
      <w:spacing w:after="100"/>
    </w:pPr>
  </w:style>
  <w:style w:type="paragraph" w:styleId="TOC2">
    <w:name w:val="toc 2"/>
    <w:basedOn w:val="Normal"/>
    <w:next w:val="Normal"/>
    <w:autoRedefine/>
    <w:uiPriority w:val="39"/>
    <w:unhideWhenUsed/>
    <w:rsid w:val="00924FA6"/>
    <w:pPr>
      <w:spacing w:after="100"/>
      <w:ind w:left="240"/>
    </w:pPr>
  </w:style>
  <w:style w:type="paragraph" w:styleId="TOC3">
    <w:name w:val="toc 3"/>
    <w:basedOn w:val="Normal"/>
    <w:next w:val="Normal"/>
    <w:autoRedefine/>
    <w:uiPriority w:val="39"/>
    <w:unhideWhenUsed/>
    <w:rsid w:val="00924FA6"/>
    <w:pPr>
      <w:spacing w:after="100"/>
      <w:ind w:left="480"/>
    </w:pPr>
  </w:style>
  <w:style w:type="paragraph" w:styleId="TOC4">
    <w:name w:val="toc 4"/>
    <w:basedOn w:val="Normal"/>
    <w:next w:val="Normal"/>
    <w:autoRedefine/>
    <w:uiPriority w:val="39"/>
    <w:unhideWhenUsed/>
    <w:rsid w:val="00924FA6"/>
    <w:pPr>
      <w:spacing w:after="100" w:line="278" w:lineRule="auto"/>
      <w:ind w:left="720"/>
    </w:pPr>
    <w:rPr>
      <w:rFonts w:asciiTheme="minorHAnsi" w:eastAsiaTheme="minorEastAsia" w:hAnsiTheme="minorHAnsi"/>
      <w:kern w:val="2"/>
      <w:szCs w:val="24"/>
      <w:lang w:val="en-ZA" w:eastAsia="en-ZA"/>
      <w14:ligatures w14:val="standardContextual"/>
    </w:rPr>
  </w:style>
  <w:style w:type="paragraph" w:styleId="TOC5">
    <w:name w:val="toc 5"/>
    <w:basedOn w:val="Normal"/>
    <w:next w:val="Normal"/>
    <w:autoRedefine/>
    <w:uiPriority w:val="39"/>
    <w:unhideWhenUsed/>
    <w:rsid w:val="00924FA6"/>
    <w:pPr>
      <w:spacing w:after="100" w:line="278" w:lineRule="auto"/>
      <w:ind w:left="960"/>
    </w:pPr>
    <w:rPr>
      <w:rFonts w:asciiTheme="minorHAnsi" w:eastAsiaTheme="minorEastAsia" w:hAnsiTheme="minorHAnsi"/>
      <w:kern w:val="2"/>
      <w:szCs w:val="24"/>
      <w:lang w:val="en-ZA" w:eastAsia="en-ZA"/>
      <w14:ligatures w14:val="standardContextual"/>
    </w:rPr>
  </w:style>
  <w:style w:type="paragraph" w:styleId="TOC6">
    <w:name w:val="toc 6"/>
    <w:basedOn w:val="Normal"/>
    <w:next w:val="Normal"/>
    <w:autoRedefine/>
    <w:uiPriority w:val="39"/>
    <w:unhideWhenUsed/>
    <w:rsid w:val="00924FA6"/>
    <w:pPr>
      <w:spacing w:after="100" w:line="278" w:lineRule="auto"/>
      <w:ind w:left="1200"/>
    </w:pPr>
    <w:rPr>
      <w:rFonts w:asciiTheme="minorHAnsi" w:eastAsiaTheme="minorEastAsia" w:hAnsiTheme="minorHAnsi"/>
      <w:kern w:val="2"/>
      <w:szCs w:val="24"/>
      <w:lang w:val="en-ZA" w:eastAsia="en-ZA"/>
      <w14:ligatures w14:val="standardContextual"/>
    </w:rPr>
  </w:style>
  <w:style w:type="paragraph" w:styleId="TOC7">
    <w:name w:val="toc 7"/>
    <w:basedOn w:val="Normal"/>
    <w:next w:val="Normal"/>
    <w:autoRedefine/>
    <w:uiPriority w:val="39"/>
    <w:unhideWhenUsed/>
    <w:rsid w:val="00924FA6"/>
    <w:pPr>
      <w:spacing w:after="100" w:line="278" w:lineRule="auto"/>
      <w:ind w:left="1440"/>
    </w:pPr>
    <w:rPr>
      <w:rFonts w:asciiTheme="minorHAnsi" w:eastAsiaTheme="minorEastAsia" w:hAnsiTheme="minorHAnsi"/>
      <w:kern w:val="2"/>
      <w:szCs w:val="24"/>
      <w:lang w:val="en-ZA" w:eastAsia="en-ZA"/>
      <w14:ligatures w14:val="standardContextual"/>
    </w:rPr>
  </w:style>
  <w:style w:type="paragraph" w:styleId="TOC8">
    <w:name w:val="toc 8"/>
    <w:basedOn w:val="Normal"/>
    <w:next w:val="Normal"/>
    <w:autoRedefine/>
    <w:uiPriority w:val="39"/>
    <w:unhideWhenUsed/>
    <w:rsid w:val="00924FA6"/>
    <w:pPr>
      <w:spacing w:after="100" w:line="278" w:lineRule="auto"/>
      <w:ind w:left="1680"/>
    </w:pPr>
    <w:rPr>
      <w:rFonts w:asciiTheme="minorHAnsi" w:eastAsiaTheme="minorEastAsia" w:hAnsiTheme="minorHAnsi"/>
      <w:kern w:val="2"/>
      <w:szCs w:val="24"/>
      <w:lang w:val="en-ZA" w:eastAsia="en-ZA"/>
      <w14:ligatures w14:val="standardContextual"/>
    </w:rPr>
  </w:style>
  <w:style w:type="paragraph" w:styleId="TOC9">
    <w:name w:val="toc 9"/>
    <w:basedOn w:val="Normal"/>
    <w:next w:val="Normal"/>
    <w:autoRedefine/>
    <w:uiPriority w:val="39"/>
    <w:unhideWhenUsed/>
    <w:rsid w:val="00924FA6"/>
    <w:pPr>
      <w:spacing w:after="100" w:line="278" w:lineRule="auto"/>
      <w:ind w:left="1920"/>
    </w:pPr>
    <w:rPr>
      <w:rFonts w:asciiTheme="minorHAnsi" w:eastAsiaTheme="minorEastAsia" w:hAnsiTheme="minorHAnsi"/>
      <w:kern w:val="2"/>
      <w:szCs w:val="24"/>
      <w:lang w:val="en-ZA" w:eastAsia="en-ZA"/>
      <w14:ligatures w14:val="standardContextual"/>
    </w:rPr>
  </w:style>
  <w:style w:type="character" w:styleId="Hyperlink">
    <w:name w:val="Hyperlink"/>
    <w:basedOn w:val="DefaultParagraphFont"/>
    <w:uiPriority w:val="99"/>
    <w:unhideWhenUsed/>
    <w:rsid w:val="00924FA6"/>
    <w:rPr>
      <w:color w:val="0000FF" w:themeColor="hyperlink"/>
      <w:u w:val="single"/>
    </w:rPr>
  </w:style>
  <w:style w:type="character" w:styleId="UnresolvedMention">
    <w:name w:val="Unresolved Mention"/>
    <w:basedOn w:val="DefaultParagraphFont"/>
    <w:uiPriority w:val="99"/>
    <w:semiHidden/>
    <w:unhideWhenUsed/>
    <w:rsid w:val="00924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78</Pages>
  <Words>14247</Words>
  <Characters>98310</Characters>
  <Application>Microsoft Office Word</Application>
  <DocSecurity>0</DocSecurity>
  <Lines>2006</Lines>
  <Paragraphs>750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Wilbur Matthee</cp:lastModifiedBy>
  <cp:revision>2</cp:revision>
  <dcterms:created xsi:type="dcterms:W3CDTF">2025-11-30T23:05:00Z</dcterms:created>
  <dcterms:modified xsi:type="dcterms:W3CDTF">2025-11-30T23:05:00Z</dcterms:modified>
  <cp:category/>
</cp:coreProperties>
</file>