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A648" w14:textId="77777777" w:rsidR="00651C43" w:rsidRDefault="00000000">
      <w:pPr>
        <w:pStyle w:val="Title"/>
        <w:jc w:val="center"/>
      </w:pPr>
      <w:r>
        <w:t>ANNEXURE P: RECORD OF HOSTILE CONDUCT AND PROFESSIONAL MISCONDUCT – MARY-ANN JONES</w:t>
      </w:r>
    </w:p>
    <w:p w14:paraId="21E2D79F" w14:textId="77777777" w:rsidR="00651C43" w:rsidRDefault="00000000">
      <w:r>
        <w:t>This Annexure provides a summary of the hostile, malicious, and unprofessional conduct of Team Leader Mary-Ann Jones. The following highlights and verbatim quotes are extracted from the consultation on 31 October 2025 and the subsequent formal grievance (FG2). This conduct evidence points to a calculated pattern of behavior designed to undermine, isolate, and provoke the employee, creating an intolerable work environment intended to force constructive dismissal.</w:t>
      </w:r>
    </w:p>
    <w:p w14:paraId="1676C2D6" w14:textId="77777777" w:rsidR="00651C43" w:rsidRDefault="00000000">
      <w:pPr>
        <w:pStyle w:val="Heading1"/>
      </w:pPr>
      <w:r>
        <w:t>1. Hostile and Critical Communication</w:t>
      </w:r>
    </w:p>
    <w:p w14:paraId="651D3793" w14:textId="77777777" w:rsidR="00651C43" w:rsidRDefault="00000000">
      <w:r>
        <w:t>Ms. Jones initiated the interaction with immediate criticism and accusations, setting a tone of conflict.</w:t>
      </w:r>
    </w:p>
    <w:p w14:paraId="2CE9E635" w14:textId="77777777" w:rsidR="00651C43" w:rsidRDefault="00000000">
      <w:pPr>
        <w:pStyle w:val="ListBullet"/>
      </w:pPr>
      <w:r>
        <w:rPr>
          <w:i/>
        </w:rPr>
        <w:t>“So I think there's a huge communication problem between me and you at the moment.”</w:t>
      </w:r>
    </w:p>
    <w:p w14:paraId="243156FF" w14:textId="77777777" w:rsidR="00651C43" w:rsidRDefault="00000000">
      <w:pPr>
        <w:pStyle w:val="ListBullet"/>
      </w:pPr>
      <w:r>
        <w:rPr>
          <w:i/>
        </w:rPr>
        <w:t>“I don't think that what you are doing is really supporting what we need to achieve as a team and as a level two.”</w:t>
      </w:r>
    </w:p>
    <w:p w14:paraId="13E34304" w14:textId="77777777" w:rsidR="00651C43" w:rsidRDefault="00000000">
      <w:pPr>
        <w:pStyle w:val="ListBullet"/>
      </w:pPr>
      <w:r>
        <w:rPr>
          <w:i/>
        </w:rPr>
        <w:t>“...the noise that you're creating today is another thing.”</w:t>
      </w:r>
    </w:p>
    <w:p w14:paraId="108EA3C8" w14:textId="77777777" w:rsidR="00651C43" w:rsidRDefault="00000000">
      <w:pPr>
        <w:pStyle w:val="Heading1"/>
      </w:pPr>
      <w:r>
        <w:t>2. Systematic Gaslighting and Denial of Facts</w:t>
      </w:r>
    </w:p>
    <w:p w14:paraId="4B2DF364" w14:textId="77777777" w:rsidR="00651C43" w:rsidRDefault="00000000">
      <w:r>
        <w:t>Ms. Jones repeatedly denied verifiable factual reality, such as the receipt of follow-up emails, to destabilize the employee's confidence.</w:t>
      </w:r>
    </w:p>
    <w:p w14:paraId="3CDF24F6" w14:textId="77777777" w:rsidR="00651C43" w:rsidRDefault="00000000">
      <w:pPr>
        <w:pStyle w:val="ListBullet"/>
      </w:pPr>
      <w:r>
        <w:rPr>
          <w:i/>
        </w:rPr>
        <w:t>“Well, but you did not inform me.”</w:t>
      </w:r>
    </w:p>
    <w:p w14:paraId="5799BED8" w14:textId="77777777" w:rsidR="00651C43" w:rsidRDefault="00000000">
      <w:pPr>
        <w:pStyle w:val="ListBullet"/>
      </w:pPr>
      <w:r>
        <w:rPr>
          <w:i/>
        </w:rPr>
        <w:t>“No, you didn't. You didn't. You did not.”</w:t>
      </w:r>
    </w:p>
    <w:p w14:paraId="403B3744" w14:textId="77777777" w:rsidR="00651C43" w:rsidRDefault="00000000">
      <w:pPr>
        <w:pStyle w:val="ListBullet"/>
      </w:pPr>
      <w:r>
        <w:rPr>
          <w:i/>
        </w:rPr>
        <w:t>“I don't know what your intention is... but it's not right. I'm not standing for that.”</w:t>
      </w:r>
    </w:p>
    <w:p w14:paraId="3AC3FA87" w14:textId="77777777" w:rsidR="00651C43" w:rsidRDefault="00000000">
      <w:pPr>
        <w:pStyle w:val="Heading1"/>
      </w:pPr>
      <w:r>
        <w:t>3. Retaliatory Threats and Weaponizing Past Issues</w:t>
      </w:r>
    </w:p>
    <w:p w14:paraId="0B6EEA2F" w14:textId="77777777" w:rsidR="00651C43" w:rsidRDefault="00000000">
      <w:r>
        <w:t>Ms. Jones maliciously referenced past resolved grievances and issued retaliatory threats of harassment claims based on minor clerical errors.</w:t>
      </w:r>
    </w:p>
    <w:p w14:paraId="391AB815" w14:textId="77777777" w:rsidR="00651C43" w:rsidRDefault="00000000">
      <w:pPr>
        <w:pStyle w:val="ListBullet"/>
      </w:pPr>
      <w:r>
        <w:rPr>
          <w:i/>
        </w:rPr>
        <w:t>“I thought so. I thought you made a case of harassment against me last time. Isn't that so?”</w:t>
      </w:r>
    </w:p>
    <w:p w14:paraId="5114E182" w14:textId="77777777" w:rsidR="00651C43" w:rsidRDefault="00000000">
      <w:pPr>
        <w:pStyle w:val="ListBullet"/>
      </w:pPr>
      <w:r>
        <w:rPr>
          <w:i/>
        </w:rPr>
        <w:t>“And you must misspelled my name in an email. Go check. So I can make a case of harassment against you too.”</w:t>
      </w:r>
    </w:p>
    <w:p w14:paraId="291C16F0" w14:textId="77777777" w:rsidR="00651C43" w:rsidRDefault="00000000">
      <w:pPr>
        <w:pStyle w:val="Heading1"/>
      </w:pPr>
      <w:r>
        <w:t>4. Accusations of Undermining and Insubordination</w:t>
      </w:r>
    </w:p>
    <w:p w14:paraId="35A8BF71" w14:textId="77777777" w:rsidR="00651C43" w:rsidRDefault="00000000">
      <w:r>
        <w:t>Ms. Jones utilized 'Double Binds' to label initiative as undermining while simultaneously demanding respect for her authority.</w:t>
      </w:r>
    </w:p>
    <w:p w14:paraId="183A3B1D" w14:textId="4F757B28" w:rsidR="00651C43" w:rsidRDefault="00000000" w:rsidP="004B5171">
      <w:pPr>
        <w:pStyle w:val="ListBullet"/>
      </w:pPr>
      <w:r>
        <w:rPr>
          <w:i/>
        </w:rPr>
        <w:t>“</w:t>
      </w:r>
      <w:r w:rsidR="00C75CF8">
        <w:rPr>
          <w:i/>
        </w:rPr>
        <w:t>You have the recording, if you need it.</w:t>
      </w:r>
      <w:r>
        <w:rPr>
          <w:i/>
        </w:rPr>
        <w:t>.”</w:t>
      </w:r>
    </w:p>
    <w:p w14:paraId="0CFA9491" w14:textId="77777777" w:rsidR="00651C43" w:rsidRDefault="00000000">
      <w:pPr>
        <w:pStyle w:val="ListBullet"/>
      </w:pPr>
      <w:r>
        <w:rPr>
          <w:i/>
        </w:rPr>
        <w:t>“Yes, that was insubordination. Because you are telling me you're not going to do what I'm asking you to do.”</w:t>
      </w:r>
    </w:p>
    <w:p w14:paraId="042227AA" w14:textId="77777777" w:rsidR="00651C43" w:rsidRDefault="00000000">
      <w:pPr>
        <w:pStyle w:val="Heading1"/>
      </w:pPr>
      <w:r>
        <w:t>5. Pressure for Resignation / Transfer (Constructive Dismissal)</w:t>
      </w:r>
    </w:p>
    <w:p w14:paraId="2D5865F2" w14:textId="77777777" w:rsidR="00651C43" w:rsidRDefault="00000000">
      <w:r>
        <w:t>Ms. Jones explicitly solicited the employee’s removal from the team, suggesting they were unhappy and should resign or transfer.</w:t>
      </w:r>
    </w:p>
    <w:p w14:paraId="334BCFCE" w14:textId="77777777" w:rsidR="00651C43" w:rsidRDefault="00000000">
      <w:pPr>
        <w:pStyle w:val="ListBullet"/>
      </w:pPr>
      <w:r>
        <w:rPr>
          <w:i/>
        </w:rPr>
        <w:t>“If you're not happy in this team, ask to be removed from the team.”</w:t>
      </w:r>
    </w:p>
    <w:p w14:paraId="7E6FD1F9" w14:textId="77777777" w:rsidR="00651C43" w:rsidRDefault="00000000">
      <w:pPr>
        <w:pStyle w:val="ListBullet"/>
      </w:pPr>
      <w:r>
        <w:rPr>
          <w:i/>
        </w:rPr>
        <w:t>“I'd rather do that. Send Mapule the email asking if you can be removed from the team because you do communicate like that.”</w:t>
      </w:r>
    </w:p>
    <w:p w14:paraId="22D729E1" w14:textId="77777777" w:rsidR="00651C43" w:rsidRDefault="00000000">
      <w:pPr>
        <w:pStyle w:val="ListBullet"/>
      </w:pPr>
      <w:r>
        <w:rPr>
          <w:i/>
        </w:rPr>
        <w:t>“Maybe it is like you say, you're being targeted... tomorrow it can be victimization and that state can be whatever.”</w:t>
      </w:r>
    </w:p>
    <w:p w14:paraId="336E7049" w14:textId="77777777" w:rsidR="00651C43" w:rsidRDefault="00000000">
      <w:pPr>
        <w:pStyle w:val="ListBullet"/>
      </w:pPr>
      <w:r>
        <w:rPr>
          <w:i/>
        </w:rPr>
        <w:t>“I cannot continue on the way that we are continuing on as a team leader with somebody in my team.”</w:t>
      </w:r>
    </w:p>
    <w:sectPr w:rsidR="00651C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373979">
    <w:abstractNumId w:val="8"/>
  </w:num>
  <w:num w:numId="2" w16cid:durableId="1623532192">
    <w:abstractNumId w:val="6"/>
  </w:num>
  <w:num w:numId="3" w16cid:durableId="1056779574">
    <w:abstractNumId w:val="5"/>
  </w:num>
  <w:num w:numId="4" w16cid:durableId="346565389">
    <w:abstractNumId w:val="4"/>
  </w:num>
  <w:num w:numId="5" w16cid:durableId="1717703144">
    <w:abstractNumId w:val="7"/>
  </w:num>
  <w:num w:numId="6" w16cid:durableId="111098640">
    <w:abstractNumId w:val="3"/>
  </w:num>
  <w:num w:numId="7" w16cid:durableId="800267486">
    <w:abstractNumId w:val="2"/>
  </w:num>
  <w:num w:numId="8" w16cid:durableId="352003369">
    <w:abstractNumId w:val="1"/>
  </w:num>
  <w:num w:numId="9" w16cid:durableId="153414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171"/>
    <w:rsid w:val="00651C43"/>
    <w:rsid w:val="0094581E"/>
    <w:rsid w:val="00AA1D8D"/>
    <w:rsid w:val="00B47730"/>
    <w:rsid w:val="00C75CF8"/>
    <w:rsid w:val="00CB0664"/>
    <w:rsid w:val="00D87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72D602"/>
  <w14:defaultImageDpi w14:val="300"/>
  <w15:docId w15:val="{558DCC3A-0255-A14E-8F0E-7D2735D2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Ethics Hawks</cp:lastModifiedBy>
  <cp:revision>4</cp:revision>
  <dcterms:created xsi:type="dcterms:W3CDTF">2026-04-07T10:07:00Z</dcterms:created>
  <dcterms:modified xsi:type="dcterms:W3CDTF">2026-04-07T10:09:00Z</dcterms:modified>
  <cp:category/>
</cp:coreProperties>
</file>