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F22C" w14:textId="77777777" w:rsidR="006325AB" w:rsidRDefault="00000000">
      <w:pPr>
        <w:spacing w:after="120"/>
        <w:jc w:val="center"/>
      </w:pPr>
      <w:r>
        <w:rPr>
          <w:rFonts w:ascii="Arial" w:eastAsia="Arial" w:hAnsi="Arial" w:cs="Arial"/>
          <w:b/>
          <w:bCs/>
          <w:sz w:val="32"/>
          <w:szCs w:val="32"/>
          <w:u w:val="single"/>
        </w:rPr>
        <w:t>WRITTEN STATEMENT FOR SAPS</w:t>
      </w:r>
    </w:p>
    <w:p w14:paraId="733A3F0C" w14:textId="77777777" w:rsidR="006325AB" w:rsidRDefault="00000000">
      <w:pPr>
        <w:spacing w:after="80"/>
        <w:jc w:val="center"/>
      </w:pPr>
      <w:r>
        <w:rPr>
          <w:rFonts w:ascii="Arial" w:eastAsia="Arial" w:hAnsi="Arial" w:cs="Arial"/>
          <w:b/>
          <w:bCs/>
          <w:sz w:val="26"/>
          <w:szCs w:val="26"/>
        </w:rPr>
        <w:t>CRIMINAL COMPLAINT — FRAUD AND CONTRAVENTION OF THE</w:t>
      </w:r>
    </w:p>
    <w:p w14:paraId="1C91B0FD" w14:textId="77777777" w:rsidR="006325AB" w:rsidRDefault="00000000">
      <w:pPr>
        <w:spacing w:after="200"/>
        <w:jc w:val="center"/>
      </w:pPr>
      <w:r>
        <w:rPr>
          <w:rFonts w:ascii="Arial" w:eastAsia="Arial" w:hAnsi="Arial" w:cs="Arial"/>
          <w:b/>
          <w:bCs/>
          <w:sz w:val="26"/>
          <w:szCs w:val="26"/>
        </w:rPr>
        <w:t>UNEMPLOYMENT INSURANCE CONTRIBUTIONS ACT 4 OF 2002</w:t>
      </w:r>
    </w:p>
    <w:p w14:paraId="1C3F9688" w14:textId="77777777" w:rsidR="006325AB" w:rsidRDefault="006325AB">
      <w:pPr>
        <w:pBdr>
          <w:bottom w:val="single" w:sz="6" w:space="1" w:color="000000"/>
        </w:pBdr>
        <w:spacing w:before="100" w:after="100"/>
      </w:pPr>
    </w:p>
    <w:p w14:paraId="4E7E90DC" w14:textId="77777777" w:rsidR="006325AB" w:rsidRDefault="006325AB">
      <w:pPr>
        <w:spacing w:before="40" w:after="40"/>
      </w:pPr>
    </w:p>
    <w:p w14:paraId="68881D43" w14:textId="77777777" w:rsidR="006325AB" w:rsidRDefault="00000000">
      <w:pPr>
        <w:spacing w:before="280" w:after="120"/>
      </w:pPr>
      <w:r>
        <w:rPr>
          <w:rFonts w:ascii="Arial" w:eastAsia="Arial" w:hAnsi="Arial" w:cs="Arial"/>
          <w:b/>
          <w:bCs/>
          <w:sz w:val="26"/>
          <w:szCs w:val="26"/>
          <w:u w:val="single"/>
        </w:rPr>
        <w:t>SECTION 1: COMPLAINANT DETAILS</w:t>
      </w:r>
    </w:p>
    <w:p w14:paraId="48D78F45" w14:textId="77777777" w:rsidR="006325AB" w:rsidRDefault="00000000">
      <w:pPr>
        <w:spacing w:before="80" w:after="80"/>
      </w:pPr>
      <w:r>
        <w:rPr>
          <w:rFonts w:ascii="Arial" w:eastAsia="Arial" w:hAnsi="Arial" w:cs="Arial"/>
          <w:b/>
          <w:bCs/>
          <w:sz w:val="22"/>
          <w:szCs w:val="22"/>
        </w:rPr>
        <w:t xml:space="preserve">Full Name: </w:t>
      </w:r>
      <w:r>
        <w:rPr>
          <w:rFonts w:ascii="Arial" w:eastAsia="Arial" w:hAnsi="Arial" w:cs="Arial"/>
          <w:sz w:val="22"/>
          <w:szCs w:val="22"/>
        </w:rPr>
        <w:t>Wilbur William Matthee</w:t>
      </w:r>
    </w:p>
    <w:p w14:paraId="10A0348B" w14:textId="77777777" w:rsidR="006325AB" w:rsidRDefault="00000000">
      <w:pPr>
        <w:spacing w:before="80" w:after="80"/>
      </w:pPr>
      <w:r>
        <w:rPr>
          <w:rFonts w:ascii="Arial" w:eastAsia="Arial" w:hAnsi="Arial" w:cs="Arial"/>
          <w:b/>
          <w:bCs/>
          <w:sz w:val="22"/>
          <w:szCs w:val="22"/>
        </w:rPr>
        <w:t xml:space="preserve">ID Number: </w:t>
      </w:r>
      <w:r>
        <w:rPr>
          <w:rFonts w:ascii="Arial" w:eastAsia="Arial" w:hAnsi="Arial" w:cs="Arial"/>
          <w:sz w:val="22"/>
          <w:szCs w:val="22"/>
        </w:rPr>
        <w:t>890903 5151 087</w:t>
      </w:r>
    </w:p>
    <w:p w14:paraId="6D0C703E" w14:textId="77777777" w:rsidR="006325AB" w:rsidRDefault="00000000">
      <w:pPr>
        <w:spacing w:before="80" w:after="80"/>
      </w:pPr>
      <w:r>
        <w:rPr>
          <w:rFonts w:ascii="Arial" w:eastAsia="Arial" w:hAnsi="Arial" w:cs="Arial"/>
          <w:b/>
          <w:bCs/>
          <w:sz w:val="22"/>
          <w:szCs w:val="22"/>
        </w:rPr>
        <w:t xml:space="preserve">SANC Registration Number: </w:t>
      </w:r>
      <w:r>
        <w:rPr>
          <w:rFonts w:ascii="Arial" w:eastAsia="Arial" w:hAnsi="Arial" w:cs="Arial"/>
          <w:sz w:val="22"/>
          <w:szCs w:val="22"/>
        </w:rPr>
        <w:t>1583 1886</w:t>
      </w:r>
    </w:p>
    <w:p w14:paraId="113AD9C3" w14:textId="10EA40BE" w:rsidR="006325AB" w:rsidRDefault="00000000">
      <w:pPr>
        <w:spacing w:before="80" w:after="80"/>
      </w:pPr>
      <w:r>
        <w:rPr>
          <w:rFonts w:ascii="Arial" w:eastAsia="Arial" w:hAnsi="Arial" w:cs="Arial"/>
          <w:b/>
          <w:bCs/>
          <w:sz w:val="22"/>
          <w:szCs w:val="22"/>
        </w:rPr>
        <w:t xml:space="preserve">Qualifications: </w:t>
      </w:r>
      <w:r>
        <w:rPr>
          <w:rFonts w:ascii="Arial" w:eastAsia="Arial" w:hAnsi="Arial" w:cs="Arial"/>
          <w:sz w:val="22"/>
          <w:szCs w:val="22"/>
        </w:rPr>
        <w:t xml:space="preserve">RN, </w:t>
      </w:r>
      <w:proofErr w:type="spellStart"/>
      <w:r w:rsidR="0005357E">
        <w:rPr>
          <w:rFonts w:ascii="Arial" w:eastAsia="Arial" w:hAnsi="Arial" w:cs="Arial"/>
          <w:sz w:val="22"/>
          <w:szCs w:val="22"/>
        </w:rPr>
        <w:t>BTech</w:t>
      </w:r>
      <w:proofErr w:type="spellEnd"/>
      <w:r w:rsidR="0005357E">
        <w:rPr>
          <w:rFonts w:ascii="Arial" w:eastAsia="Arial" w:hAnsi="Arial" w:cs="Arial"/>
          <w:sz w:val="22"/>
          <w:szCs w:val="22"/>
        </w:rPr>
        <w:t>(</w:t>
      </w:r>
      <w:r w:rsidR="005C209B">
        <w:rPr>
          <w:rFonts w:ascii="Arial" w:eastAsia="Arial" w:hAnsi="Arial" w:cs="Arial"/>
          <w:sz w:val="22"/>
          <w:szCs w:val="22"/>
        </w:rPr>
        <w:t xml:space="preserve">General nursing, Midwifery, Psychiatry, </w:t>
      </w:r>
      <w:proofErr w:type="spellStart"/>
      <w:r w:rsidR="005C209B">
        <w:rPr>
          <w:rFonts w:ascii="Arial" w:eastAsia="Arial" w:hAnsi="Arial" w:cs="Arial"/>
          <w:sz w:val="22"/>
          <w:szCs w:val="22"/>
        </w:rPr>
        <w:t>amn</w:t>
      </w:r>
      <w:proofErr w:type="spellEnd"/>
      <w:r w:rsidR="005C209B">
        <w:rPr>
          <w:rFonts w:ascii="Arial" w:eastAsia="Arial" w:hAnsi="Arial" w:cs="Arial"/>
          <w:sz w:val="22"/>
          <w:szCs w:val="22"/>
        </w:rPr>
        <w:t xml:space="preserve"> </w:t>
      </w:r>
      <w:proofErr w:type="spellStart"/>
      <w:r w:rsidR="005C209B">
        <w:rPr>
          <w:rFonts w:ascii="Arial" w:eastAsia="Arial" w:hAnsi="Arial" w:cs="Arial"/>
          <w:sz w:val="22"/>
          <w:szCs w:val="22"/>
        </w:rPr>
        <w:t>comminity</w:t>
      </w:r>
      <w:proofErr w:type="spellEnd"/>
      <w:r w:rsidR="005C209B">
        <w:rPr>
          <w:rFonts w:ascii="Arial" w:eastAsia="Arial" w:hAnsi="Arial" w:cs="Arial"/>
          <w:sz w:val="22"/>
          <w:szCs w:val="22"/>
        </w:rPr>
        <w:t xml:space="preserve"> health</w:t>
      </w:r>
      <w:r>
        <w:rPr>
          <w:rFonts w:ascii="Arial" w:eastAsia="Arial" w:hAnsi="Arial" w:cs="Arial"/>
          <w:sz w:val="22"/>
          <w:szCs w:val="22"/>
        </w:rPr>
        <w:t>), PG Dip HSM (NQF 8)</w:t>
      </w:r>
    </w:p>
    <w:p w14:paraId="19C0BC39" w14:textId="77777777" w:rsidR="006325AB" w:rsidRDefault="00000000">
      <w:pPr>
        <w:spacing w:before="80" w:after="80"/>
      </w:pPr>
      <w:r>
        <w:rPr>
          <w:rFonts w:ascii="Arial" w:eastAsia="Arial" w:hAnsi="Arial" w:cs="Arial"/>
          <w:b/>
          <w:bCs/>
          <w:sz w:val="22"/>
          <w:szCs w:val="22"/>
        </w:rPr>
        <w:t xml:space="preserve">Email: </w:t>
      </w:r>
      <w:r>
        <w:rPr>
          <w:rFonts w:ascii="Arial" w:eastAsia="Arial" w:hAnsi="Arial" w:cs="Arial"/>
          <w:sz w:val="22"/>
          <w:szCs w:val="22"/>
        </w:rPr>
        <w:t>info@ethichawks.co.za | wilburmat@gmail.com</w:t>
      </w:r>
    </w:p>
    <w:p w14:paraId="12019AE5" w14:textId="77777777" w:rsidR="006325AB" w:rsidRDefault="00000000">
      <w:pPr>
        <w:spacing w:before="80" w:after="80"/>
      </w:pPr>
      <w:r>
        <w:rPr>
          <w:rFonts w:ascii="Arial" w:eastAsia="Arial" w:hAnsi="Arial" w:cs="Arial"/>
          <w:b/>
          <w:bCs/>
          <w:sz w:val="22"/>
          <w:szCs w:val="22"/>
        </w:rPr>
        <w:t xml:space="preserve">Date of Statement: </w:t>
      </w:r>
      <w:r>
        <w:rPr>
          <w:rFonts w:ascii="Arial" w:eastAsia="Arial" w:hAnsi="Arial" w:cs="Arial"/>
          <w:sz w:val="22"/>
          <w:szCs w:val="22"/>
        </w:rPr>
        <w:t>23 February 2026</w:t>
      </w:r>
    </w:p>
    <w:p w14:paraId="62A001E8" w14:textId="77777777" w:rsidR="006325AB" w:rsidRDefault="006325AB">
      <w:pPr>
        <w:spacing w:before="40" w:after="40"/>
      </w:pPr>
    </w:p>
    <w:p w14:paraId="2F75FC65" w14:textId="77777777" w:rsidR="006325AB" w:rsidRDefault="006325AB">
      <w:pPr>
        <w:pBdr>
          <w:bottom w:val="single" w:sz="6" w:space="1" w:color="000000"/>
        </w:pBdr>
        <w:spacing w:before="100" w:after="100"/>
      </w:pPr>
    </w:p>
    <w:p w14:paraId="5C6083BC" w14:textId="77777777" w:rsidR="006325AB" w:rsidRDefault="006325AB">
      <w:pPr>
        <w:spacing w:before="40" w:after="40"/>
      </w:pPr>
    </w:p>
    <w:p w14:paraId="7DAAA35A" w14:textId="77777777" w:rsidR="006325AB" w:rsidRDefault="00000000">
      <w:pPr>
        <w:spacing w:before="280" w:after="120"/>
      </w:pPr>
      <w:r>
        <w:rPr>
          <w:rFonts w:ascii="Arial" w:eastAsia="Arial" w:hAnsi="Arial" w:cs="Arial"/>
          <w:b/>
          <w:bCs/>
          <w:sz w:val="26"/>
          <w:szCs w:val="26"/>
          <w:u w:val="single"/>
        </w:rPr>
        <w:t>SECTION 2: ACCUSED / RESPONDENT DETAILS</w:t>
      </w:r>
    </w:p>
    <w:p w14:paraId="1649AEA8" w14:textId="77777777" w:rsidR="006325AB" w:rsidRDefault="00000000">
      <w:pPr>
        <w:spacing w:before="80" w:after="80"/>
      </w:pPr>
      <w:r>
        <w:rPr>
          <w:rFonts w:ascii="Arial" w:eastAsia="Arial" w:hAnsi="Arial" w:cs="Arial"/>
          <w:b/>
          <w:bCs/>
          <w:sz w:val="22"/>
          <w:szCs w:val="22"/>
        </w:rPr>
        <w:t xml:space="preserve">Company Name: </w:t>
      </w:r>
      <w:r>
        <w:rPr>
          <w:rFonts w:ascii="Arial" w:eastAsia="Arial" w:hAnsi="Arial" w:cs="Arial"/>
          <w:sz w:val="22"/>
          <w:szCs w:val="22"/>
        </w:rPr>
        <w:t>Medscheme Holdings (Pty) Ltd</w:t>
      </w:r>
    </w:p>
    <w:p w14:paraId="23BE195B" w14:textId="77777777" w:rsidR="006325AB" w:rsidRDefault="00000000">
      <w:pPr>
        <w:spacing w:before="80" w:after="80"/>
      </w:pPr>
      <w:r>
        <w:rPr>
          <w:rFonts w:ascii="Arial" w:eastAsia="Arial" w:hAnsi="Arial" w:cs="Arial"/>
          <w:b/>
          <w:bCs/>
          <w:sz w:val="22"/>
          <w:szCs w:val="22"/>
        </w:rPr>
        <w:t xml:space="preserve">Parent Entity: </w:t>
      </w:r>
      <w:proofErr w:type="spellStart"/>
      <w:r>
        <w:rPr>
          <w:rFonts w:ascii="Arial" w:eastAsia="Arial" w:hAnsi="Arial" w:cs="Arial"/>
          <w:sz w:val="22"/>
          <w:szCs w:val="22"/>
        </w:rPr>
        <w:t>AfroCentric</w:t>
      </w:r>
      <w:proofErr w:type="spellEnd"/>
      <w:r>
        <w:rPr>
          <w:rFonts w:ascii="Arial" w:eastAsia="Arial" w:hAnsi="Arial" w:cs="Arial"/>
          <w:sz w:val="22"/>
          <w:szCs w:val="22"/>
        </w:rPr>
        <w:t xml:space="preserve"> Health Ltd (JSE: ACT)</w:t>
      </w:r>
    </w:p>
    <w:p w14:paraId="4EDF85FC" w14:textId="77777777" w:rsidR="006325AB" w:rsidRDefault="00000000">
      <w:pPr>
        <w:spacing w:before="80" w:after="80"/>
      </w:pPr>
      <w:r>
        <w:rPr>
          <w:rFonts w:ascii="Arial" w:eastAsia="Arial" w:hAnsi="Arial" w:cs="Arial"/>
          <w:b/>
          <w:bCs/>
          <w:sz w:val="22"/>
          <w:szCs w:val="22"/>
        </w:rPr>
        <w:t xml:space="preserve">Physical Address: </w:t>
      </w:r>
      <w:r>
        <w:rPr>
          <w:rFonts w:ascii="Arial" w:eastAsia="Arial" w:hAnsi="Arial" w:cs="Arial"/>
          <w:sz w:val="22"/>
          <w:szCs w:val="22"/>
        </w:rPr>
        <w:t xml:space="preserve">The Boulevard Office Park, </w:t>
      </w:r>
      <w:proofErr w:type="spellStart"/>
      <w:r>
        <w:rPr>
          <w:rFonts w:ascii="Arial" w:eastAsia="Arial" w:hAnsi="Arial" w:cs="Arial"/>
          <w:sz w:val="22"/>
          <w:szCs w:val="22"/>
        </w:rPr>
        <w:t>Cnr</w:t>
      </w:r>
      <w:proofErr w:type="spellEnd"/>
      <w:r>
        <w:rPr>
          <w:rFonts w:ascii="Arial" w:eastAsia="Arial" w:hAnsi="Arial" w:cs="Arial"/>
          <w:sz w:val="22"/>
          <w:szCs w:val="22"/>
        </w:rPr>
        <w:t xml:space="preserve"> </w:t>
      </w:r>
      <w:proofErr w:type="spellStart"/>
      <w:r>
        <w:rPr>
          <w:rFonts w:ascii="Arial" w:eastAsia="Arial" w:hAnsi="Arial" w:cs="Arial"/>
          <w:sz w:val="22"/>
          <w:szCs w:val="22"/>
        </w:rPr>
        <w:t>Pontaq</w:t>
      </w:r>
      <w:proofErr w:type="spellEnd"/>
      <w:r>
        <w:rPr>
          <w:rFonts w:ascii="Arial" w:eastAsia="Arial" w:hAnsi="Arial" w:cs="Arial"/>
          <w:sz w:val="22"/>
          <w:szCs w:val="22"/>
        </w:rPr>
        <w:t xml:space="preserve"> and Searle Street, Woodstock, Cape Town, 7530</w:t>
      </w:r>
    </w:p>
    <w:p w14:paraId="7023EAC9" w14:textId="77777777" w:rsidR="006325AB" w:rsidRDefault="00000000">
      <w:pPr>
        <w:spacing w:before="80" w:after="80"/>
      </w:pPr>
      <w:r>
        <w:rPr>
          <w:rFonts w:ascii="Arial" w:eastAsia="Arial" w:hAnsi="Arial" w:cs="Arial"/>
          <w:b/>
          <w:bCs/>
          <w:sz w:val="22"/>
          <w:szCs w:val="22"/>
        </w:rPr>
        <w:t xml:space="preserve">UIF Employer Reference: </w:t>
      </w:r>
      <w:r>
        <w:rPr>
          <w:rFonts w:ascii="Arial" w:eastAsia="Arial" w:hAnsi="Arial" w:cs="Arial"/>
          <w:sz w:val="22"/>
          <w:szCs w:val="22"/>
        </w:rPr>
        <w:t>202103 — 202702</w:t>
      </w:r>
    </w:p>
    <w:p w14:paraId="2CF323D9" w14:textId="77777777" w:rsidR="006325AB" w:rsidRDefault="006325AB">
      <w:pPr>
        <w:spacing w:before="40" w:after="40"/>
      </w:pPr>
    </w:p>
    <w:p w14:paraId="06B2F4DB" w14:textId="77777777" w:rsidR="006325AB" w:rsidRDefault="00000000">
      <w:pPr>
        <w:spacing w:before="200" w:after="80"/>
      </w:pPr>
      <w:r>
        <w:rPr>
          <w:rFonts w:ascii="Arial" w:eastAsia="Arial" w:hAnsi="Arial" w:cs="Arial"/>
          <w:b/>
          <w:bCs/>
          <w:sz w:val="22"/>
          <w:szCs w:val="22"/>
        </w:rPr>
        <w:t>Responsible Officials:</w:t>
      </w:r>
    </w:p>
    <w:p w14:paraId="1A6831CE" w14:textId="77777777" w:rsidR="006325AB" w:rsidRDefault="00000000">
      <w:pPr>
        <w:spacing w:before="80" w:after="80"/>
      </w:pPr>
      <w:r>
        <w:rPr>
          <w:rFonts w:ascii="Arial" w:eastAsia="Arial" w:hAnsi="Arial" w:cs="Arial"/>
          <w:b/>
          <w:bCs/>
          <w:sz w:val="22"/>
          <w:szCs w:val="22"/>
        </w:rPr>
        <w:t xml:space="preserve">1.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 Human Capital Consultant, </w:t>
      </w:r>
      <w:proofErr w:type="spellStart"/>
      <w:r>
        <w:rPr>
          <w:rFonts w:ascii="Arial" w:eastAsia="Arial" w:hAnsi="Arial" w:cs="Arial"/>
          <w:sz w:val="22"/>
          <w:szCs w:val="22"/>
        </w:rPr>
        <w:t>AfroCentric</w:t>
      </w:r>
      <w:proofErr w:type="spellEnd"/>
      <w:r>
        <w:rPr>
          <w:rFonts w:ascii="Arial" w:eastAsia="Arial" w:hAnsi="Arial" w:cs="Arial"/>
          <w:sz w:val="22"/>
          <w:szCs w:val="22"/>
        </w:rPr>
        <w:t xml:space="preserve"> Health</w:t>
      </w:r>
    </w:p>
    <w:p w14:paraId="2A4B60D0" w14:textId="77777777" w:rsidR="006325AB" w:rsidRDefault="00000000">
      <w:pPr>
        <w:spacing w:before="80" w:after="80"/>
      </w:pPr>
      <w:r>
        <w:rPr>
          <w:rFonts w:ascii="Arial" w:eastAsia="Arial" w:hAnsi="Arial" w:cs="Arial"/>
          <w:b/>
          <w:bCs/>
          <w:sz w:val="22"/>
          <w:szCs w:val="22"/>
        </w:rPr>
        <w:t xml:space="preserve">   Email: </w:t>
      </w:r>
      <w:r>
        <w:rPr>
          <w:rFonts w:ascii="Arial" w:eastAsia="Arial" w:hAnsi="Arial" w:cs="Arial"/>
          <w:sz w:val="22"/>
          <w:szCs w:val="22"/>
        </w:rPr>
        <w:t>Sipokazi.Makaula@afrocentrichealth.com</w:t>
      </w:r>
    </w:p>
    <w:p w14:paraId="28CDCF26" w14:textId="77777777" w:rsidR="006325AB" w:rsidRDefault="00000000">
      <w:pPr>
        <w:spacing w:before="80" w:after="80"/>
      </w:pPr>
      <w:r>
        <w:rPr>
          <w:rFonts w:ascii="Arial" w:eastAsia="Arial" w:hAnsi="Arial" w:cs="Arial"/>
          <w:b/>
          <w:bCs/>
          <w:sz w:val="22"/>
          <w:szCs w:val="22"/>
        </w:rPr>
        <w:t xml:space="preserve">2. </w:t>
      </w:r>
      <w:r>
        <w:rPr>
          <w:rFonts w:ascii="Arial" w:eastAsia="Arial" w:hAnsi="Arial" w:cs="Arial"/>
          <w:sz w:val="22"/>
          <w:szCs w:val="22"/>
        </w:rPr>
        <w:t xml:space="preserve">Cheryl-Dawn Modern — Senior HR Business Partner, </w:t>
      </w:r>
      <w:proofErr w:type="spellStart"/>
      <w:r>
        <w:rPr>
          <w:rFonts w:ascii="Arial" w:eastAsia="Arial" w:hAnsi="Arial" w:cs="Arial"/>
          <w:sz w:val="22"/>
          <w:szCs w:val="22"/>
        </w:rPr>
        <w:t>AfroCentric</w:t>
      </w:r>
      <w:proofErr w:type="spellEnd"/>
      <w:r>
        <w:rPr>
          <w:rFonts w:ascii="Arial" w:eastAsia="Arial" w:hAnsi="Arial" w:cs="Arial"/>
          <w:sz w:val="22"/>
          <w:szCs w:val="22"/>
        </w:rPr>
        <w:t xml:space="preserve"> Health</w:t>
      </w:r>
    </w:p>
    <w:p w14:paraId="7A90B87F" w14:textId="77777777" w:rsidR="006325AB" w:rsidRDefault="00000000">
      <w:pPr>
        <w:spacing w:before="80" w:after="80"/>
      </w:pPr>
      <w:r>
        <w:rPr>
          <w:rFonts w:ascii="Arial" w:eastAsia="Arial" w:hAnsi="Arial" w:cs="Arial"/>
          <w:b/>
          <w:bCs/>
          <w:sz w:val="22"/>
          <w:szCs w:val="22"/>
        </w:rPr>
        <w:t xml:space="preserve">   Email: </w:t>
      </w:r>
      <w:r>
        <w:rPr>
          <w:rFonts w:ascii="Arial" w:eastAsia="Arial" w:hAnsi="Arial" w:cs="Arial"/>
          <w:sz w:val="22"/>
          <w:szCs w:val="22"/>
        </w:rPr>
        <w:t>CherylDawnM@afrocentrichealth.com</w:t>
      </w:r>
    </w:p>
    <w:p w14:paraId="1D02DC38" w14:textId="77777777" w:rsidR="006325AB" w:rsidRDefault="006325AB">
      <w:pPr>
        <w:spacing w:before="40" w:after="40"/>
      </w:pPr>
    </w:p>
    <w:p w14:paraId="11C72265" w14:textId="77777777" w:rsidR="006325AB" w:rsidRDefault="006325AB">
      <w:pPr>
        <w:pBdr>
          <w:bottom w:val="single" w:sz="6" w:space="1" w:color="000000"/>
        </w:pBdr>
        <w:spacing w:before="100" w:after="100"/>
      </w:pPr>
    </w:p>
    <w:p w14:paraId="1F7F2C33" w14:textId="77777777" w:rsidR="006325AB" w:rsidRDefault="006325AB">
      <w:pPr>
        <w:spacing w:before="40" w:after="40"/>
      </w:pPr>
    </w:p>
    <w:p w14:paraId="6CCF5A25" w14:textId="77777777" w:rsidR="006325AB" w:rsidRDefault="00000000">
      <w:pPr>
        <w:spacing w:before="280" w:after="120"/>
      </w:pPr>
      <w:r>
        <w:rPr>
          <w:rFonts w:ascii="Arial" w:eastAsia="Arial" w:hAnsi="Arial" w:cs="Arial"/>
          <w:b/>
          <w:bCs/>
          <w:sz w:val="26"/>
          <w:szCs w:val="26"/>
          <w:u w:val="single"/>
        </w:rPr>
        <w:t>SECTION 3: NATURE OF COMPLAINT</w:t>
      </w:r>
    </w:p>
    <w:p w14:paraId="69C2316E" w14:textId="77777777" w:rsidR="006325AB" w:rsidRDefault="00000000">
      <w:pPr>
        <w:spacing w:before="80" w:after="80"/>
      </w:pPr>
      <w:r>
        <w:rPr>
          <w:rFonts w:ascii="Arial" w:eastAsia="Arial" w:hAnsi="Arial" w:cs="Arial"/>
          <w:sz w:val="22"/>
          <w:szCs w:val="22"/>
        </w:rPr>
        <w:t xml:space="preserve">I hereby lay a criminal complaint of </w:t>
      </w:r>
      <w:r>
        <w:rPr>
          <w:rFonts w:ascii="Arial" w:eastAsia="Arial" w:hAnsi="Arial" w:cs="Arial"/>
          <w:b/>
          <w:bCs/>
          <w:sz w:val="22"/>
          <w:szCs w:val="22"/>
        </w:rPr>
        <w:t>fraud</w:t>
      </w:r>
      <w:r>
        <w:rPr>
          <w:rFonts w:ascii="Arial" w:eastAsia="Arial" w:hAnsi="Arial" w:cs="Arial"/>
          <w:sz w:val="22"/>
          <w:szCs w:val="22"/>
        </w:rPr>
        <w:t xml:space="preserve"> and/or </w:t>
      </w:r>
      <w:r>
        <w:rPr>
          <w:rFonts w:ascii="Arial" w:eastAsia="Arial" w:hAnsi="Arial" w:cs="Arial"/>
          <w:b/>
          <w:bCs/>
          <w:sz w:val="22"/>
          <w:szCs w:val="22"/>
        </w:rPr>
        <w:t>contravention of the Unemployment Insurance Contributions Act 4 of 2002</w:t>
      </w:r>
      <w:r>
        <w:rPr>
          <w:rFonts w:ascii="Arial" w:eastAsia="Arial" w:hAnsi="Arial" w:cs="Arial"/>
          <w:sz w:val="22"/>
          <w:szCs w:val="22"/>
        </w:rPr>
        <w:t xml:space="preserve"> against Medscheme Holdings (Pty) Ltd and its responsible officials, arising from:</w:t>
      </w:r>
    </w:p>
    <w:p w14:paraId="59EF29B1" w14:textId="77777777" w:rsidR="006325AB" w:rsidRDefault="006325AB">
      <w:pPr>
        <w:spacing w:before="40" w:after="40"/>
      </w:pPr>
    </w:p>
    <w:p w14:paraId="471F583F" w14:textId="77777777" w:rsidR="006325AB" w:rsidRDefault="00000000">
      <w:pPr>
        <w:spacing w:before="80" w:after="80"/>
      </w:pPr>
      <w:r>
        <w:rPr>
          <w:rFonts w:ascii="Arial" w:eastAsia="Arial" w:hAnsi="Arial" w:cs="Arial"/>
          <w:b/>
          <w:bCs/>
          <w:sz w:val="22"/>
          <w:szCs w:val="22"/>
        </w:rPr>
        <w:t xml:space="preserve">(a) </w:t>
      </w:r>
      <w:r>
        <w:rPr>
          <w:rFonts w:ascii="Arial" w:eastAsia="Arial" w:hAnsi="Arial" w:cs="Arial"/>
          <w:sz w:val="22"/>
          <w:szCs w:val="22"/>
        </w:rPr>
        <w:t>The deduction of UIF contributions from my salary for June 2025 without successful declaration or remittance to the Unemployment Insurance Fund; and</w:t>
      </w:r>
    </w:p>
    <w:p w14:paraId="188946C6" w14:textId="77777777" w:rsidR="006325AB" w:rsidRDefault="00000000">
      <w:pPr>
        <w:spacing w:before="80" w:after="80"/>
      </w:pPr>
      <w:r>
        <w:rPr>
          <w:rFonts w:ascii="Arial" w:eastAsia="Arial" w:hAnsi="Arial" w:cs="Arial"/>
          <w:b/>
          <w:bCs/>
          <w:sz w:val="22"/>
          <w:szCs w:val="22"/>
        </w:rPr>
        <w:lastRenderedPageBreak/>
        <w:t xml:space="preserve">(b) </w:t>
      </w:r>
      <w:r>
        <w:rPr>
          <w:rFonts w:ascii="Arial" w:eastAsia="Arial" w:hAnsi="Arial" w:cs="Arial"/>
          <w:sz w:val="22"/>
          <w:szCs w:val="22"/>
        </w:rPr>
        <w:t xml:space="preserve">Deliberate written misrepresentation by two senior HR officials that compliance had been achieved, while the official government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continued to confirm no declaration was processed.</w:t>
      </w:r>
    </w:p>
    <w:p w14:paraId="656CE442" w14:textId="77777777" w:rsidR="006325AB" w:rsidRDefault="006325AB">
      <w:pPr>
        <w:spacing w:before="40" w:after="40"/>
      </w:pPr>
    </w:p>
    <w:p w14:paraId="1D7D9903" w14:textId="77777777" w:rsidR="006325AB" w:rsidRDefault="006325AB">
      <w:pPr>
        <w:pBdr>
          <w:bottom w:val="single" w:sz="6" w:space="1" w:color="000000"/>
        </w:pBdr>
        <w:spacing w:before="100" w:after="100"/>
      </w:pPr>
    </w:p>
    <w:p w14:paraId="7663C42E" w14:textId="77777777" w:rsidR="006325AB" w:rsidRDefault="006325AB">
      <w:pPr>
        <w:spacing w:before="40" w:after="40"/>
      </w:pPr>
    </w:p>
    <w:p w14:paraId="6C6A0C79" w14:textId="77777777" w:rsidR="006325AB" w:rsidRDefault="00000000">
      <w:pPr>
        <w:spacing w:before="280" w:after="120"/>
      </w:pPr>
      <w:r>
        <w:rPr>
          <w:rFonts w:ascii="Arial" w:eastAsia="Arial" w:hAnsi="Arial" w:cs="Arial"/>
          <w:b/>
          <w:bCs/>
          <w:sz w:val="26"/>
          <w:szCs w:val="26"/>
          <w:u w:val="single"/>
        </w:rPr>
        <w:t>SECTION 4: CHRONOLOGICAL FACTS</w:t>
      </w:r>
    </w:p>
    <w:p w14:paraId="3B6D7039" w14:textId="77777777" w:rsidR="006325AB" w:rsidRDefault="00000000">
      <w:pPr>
        <w:spacing w:before="200" w:after="80"/>
      </w:pPr>
      <w:r>
        <w:rPr>
          <w:rFonts w:ascii="Arial" w:eastAsia="Arial" w:hAnsi="Arial" w:cs="Arial"/>
          <w:b/>
          <w:bCs/>
          <w:sz w:val="22"/>
          <w:szCs w:val="22"/>
        </w:rPr>
        <w:t>4.1 — Employment and UIF Deductions</w:t>
      </w:r>
    </w:p>
    <w:p w14:paraId="707714B1" w14:textId="77777777" w:rsidR="006325AB" w:rsidRDefault="00000000">
      <w:pPr>
        <w:spacing w:before="80" w:after="80"/>
      </w:pPr>
      <w:r>
        <w:rPr>
          <w:rFonts w:ascii="Arial" w:eastAsia="Arial" w:hAnsi="Arial" w:cs="Arial"/>
          <w:sz w:val="22"/>
          <w:szCs w:val="22"/>
        </w:rPr>
        <w:t>I was employed by Medscheme Holdings (Pty) Ltd from 1 May 2024. UIF contributions were deducted from my salary every month throughout my employment, including June 2025. My June 2025 payslip confirms this deduction.</w:t>
      </w:r>
    </w:p>
    <w:p w14:paraId="2361D046" w14:textId="77777777" w:rsidR="006325AB" w:rsidRDefault="006325AB">
      <w:pPr>
        <w:spacing w:before="40" w:after="40"/>
      </w:pPr>
    </w:p>
    <w:p w14:paraId="7A7FDE93" w14:textId="77777777" w:rsidR="006325AB" w:rsidRDefault="00000000">
      <w:pPr>
        <w:spacing w:before="200" w:after="80"/>
      </w:pPr>
      <w:r>
        <w:rPr>
          <w:rFonts w:ascii="Arial" w:eastAsia="Arial" w:hAnsi="Arial" w:cs="Arial"/>
          <w:b/>
          <w:bCs/>
          <w:sz w:val="22"/>
          <w:szCs w:val="22"/>
        </w:rPr>
        <w:t>4.2 — Discovery of Non-Compliance</w:t>
      </w:r>
    </w:p>
    <w:p w14:paraId="168AA2BE" w14:textId="77777777" w:rsidR="006325AB" w:rsidRDefault="00000000">
      <w:pPr>
        <w:spacing w:before="80" w:after="80"/>
      </w:pPr>
      <w:r>
        <w:rPr>
          <w:rFonts w:ascii="Arial" w:eastAsia="Arial" w:hAnsi="Arial" w:cs="Arial"/>
          <w:sz w:val="22"/>
          <w:szCs w:val="22"/>
        </w:rPr>
        <w:t xml:space="preserve">Upon checking the official government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at ufiling.labour.gov.za, I discovered that the employer's declaration for June 2025 reflected as </w:t>
      </w:r>
      <w:r>
        <w:rPr>
          <w:rFonts w:ascii="Arial" w:eastAsia="Arial" w:hAnsi="Arial" w:cs="Arial"/>
          <w:b/>
          <w:bCs/>
          <w:sz w:val="22"/>
          <w:szCs w:val="22"/>
        </w:rPr>
        <w:t>"No Information"</w:t>
      </w:r>
      <w:r>
        <w:rPr>
          <w:rFonts w:ascii="Arial" w:eastAsia="Arial" w:hAnsi="Arial" w:cs="Arial"/>
          <w:sz w:val="22"/>
          <w:szCs w:val="22"/>
        </w:rPr>
        <w:t>. Every surrounding month — March, April, May, July, August, September, October, November 2025 — is fully declared. June 2025 stands alone as undeclared, despite contributions having been deducted from my salary that month.</w:t>
      </w:r>
    </w:p>
    <w:p w14:paraId="5F9217BB" w14:textId="77777777" w:rsidR="006325AB" w:rsidRDefault="006325AB">
      <w:pPr>
        <w:spacing w:before="40" w:after="40"/>
      </w:pPr>
    </w:p>
    <w:p w14:paraId="02A5506E" w14:textId="77777777" w:rsidR="006325AB" w:rsidRDefault="00000000">
      <w:pPr>
        <w:spacing w:before="200" w:after="80"/>
      </w:pPr>
      <w:r>
        <w:rPr>
          <w:rFonts w:ascii="Arial" w:eastAsia="Arial" w:hAnsi="Arial" w:cs="Arial"/>
          <w:b/>
          <w:bCs/>
          <w:sz w:val="22"/>
          <w:szCs w:val="22"/>
        </w:rPr>
        <w:t>4.3 — First Formal Notice: 15 January 2026</w:t>
      </w:r>
    </w:p>
    <w:p w14:paraId="1B0B4A3B" w14:textId="77777777" w:rsidR="006325AB" w:rsidRDefault="00000000">
      <w:pPr>
        <w:spacing w:before="80" w:after="80"/>
      </w:pPr>
      <w:r>
        <w:rPr>
          <w:rFonts w:ascii="Arial" w:eastAsia="Arial" w:hAnsi="Arial" w:cs="Arial"/>
          <w:sz w:val="22"/>
          <w:szCs w:val="22"/>
        </w:rPr>
        <w:t xml:space="preserve">On 15 January 2026 at 20:43, I formally notified the employer in writing of this non-compliance, attaching a screenshot from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as evidence. I demanded proof of UIF payment and an updated declaration for June 2025 by 12h00 on 19 January 2026. This notice was sent to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(Human Capital Consultant), copied to Cheryl-Dawn Modern (Senior HR Business Partner), </w:t>
      </w:r>
      <w:proofErr w:type="spellStart"/>
      <w:r>
        <w:rPr>
          <w:rFonts w:ascii="Arial" w:eastAsia="Arial" w:hAnsi="Arial" w:cs="Arial"/>
          <w:sz w:val="22"/>
          <w:szCs w:val="22"/>
        </w:rPr>
        <w:t>Lindiwe</w:t>
      </w:r>
      <w:proofErr w:type="spellEnd"/>
      <w:r>
        <w:rPr>
          <w:rFonts w:ascii="Arial" w:eastAsia="Arial" w:hAnsi="Arial" w:cs="Arial"/>
          <w:sz w:val="22"/>
          <w:szCs w:val="22"/>
        </w:rPr>
        <w:t xml:space="preserve"> </w:t>
      </w:r>
      <w:proofErr w:type="spellStart"/>
      <w:r>
        <w:rPr>
          <w:rFonts w:ascii="Arial" w:eastAsia="Arial" w:hAnsi="Arial" w:cs="Arial"/>
          <w:sz w:val="22"/>
          <w:szCs w:val="22"/>
        </w:rPr>
        <w:t>Miyambu</w:t>
      </w:r>
      <w:proofErr w:type="spellEnd"/>
      <w:r>
        <w:rPr>
          <w:rFonts w:ascii="Arial" w:eastAsia="Arial" w:hAnsi="Arial" w:cs="Arial"/>
          <w:sz w:val="22"/>
          <w:szCs w:val="22"/>
        </w:rPr>
        <w:t xml:space="preserve">, </w:t>
      </w:r>
      <w:proofErr w:type="spellStart"/>
      <w:r>
        <w:rPr>
          <w:rFonts w:ascii="Arial" w:eastAsia="Arial" w:hAnsi="Arial" w:cs="Arial"/>
          <w:sz w:val="22"/>
          <w:szCs w:val="22"/>
        </w:rPr>
        <w:t>Tebogo</w:t>
      </w:r>
      <w:proofErr w:type="spellEnd"/>
      <w:r>
        <w:rPr>
          <w:rFonts w:ascii="Arial" w:eastAsia="Arial" w:hAnsi="Arial" w:cs="Arial"/>
          <w:sz w:val="22"/>
          <w:szCs w:val="22"/>
        </w:rPr>
        <w:t xml:space="preserve"> </w:t>
      </w:r>
      <w:proofErr w:type="spellStart"/>
      <w:r>
        <w:rPr>
          <w:rFonts w:ascii="Arial" w:eastAsia="Arial" w:hAnsi="Arial" w:cs="Arial"/>
          <w:sz w:val="22"/>
          <w:szCs w:val="22"/>
        </w:rPr>
        <w:t>Makoe</w:t>
      </w:r>
      <w:proofErr w:type="spellEnd"/>
      <w:r>
        <w:rPr>
          <w:rFonts w:ascii="Arial" w:eastAsia="Arial" w:hAnsi="Arial" w:cs="Arial"/>
          <w:sz w:val="22"/>
          <w:szCs w:val="22"/>
        </w:rPr>
        <w:t xml:space="preserve">, and </w:t>
      </w:r>
      <w:proofErr w:type="spellStart"/>
      <w:r>
        <w:rPr>
          <w:rFonts w:ascii="Arial" w:eastAsia="Arial" w:hAnsi="Arial" w:cs="Arial"/>
          <w:sz w:val="22"/>
          <w:szCs w:val="22"/>
        </w:rPr>
        <w:t>Monwabisi</w:t>
      </w:r>
      <w:proofErr w:type="spellEnd"/>
      <w:r>
        <w:rPr>
          <w:rFonts w:ascii="Arial" w:eastAsia="Arial" w:hAnsi="Arial" w:cs="Arial"/>
          <w:sz w:val="22"/>
          <w:szCs w:val="22"/>
        </w:rPr>
        <w:t xml:space="preserve"> Kula.</w:t>
      </w:r>
    </w:p>
    <w:p w14:paraId="1B2B6ABE" w14:textId="77777777" w:rsidR="006325AB" w:rsidRDefault="006325AB">
      <w:pPr>
        <w:spacing w:before="40" w:after="40"/>
      </w:pPr>
    </w:p>
    <w:p w14:paraId="6BAAB311" w14:textId="77777777" w:rsidR="006325AB" w:rsidRDefault="00000000">
      <w:pPr>
        <w:spacing w:before="200" w:after="80"/>
      </w:pPr>
      <w:r>
        <w:rPr>
          <w:rFonts w:ascii="Arial" w:eastAsia="Arial" w:hAnsi="Arial" w:cs="Arial"/>
          <w:b/>
          <w:bCs/>
          <w:sz w:val="22"/>
          <w:szCs w:val="22"/>
        </w:rPr>
        <w:t xml:space="preserve">4.4 — First Misrepresentation: </w:t>
      </w:r>
      <w:proofErr w:type="spellStart"/>
      <w:r>
        <w:rPr>
          <w:rFonts w:ascii="Arial" w:eastAsia="Arial" w:hAnsi="Arial" w:cs="Arial"/>
          <w:b/>
          <w:bCs/>
          <w:sz w:val="22"/>
          <w:szCs w:val="22"/>
        </w:rPr>
        <w:t>Sipokazi</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Makaula</w:t>
      </w:r>
      <w:proofErr w:type="spellEnd"/>
      <w:r>
        <w:rPr>
          <w:rFonts w:ascii="Arial" w:eastAsia="Arial" w:hAnsi="Arial" w:cs="Arial"/>
          <w:b/>
          <w:bCs/>
          <w:sz w:val="22"/>
          <w:szCs w:val="22"/>
        </w:rPr>
        <w:t>, 19 January 2026</w:t>
      </w:r>
    </w:p>
    <w:p w14:paraId="0EA48E49" w14:textId="77777777" w:rsidR="006325AB" w:rsidRDefault="00000000">
      <w:pPr>
        <w:spacing w:before="80" w:after="80"/>
      </w:pPr>
      <w:r>
        <w:rPr>
          <w:rFonts w:ascii="Arial" w:eastAsia="Arial" w:hAnsi="Arial" w:cs="Arial"/>
          <w:sz w:val="22"/>
          <w:szCs w:val="22"/>
        </w:rPr>
        <w:t xml:space="preserve">On 19 January 2026 at 11:38,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responded stating: </w:t>
      </w:r>
      <w:r>
        <w:rPr>
          <w:rFonts w:ascii="Arial" w:eastAsia="Arial" w:hAnsi="Arial" w:cs="Arial"/>
          <w:i/>
          <w:iCs/>
          <w:sz w:val="22"/>
          <w:szCs w:val="22"/>
        </w:rPr>
        <w:t>"The UIF declaration for June 2025 was submitted."</w:t>
      </w:r>
      <w:r>
        <w:rPr>
          <w:rFonts w:ascii="Arial" w:eastAsia="Arial" w:hAnsi="Arial" w:cs="Arial"/>
          <w:sz w:val="22"/>
          <w:szCs w:val="22"/>
        </w:rPr>
        <w:t xml:space="preserve"> As supposed proof, she attached a screenshot of an internal email from a payroll official named </w:t>
      </w:r>
      <w:proofErr w:type="spellStart"/>
      <w:r>
        <w:rPr>
          <w:rFonts w:ascii="Arial" w:eastAsia="Arial" w:hAnsi="Arial" w:cs="Arial"/>
          <w:sz w:val="22"/>
          <w:szCs w:val="22"/>
        </w:rPr>
        <w:t>Lufuno</w:t>
      </w:r>
      <w:proofErr w:type="spellEnd"/>
      <w:r>
        <w:rPr>
          <w:rFonts w:ascii="Arial" w:eastAsia="Arial" w:hAnsi="Arial" w:cs="Arial"/>
          <w:sz w:val="22"/>
          <w:szCs w:val="22"/>
        </w:rPr>
        <w:t xml:space="preserve"> </w:t>
      </w:r>
      <w:proofErr w:type="spellStart"/>
      <w:r>
        <w:rPr>
          <w:rFonts w:ascii="Arial" w:eastAsia="Arial" w:hAnsi="Arial" w:cs="Arial"/>
          <w:sz w:val="22"/>
          <w:szCs w:val="22"/>
        </w:rPr>
        <w:t>Sigidana</w:t>
      </w:r>
      <w:proofErr w:type="spellEnd"/>
      <w:r>
        <w:rPr>
          <w:rFonts w:ascii="Arial" w:eastAsia="Arial" w:hAnsi="Arial" w:cs="Arial"/>
          <w:sz w:val="22"/>
          <w:szCs w:val="22"/>
        </w:rPr>
        <w:t>, dated 8 July 2025, showing an email sent to declarations@labour.gov.za and declarations@uif.gov.za with a file attachment.</w:t>
      </w:r>
    </w:p>
    <w:p w14:paraId="59F34AC7" w14:textId="77777777" w:rsidR="006325AB" w:rsidRDefault="006325AB">
      <w:pPr>
        <w:spacing w:before="40" w:after="40"/>
      </w:pPr>
    </w:p>
    <w:p w14:paraId="6588A056" w14:textId="77777777" w:rsidR="006325AB" w:rsidRDefault="00000000">
      <w:pPr>
        <w:spacing w:before="80" w:after="80"/>
      </w:pPr>
      <w:r>
        <w:rPr>
          <w:rFonts w:ascii="Arial" w:eastAsia="Arial" w:hAnsi="Arial" w:cs="Arial"/>
          <w:sz w:val="22"/>
          <w:szCs w:val="22"/>
        </w:rPr>
        <w:t xml:space="preserve">This response was deliberately misleading. Sending an email with a declaration file to the DEL email address is </w:t>
      </w:r>
      <w:r>
        <w:rPr>
          <w:rFonts w:ascii="Arial" w:eastAsia="Arial" w:hAnsi="Arial" w:cs="Arial"/>
          <w:b/>
          <w:bCs/>
          <w:sz w:val="22"/>
          <w:szCs w:val="22"/>
        </w:rPr>
        <w:t>not</w:t>
      </w:r>
      <w:r>
        <w:rPr>
          <w:rFonts w:ascii="Arial" w:eastAsia="Arial" w:hAnsi="Arial" w:cs="Arial"/>
          <w:sz w:val="22"/>
          <w:szCs w:val="22"/>
        </w:rPr>
        <w:t xml:space="preserve"> the same as a declaration being successfully processed and reflected on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is the government's authoritative system and is the only record that determines whether a UIF claim will be paid.</w:t>
      </w:r>
    </w:p>
    <w:p w14:paraId="457C0099" w14:textId="77777777" w:rsidR="006325AB" w:rsidRDefault="006325AB">
      <w:pPr>
        <w:spacing w:before="40" w:after="40"/>
      </w:pPr>
    </w:p>
    <w:p w14:paraId="412FC300" w14:textId="0DC8EFE9" w:rsidR="006325AB" w:rsidRDefault="00000000">
      <w:pPr>
        <w:spacing w:before="80" w:after="80"/>
      </w:pPr>
      <w:r>
        <w:rPr>
          <w:rFonts w:ascii="Arial" w:eastAsia="Arial" w:hAnsi="Arial" w:cs="Arial"/>
          <w:sz w:val="22"/>
          <w:szCs w:val="22"/>
        </w:rPr>
        <w:t xml:space="preserve">Despite this claim of compliance,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continued to show </w:t>
      </w:r>
      <w:r>
        <w:rPr>
          <w:rFonts w:ascii="Arial" w:eastAsia="Arial" w:hAnsi="Arial" w:cs="Arial"/>
          <w:b/>
          <w:bCs/>
          <w:sz w:val="22"/>
          <w:szCs w:val="22"/>
        </w:rPr>
        <w:t>"No Information"</w:t>
      </w:r>
      <w:r>
        <w:rPr>
          <w:rFonts w:ascii="Arial" w:eastAsia="Arial" w:hAnsi="Arial" w:cs="Arial"/>
          <w:sz w:val="22"/>
          <w:szCs w:val="22"/>
        </w:rPr>
        <w:t xml:space="preserve"> for June 2025 on every date I subsequently checked — 15 January 2026,</w:t>
      </w:r>
      <w:r w:rsidR="00DD2144">
        <w:rPr>
          <w:rFonts w:ascii="Arial" w:eastAsia="Arial" w:hAnsi="Arial" w:cs="Arial"/>
          <w:sz w:val="22"/>
          <w:szCs w:val="22"/>
        </w:rPr>
        <w:t xml:space="preserve"> 10 February 2026,</w:t>
      </w:r>
      <w:r>
        <w:rPr>
          <w:rFonts w:ascii="Arial" w:eastAsia="Arial" w:hAnsi="Arial" w:cs="Arial"/>
          <w:sz w:val="22"/>
          <w:szCs w:val="22"/>
        </w:rPr>
        <w:t xml:space="preserve"> 16 February 2026, </w:t>
      </w:r>
      <w:r w:rsidR="00DD2144">
        <w:rPr>
          <w:rFonts w:ascii="Arial" w:eastAsia="Arial" w:hAnsi="Arial" w:cs="Arial"/>
          <w:sz w:val="22"/>
          <w:szCs w:val="22"/>
        </w:rPr>
        <w:t>20 February 2026</w:t>
      </w:r>
      <w:r w:rsidR="00106179">
        <w:rPr>
          <w:rFonts w:ascii="Arial" w:eastAsia="Arial" w:hAnsi="Arial" w:cs="Arial"/>
          <w:sz w:val="22"/>
          <w:szCs w:val="22"/>
        </w:rPr>
        <w:t xml:space="preserve">, and </w:t>
      </w:r>
      <w:r>
        <w:rPr>
          <w:rFonts w:ascii="Arial" w:eastAsia="Arial" w:hAnsi="Arial" w:cs="Arial"/>
          <w:sz w:val="22"/>
          <w:szCs w:val="22"/>
        </w:rPr>
        <w:t>23 February 2026.</w:t>
      </w:r>
    </w:p>
    <w:p w14:paraId="6058B389" w14:textId="77777777" w:rsidR="006325AB" w:rsidRDefault="006325AB">
      <w:pPr>
        <w:spacing w:before="40" w:after="40"/>
      </w:pPr>
    </w:p>
    <w:p w14:paraId="45EC751F" w14:textId="77777777" w:rsidR="006325AB" w:rsidRDefault="00000000">
      <w:pPr>
        <w:spacing w:before="200" w:after="80"/>
      </w:pPr>
      <w:r>
        <w:rPr>
          <w:rFonts w:ascii="Arial" w:eastAsia="Arial" w:hAnsi="Arial" w:cs="Arial"/>
          <w:b/>
          <w:bCs/>
          <w:sz w:val="22"/>
          <w:szCs w:val="22"/>
        </w:rPr>
        <w:t>4.5 — Second Misrepresentation: Cheryl-Dawn Modern, 19 January 2026</w:t>
      </w:r>
    </w:p>
    <w:p w14:paraId="1B5604C0" w14:textId="77777777" w:rsidR="006325AB" w:rsidRDefault="00000000">
      <w:pPr>
        <w:spacing w:before="80" w:after="80"/>
      </w:pPr>
      <w:r>
        <w:rPr>
          <w:rFonts w:ascii="Arial" w:eastAsia="Arial" w:hAnsi="Arial" w:cs="Arial"/>
          <w:sz w:val="22"/>
          <w:szCs w:val="22"/>
        </w:rPr>
        <w:t xml:space="preserve">On the same date, 19 January 2026, Cheryl-Dawn Modern (Senior HR Business Partner) also responded in writing stating that the company was compliant with statutory </w:t>
      </w:r>
      <w:r>
        <w:rPr>
          <w:rFonts w:ascii="Arial" w:eastAsia="Arial" w:hAnsi="Arial" w:cs="Arial"/>
          <w:sz w:val="22"/>
          <w:szCs w:val="22"/>
        </w:rPr>
        <w:lastRenderedPageBreak/>
        <w:t xml:space="preserve">requirements. This constitutes a second written misrepresentation by a senior official, also directly contradicted by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evidence.</w:t>
      </w:r>
    </w:p>
    <w:p w14:paraId="4E00EF19" w14:textId="77777777" w:rsidR="006325AB" w:rsidRDefault="006325AB">
      <w:pPr>
        <w:spacing w:before="40" w:after="40"/>
      </w:pPr>
    </w:p>
    <w:p w14:paraId="14E17883" w14:textId="77777777" w:rsidR="006325AB" w:rsidRDefault="00000000">
      <w:pPr>
        <w:spacing w:before="200" w:after="80"/>
      </w:pPr>
      <w:r>
        <w:rPr>
          <w:rFonts w:ascii="Arial" w:eastAsia="Arial" w:hAnsi="Arial" w:cs="Arial"/>
          <w:b/>
          <w:bCs/>
          <w:sz w:val="22"/>
          <w:szCs w:val="22"/>
        </w:rPr>
        <w:t>4.6 — Complaint to DEL Chief Inspectorate: 10 February 2026</w:t>
      </w:r>
    </w:p>
    <w:p w14:paraId="28D8F8AE" w14:textId="77777777" w:rsidR="006325AB" w:rsidRDefault="00000000">
      <w:pPr>
        <w:spacing w:before="80" w:after="80"/>
      </w:pPr>
      <w:r>
        <w:rPr>
          <w:rFonts w:ascii="Arial" w:eastAsia="Arial" w:hAnsi="Arial" w:cs="Arial"/>
          <w:sz w:val="22"/>
          <w:szCs w:val="22"/>
        </w:rPr>
        <w:t>Having received no actual resolution, I escalated by lodging a formal complaint with Chief Inspector David Esau, Department of Employment and Labour, Western Cape Provincial Office, on 10 February 2026. The complaint confirmed the June 2025 declaration remained outstanding and requested a Compliance Order.</w:t>
      </w:r>
    </w:p>
    <w:p w14:paraId="26C902CE" w14:textId="77777777" w:rsidR="006325AB" w:rsidRDefault="006325AB">
      <w:pPr>
        <w:spacing w:before="40" w:after="40"/>
      </w:pPr>
    </w:p>
    <w:p w14:paraId="087D5947" w14:textId="77777777" w:rsidR="006325AB" w:rsidRDefault="00000000">
      <w:pPr>
        <w:spacing w:before="200" w:after="80"/>
      </w:pPr>
      <w:r>
        <w:rPr>
          <w:rFonts w:ascii="Arial" w:eastAsia="Arial" w:hAnsi="Arial" w:cs="Arial"/>
          <w:b/>
          <w:bCs/>
          <w:sz w:val="22"/>
          <w:szCs w:val="22"/>
        </w:rPr>
        <w:t>4.7 — Still Unresolved: 16 February 2026</w:t>
      </w:r>
    </w:p>
    <w:p w14:paraId="4BD6B45C" w14:textId="77777777" w:rsidR="006325AB" w:rsidRDefault="00000000">
      <w:pPr>
        <w:spacing w:before="80" w:after="80"/>
      </w:pPr>
      <w:r>
        <w:rPr>
          <w:rFonts w:ascii="Arial" w:eastAsia="Arial" w:hAnsi="Arial" w:cs="Arial"/>
          <w:sz w:val="22"/>
          <w:szCs w:val="22"/>
        </w:rPr>
        <w:t xml:space="preserve">On 16 February 2026 at 00:39, I extracted a fresh </w:t>
      </w:r>
      <w:proofErr w:type="spellStart"/>
      <w:r>
        <w:rPr>
          <w:rFonts w:ascii="Arial" w:eastAsia="Arial" w:hAnsi="Arial" w:cs="Arial"/>
          <w:sz w:val="22"/>
          <w:szCs w:val="22"/>
        </w:rPr>
        <w:t>uFiling</w:t>
      </w:r>
      <w:proofErr w:type="spellEnd"/>
      <w:r>
        <w:rPr>
          <w:rFonts w:ascii="Arial" w:eastAsia="Arial" w:hAnsi="Arial" w:cs="Arial"/>
          <w:sz w:val="22"/>
          <w:szCs w:val="22"/>
        </w:rPr>
        <w:t xml:space="preserve"> report confirming June 2025 still showed </w:t>
      </w:r>
      <w:r>
        <w:rPr>
          <w:rFonts w:ascii="Arial" w:eastAsia="Arial" w:hAnsi="Arial" w:cs="Arial"/>
          <w:b/>
          <w:bCs/>
          <w:sz w:val="22"/>
          <w:szCs w:val="22"/>
        </w:rPr>
        <w:t>"No Information"</w:t>
      </w:r>
      <w:r>
        <w:rPr>
          <w:rFonts w:ascii="Arial" w:eastAsia="Arial" w:hAnsi="Arial" w:cs="Arial"/>
          <w:sz w:val="22"/>
          <w:szCs w:val="22"/>
        </w:rPr>
        <w:t xml:space="preserve"> — 28 days after the employer falsely claimed compliance on 19 January 2026. DEL Specialist Ms </w:t>
      </w:r>
      <w:proofErr w:type="spellStart"/>
      <w:r>
        <w:rPr>
          <w:rFonts w:ascii="Arial" w:eastAsia="Arial" w:hAnsi="Arial" w:cs="Arial"/>
          <w:sz w:val="22"/>
          <w:szCs w:val="22"/>
        </w:rPr>
        <w:t>Fezeka</w:t>
      </w:r>
      <w:proofErr w:type="spellEnd"/>
      <w:r>
        <w:rPr>
          <w:rFonts w:ascii="Arial" w:eastAsia="Arial" w:hAnsi="Arial" w:cs="Arial"/>
          <w:sz w:val="22"/>
          <w:szCs w:val="22"/>
        </w:rPr>
        <w:t xml:space="preserve"> </w:t>
      </w:r>
      <w:proofErr w:type="spellStart"/>
      <w:r>
        <w:rPr>
          <w:rFonts w:ascii="Arial" w:eastAsia="Arial" w:hAnsi="Arial" w:cs="Arial"/>
          <w:sz w:val="22"/>
          <w:szCs w:val="22"/>
        </w:rPr>
        <w:t>Ngalo</w:t>
      </w:r>
      <w:proofErr w:type="spellEnd"/>
      <w:r>
        <w:rPr>
          <w:rFonts w:ascii="Arial" w:eastAsia="Arial" w:hAnsi="Arial" w:cs="Arial"/>
          <w:sz w:val="22"/>
          <w:szCs w:val="22"/>
        </w:rPr>
        <w:t xml:space="preserve"> subsequently allocated the matter for integrated inspection on 16 February 2026, referring it to inspectors </w:t>
      </w:r>
      <w:proofErr w:type="spellStart"/>
      <w:r>
        <w:rPr>
          <w:rFonts w:ascii="Arial" w:eastAsia="Arial" w:hAnsi="Arial" w:cs="Arial"/>
          <w:sz w:val="22"/>
          <w:szCs w:val="22"/>
        </w:rPr>
        <w:t>Buziswa</w:t>
      </w:r>
      <w:proofErr w:type="spellEnd"/>
      <w:r>
        <w:rPr>
          <w:rFonts w:ascii="Arial" w:eastAsia="Arial" w:hAnsi="Arial" w:cs="Arial"/>
          <w:sz w:val="22"/>
          <w:szCs w:val="22"/>
        </w:rPr>
        <w:t xml:space="preserve"> </w:t>
      </w:r>
      <w:proofErr w:type="spellStart"/>
      <w:r>
        <w:rPr>
          <w:rFonts w:ascii="Arial" w:eastAsia="Arial" w:hAnsi="Arial" w:cs="Arial"/>
          <w:sz w:val="22"/>
          <w:szCs w:val="22"/>
        </w:rPr>
        <w:t>Ngqweleka</w:t>
      </w:r>
      <w:proofErr w:type="spellEnd"/>
      <w:r>
        <w:rPr>
          <w:rFonts w:ascii="Arial" w:eastAsia="Arial" w:hAnsi="Arial" w:cs="Arial"/>
          <w:sz w:val="22"/>
          <w:szCs w:val="22"/>
        </w:rPr>
        <w:t xml:space="preserve">, </w:t>
      </w:r>
      <w:proofErr w:type="spellStart"/>
      <w:r>
        <w:rPr>
          <w:rFonts w:ascii="Arial" w:eastAsia="Arial" w:hAnsi="Arial" w:cs="Arial"/>
          <w:sz w:val="22"/>
          <w:szCs w:val="22"/>
        </w:rPr>
        <w:t>Bongiwe</w:t>
      </w:r>
      <w:proofErr w:type="spellEnd"/>
      <w:r>
        <w:rPr>
          <w:rFonts w:ascii="Arial" w:eastAsia="Arial" w:hAnsi="Arial" w:cs="Arial"/>
          <w:sz w:val="22"/>
          <w:szCs w:val="22"/>
        </w:rPr>
        <w:t xml:space="preserve"> </w:t>
      </w:r>
      <w:proofErr w:type="spellStart"/>
      <w:r>
        <w:rPr>
          <w:rFonts w:ascii="Arial" w:eastAsia="Arial" w:hAnsi="Arial" w:cs="Arial"/>
          <w:sz w:val="22"/>
          <w:szCs w:val="22"/>
        </w:rPr>
        <w:t>Binase</w:t>
      </w:r>
      <w:proofErr w:type="spellEnd"/>
      <w:r>
        <w:rPr>
          <w:rFonts w:ascii="Arial" w:eastAsia="Arial" w:hAnsi="Arial" w:cs="Arial"/>
          <w:sz w:val="22"/>
          <w:szCs w:val="22"/>
        </w:rPr>
        <w:t xml:space="preserve">, and </w:t>
      </w:r>
      <w:proofErr w:type="spellStart"/>
      <w:r>
        <w:rPr>
          <w:rFonts w:ascii="Arial" w:eastAsia="Arial" w:hAnsi="Arial" w:cs="Arial"/>
          <w:sz w:val="22"/>
          <w:szCs w:val="22"/>
        </w:rPr>
        <w:t>Hlanganisa</w:t>
      </w:r>
      <w:proofErr w:type="spellEnd"/>
      <w:r>
        <w:rPr>
          <w:rFonts w:ascii="Arial" w:eastAsia="Arial" w:hAnsi="Arial" w:cs="Arial"/>
          <w:sz w:val="22"/>
          <w:szCs w:val="22"/>
        </w:rPr>
        <w:t xml:space="preserve"> </w:t>
      </w:r>
      <w:proofErr w:type="spellStart"/>
      <w:r>
        <w:rPr>
          <w:rFonts w:ascii="Arial" w:eastAsia="Arial" w:hAnsi="Arial" w:cs="Arial"/>
          <w:sz w:val="22"/>
          <w:szCs w:val="22"/>
        </w:rPr>
        <w:t>Dalasile</w:t>
      </w:r>
      <w:proofErr w:type="spellEnd"/>
      <w:r>
        <w:rPr>
          <w:rFonts w:ascii="Arial" w:eastAsia="Arial" w:hAnsi="Arial" w:cs="Arial"/>
          <w:sz w:val="22"/>
          <w:szCs w:val="22"/>
        </w:rPr>
        <w:t>.</w:t>
      </w:r>
    </w:p>
    <w:p w14:paraId="06D216C6" w14:textId="77777777" w:rsidR="006325AB" w:rsidRDefault="006325AB">
      <w:pPr>
        <w:spacing w:before="40" w:after="40"/>
      </w:pPr>
    </w:p>
    <w:p w14:paraId="44C06C3E" w14:textId="77777777" w:rsidR="006325AB" w:rsidRDefault="00000000">
      <w:pPr>
        <w:spacing w:before="200" w:after="80"/>
      </w:pPr>
      <w:r>
        <w:rPr>
          <w:rFonts w:ascii="Arial" w:eastAsia="Arial" w:hAnsi="Arial" w:cs="Arial"/>
          <w:b/>
          <w:bCs/>
          <w:sz w:val="22"/>
          <w:szCs w:val="22"/>
        </w:rPr>
        <w:t>4.8 — Still Unresolved Today: 23 February 2026</w:t>
      </w:r>
    </w:p>
    <w:p w14:paraId="250556D9" w14:textId="77777777" w:rsidR="006325AB" w:rsidRDefault="00000000">
      <w:pPr>
        <w:spacing w:before="80" w:after="80"/>
      </w:pPr>
      <w:r>
        <w:rPr>
          <w:rFonts w:ascii="Arial" w:eastAsia="Arial" w:hAnsi="Arial" w:cs="Arial"/>
          <w:sz w:val="22"/>
          <w:szCs w:val="22"/>
        </w:rPr>
        <w:t xml:space="preserve">As of today, 23 February 2026, the June 2025 declaration continues to reflect </w:t>
      </w:r>
      <w:r>
        <w:rPr>
          <w:rFonts w:ascii="Arial" w:eastAsia="Arial" w:hAnsi="Arial" w:cs="Arial"/>
          <w:b/>
          <w:bCs/>
          <w:sz w:val="22"/>
          <w:szCs w:val="22"/>
        </w:rPr>
        <w:t>"No Information"</w:t>
      </w:r>
      <w:r>
        <w:rPr>
          <w:rFonts w:ascii="Arial" w:eastAsia="Arial" w:hAnsi="Arial" w:cs="Arial"/>
          <w:sz w:val="22"/>
          <w:szCs w:val="22"/>
        </w:rPr>
        <w:t xml:space="preserve"> on the official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The employer has had formal written notice of this non-compliance since 15 January 2026 — </w:t>
      </w:r>
      <w:r>
        <w:rPr>
          <w:rFonts w:ascii="Arial" w:eastAsia="Arial" w:hAnsi="Arial" w:cs="Arial"/>
          <w:b/>
          <w:bCs/>
          <w:sz w:val="22"/>
          <w:szCs w:val="22"/>
        </w:rPr>
        <w:t>39 days ago</w:t>
      </w:r>
      <w:r>
        <w:rPr>
          <w:rFonts w:ascii="Arial" w:eastAsia="Arial" w:hAnsi="Arial" w:cs="Arial"/>
          <w:sz w:val="22"/>
          <w:szCs w:val="22"/>
        </w:rPr>
        <w:t xml:space="preserve"> — and has taken no effective corrective action, while actively misrepresenting to me that the matter was resolved.</w:t>
      </w:r>
    </w:p>
    <w:p w14:paraId="58E191E1" w14:textId="77777777" w:rsidR="006325AB" w:rsidRDefault="006325AB">
      <w:pPr>
        <w:spacing w:before="40" w:after="40"/>
      </w:pPr>
    </w:p>
    <w:p w14:paraId="60A656C7" w14:textId="77777777" w:rsidR="006325AB" w:rsidRDefault="006325AB">
      <w:pPr>
        <w:pBdr>
          <w:bottom w:val="single" w:sz="6" w:space="1" w:color="000000"/>
        </w:pBdr>
        <w:spacing w:before="100" w:after="100"/>
      </w:pPr>
    </w:p>
    <w:p w14:paraId="685BFBAA" w14:textId="77777777" w:rsidR="006325AB" w:rsidRDefault="006325AB">
      <w:pPr>
        <w:spacing w:before="40" w:after="40"/>
      </w:pPr>
    </w:p>
    <w:p w14:paraId="2BD28DC3" w14:textId="77777777" w:rsidR="006325AB" w:rsidRDefault="00000000">
      <w:pPr>
        <w:spacing w:before="280" w:after="120"/>
      </w:pPr>
      <w:r>
        <w:rPr>
          <w:rFonts w:ascii="Arial" w:eastAsia="Arial" w:hAnsi="Arial" w:cs="Arial"/>
          <w:b/>
          <w:bCs/>
          <w:sz w:val="26"/>
          <w:szCs w:val="26"/>
          <w:u w:val="single"/>
        </w:rPr>
        <w:t>SECTION 5: HARM CAUSED TO COMPLAINANT</w:t>
      </w:r>
    </w:p>
    <w:p w14:paraId="479545FC" w14:textId="77777777" w:rsidR="006325AB" w:rsidRDefault="00000000">
      <w:pPr>
        <w:spacing w:before="80" w:after="80"/>
      </w:pPr>
      <w:r>
        <w:rPr>
          <w:rFonts w:ascii="Arial" w:eastAsia="Arial" w:hAnsi="Arial" w:cs="Arial"/>
          <w:sz w:val="22"/>
          <w:szCs w:val="22"/>
        </w:rPr>
        <w:t>The unresolved June 2025 declaration directly prejudices my UIF claim. The missing declaration creates a gap in my contribution record which can result in a reduction of my UIF benefit entitlement or outright rejection of my claim.</w:t>
      </w:r>
    </w:p>
    <w:p w14:paraId="44AAADB6" w14:textId="77777777" w:rsidR="006325AB" w:rsidRDefault="006325AB">
      <w:pPr>
        <w:spacing w:before="40" w:after="40"/>
      </w:pPr>
    </w:p>
    <w:p w14:paraId="62D6FECC" w14:textId="2214E50E" w:rsidR="006325AB" w:rsidRDefault="00000000">
      <w:pPr>
        <w:spacing w:before="80" w:after="80"/>
      </w:pPr>
      <w:r>
        <w:rPr>
          <w:rFonts w:ascii="Arial" w:eastAsia="Arial" w:hAnsi="Arial" w:cs="Arial"/>
          <w:sz w:val="22"/>
          <w:szCs w:val="22"/>
        </w:rPr>
        <w:t>I am currently</w:t>
      </w:r>
      <w:r w:rsidR="00C60508">
        <w:rPr>
          <w:rFonts w:ascii="Arial" w:eastAsia="Arial" w:hAnsi="Arial" w:cs="Arial"/>
          <w:sz w:val="22"/>
          <w:szCs w:val="22"/>
        </w:rPr>
        <w:t xml:space="preserve"> experiencing </w:t>
      </w:r>
      <w:r w:rsidR="000E7CF8">
        <w:rPr>
          <w:rFonts w:ascii="Arial" w:eastAsia="Arial" w:hAnsi="Arial" w:cs="Arial"/>
          <w:sz w:val="22"/>
          <w:szCs w:val="22"/>
        </w:rPr>
        <w:t>certain</w:t>
      </w:r>
      <w:r w:rsidR="00C60508">
        <w:rPr>
          <w:rFonts w:ascii="Arial" w:eastAsia="Arial" w:hAnsi="Arial" w:cs="Arial"/>
          <w:sz w:val="22"/>
          <w:szCs w:val="22"/>
        </w:rPr>
        <w:t xml:space="preserve"> </w:t>
      </w:r>
      <w:r w:rsidR="00C60508">
        <w:rPr>
          <w:rFonts w:ascii="Arial" w:eastAsia="Arial" w:hAnsi="Arial" w:cs="Arial"/>
          <w:b/>
          <w:bCs/>
          <w:sz w:val="22"/>
          <w:szCs w:val="22"/>
        </w:rPr>
        <w:t xml:space="preserve">homelessness </w:t>
      </w:r>
      <w:r>
        <w:rPr>
          <w:rFonts w:ascii="Arial" w:eastAsia="Arial" w:hAnsi="Arial" w:cs="Arial"/>
          <w:b/>
          <w:bCs/>
          <w:sz w:val="22"/>
          <w:szCs w:val="22"/>
        </w:rPr>
        <w:t>and financially destitute</w:t>
      </w:r>
      <w:r>
        <w:rPr>
          <w:rFonts w:ascii="Arial" w:eastAsia="Arial" w:hAnsi="Arial" w:cs="Arial"/>
          <w:sz w:val="22"/>
          <w:szCs w:val="22"/>
        </w:rPr>
        <w:t xml:space="preserve"> as a direct consequence of my exit from this employer. I am a self-represented complainant living with a formally diagnosed psychiatric disability. The unresolved declaration is preventing me from accessing UIF benefits I am legally entitled to and have already paid for through salary deductions. Every day of continued non-compliance causes me material and ongoing harm.</w:t>
      </w:r>
    </w:p>
    <w:p w14:paraId="6CF9D696" w14:textId="77777777" w:rsidR="006325AB" w:rsidRDefault="006325AB">
      <w:pPr>
        <w:spacing w:before="40" w:after="40"/>
      </w:pPr>
    </w:p>
    <w:p w14:paraId="47AA29B5" w14:textId="77777777" w:rsidR="006325AB" w:rsidRDefault="006325AB">
      <w:pPr>
        <w:pBdr>
          <w:bottom w:val="single" w:sz="6" w:space="1" w:color="000000"/>
        </w:pBdr>
        <w:spacing w:before="100" w:after="100"/>
      </w:pPr>
    </w:p>
    <w:p w14:paraId="660EF046" w14:textId="77777777" w:rsidR="006325AB" w:rsidRDefault="006325AB">
      <w:pPr>
        <w:spacing w:before="40" w:after="40"/>
      </w:pPr>
    </w:p>
    <w:p w14:paraId="6624A05E" w14:textId="77777777" w:rsidR="006325AB" w:rsidRDefault="00000000">
      <w:pPr>
        <w:spacing w:before="280" w:after="120"/>
      </w:pPr>
      <w:r>
        <w:rPr>
          <w:rFonts w:ascii="Arial" w:eastAsia="Arial" w:hAnsi="Arial" w:cs="Arial"/>
          <w:b/>
          <w:bCs/>
          <w:sz w:val="26"/>
          <w:szCs w:val="26"/>
          <w:u w:val="single"/>
        </w:rPr>
        <w:t>SECTION 6: DOCUMENTARY EVIDENCE AVAILABLE</w:t>
      </w:r>
    </w:p>
    <w:p w14:paraId="2629286A" w14:textId="77777777" w:rsidR="006325AB" w:rsidRDefault="00000000">
      <w:pPr>
        <w:spacing w:before="80" w:after="80"/>
      </w:pPr>
      <w:r>
        <w:rPr>
          <w:rFonts w:ascii="Arial" w:eastAsia="Arial" w:hAnsi="Arial" w:cs="Arial"/>
          <w:b/>
          <w:bCs/>
          <w:sz w:val="22"/>
          <w:szCs w:val="22"/>
        </w:rPr>
        <w:t xml:space="preserve">1. </w:t>
      </w:r>
      <w:r>
        <w:rPr>
          <w:rFonts w:ascii="Arial" w:eastAsia="Arial" w:hAnsi="Arial" w:cs="Arial"/>
          <w:sz w:val="22"/>
          <w:szCs w:val="22"/>
        </w:rPr>
        <w:t>June 2025 payslip confirming UIF contribution was deducted from salary</w:t>
      </w:r>
    </w:p>
    <w:p w14:paraId="1400446D" w14:textId="120CE6C3" w:rsidR="006325AB" w:rsidRDefault="00000000">
      <w:pPr>
        <w:spacing w:before="80" w:after="80"/>
      </w:pPr>
      <w:r>
        <w:rPr>
          <w:rFonts w:ascii="Arial" w:eastAsia="Arial" w:hAnsi="Arial" w:cs="Arial"/>
          <w:b/>
          <w:bCs/>
          <w:sz w:val="22"/>
          <w:szCs w:val="22"/>
        </w:rPr>
        <w:t xml:space="preserve">2.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screenshots dated 15 January 2026, 1</w:t>
      </w:r>
      <w:r w:rsidR="005A4FBA">
        <w:rPr>
          <w:rFonts w:ascii="Arial" w:eastAsia="Arial" w:hAnsi="Arial" w:cs="Arial"/>
          <w:sz w:val="22"/>
          <w:szCs w:val="22"/>
        </w:rPr>
        <w:t xml:space="preserve">0 </w:t>
      </w:r>
      <w:r>
        <w:rPr>
          <w:rFonts w:ascii="Arial" w:eastAsia="Arial" w:hAnsi="Arial" w:cs="Arial"/>
          <w:sz w:val="22"/>
          <w:szCs w:val="22"/>
        </w:rPr>
        <w:t>February 2026</w:t>
      </w:r>
      <w:r w:rsidR="007E3341">
        <w:rPr>
          <w:rFonts w:ascii="Arial" w:eastAsia="Arial" w:hAnsi="Arial" w:cs="Arial"/>
          <w:sz w:val="22"/>
          <w:szCs w:val="22"/>
        </w:rPr>
        <w:t>, 16 February 2026</w:t>
      </w:r>
      <w:r>
        <w:rPr>
          <w:rFonts w:ascii="Arial" w:eastAsia="Arial" w:hAnsi="Arial" w:cs="Arial"/>
          <w:sz w:val="22"/>
          <w:szCs w:val="22"/>
        </w:rPr>
        <w:t>,</w:t>
      </w:r>
      <w:r w:rsidR="005D0CEE">
        <w:rPr>
          <w:rFonts w:ascii="Arial" w:eastAsia="Arial" w:hAnsi="Arial" w:cs="Arial"/>
          <w:sz w:val="22"/>
          <w:szCs w:val="22"/>
        </w:rPr>
        <w:t xml:space="preserve"> 20 February 2026</w:t>
      </w:r>
      <w:r>
        <w:rPr>
          <w:rFonts w:ascii="Arial" w:eastAsia="Arial" w:hAnsi="Arial" w:cs="Arial"/>
          <w:sz w:val="22"/>
          <w:szCs w:val="22"/>
        </w:rPr>
        <w:t xml:space="preserve"> and 23 February 2026 — all showing "No Information" for June 2025</w:t>
      </w:r>
    </w:p>
    <w:p w14:paraId="694DBBDF" w14:textId="77777777" w:rsidR="006325AB" w:rsidRDefault="00000000">
      <w:pPr>
        <w:spacing w:before="80" w:after="80"/>
      </w:pPr>
      <w:r>
        <w:rPr>
          <w:rFonts w:ascii="Arial" w:eastAsia="Arial" w:hAnsi="Arial" w:cs="Arial"/>
          <w:b/>
          <w:bCs/>
          <w:sz w:val="22"/>
          <w:szCs w:val="22"/>
        </w:rPr>
        <w:t xml:space="preserve">3. </w:t>
      </w:r>
      <w:r>
        <w:rPr>
          <w:rFonts w:ascii="Arial" w:eastAsia="Arial" w:hAnsi="Arial" w:cs="Arial"/>
          <w:sz w:val="22"/>
          <w:szCs w:val="22"/>
        </w:rPr>
        <w:t xml:space="preserve">Written formal notice to employer dated 15 January 2026 with </w:t>
      </w:r>
      <w:proofErr w:type="spellStart"/>
      <w:r>
        <w:rPr>
          <w:rFonts w:ascii="Arial" w:eastAsia="Arial" w:hAnsi="Arial" w:cs="Arial"/>
          <w:sz w:val="22"/>
          <w:szCs w:val="22"/>
        </w:rPr>
        <w:t>uFiling</w:t>
      </w:r>
      <w:proofErr w:type="spellEnd"/>
      <w:r>
        <w:rPr>
          <w:rFonts w:ascii="Arial" w:eastAsia="Arial" w:hAnsi="Arial" w:cs="Arial"/>
          <w:sz w:val="22"/>
          <w:szCs w:val="22"/>
        </w:rPr>
        <w:t xml:space="preserve"> screenshot attached</w:t>
      </w:r>
    </w:p>
    <w:p w14:paraId="662D55A4" w14:textId="77777777" w:rsidR="006325AB" w:rsidRDefault="00000000">
      <w:pPr>
        <w:spacing w:before="80" w:after="80"/>
      </w:pPr>
      <w:r>
        <w:rPr>
          <w:rFonts w:ascii="Arial" w:eastAsia="Arial" w:hAnsi="Arial" w:cs="Arial"/>
          <w:b/>
          <w:bCs/>
          <w:sz w:val="22"/>
          <w:szCs w:val="22"/>
        </w:rPr>
        <w:t xml:space="preserve">4. </w:t>
      </w:r>
      <w:r>
        <w:rPr>
          <w:rFonts w:ascii="Arial" w:eastAsia="Arial" w:hAnsi="Arial" w:cs="Arial"/>
          <w:sz w:val="22"/>
          <w:szCs w:val="22"/>
        </w:rPr>
        <w:t xml:space="preserve">Email from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dated 19 January 2026 falsely claiming the declaration was submitted, with </w:t>
      </w:r>
      <w:proofErr w:type="spellStart"/>
      <w:r>
        <w:rPr>
          <w:rFonts w:ascii="Arial" w:eastAsia="Arial" w:hAnsi="Arial" w:cs="Arial"/>
          <w:sz w:val="22"/>
          <w:szCs w:val="22"/>
        </w:rPr>
        <w:t>Lufuno</w:t>
      </w:r>
      <w:proofErr w:type="spellEnd"/>
      <w:r>
        <w:rPr>
          <w:rFonts w:ascii="Arial" w:eastAsia="Arial" w:hAnsi="Arial" w:cs="Arial"/>
          <w:sz w:val="22"/>
          <w:szCs w:val="22"/>
        </w:rPr>
        <w:t xml:space="preserve"> </w:t>
      </w:r>
      <w:proofErr w:type="spellStart"/>
      <w:r>
        <w:rPr>
          <w:rFonts w:ascii="Arial" w:eastAsia="Arial" w:hAnsi="Arial" w:cs="Arial"/>
          <w:sz w:val="22"/>
          <w:szCs w:val="22"/>
        </w:rPr>
        <w:t>Sigidana</w:t>
      </w:r>
      <w:proofErr w:type="spellEnd"/>
      <w:r>
        <w:rPr>
          <w:rFonts w:ascii="Arial" w:eastAsia="Arial" w:hAnsi="Arial" w:cs="Arial"/>
          <w:sz w:val="22"/>
          <w:szCs w:val="22"/>
        </w:rPr>
        <w:t xml:space="preserve"> email as purported proof</w:t>
      </w:r>
    </w:p>
    <w:p w14:paraId="743B698A" w14:textId="77777777" w:rsidR="006325AB" w:rsidRDefault="00000000">
      <w:pPr>
        <w:spacing w:before="80" w:after="80"/>
      </w:pPr>
      <w:r>
        <w:rPr>
          <w:rFonts w:ascii="Arial" w:eastAsia="Arial" w:hAnsi="Arial" w:cs="Arial"/>
          <w:b/>
          <w:bCs/>
          <w:sz w:val="22"/>
          <w:szCs w:val="22"/>
        </w:rPr>
        <w:lastRenderedPageBreak/>
        <w:t xml:space="preserve">5. </w:t>
      </w:r>
      <w:r>
        <w:rPr>
          <w:rFonts w:ascii="Arial" w:eastAsia="Arial" w:hAnsi="Arial" w:cs="Arial"/>
          <w:sz w:val="22"/>
          <w:szCs w:val="22"/>
        </w:rPr>
        <w:t>Email from Cheryl-Dawn Modern dated 19 January 2026 falsely claiming statutory compliance</w:t>
      </w:r>
    </w:p>
    <w:p w14:paraId="264CC1BB" w14:textId="77777777" w:rsidR="006325AB" w:rsidRDefault="00000000">
      <w:pPr>
        <w:spacing w:before="80" w:after="80"/>
      </w:pPr>
      <w:r>
        <w:rPr>
          <w:rFonts w:ascii="Arial" w:eastAsia="Arial" w:hAnsi="Arial" w:cs="Arial"/>
          <w:b/>
          <w:bCs/>
          <w:sz w:val="22"/>
          <w:szCs w:val="22"/>
        </w:rPr>
        <w:t xml:space="preserve">6. </w:t>
      </w:r>
      <w:r>
        <w:rPr>
          <w:rFonts w:ascii="Arial" w:eastAsia="Arial" w:hAnsi="Arial" w:cs="Arial"/>
          <w:sz w:val="22"/>
          <w:szCs w:val="22"/>
        </w:rPr>
        <w:t>Formal complaint to Chief Inspector David Esau, DEL Western Cape, dated 10 February 2026</w:t>
      </w:r>
    </w:p>
    <w:p w14:paraId="69B0DA4E" w14:textId="77777777" w:rsidR="006325AB" w:rsidRDefault="00000000">
      <w:pPr>
        <w:spacing w:before="80" w:after="80"/>
      </w:pPr>
      <w:r>
        <w:rPr>
          <w:rFonts w:ascii="Arial" w:eastAsia="Arial" w:hAnsi="Arial" w:cs="Arial"/>
          <w:b/>
          <w:bCs/>
          <w:sz w:val="22"/>
          <w:szCs w:val="22"/>
        </w:rPr>
        <w:t xml:space="preserve">7. </w:t>
      </w:r>
      <w:r>
        <w:rPr>
          <w:rFonts w:ascii="Arial" w:eastAsia="Arial" w:hAnsi="Arial" w:cs="Arial"/>
          <w:sz w:val="22"/>
          <w:szCs w:val="22"/>
        </w:rPr>
        <w:t xml:space="preserve">DEL inspection allocation email from Ms </w:t>
      </w:r>
      <w:proofErr w:type="spellStart"/>
      <w:r>
        <w:rPr>
          <w:rFonts w:ascii="Arial" w:eastAsia="Arial" w:hAnsi="Arial" w:cs="Arial"/>
          <w:sz w:val="22"/>
          <w:szCs w:val="22"/>
        </w:rPr>
        <w:t>Fezeka</w:t>
      </w:r>
      <w:proofErr w:type="spellEnd"/>
      <w:r>
        <w:rPr>
          <w:rFonts w:ascii="Arial" w:eastAsia="Arial" w:hAnsi="Arial" w:cs="Arial"/>
          <w:sz w:val="22"/>
          <w:szCs w:val="22"/>
        </w:rPr>
        <w:t xml:space="preserve"> </w:t>
      </w:r>
      <w:proofErr w:type="spellStart"/>
      <w:r>
        <w:rPr>
          <w:rFonts w:ascii="Arial" w:eastAsia="Arial" w:hAnsi="Arial" w:cs="Arial"/>
          <w:sz w:val="22"/>
          <w:szCs w:val="22"/>
        </w:rPr>
        <w:t>Ngalo</w:t>
      </w:r>
      <w:proofErr w:type="spellEnd"/>
      <w:r>
        <w:rPr>
          <w:rFonts w:ascii="Arial" w:eastAsia="Arial" w:hAnsi="Arial" w:cs="Arial"/>
          <w:sz w:val="22"/>
          <w:szCs w:val="22"/>
        </w:rPr>
        <w:t xml:space="preserve"> dated 16 February 2026, referring matter for integrated inspection</w:t>
      </w:r>
    </w:p>
    <w:p w14:paraId="40B3C517" w14:textId="77777777" w:rsidR="006325AB" w:rsidRDefault="006325AB">
      <w:pPr>
        <w:spacing w:before="40" w:after="40"/>
      </w:pPr>
    </w:p>
    <w:p w14:paraId="4B9CECA1" w14:textId="77777777" w:rsidR="006325AB" w:rsidRDefault="006325AB">
      <w:pPr>
        <w:pBdr>
          <w:bottom w:val="single" w:sz="6" w:space="1" w:color="000000"/>
        </w:pBdr>
        <w:spacing w:before="100" w:after="100"/>
      </w:pPr>
    </w:p>
    <w:p w14:paraId="5E2EBE31" w14:textId="77777777" w:rsidR="006325AB" w:rsidRDefault="006325AB">
      <w:pPr>
        <w:spacing w:before="40" w:after="40"/>
      </w:pPr>
    </w:p>
    <w:p w14:paraId="4243589C" w14:textId="77777777" w:rsidR="006325AB" w:rsidRDefault="00000000">
      <w:pPr>
        <w:spacing w:before="280" w:after="120"/>
      </w:pPr>
      <w:r>
        <w:rPr>
          <w:rFonts w:ascii="Arial" w:eastAsia="Arial" w:hAnsi="Arial" w:cs="Arial"/>
          <w:b/>
          <w:bCs/>
          <w:sz w:val="26"/>
          <w:szCs w:val="26"/>
          <w:u w:val="single"/>
        </w:rPr>
        <w:t>SECTION 7: RELIEF REQUESTED</w:t>
      </w:r>
    </w:p>
    <w:p w14:paraId="2CAB2759" w14:textId="77777777" w:rsidR="006325AB" w:rsidRDefault="00000000">
      <w:pPr>
        <w:spacing w:before="80" w:after="80"/>
      </w:pPr>
      <w:r>
        <w:rPr>
          <w:rFonts w:ascii="Arial" w:eastAsia="Arial" w:hAnsi="Arial" w:cs="Arial"/>
          <w:sz w:val="22"/>
          <w:szCs w:val="22"/>
        </w:rPr>
        <w:t xml:space="preserve">I respectfully request that SAPS open a criminal case of </w:t>
      </w:r>
      <w:r>
        <w:rPr>
          <w:rFonts w:ascii="Arial" w:eastAsia="Arial" w:hAnsi="Arial" w:cs="Arial"/>
          <w:b/>
          <w:bCs/>
          <w:sz w:val="22"/>
          <w:szCs w:val="22"/>
        </w:rPr>
        <w:t>fraud and/or contravention of the Unemployment Insurance Contributions Act 4 of 2002</w:t>
      </w:r>
      <w:r>
        <w:rPr>
          <w:rFonts w:ascii="Arial" w:eastAsia="Arial" w:hAnsi="Arial" w:cs="Arial"/>
          <w:sz w:val="22"/>
          <w:szCs w:val="22"/>
        </w:rPr>
        <w:t xml:space="preserve"> against Medscheme Holdings (Pty) Ltd and its responsible officials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and Cheryl-Dawn Modern, and that this matter be investigated as a matter of urgency given the ongoing financial harm being suffered by the complainant.</w:t>
      </w:r>
    </w:p>
    <w:p w14:paraId="3D115088" w14:textId="77777777" w:rsidR="006325AB" w:rsidRDefault="006325AB">
      <w:pPr>
        <w:spacing w:before="40" w:after="40"/>
      </w:pPr>
    </w:p>
    <w:p w14:paraId="5C4B4B05" w14:textId="77777777" w:rsidR="006325AB" w:rsidRDefault="006325AB">
      <w:pPr>
        <w:pBdr>
          <w:bottom w:val="single" w:sz="6" w:space="1" w:color="000000"/>
        </w:pBdr>
        <w:spacing w:before="100" w:after="100"/>
      </w:pPr>
    </w:p>
    <w:p w14:paraId="4F89E1F2" w14:textId="77777777" w:rsidR="006325AB" w:rsidRDefault="006325AB">
      <w:pPr>
        <w:spacing w:before="40" w:after="40"/>
      </w:pPr>
    </w:p>
    <w:p w14:paraId="77ADE6AA" w14:textId="77777777" w:rsidR="006325AB" w:rsidRDefault="00000000">
      <w:pPr>
        <w:spacing w:before="280" w:after="120"/>
      </w:pPr>
      <w:r>
        <w:rPr>
          <w:rFonts w:ascii="Arial" w:eastAsia="Arial" w:hAnsi="Arial" w:cs="Arial"/>
          <w:b/>
          <w:bCs/>
          <w:sz w:val="26"/>
          <w:szCs w:val="26"/>
          <w:u w:val="single"/>
        </w:rPr>
        <w:t>SECTION 8: DECLARATION</w:t>
      </w:r>
    </w:p>
    <w:p w14:paraId="6576FB38" w14:textId="77777777" w:rsidR="006325AB" w:rsidRDefault="00000000">
      <w:pPr>
        <w:spacing w:before="80" w:after="80"/>
      </w:pPr>
      <w:r>
        <w:rPr>
          <w:rFonts w:ascii="Arial" w:eastAsia="Arial" w:hAnsi="Arial" w:cs="Arial"/>
          <w:sz w:val="22"/>
          <w:szCs w:val="22"/>
        </w:rPr>
        <w:t>I declare that the contents of this statement are true and correct to the best of my knowledge and belief.</w:t>
      </w:r>
    </w:p>
    <w:p w14:paraId="2090901A" w14:textId="77777777" w:rsidR="006325AB" w:rsidRDefault="006325AB">
      <w:pPr>
        <w:spacing w:before="40" w:after="40"/>
      </w:pPr>
    </w:p>
    <w:p w14:paraId="64F4F97A" w14:textId="77777777" w:rsidR="006325AB" w:rsidRDefault="006325AB">
      <w:pPr>
        <w:spacing w:before="40" w:after="40"/>
      </w:pPr>
    </w:p>
    <w:p w14:paraId="2513BAD4" w14:textId="77777777" w:rsidR="006325AB" w:rsidRDefault="00000000">
      <w:pPr>
        <w:spacing w:before="80" w:after="80"/>
      </w:pPr>
      <w:r>
        <w:rPr>
          <w:rFonts w:ascii="Arial" w:eastAsia="Arial" w:hAnsi="Arial" w:cs="Arial"/>
          <w:b/>
          <w:bCs/>
          <w:sz w:val="22"/>
          <w:szCs w:val="22"/>
        </w:rPr>
        <w:t xml:space="preserve">Signed: </w:t>
      </w:r>
      <w:r>
        <w:rPr>
          <w:rFonts w:ascii="Arial" w:eastAsia="Arial" w:hAnsi="Arial" w:cs="Arial"/>
          <w:sz w:val="22"/>
          <w:szCs w:val="22"/>
        </w:rPr>
        <w:t>_________________________________</w:t>
      </w:r>
    </w:p>
    <w:p w14:paraId="00F31403" w14:textId="77777777" w:rsidR="006325AB" w:rsidRDefault="006325AB">
      <w:pPr>
        <w:spacing w:before="40" w:after="40"/>
      </w:pPr>
    </w:p>
    <w:p w14:paraId="08536506" w14:textId="77777777" w:rsidR="006325AB" w:rsidRDefault="00000000">
      <w:pPr>
        <w:spacing w:before="80" w:after="80"/>
      </w:pPr>
      <w:r>
        <w:rPr>
          <w:rFonts w:ascii="Arial" w:eastAsia="Arial" w:hAnsi="Arial" w:cs="Arial"/>
          <w:b/>
          <w:bCs/>
          <w:sz w:val="22"/>
          <w:szCs w:val="22"/>
        </w:rPr>
        <w:t xml:space="preserve">Full Name: </w:t>
      </w:r>
      <w:r>
        <w:rPr>
          <w:rFonts w:ascii="Arial" w:eastAsia="Arial" w:hAnsi="Arial" w:cs="Arial"/>
          <w:sz w:val="22"/>
          <w:szCs w:val="22"/>
        </w:rPr>
        <w:t>Wilbur William Matthee</w:t>
      </w:r>
    </w:p>
    <w:p w14:paraId="025757EC" w14:textId="77777777" w:rsidR="006325AB" w:rsidRDefault="00000000">
      <w:pPr>
        <w:spacing w:before="80" w:after="80"/>
      </w:pPr>
      <w:r>
        <w:rPr>
          <w:rFonts w:ascii="Arial" w:eastAsia="Arial" w:hAnsi="Arial" w:cs="Arial"/>
          <w:b/>
          <w:bCs/>
          <w:sz w:val="22"/>
          <w:szCs w:val="22"/>
        </w:rPr>
        <w:t xml:space="preserve">ID Number: </w:t>
      </w:r>
      <w:r>
        <w:rPr>
          <w:rFonts w:ascii="Arial" w:eastAsia="Arial" w:hAnsi="Arial" w:cs="Arial"/>
          <w:sz w:val="22"/>
          <w:szCs w:val="22"/>
        </w:rPr>
        <w:t>890903 5151 087</w:t>
      </w:r>
    </w:p>
    <w:p w14:paraId="6BD4B550" w14:textId="77777777" w:rsidR="006325AB" w:rsidRDefault="00000000">
      <w:pPr>
        <w:spacing w:before="80" w:after="80"/>
      </w:pPr>
      <w:r>
        <w:rPr>
          <w:rFonts w:ascii="Arial" w:eastAsia="Arial" w:hAnsi="Arial" w:cs="Arial"/>
          <w:b/>
          <w:bCs/>
          <w:sz w:val="22"/>
          <w:szCs w:val="22"/>
        </w:rPr>
        <w:t xml:space="preserve">Date: </w:t>
      </w:r>
      <w:r>
        <w:rPr>
          <w:rFonts w:ascii="Arial" w:eastAsia="Arial" w:hAnsi="Arial" w:cs="Arial"/>
          <w:sz w:val="22"/>
          <w:szCs w:val="22"/>
        </w:rPr>
        <w:t>23 February 2026</w:t>
      </w:r>
    </w:p>
    <w:p w14:paraId="5A3CA594" w14:textId="77777777" w:rsidR="006325AB" w:rsidRDefault="00000000">
      <w:pPr>
        <w:spacing w:before="80" w:after="80"/>
      </w:pPr>
      <w:r>
        <w:rPr>
          <w:rFonts w:ascii="Arial" w:eastAsia="Arial" w:hAnsi="Arial" w:cs="Arial"/>
          <w:b/>
          <w:bCs/>
          <w:sz w:val="22"/>
          <w:szCs w:val="22"/>
        </w:rPr>
        <w:t xml:space="preserve">Place: </w:t>
      </w:r>
      <w:r>
        <w:rPr>
          <w:rFonts w:ascii="Arial" w:eastAsia="Arial" w:hAnsi="Arial" w:cs="Arial"/>
          <w:sz w:val="22"/>
          <w:szCs w:val="22"/>
        </w:rPr>
        <w:t>_________________________________</w:t>
      </w:r>
    </w:p>
    <w:p w14:paraId="63A8F9F4" w14:textId="77777777" w:rsidR="006325AB" w:rsidRDefault="00000000">
      <w:pPr>
        <w:spacing w:before="80" w:after="80"/>
      </w:pPr>
      <w:r>
        <w:rPr>
          <w:rFonts w:ascii="Arial" w:eastAsia="Arial" w:hAnsi="Arial" w:cs="Arial"/>
          <w:b/>
          <w:bCs/>
          <w:sz w:val="22"/>
          <w:szCs w:val="22"/>
        </w:rPr>
        <w:t xml:space="preserve">SAPS Station: </w:t>
      </w:r>
      <w:r>
        <w:rPr>
          <w:rFonts w:ascii="Arial" w:eastAsia="Arial" w:hAnsi="Arial" w:cs="Arial"/>
          <w:sz w:val="22"/>
          <w:szCs w:val="22"/>
        </w:rPr>
        <w:t>_________________________________</w:t>
      </w:r>
    </w:p>
    <w:p w14:paraId="6489E1A7" w14:textId="77777777" w:rsidR="006325AB" w:rsidRDefault="00000000">
      <w:pPr>
        <w:spacing w:before="80" w:after="80"/>
      </w:pPr>
      <w:r>
        <w:rPr>
          <w:rFonts w:ascii="Arial" w:eastAsia="Arial" w:hAnsi="Arial" w:cs="Arial"/>
          <w:b/>
          <w:bCs/>
          <w:sz w:val="22"/>
          <w:szCs w:val="22"/>
        </w:rPr>
        <w:t xml:space="preserve">Investigating Officer: </w:t>
      </w:r>
      <w:r>
        <w:rPr>
          <w:rFonts w:ascii="Arial" w:eastAsia="Arial" w:hAnsi="Arial" w:cs="Arial"/>
          <w:sz w:val="22"/>
          <w:szCs w:val="22"/>
        </w:rPr>
        <w:t>_________________________________</w:t>
      </w:r>
    </w:p>
    <w:p w14:paraId="18A29F9C" w14:textId="77777777" w:rsidR="006325AB" w:rsidRDefault="00000000">
      <w:pPr>
        <w:spacing w:before="80" w:after="80"/>
      </w:pPr>
      <w:r>
        <w:rPr>
          <w:rFonts w:ascii="Arial" w:eastAsia="Arial" w:hAnsi="Arial" w:cs="Arial"/>
          <w:b/>
          <w:bCs/>
          <w:sz w:val="22"/>
          <w:szCs w:val="22"/>
        </w:rPr>
        <w:t xml:space="preserve">SAPS Case Number: </w:t>
      </w:r>
      <w:r>
        <w:rPr>
          <w:rFonts w:ascii="Arial" w:eastAsia="Arial" w:hAnsi="Arial" w:cs="Arial"/>
          <w:sz w:val="22"/>
          <w:szCs w:val="22"/>
        </w:rPr>
        <w:t>_________________________________</w:t>
      </w:r>
    </w:p>
    <w:p w14:paraId="31D1D247" w14:textId="77777777" w:rsidR="006325AB" w:rsidRDefault="006325AB">
      <w:pPr>
        <w:spacing w:before="40" w:after="40"/>
      </w:pPr>
    </w:p>
    <w:p w14:paraId="597CC6E2" w14:textId="77777777" w:rsidR="006325AB" w:rsidRDefault="006325AB">
      <w:pPr>
        <w:pBdr>
          <w:bottom w:val="single" w:sz="6" w:space="1" w:color="000000"/>
        </w:pBdr>
        <w:spacing w:before="100" w:after="100"/>
      </w:pPr>
    </w:p>
    <w:p w14:paraId="22E6A4D2" w14:textId="77777777" w:rsidR="006325AB" w:rsidRDefault="00000000">
      <w:pPr>
        <w:spacing w:before="200"/>
        <w:jc w:val="center"/>
      </w:pPr>
      <w:r>
        <w:rPr>
          <w:rFonts w:ascii="Arial" w:eastAsia="Arial" w:hAnsi="Arial" w:cs="Arial"/>
          <w:b/>
          <w:bCs/>
        </w:rPr>
        <w:t>— END OF STATEMENT —</w:t>
      </w:r>
    </w:p>
    <w:sectPr w:rsidR="006325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2634F"/>
    <w:multiLevelType w:val="hybridMultilevel"/>
    <w:tmpl w:val="FFFFFFFF"/>
    <w:lvl w:ilvl="0" w:tplc="151E778E">
      <w:start w:val="1"/>
      <w:numFmt w:val="bullet"/>
      <w:lvlText w:val="●"/>
      <w:lvlJc w:val="left"/>
      <w:pPr>
        <w:ind w:left="720" w:hanging="360"/>
      </w:pPr>
    </w:lvl>
    <w:lvl w:ilvl="1" w:tplc="21AC314C">
      <w:start w:val="1"/>
      <w:numFmt w:val="bullet"/>
      <w:lvlText w:val="○"/>
      <w:lvlJc w:val="left"/>
      <w:pPr>
        <w:ind w:left="1440" w:hanging="360"/>
      </w:pPr>
    </w:lvl>
    <w:lvl w:ilvl="2" w:tplc="C194C3B0">
      <w:start w:val="1"/>
      <w:numFmt w:val="bullet"/>
      <w:lvlText w:val="■"/>
      <w:lvlJc w:val="left"/>
      <w:pPr>
        <w:ind w:left="2160" w:hanging="360"/>
      </w:pPr>
    </w:lvl>
    <w:lvl w:ilvl="3" w:tplc="E4901A02">
      <w:start w:val="1"/>
      <w:numFmt w:val="bullet"/>
      <w:lvlText w:val="●"/>
      <w:lvlJc w:val="left"/>
      <w:pPr>
        <w:ind w:left="2880" w:hanging="360"/>
      </w:pPr>
    </w:lvl>
    <w:lvl w:ilvl="4" w:tplc="47B2CABE">
      <w:start w:val="1"/>
      <w:numFmt w:val="bullet"/>
      <w:lvlText w:val="○"/>
      <w:lvlJc w:val="left"/>
      <w:pPr>
        <w:ind w:left="3600" w:hanging="360"/>
      </w:pPr>
    </w:lvl>
    <w:lvl w:ilvl="5" w:tplc="770C9BB2">
      <w:start w:val="1"/>
      <w:numFmt w:val="bullet"/>
      <w:lvlText w:val="■"/>
      <w:lvlJc w:val="left"/>
      <w:pPr>
        <w:ind w:left="4320" w:hanging="360"/>
      </w:pPr>
    </w:lvl>
    <w:lvl w:ilvl="6" w:tplc="776C10C0">
      <w:start w:val="1"/>
      <w:numFmt w:val="bullet"/>
      <w:lvlText w:val="●"/>
      <w:lvlJc w:val="left"/>
      <w:pPr>
        <w:ind w:left="5040" w:hanging="360"/>
      </w:pPr>
    </w:lvl>
    <w:lvl w:ilvl="7" w:tplc="FAA068F2">
      <w:start w:val="1"/>
      <w:numFmt w:val="bullet"/>
      <w:lvlText w:val="●"/>
      <w:lvlJc w:val="left"/>
      <w:pPr>
        <w:ind w:left="5760" w:hanging="360"/>
      </w:pPr>
    </w:lvl>
    <w:lvl w:ilvl="8" w:tplc="901E6C24">
      <w:start w:val="1"/>
      <w:numFmt w:val="bullet"/>
      <w:lvlText w:val="●"/>
      <w:lvlJc w:val="left"/>
      <w:pPr>
        <w:ind w:left="6480" w:hanging="360"/>
      </w:pPr>
    </w:lvl>
  </w:abstractNum>
  <w:num w:numId="1" w16cid:durableId="1017659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5AB"/>
    <w:rsid w:val="0005357E"/>
    <w:rsid w:val="000E7CF8"/>
    <w:rsid w:val="00106179"/>
    <w:rsid w:val="001E5C89"/>
    <w:rsid w:val="005A4FBA"/>
    <w:rsid w:val="005C209B"/>
    <w:rsid w:val="005D0CEE"/>
    <w:rsid w:val="006325AB"/>
    <w:rsid w:val="007E3341"/>
    <w:rsid w:val="00C22D1A"/>
    <w:rsid w:val="00C60508"/>
    <w:rsid w:val="00DD21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FA60755"/>
  <w15:docId w15:val="{4368F443-FEB5-7745-A054-69AFB4BF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1162</Words>
  <Characters>6630</Characters>
  <Application>Microsoft Office Word</Application>
  <DocSecurity>0</DocSecurity>
  <Lines>55</Lines>
  <Paragraphs>15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11</cp:revision>
  <dcterms:created xsi:type="dcterms:W3CDTF">2026-02-23T13:12:00Z</dcterms:created>
  <dcterms:modified xsi:type="dcterms:W3CDTF">2026-02-23T13:22:00Z</dcterms:modified>
</cp:coreProperties>
</file>