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B95B" w14:textId="77777777" w:rsidR="00B37C06" w:rsidRPr="00B37C06" w:rsidRDefault="00B37C06" w:rsidP="00B37C06">
      <w:pPr>
        <w:jc w:val="center"/>
        <w:rPr>
          <w:sz w:val="24"/>
          <w:szCs w:val="24"/>
        </w:rPr>
      </w:pPr>
      <w:r w:rsidRPr="00B37C06">
        <w:rPr>
          <w:sz w:val="24"/>
          <w:szCs w:val="24"/>
        </w:rPr>
        <w:t>Pontifícia Universidade Católica de Minas Gerais</w:t>
      </w:r>
    </w:p>
    <w:p w14:paraId="29A9A529" w14:textId="77777777" w:rsidR="00B37C06" w:rsidRPr="00B37C06" w:rsidRDefault="00B37C06" w:rsidP="00B37C06">
      <w:pPr>
        <w:jc w:val="center"/>
        <w:rPr>
          <w:sz w:val="24"/>
          <w:szCs w:val="24"/>
        </w:rPr>
      </w:pPr>
      <w:r w:rsidRPr="00B37C06">
        <w:rPr>
          <w:sz w:val="24"/>
          <w:szCs w:val="24"/>
        </w:rPr>
        <w:t>Praça da Liberdade – Noite</w:t>
      </w:r>
    </w:p>
    <w:p w14:paraId="6C31EC36" w14:textId="77777777" w:rsidR="00B37C06" w:rsidRPr="00B37C06" w:rsidRDefault="00B37C06" w:rsidP="00B37C06">
      <w:pPr>
        <w:jc w:val="center"/>
        <w:rPr>
          <w:sz w:val="24"/>
          <w:szCs w:val="24"/>
        </w:rPr>
      </w:pPr>
      <w:r w:rsidRPr="00B37C06">
        <w:rPr>
          <w:sz w:val="24"/>
          <w:szCs w:val="24"/>
        </w:rPr>
        <w:t>Engenharia de Software</w:t>
      </w:r>
    </w:p>
    <w:p w14:paraId="523FB70C" w14:textId="77777777" w:rsidR="00B37C06" w:rsidRPr="00B37C06" w:rsidRDefault="00B37C06" w:rsidP="00B37C06">
      <w:pPr>
        <w:jc w:val="center"/>
        <w:rPr>
          <w:sz w:val="24"/>
          <w:szCs w:val="24"/>
        </w:rPr>
      </w:pPr>
      <w:r w:rsidRPr="00B37C06">
        <w:rPr>
          <w:sz w:val="24"/>
          <w:szCs w:val="24"/>
        </w:rPr>
        <w:t>Laboratório de experimentação de software</w:t>
      </w:r>
    </w:p>
    <w:p w14:paraId="715E22B2" w14:textId="77777777" w:rsidR="00B37C06" w:rsidRDefault="00B37C06" w:rsidP="00B37C06">
      <w:r>
        <w:t>Professor:</w:t>
      </w:r>
      <w:r w:rsidRPr="00B37C06">
        <w:t xml:space="preserve"> Humberto Torres Marques Neto</w:t>
      </w:r>
    </w:p>
    <w:p w14:paraId="4365F09D" w14:textId="77777777" w:rsidR="002F651E" w:rsidRDefault="00B37C06" w:rsidP="00B37C06">
      <w:r>
        <w:t>Alunos: Wilcson Araújo</w:t>
      </w:r>
    </w:p>
    <w:p w14:paraId="38CC8AE1" w14:textId="77777777" w:rsidR="00B37C06" w:rsidRDefault="00DF344C" w:rsidP="00B37C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8C8E6" wp14:editId="4BA00395">
                <wp:simplePos x="0" y="0"/>
                <wp:positionH relativeFrom="column">
                  <wp:posOffset>100965</wp:posOffset>
                </wp:positionH>
                <wp:positionV relativeFrom="paragraph">
                  <wp:posOffset>291465</wp:posOffset>
                </wp:positionV>
                <wp:extent cx="5391150" cy="428625"/>
                <wp:effectExtent l="57150" t="38100" r="57150" b="8572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2A967" w14:textId="77777777" w:rsidR="00DF344C" w:rsidRPr="00DF344C" w:rsidRDefault="00DF344C" w:rsidP="00DF344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344C">
                              <w:rPr>
                                <w:sz w:val="32"/>
                                <w:szCs w:val="32"/>
                                <w:lang w:val="en-US"/>
                              </w:rPr>
                              <w:t>GitHub Issues e Stack Overflow Q&amp;As</w:t>
                            </w:r>
                            <w:r w:rsidRPr="00DF344C">
                              <w:rPr>
                                <w:sz w:val="32"/>
                                <w:szCs w:val="32"/>
                                <w:lang w:val="en-US"/>
                              </w:rPr>
                              <w:cr/>
                            </w:r>
                          </w:p>
                          <w:p w14:paraId="1A9976D0" w14:textId="77777777" w:rsidR="00DF344C" w:rsidRPr="00DF344C" w:rsidRDefault="00DF344C" w:rsidP="00DF344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8C8E6" id="Retângulo: Cantos Arredondados 1" o:spid="_x0000_s1026" style="position:absolute;margin-left:7.95pt;margin-top:22.95pt;width:424.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832A967" w14:textId="77777777" w:rsidR="00DF344C" w:rsidRPr="00DF344C" w:rsidRDefault="00DF344C" w:rsidP="00DF344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344C">
                        <w:rPr>
                          <w:sz w:val="32"/>
                          <w:szCs w:val="32"/>
                          <w:lang w:val="en-US"/>
                        </w:rPr>
                        <w:t>GitHub Issues e Stack Overflow Q&amp;As</w:t>
                      </w:r>
                      <w:r w:rsidRPr="00DF344C">
                        <w:rPr>
                          <w:sz w:val="32"/>
                          <w:szCs w:val="32"/>
                          <w:lang w:val="en-US"/>
                        </w:rPr>
                        <w:cr/>
                      </w:r>
                    </w:p>
                    <w:p w14:paraId="1A9976D0" w14:textId="77777777" w:rsidR="00DF344C" w:rsidRPr="00DF344C" w:rsidRDefault="00DF344C" w:rsidP="00DF344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9F8BD65" w14:textId="77777777" w:rsidR="00644865" w:rsidRPr="00644865" w:rsidRDefault="00644865" w:rsidP="00644865"/>
    <w:p w14:paraId="7686957E" w14:textId="77777777" w:rsidR="00644865" w:rsidRPr="00644865" w:rsidRDefault="00644865" w:rsidP="00644865"/>
    <w:p w14:paraId="2421FFC1" w14:textId="77777777" w:rsidR="00644865" w:rsidRPr="00644865" w:rsidRDefault="00644865" w:rsidP="00644865"/>
    <w:p w14:paraId="475D680E" w14:textId="77777777" w:rsidR="00644865" w:rsidRPr="004C75DE" w:rsidRDefault="00644865" w:rsidP="004C75DE">
      <w:pPr>
        <w:jc w:val="center"/>
        <w:rPr>
          <w:b/>
          <w:bCs/>
          <w:sz w:val="24"/>
          <w:szCs w:val="24"/>
        </w:rPr>
      </w:pPr>
      <w:r w:rsidRPr="004C75DE">
        <w:rPr>
          <w:b/>
          <w:bCs/>
          <w:sz w:val="24"/>
          <w:szCs w:val="24"/>
        </w:rPr>
        <w:t>Introdução</w:t>
      </w:r>
    </w:p>
    <w:p w14:paraId="656DABDD" w14:textId="77777777" w:rsidR="00644865" w:rsidRDefault="00644865" w:rsidP="002A39D6">
      <w:pPr>
        <w:jc w:val="both"/>
      </w:pPr>
      <w:r>
        <w:t>Este relatório tem como objetivo realizar o agrupamento de hipóteses e resultados obtidos sobre as seis perguntas propostas na atividade. Os dados foram obtidos no dia 15/11/2020.</w:t>
      </w:r>
    </w:p>
    <w:p w14:paraId="3B6721C4" w14:textId="77777777" w:rsidR="00644865" w:rsidRPr="004C75DE" w:rsidRDefault="00644865" w:rsidP="004C75DE">
      <w:pPr>
        <w:jc w:val="center"/>
        <w:rPr>
          <w:b/>
          <w:bCs/>
          <w:sz w:val="24"/>
          <w:szCs w:val="24"/>
        </w:rPr>
      </w:pPr>
      <w:r w:rsidRPr="004C75DE">
        <w:rPr>
          <w:b/>
          <w:bCs/>
          <w:sz w:val="24"/>
          <w:szCs w:val="24"/>
        </w:rPr>
        <w:t>Questões de Perguntas</w:t>
      </w:r>
    </w:p>
    <w:p w14:paraId="7E8725EE" w14:textId="77777777" w:rsidR="00644865" w:rsidRDefault="00644865" w:rsidP="002A39D6">
      <w:pPr>
        <w:pStyle w:val="PargrafodaLista"/>
        <w:numPr>
          <w:ilvl w:val="0"/>
          <w:numId w:val="4"/>
        </w:numPr>
        <w:jc w:val="both"/>
      </w:pPr>
      <w:bookmarkStart w:id="0" w:name="_Hlk56615134"/>
      <w:r>
        <w:t xml:space="preserve">RQ 01: Com que frequência </w:t>
      </w:r>
      <w:proofErr w:type="spellStart"/>
      <w:r>
        <w:t>issues</w:t>
      </w:r>
      <w:proofErr w:type="spellEnd"/>
      <w:r>
        <w:t xml:space="preserve"> do GitHub são discutidas no </w:t>
      </w:r>
      <w:proofErr w:type="spellStart"/>
      <w:r>
        <w:t>Stack</w:t>
      </w:r>
      <w:proofErr w:type="spellEnd"/>
      <w:r>
        <w:t xml:space="preserve"> Overflow?</w:t>
      </w:r>
    </w:p>
    <w:p w14:paraId="21C7117A" w14:textId="77777777" w:rsidR="00644865" w:rsidRDefault="00644865" w:rsidP="002A39D6">
      <w:pPr>
        <w:pStyle w:val="PargrafodaLista"/>
        <w:numPr>
          <w:ilvl w:val="0"/>
          <w:numId w:val="3"/>
        </w:numPr>
        <w:jc w:val="both"/>
      </w:pPr>
      <w:r>
        <w:t xml:space="preserve">RQ 02: Qual o impacto das discussões de </w:t>
      </w:r>
      <w:proofErr w:type="spellStart"/>
      <w:r>
        <w:t>issues</w:t>
      </w:r>
      <w:proofErr w:type="spellEnd"/>
      <w:r>
        <w:t xml:space="preserve"> do GitHub no </w:t>
      </w:r>
      <w:proofErr w:type="spellStart"/>
      <w:r>
        <w:t>Stack</w:t>
      </w:r>
      <w:proofErr w:type="spellEnd"/>
      <w:r>
        <w:t xml:space="preserve"> Overflow?</w:t>
      </w:r>
    </w:p>
    <w:p w14:paraId="6CF62C17" w14:textId="77777777" w:rsidR="00644865" w:rsidRDefault="00644865" w:rsidP="002A39D6">
      <w:pPr>
        <w:pStyle w:val="PargrafodaLista"/>
        <w:numPr>
          <w:ilvl w:val="0"/>
          <w:numId w:val="2"/>
        </w:numPr>
        <w:jc w:val="both"/>
      </w:pPr>
      <w:r>
        <w:t xml:space="preserve">RQ 03: Existe alguma relação entre a popularidade dos repositórios e o </w:t>
      </w:r>
      <w:proofErr w:type="spellStart"/>
      <w:r>
        <w:t>buzz</w:t>
      </w:r>
      <w:proofErr w:type="spellEnd"/>
      <w:r>
        <w:t xml:space="preserve"> gerado?</w:t>
      </w:r>
    </w:p>
    <w:p w14:paraId="3B066617" w14:textId="77777777" w:rsidR="00644865" w:rsidRDefault="00644865" w:rsidP="002A39D6">
      <w:pPr>
        <w:pStyle w:val="PargrafodaLista"/>
        <w:numPr>
          <w:ilvl w:val="0"/>
          <w:numId w:val="1"/>
        </w:numPr>
        <w:jc w:val="both"/>
      </w:pPr>
      <w:r>
        <w:t xml:space="preserve">RQ 04: As </w:t>
      </w:r>
      <w:proofErr w:type="spellStart"/>
      <w:r>
        <w:t>issues</w:t>
      </w:r>
      <w:proofErr w:type="spellEnd"/>
      <w:r>
        <w:t xml:space="preserve"> mais populares dos repositórios mais populares do </w:t>
      </w:r>
      <w:proofErr w:type="spellStart"/>
      <w:r>
        <w:t>Github</w:t>
      </w:r>
      <w:proofErr w:type="spellEnd"/>
      <w:r>
        <w:t xml:space="preserve"> possuem alta frequência de menções nas perguntas mais populares do SO?</w:t>
      </w:r>
    </w:p>
    <w:p w14:paraId="7F876462" w14:textId="77777777" w:rsidR="00644865" w:rsidRDefault="00644865" w:rsidP="002A39D6">
      <w:pPr>
        <w:pStyle w:val="PargrafodaLista"/>
        <w:numPr>
          <w:ilvl w:val="0"/>
          <w:numId w:val="1"/>
        </w:numPr>
        <w:jc w:val="both"/>
      </w:pPr>
      <w:r>
        <w:t xml:space="preserve">RQ 05: No contexto dos repositórios mais populares do </w:t>
      </w:r>
      <w:proofErr w:type="spellStart"/>
      <w:r>
        <w:t>Github</w:t>
      </w:r>
      <w:proofErr w:type="spellEnd"/>
      <w:r>
        <w:t>, as linguagens principais são frequentes nas questões mais populares do SO?</w:t>
      </w:r>
    </w:p>
    <w:p w14:paraId="0822F040" w14:textId="77777777" w:rsidR="00644865" w:rsidRDefault="00644865" w:rsidP="002A39D6">
      <w:pPr>
        <w:pStyle w:val="PargrafodaLista"/>
        <w:numPr>
          <w:ilvl w:val="0"/>
          <w:numId w:val="1"/>
        </w:numPr>
        <w:jc w:val="both"/>
      </w:pPr>
      <w:r>
        <w:t xml:space="preserve">RQ 06: As </w:t>
      </w:r>
      <w:proofErr w:type="spellStart"/>
      <w:r>
        <w:t>issues</w:t>
      </w:r>
      <w:proofErr w:type="spellEnd"/>
      <w:r>
        <w:t xml:space="preserve"> menos populares dos repositórios mais populares do </w:t>
      </w:r>
      <w:proofErr w:type="spellStart"/>
      <w:r>
        <w:t>Github</w:t>
      </w:r>
      <w:proofErr w:type="spellEnd"/>
      <w:r>
        <w:t xml:space="preserve"> possuem alta frequência de menções nas perguntas mais populares do SO?</w:t>
      </w:r>
    </w:p>
    <w:bookmarkEnd w:id="0"/>
    <w:p w14:paraId="3F678969" w14:textId="77777777" w:rsidR="00644865" w:rsidRPr="004C75DE" w:rsidRDefault="00644865" w:rsidP="004C75DE">
      <w:pPr>
        <w:jc w:val="center"/>
        <w:rPr>
          <w:b/>
          <w:bCs/>
          <w:sz w:val="24"/>
          <w:szCs w:val="24"/>
        </w:rPr>
      </w:pPr>
      <w:r w:rsidRPr="004C75DE">
        <w:rPr>
          <w:b/>
          <w:bCs/>
          <w:sz w:val="24"/>
          <w:szCs w:val="24"/>
        </w:rPr>
        <w:t>Métricas</w:t>
      </w:r>
    </w:p>
    <w:p w14:paraId="020F69E6" w14:textId="77777777" w:rsidR="00644865" w:rsidRDefault="00644865" w:rsidP="002A39D6">
      <w:pPr>
        <w:jc w:val="both"/>
      </w:pPr>
      <w:r>
        <w:t>MQ 01: total de perguntas relacionadas (</w:t>
      </w:r>
      <w:proofErr w:type="spellStart"/>
      <w:r>
        <w:t>PostType</w:t>
      </w:r>
      <w:proofErr w:type="spellEnd"/>
      <w:r>
        <w:t xml:space="preserve">: </w:t>
      </w:r>
      <w:proofErr w:type="spellStart"/>
      <w:r>
        <w:t>Question</w:t>
      </w:r>
      <w:proofErr w:type="spellEnd"/>
      <w:r>
        <w:t xml:space="preserve">) </w:t>
      </w:r>
    </w:p>
    <w:p w14:paraId="245E4D7C" w14:textId="77777777" w:rsidR="00644865" w:rsidRDefault="00644865" w:rsidP="002A39D6">
      <w:pPr>
        <w:jc w:val="both"/>
      </w:pPr>
      <w:r>
        <w:t>MQ 02: total de repostas / total de perguntas relacionadas (</w:t>
      </w:r>
      <w:proofErr w:type="spellStart"/>
      <w:r>
        <w:t>PostTypes</w:t>
      </w:r>
      <w:proofErr w:type="spellEnd"/>
      <w:r>
        <w:t xml:space="preserve">: </w:t>
      </w:r>
      <w:proofErr w:type="spellStart"/>
      <w:r>
        <w:t>Answer</w:t>
      </w:r>
      <w:proofErr w:type="spellEnd"/>
      <w:r>
        <w:t xml:space="preserve"> / </w:t>
      </w:r>
      <w:proofErr w:type="spellStart"/>
      <w:r>
        <w:t>Question</w:t>
      </w:r>
      <w:proofErr w:type="spellEnd"/>
      <w:r>
        <w:t>)</w:t>
      </w:r>
    </w:p>
    <w:p w14:paraId="50CF58FA" w14:textId="77777777" w:rsidR="00644865" w:rsidRDefault="00644865" w:rsidP="002A39D6">
      <w:pPr>
        <w:jc w:val="both"/>
      </w:pPr>
      <w:r>
        <w:t xml:space="preserve">MQ 03: número de estrelas </w:t>
      </w:r>
      <w:proofErr w:type="spellStart"/>
      <w:r>
        <w:t>vs</w:t>
      </w:r>
      <w:proofErr w:type="spellEnd"/>
      <w:r>
        <w:t xml:space="preserve"> total de perguntas relacionadas</w:t>
      </w:r>
    </w:p>
    <w:p w14:paraId="3D9551E0" w14:textId="77777777" w:rsidR="00644865" w:rsidRDefault="00644865" w:rsidP="002A39D6">
      <w:pPr>
        <w:jc w:val="both"/>
      </w:pPr>
      <w:r>
        <w:t xml:space="preserve">MQ 04: Número total de menções do título das </w:t>
      </w:r>
      <w:proofErr w:type="spellStart"/>
      <w:r>
        <w:t>issues</w:t>
      </w:r>
      <w:proofErr w:type="spellEnd"/>
      <w:r>
        <w:t xml:space="preserve"> mais populares dos repositórios mais populares do </w:t>
      </w:r>
      <w:proofErr w:type="spellStart"/>
      <w:r>
        <w:t>github</w:t>
      </w:r>
      <w:proofErr w:type="spellEnd"/>
      <w:r>
        <w:t xml:space="preserve"> nas perguntas mais populares do </w:t>
      </w:r>
      <w:proofErr w:type="spellStart"/>
      <w:r>
        <w:t>stackoverflow</w:t>
      </w:r>
      <w:proofErr w:type="spellEnd"/>
    </w:p>
    <w:p w14:paraId="2472DD29" w14:textId="77777777" w:rsidR="00644865" w:rsidRDefault="00644865" w:rsidP="002A39D6">
      <w:pPr>
        <w:jc w:val="both"/>
      </w:pPr>
      <w:r>
        <w:t xml:space="preserve">MQ 05: Número total de menções das linguagens principais dos repositórios mais populares nas perguntas mais populares do </w:t>
      </w:r>
      <w:proofErr w:type="spellStart"/>
      <w:r>
        <w:t>stackoverflow</w:t>
      </w:r>
      <w:proofErr w:type="spellEnd"/>
      <w:r>
        <w:t>.</w:t>
      </w:r>
    </w:p>
    <w:p w14:paraId="659B3F1D" w14:textId="77777777" w:rsidR="00644865" w:rsidRDefault="00644865" w:rsidP="002A39D6">
      <w:pPr>
        <w:jc w:val="both"/>
      </w:pPr>
      <w:r>
        <w:t xml:space="preserve">MQ 06: Número total de menções do título das </w:t>
      </w:r>
      <w:proofErr w:type="spellStart"/>
      <w:r>
        <w:t>issues</w:t>
      </w:r>
      <w:proofErr w:type="spellEnd"/>
      <w:r>
        <w:t xml:space="preserve"> menos populares dos repositórios mais populares do </w:t>
      </w:r>
      <w:proofErr w:type="spellStart"/>
      <w:r>
        <w:t>github</w:t>
      </w:r>
      <w:proofErr w:type="spellEnd"/>
      <w:r>
        <w:t xml:space="preserve"> nas perguntas mais populares do </w:t>
      </w:r>
      <w:proofErr w:type="spellStart"/>
      <w:r>
        <w:t>stackoverflow</w:t>
      </w:r>
      <w:proofErr w:type="spellEnd"/>
      <w:r>
        <w:t>.</w:t>
      </w:r>
    </w:p>
    <w:p w14:paraId="0FD137D8" w14:textId="77777777" w:rsidR="00644865" w:rsidRDefault="00644865" w:rsidP="00644865">
      <w:pPr>
        <w:keepNext/>
      </w:pPr>
      <w:r>
        <w:rPr>
          <w:noProof/>
        </w:rPr>
        <w:lastRenderedPageBreak/>
        <w:drawing>
          <wp:inline distT="0" distB="0" distL="0" distR="0" wp14:anchorId="54B657C6" wp14:editId="72522F4D">
            <wp:extent cx="5400040" cy="5372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Q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1A0E" w14:textId="7AD72182" w:rsidR="00644865" w:rsidRPr="00644865" w:rsidRDefault="00644865" w:rsidP="00644865">
      <w:pPr>
        <w:pStyle w:val="Legenda"/>
        <w:jc w:val="center"/>
        <w:rPr>
          <w:sz w:val="24"/>
          <w:szCs w:val="24"/>
        </w:rPr>
      </w:pPr>
      <w:r w:rsidRPr="00644865">
        <w:rPr>
          <w:sz w:val="22"/>
          <w:szCs w:val="22"/>
        </w:rPr>
        <w:t xml:space="preserve">Figura </w:t>
      </w:r>
      <w:r w:rsidRPr="00644865">
        <w:rPr>
          <w:sz w:val="22"/>
          <w:szCs w:val="22"/>
        </w:rPr>
        <w:fldChar w:fldCharType="begin"/>
      </w:r>
      <w:r w:rsidRPr="00644865">
        <w:rPr>
          <w:sz w:val="22"/>
          <w:szCs w:val="22"/>
        </w:rPr>
        <w:instrText xml:space="preserve"> SEQ Figura \* ARABIC </w:instrText>
      </w:r>
      <w:r w:rsidRPr="00644865">
        <w:rPr>
          <w:sz w:val="22"/>
          <w:szCs w:val="22"/>
        </w:rPr>
        <w:fldChar w:fldCharType="separate"/>
      </w:r>
      <w:r w:rsidR="00DC7AB8">
        <w:rPr>
          <w:noProof/>
          <w:sz w:val="22"/>
          <w:szCs w:val="22"/>
        </w:rPr>
        <w:t>1</w:t>
      </w:r>
      <w:r w:rsidRPr="00644865">
        <w:rPr>
          <w:sz w:val="22"/>
          <w:szCs w:val="22"/>
        </w:rPr>
        <w:fldChar w:fldCharType="end"/>
      </w:r>
      <w:r w:rsidRPr="00644865">
        <w:rPr>
          <w:sz w:val="22"/>
          <w:szCs w:val="22"/>
        </w:rPr>
        <w:t>- Representações gráficas do RQS e GQM</w:t>
      </w:r>
    </w:p>
    <w:p w14:paraId="16EC7AF5" w14:textId="77777777" w:rsidR="00644865" w:rsidRDefault="00644865" w:rsidP="00644865"/>
    <w:p w14:paraId="0935C3C0" w14:textId="77777777" w:rsidR="00644865" w:rsidRPr="004C75DE" w:rsidRDefault="00644865" w:rsidP="004C75DE">
      <w:pPr>
        <w:jc w:val="center"/>
        <w:rPr>
          <w:b/>
          <w:bCs/>
          <w:sz w:val="24"/>
          <w:szCs w:val="24"/>
        </w:rPr>
      </w:pPr>
      <w:r w:rsidRPr="004C75DE">
        <w:rPr>
          <w:b/>
          <w:bCs/>
          <w:sz w:val="24"/>
          <w:szCs w:val="24"/>
        </w:rPr>
        <w:t>Hipóteses</w:t>
      </w:r>
    </w:p>
    <w:p w14:paraId="6EA35FCF" w14:textId="77777777" w:rsidR="004C75DE" w:rsidRPr="004C75DE" w:rsidRDefault="004C75DE" w:rsidP="002A39D6">
      <w:pPr>
        <w:ind w:left="360"/>
        <w:jc w:val="both"/>
        <w:rPr>
          <w:b/>
          <w:bCs/>
        </w:rPr>
      </w:pPr>
      <w:r w:rsidRPr="004C75DE">
        <w:rPr>
          <w:b/>
          <w:bCs/>
        </w:rPr>
        <w:t xml:space="preserve">RQ 01: Com que frequência </w:t>
      </w:r>
      <w:proofErr w:type="spellStart"/>
      <w:r w:rsidRPr="004C75DE">
        <w:rPr>
          <w:b/>
          <w:bCs/>
        </w:rPr>
        <w:t>issues</w:t>
      </w:r>
      <w:proofErr w:type="spellEnd"/>
      <w:r w:rsidRPr="004C75DE">
        <w:rPr>
          <w:b/>
          <w:bCs/>
        </w:rPr>
        <w:t xml:space="preserve"> do GitHub são discutidas no </w:t>
      </w:r>
      <w:proofErr w:type="spellStart"/>
      <w:r w:rsidRPr="004C75DE">
        <w:rPr>
          <w:b/>
          <w:bCs/>
        </w:rPr>
        <w:t>Stack</w:t>
      </w:r>
      <w:proofErr w:type="spellEnd"/>
      <w:r w:rsidRPr="004C75DE">
        <w:rPr>
          <w:b/>
          <w:bCs/>
        </w:rPr>
        <w:t xml:space="preserve"> Overflow?</w:t>
      </w:r>
    </w:p>
    <w:p w14:paraId="0C9F77D9" w14:textId="77777777" w:rsidR="004C75DE" w:rsidRDefault="004C75DE" w:rsidP="002A39D6">
      <w:pPr>
        <w:ind w:left="360"/>
        <w:jc w:val="both"/>
      </w:pPr>
      <w:r>
        <w:t xml:space="preserve">Acreditamos que apenas as </w:t>
      </w:r>
      <w:proofErr w:type="spellStart"/>
      <w:r>
        <w:t>issues</w:t>
      </w:r>
      <w:proofErr w:type="spellEnd"/>
      <w:r>
        <w:t xml:space="preserve"> menos populares dos repositórios mais populares do GitHub irão possuir uma alta frequência de discussão no </w:t>
      </w:r>
      <w:proofErr w:type="spellStart"/>
      <w:r>
        <w:t>StackOverflow</w:t>
      </w:r>
      <w:proofErr w:type="spellEnd"/>
      <w:r>
        <w:t>.</w:t>
      </w:r>
    </w:p>
    <w:p w14:paraId="5CC565D2" w14:textId="77777777" w:rsidR="004C75DE" w:rsidRDefault="004C75DE" w:rsidP="002A39D6">
      <w:pPr>
        <w:ind w:left="360"/>
        <w:jc w:val="both"/>
        <w:rPr>
          <w:b/>
          <w:bCs/>
        </w:rPr>
      </w:pPr>
      <w:r w:rsidRPr="004C75DE">
        <w:rPr>
          <w:b/>
          <w:bCs/>
        </w:rPr>
        <w:t xml:space="preserve">RQ 02: Qual o impacto das discussões de </w:t>
      </w:r>
      <w:proofErr w:type="spellStart"/>
      <w:r w:rsidRPr="004C75DE">
        <w:rPr>
          <w:b/>
          <w:bCs/>
        </w:rPr>
        <w:t>issues</w:t>
      </w:r>
      <w:proofErr w:type="spellEnd"/>
      <w:r w:rsidRPr="004C75DE">
        <w:rPr>
          <w:b/>
          <w:bCs/>
        </w:rPr>
        <w:t xml:space="preserve"> do GitHub no </w:t>
      </w:r>
      <w:proofErr w:type="spellStart"/>
      <w:r w:rsidRPr="004C75DE">
        <w:rPr>
          <w:b/>
          <w:bCs/>
        </w:rPr>
        <w:t>Stack</w:t>
      </w:r>
      <w:proofErr w:type="spellEnd"/>
      <w:r w:rsidRPr="004C75DE">
        <w:rPr>
          <w:b/>
          <w:bCs/>
        </w:rPr>
        <w:t xml:space="preserve"> Overflow?</w:t>
      </w:r>
    </w:p>
    <w:p w14:paraId="1BE006A7" w14:textId="77777777" w:rsidR="004C75DE" w:rsidRPr="004C75DE" w:rsidRDefault="004C75DE" w:rsidP="002A39D6">
      <w:pPr>
        <w:ind w:left="360"/>
        <w:jc w:val="both"/>
        <w:rPr>
          <w:b/>
          <w:bCs/>
        </w:rPr>
      </w:pPr>
      <w:r w:rsidRPr="004C75DE">
        <w:t>Supo</w:t>
      </w:r>
      <w:r>
        <w:t>nho</w:t>
      </w:r>
      <w:r w:rsidRPr="004C75DE">
        <w:t xml:space="preserve"> que o impacto das discussões de </w:t>
      </w:r>
      <w:proofErr w:type="spellStart"/>
      <w:r w:rsidRPr="004C75DE">
        <w:t>issues</w:t>
      </w:r>
      <w:proofErr w:type="spellEnd"/>
      <w:r w:rsidRPr="004C75DE">
        <w:t xml:space="preserve"> do GitHub no </w:t>
      </w:r>
      <w:proofErr w:type="spellStart"/>
      <w:r w:rsidRPr="004C75DE">
        <w:t>StackOverflow</w:t>
      </w:r>
      <w:proofErr w:type="spellEnd"/>
      <w:r w:rsidRPr="004C75DE">
        <w:t xml:space="preserve"> não será</w:t>
      </w:r>
      <w:r>
        <w:t xml:space="preserve"> </w:t>
      </w:r>
      <w:r w:rsidRPr="004C75DE">
        <w:t>grande em sua totalidade.</w:t>
      </w:r>
    </w:p>
    <w:p w14:paraId="7C6BF494" w14:textId="77777777" w:rsidR="004C75DE" w:rsidRDefault="004C75DE" w:rsidP="002A39D6">
      <w:pPr>
        <w:ind w:left="360"/>
        <w:jc w:val="both"/>
        <w:rPr>
          <w:b/>
          <w:bCs/>
        </w:rPr>
      </w:pPr>
      <w:r w:rsidRPr="004C75DE">
        <w:rPr>
          <w:b/>
          <w:bCs/>
        </w:rPr>
        <w:t xml:space="preserve">RQ 03: Existe alguma relação entre a popularidade dos repositórios e o </w:t>
      </w:r>
      <w:proofErr w:type="spellStart"/>
      <w:r w:rsidRPr="004C75DE">
        <w:rPr>
          <w:b/>
          <w:bCs/>
        </w:rPr>
        <w:t>buzz</w:t>
      </w:r>
      <w:proofErr w:type="spellEnd"/>
      <w:r w:rsidRPr="004C75DE">
        <w:rPr>
          <w:b/>
          <w:bCs/>
        </w:rPr>
        <w:t xml:space="preserve"> gerado?</w:t>
      </w:r>
    </w:p>
    <w:p w14:paraId="5492CFA5" w14:textId="77777777" w:rsidR="004C75DE" w:rsidRPr="004C75DE" w:rsidRDefault="004C75DE" w:rsidP="002A39D6">
      <w:pPr>
        <w:ind w:left="360"/>
        <w:jc w:val="both"/>
      </w:pPr>
      <w:r w:rsidRPr="004C75DE">
        <w:t>Acredit</w:t>
      </w:r>
      <w:r>
        <w:t>o</w:t>
      </w:r>
      <w:r w:rsidRPr="004C75DE">
        <w:t xml:space="preserve"> que o </w:t>
      </w:r>
      <w:proofErr w:type="spellStart"/>
      <w:r w:rsidRPr="004C75DE">
        <w:t>buzz</w:t>
      </w:r>
      <w:proofErr w:type="spellEnd"/>
      <w:r w:rsidRPr="004C75DE">
        <w:t xml:space="preserve"> gerado estará diretamente ligado a popularidade dos repositórios</w:t>
      </w:r>
    </w:p>
    <w:p w14:paraId="1F34CCC7" w14:textId="77777777" w:rsidR="004C75DE" w:rsidRPr="004C75DE" w:rsidRDefault="004C75DE" w:rsidP="002A39D6">
      <w:pPr>
        <w:ind w:left="360"/>
        <w:jc w:val="both"/>
      </w:pPr>
      <w:r w:rsidRPr="004C75DE">
        <w:t>do GitHub.</w:t>
      </w:r>
      <w:r w:rsidRPr="004C75DE">
        <w:cr/>
      </w:r>
    </w:p>
    <w:p w14:paraId="47A0ADFB" w14:textId="77777777" w:rsidR="004C75DE" w:rsidRPr="004C75DE" w:rsidRDefault="004C75DE" w:rsidP="002A39D6">
      <w:pPr>
        <w:ind w:left="360"/>
        <w:jc w:val="both"/>
        <w:rPr>
          <w:b/>
          <w:bCs/>
        </w:rPr>
      </w:pPr>
    </w:p>
    <w:p w14:paraId="7A3F5F28" w14:textId="77777777" w:rsidR="004C75DE" w:rsidRDefault="004C75DE" w:rsidP="002A39D6">
      <w:pPr>
        <w:ind w:left="360"/>
        <w:jc w:val="both"/>
        <w:rPr>
          <w:b/>
          <w:bCs/>
        </w:rPr>
      </w:pPr>
      <w:r w:rsidRPr="004C75DE">
        <w:rPr>
          <w:b/>
          <w:bCs/>
        </w:rPr>
        <w:t xml:space="preserve">RQ 04: As </w:t>
      </w:r>
      <w:proofErr w:type="spellStart"/>
      <w:r w:rsidRPr="004C75DE">
        <w:rPr>
          <w:b/>
          <w:bCs/>
        </w:rPr>
        <w:t>issues</w:t>
      </w:r>
      <w:proofErr w:type="spellEnd"/>
      <w:r w:rsidRPr="004C75DE">
        <w:rPr>
          <w:b/>
          <w:bCs/>
        </w:rPr>
        <w:t xml:space="preserve"> mais populares dos repositórios mais populares do </w:t>
      </w:r>
      <w:proofErr w:type="spellStart"/>
      <w:r w:rsidRPr="004C75DE">
        <w:rPr>
          <w:b/>
          <w:bCs/>
        </w:rPr>
        <w:t>Github</w:t>
      </w:r>
      <w:proofErr w:type="spellEnd"/>
      <w:r w:rsidRPr="004C75DE">
        <w:rPr>
          <w:b/>
          <w:bCs/>
        </w:rPr>
        <w:t xml:space="preserve"> possuem alta frequência de menções nas perguntas mais populares do SO?</w:t>
      </w:r>
    </w:p>
    <w:p w14:paraId="6C326DBA" w14:textId="77777777" w:rsidR="004C75DE" w:rsidRPr="004C75DE" w:rsidRDefault="004C75DE" w:rsidP="002A39D6">
      <w:pPr>
        <w:ind w:left="360"/>
        <w:jc w:val="both"/>
      </w:pPr>
      <w:r w:rsidRPr="004C75DE">
        <w:t xml:space="preserve">Acredito que as </w:t>
      </w:r>
      <w:proofErr w:type="spellStart"/>
      <w:r w:rsidRPr="004C75DE">
        <w:t>issues</w:t>
      </w:r>
      <w:proofErr w:type="spellEnd"/>
      <w:r w:rsidRPr="004C75DE">
        <w:t xml:space="preserve"> mais populares dos repositórios mais populares do GitHub não irão possuir uma frequência alta de menções nas questões mais populares do </w:t>
      </w:r>
      <w:proofErr w:type="spellStart"/>
      <w:r w:rsidRPr="004C75DE">
        <w:t>StackOverflow</w:t>
      </w:r>
      <w:proofErr w:type="spellEnd"/>
      <w:r w:rsidRPr="004C75DE">
        <w:t>.</w:t>
      </w:r>
    </w:p>
    <w:p w14:paraId="65A85D7F" w14:textId="77777777" w:rsidR="004C75DE" w:rsidRDefault="004C75DE" w:rsidP="002A39D6">
      <w:pPr>
        <w:ind w:left="360"/>
        <w:jc w:val="both"/>
        <w:rPr>
          <w:b/>
          <w:bCs/>
        </w:rPr>
      </w:pPr>
      <w:r w:rsidRPr="004C75DE">
        <w:rPr>
          <w:b/>
          <w:bCs/>
        </w:rPr>
        <w:t xml:space="preserve">RQ 05: No contexto dos repositórios mais populares do </w:t>
      </w:r>
      <w:proofErr w:type="spellStart"/>
      <w:r w:rsidRPr="004C75DE">
        <w:rPr>
          <w:b/>
          <w:bCs/>
        </w:rPr>
        <w:t>Github</w:t>
      </w:r>
      <w:proofErr w:type="spellEnd"/>
      <w:r w:rsidRPr="004C75DE">
        <w:rPr>
          <w:b/>
          <w:bCs/>
        </w:rPr>
        <w:t>, as linguagens principais são frequentes nas questões mais populares do SO?</w:t>
      </w:r>
    </w:p>
    <w:p w14:paraId="0717C4C1" w14:textId="77777777" w:rsidR="004C75DE" w:rsidRPr="004C75DE" w:rsidRDefault="004C75DE" w:rsidP="002A39D6">
      <w:pPr>
        <w:ind w:left="360"/>
        <w:jc w:val="both"/>
      </w:pPr>
      <w:r w:rsidRPr="004C75DE">
        <w:t>Supo</w:t>
      </w:r>
      <w:r>
        <w:t>nho</w:t>
      </w:r>
      <w:r w:rsidRPr="004C75DE">
        <w:t xml:space="preserve"> que as linguagens primárias dos repositórios mais populares do GitHub serão frequentemente encontradas no corpo das questões mais populares do </w:t>
      </w:r>
      <w:proofErr w:type="spellStart"/>
      <w:r w:rsidRPr="004C75DE">
        <w:t>StackOverflow</w:t>
      </w:r>
      <w:proofErr w:type="spellEnd"/>
      <w:r w:rsidRPr="004C75DE">
        <w:t>.</w:t>
      </w:r>
    </w:p>
    <w:p w14:paraId="35E3DE01" w14:textId="77777777" w:rsidR="00644865" w:rsidRDefault="004C75DE" w:rsidP="002A39D6">
      <w:pPr>
        <w:ind w:left="360"/>
        <w:jc w:val="both"/>
        <w:rPr>
          <w:b/>
          <w:bCs/>
        </w:rPr>
      </w:pPr>
      <w:r w:rsidRPr="004C75DE">
        <w:rPr>
          <w:b/>
          <w:bCs/>
        </w:rPr>
        <w:t xml:space="preserve">RQ 06: As </w:t>
      </w:r>
      <w:proofErr w:type="spellStart"/>
      <w:r w:rsidRPr="004C75DE">
        <w:rPr>
          <w:b/>
          <w:bCs/>
        </w:rPr>
        <w:t>issues</w:t>
      </w:r>
      <w:proofErr w:type="spellEnd"/>
      <w:r w:rsidRPr="004C75DE">
        <w:rPr>
          <w:b/>
          <w:bCs/>
        </w:rPr>
        <w:t xml:space="preserve"> menos populares dos repositórios mais populares do </w:t>
      </w:r>
      <w:proofErr w:type="spellStart"/>
      <w:r w:rsidRPr="004C75DE">
        <w:rPr>
          <w:b/>
          <w:bCs/>
        </w:rPr>
        <w:t>Github</w:t>
      </w:r>
      <w:proofErr w:type="spellEnd"/>
      <w:r w:rsidRPr="004C75DE">
        <w:rPr>
          <w:b/>
          <w:bCs/>
        </w:rPr>
        <w:t xml:space="preserve"> possuem alta frequência de menções nas perguntas mais populares do SO?</w:t>
      </w:r>
    </w:p>
    <w:p w14:paraId="01C8A78E" w14:textId="77777777" w:rsidR="004C75DE" w:rsidRDefault="004C75DE" w:rsidP="002A39D6">
      <w:pPr>
        <w:ind w:left="360"/>
        <w:jc w:val="both"/>
      </w:pPr>
      <w:r w:rsidRPr="004C75DE">
        <w:t xml:space="preserve">Acreditamos que as </w:t>
      </w:r>
      <w:proofErr w:type="spellStart"/>
      <w:r w:rsidRPr="004C75DE">
        <w:t>issues</w:t>
      </w:r>
      <w:proofErr w:type="spellEnd"/>
      <w:r w:rsidRPr="004C75DE">
        <w:t xml:space="preserve"> menos populares dos repositórios mais populares do GitHub não</w:t>
      </w:r>
      <w:r>
        <w:t xml:space="preserve"> </w:t>
      </w:r>
      <w:r w:rsidRPr="004C75DE">
        <w:t xml:space="preserve">irão possuir uma frequência alta de menções nas questões mais populares do </w:t>
      </w:r>
      <w:proofErr w:type="spellStart"/>
      <w:r w:rsidRPr="004C75DE">
        <w:t>StackOverflow</w:t>
      </w:r>
      <w:proofErr w:type="spellEnd"/>
      <w:r w:rsidRPr="004C75DE">
        <w:t>,</w:t>
      </w:r>
      <w:r>
        <w:t xml:space="preserve"> </w:t>
      </w:r>
      <w:r w:rsidRPr="004C75DE">
        <w:t xml:space="preserve">porém, uma menção maior que as </w:t>
      </w:r>
      <w:proofErr w:type="spellStart"/>
      <w:r w:rsidRPr="004C75DE">
        <w:t>issues</w:t>
      </w:r>
      <w:proofErr w:type="spellEnd"/>
      <w:r w:rsidRPr="004C75DE">
        <w:t xml:space="preserve"> mais populares.</w:t>
      </w:r>
    </w:p>
    <w:p w14:paraId="09D0A83D" w14:textId="77777777" w:rsidR="004C75DE" w:rsidRDefault="004C75DE" w:rsidP="004C75DE">
      <w:pPr>
        <w:ind w:left="360"/>
      </w:pPr>
    </w:p>
    <w:p w14:paraId="24D2E1BD" w14:textId="77777777" w:rsidR="004C75DE" w:rsidRDefault="004C75DE" w:rsidP="004C75DE">
      <w:pPr>
        <w:ind w:left="360"/>
        <w:jc w:val="center"/>
        <w:rPr>
          <w:b/>
          <w:bCs/>
          <w:sz w:val="24"/>
          <w:szCs w:val="24"/>
        </w:rPr>
      </w:pPr>
      <w:r w:rsidRPr="004C75DE">
        <w:rPr>
          <w:b/>
          <w:bCs/>
          <w:sz w:val="24"/>
          <w:szCs w:val="24"/>
        </w:rPr>
        <w:t>Respostas e Discussão dos resultados obtidos</w:t>
      </w:r>
    </w:p>
    <w:p w14:paraId="492AD542" w14:textId="77777777" w:rsidR="00941905" w:rsidRDefault="00941905" w:rsidP="002A39D6">
      <w:pPr>
        <w:ind w:left="360"/>
        <w:jc w:val="both"/>
      </w:pPr>
      <w:r w:rsidRPr="00941905">
        <w:t>Todas as tabelas demonstradas nesta seção, foram diminuídas para melhor visualização dos resultados.</w:t>
      </w:r>
    </w:p>
    <w:p w14:paraId="0B442C1E" w14:textId="77777777" w:rsidR="00941905" w:rsidRPr="00941905" w:rsidRDefault="00941905" w:rsidP="002A39D6">
      <w:pPr>
        <w:jc w:val="both"/>
        <w:rPr>
          <w:b/>
          <w:bCs/>
        </w:rPr>
      </w:pPr>
      <w:r w:rsidRPr="004C75DE">
        <w:rPr>
          <w:b/>
          <w:bCs/>
        </w:rPr>
        <w:t xml:space="preserve">RQ 01: Com que frequência </w:t>
      </w:r>
      <w:proofErr w:type="spellStart"/>
      <w:r w:rsidRPr="004C75DE">
        <w:rPr>
          <w:b/>
          <w:bCs/>
        </w:rPr>
        <w:t>issues</w:t>
      </w:r>
      <w:proofErr w:type="spellEnd"/>
      <w:r w:rsidRPr="004C75DE">
        <w:rPr>
          <w:b/>
          <w:bCs/>
        </w:rPr>
        <w:t xml:space="preserve"> do GitHub são discutidas no </w:t>
      </w:r>
      <w:proofErr w:type="spellStart"/>
      <w:r w:rsidRPr="004C75DE">
        <w:rPr>
          <w:b/>
          <w:bCs/>
        </w:rPr>
        <w:t>Stack</w:t>
      </w:r>
      <w:proofErr w:type="spellEnd"/>
      <w:r w:rsidRPr="004C75DE">
        <w:rPr>
          <w:b/>
          <w:bCs/>
        </w:rPr>
        <w:t xml:space="preserve"> Overflow</w:t>
      </w:r>
      <w:r>
        <w:rPr>
          <w:b/>
          <w:bCs/>
        </w:rPr>
        <w:t>?</w:t>
      </w:r>
    </w:p>
    <w:tbl>
      <w:tblPr>
        <w:tblStyle w:val="TabeladeGrade4-nfase3"/>
        <w:tblW w:w="8307" w:type="dxa"/>
        <w:tblLook w:val="04A0" w:firstRow="1" w:lastRow="0" w:firstColumn="1" w:lastColumn="0" w:noHBand="0" w:noVBand="1"/>
      </w:tblPr>
      <w:tblGrid>
        <w:gridCol w:w="2171"/>
        <w:gridCol w:w="2171"/>
        <w:gridCol w:w="2171"/>
        <w:gridCol w:w="1794"/>
      </w:tblGrid>
      <w:tr w:rsidR="00941905" w:rsidRPr="00941905" w14:paraId="0B53DF14" w14:textId="77777777" w:rsidTr="00740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hideMark/>
          </w:tcPr>
          <w:p w14:paraId="515D42AE" w14:textId="77777777" w:rsidR="00941905" w:rsidRPr="00941905" w:rsidRDefault="00941905" w:rsidP="0094190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Repositório</w:t>
            </w:r>
          </w:p>
        </w:tc>
        <w:tc>
          <w:tcPr>
            <w:tcW w:w="2171" w:type="dxa"/>
            <w:hideMark/>
          </w:tcPr>
          <w:p w14:paraId="01D3E781" w14:textId="77777777" w:rsidR="00941905" w:rsidRPr="00941905" w:rsidRDefault="00941905" w:rsidP="00941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Menções do título das top </w:t>
            </w:r>
            <w:proofErr w:type="spellStart"/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issues</w:t>
            </w:r>
            <w:proofErr w:type="spellEnd"/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nas quest. do SO</w:t>
            </w:r>
          </w:p>
        </w:tc>
        <w:tc>
          <w:tcPr>
            <w:tcW w:w="2171" w:type="dxa"/>
            <w:hideMark/>
          </w:tcPr>
          <w:p w14:paraId="3964EE9F" w14:textId="77777777" w:rsidR="00941905" w:rsidRPr="00941905" w:rsidRDefault="00941905" w:rsidP="00941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Menções do título das </w:t>
            </w:r>
            <w:proofErr w:type="spellStart"/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bottom</w:t>
            </w:r>
            <w:proofErr w:type="spellEnd"/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issues</w:t>
            </w:r>
            <w:proofErr w:type="spellEnd"/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nas quest. do SO</w:t>
            </w:r>
          </w:p>
        </w:tc>
        <w:tc>
          <w:tcPr>
            <w:tcW w:w="1794" w:type="dxa"/>
            <w:hideMark/>
          </w:tcPr>
          <w:p w14:paraId="70230A6D" w14:textId="77777777" w:rsidR="00941905" w:rsidRPr="00941905" w:rsidRDefault="00941905" w:rsidP="00941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Menções totais</w:t>
            </w:r>
          </w:p>
        </w:tc>
      </w:tr>
      <w:tr w:rsidR="00941905" w:rsidRPr="00941905" w14:paraId="313A61E8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noWrap/>
            <w:hideMark/>
          </w:tcPr>
          <w:p w14:paraId="2BA1AFE6" w14:textId="77777777" w:rsidR="00941905" w:rsidRPr="00941905" w:rsidRDefault="00941905" w:rsidP="0094190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freeCodeCamp</w:t>
            </w:r>
            <w:proofErr w:type="spellEnd"/>
          </w:p>
        </w:tc>
        <w:tc>
          <w:tcPr>
            <w:tcW w:w="2171" w:type="dxa"/>
            <w:noWrap/>
            <w:hideMark/>
          </w:tcPr>
          <w:p w14:paraId="74E5D5C8" w14:textId="77777777" w:rsidR="00941905" w:rsidRPr="00941905" w:rsidRDefault="00941905" w:rsidP="00941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2171" w:type="dxa"/>
            <w:noWrap/>
            <w:hideMark/>
          </w:tcPr>
          <w:p w14:paraId="30474195" w14:textId="77777777" w:rsidR="00941905" w:rsidRPr="00941905" w:rsidRDefault="00941905" w:rsidP="00941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794" w:type="dxa"/>
            <w:noWrap/>
            <w:hideMark/>
          </w:tcPr>
          <w:p w14:paraId="38ABC892" w14:textId="77777777" w:rsidR="00941905" w:rsidRPr="00941905" w:rsidRDefault="00941905" w:rsidP="00941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</w:tr>
      <w:tr w:rsidR="00941905" w:rsidRPr="00941905" w14:paraId="79C35585" w14:textId="77777777" w:rsidTr="0074043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noWrap/>
            <w:hideMark/>
          </w:tcPr>
          <w:p w14:paraId="27CAC518" w14:textId="77777777" w:rsidR="00941905" w:rsidRPr="00941905" w:rsidRDefault="00941905" w:rsidP="0094190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996.ICU</w:t>
            </w:r>
          </w:p>
        </w:tc>
        <w:tc>
          <w:tcPr>
            <w:tcW w:w="2171" w:type="dxa"/>
            <w:noWrap/>
            <w:hideMark/>
          </w:tcPr>
          <w:p w14:paraId="28F7EBF5" w14:textId="77777777" w:rsidR="00941905" w:rsidRPr="00941905" w:rsidRDefault="00941905" w:rsidP="00941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71" w:type="dxa"/>
            <w:noWrap/>
            <w:hideMark/>
          </w:tcPr>
          <w:p w14:paraId="4A23DF5C" w14:textId="77777777" w:rsidR="00941905" w:rsidRPr="00941905" w:rsidRDefault="00941905" w:rsidP="00941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94" w:type="dxa"/>
            <w:noWrap/>
            <w:hideMark/>
          </w:tcPr>
          <w:p w14:paraId="5D3C9F97" w14:textId="77777777" w:rsidR="00941905" w:rsidRPr="00941905" w:rsidRDefault="00941905" w:rsidP="00941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941905" w:rsidRPr="00941905" w14:paraId="086DE70C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noWrap/>
            <w:hideMark/>
          </w:tcPr>
          <w:p w14:paraId="55B4BE36" w14:textId="77777777" w:rsidR="00941905" w:rsidRPr="00941905" w:rsidRDefault="00941905" w:rsidP="0094190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vue</w:t>
            </w:r>
            <w:proofErr w:type="spellEnd"/>
          </w:p>
        </w:tc>
        <w:tc>
          <w:tcPr>
            <w:tcW w:w="2171" w:type="dxa"/>
            <w:noWrap/>
            <w:hideMark/>
          </w:tcPr>
          <w:p w14:paraId="11F1F0DE" w14:textId="77777777" w:rsidR="00941905" w:rsidRPr="00941905" w:rsidRDefault="00941905" w:rsidP="00941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2171" w:type="dxa"/>
            <w:noWrap/>
            <w:hideMark/>
          </w:tcPr>
          <w:p w14:paraId="09B2208F" w14:textId="77777777" w:rsidR="00941905" w:rsidRPr="00941905" w:rsidRDefault="00941905" w:rsidP="00941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94" w:type="dxa"/>
            <w:noWrap/>
            <w:hideMark/>
          </w:tcPr>
          <w:p w14:paraId="1197D25D" w14:textId="77777777" w:rsidR="00941905" w:rsidRPr="00941905" w:rsidRDefault="00941905" w:rsidP="00941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</w:tr>
      <w:tr w:rsidR="00941905" w:rsidRPr="00941905" w14:paraId="0F4CF296" w14:textId="77777777" w:rsidTr="0074043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noWrap/>
            <w:hideMark/>
          </w:tcPr>
          <w:p w14:paraId="7B455FBE" w14:textId="77777777" w:rsidR="00941905" w:rsidRPr="00941905" w:rsidRDefault="00941905" w:rsidP="0094190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react</w:t>
            </w:r>
            <w:proofErr w:type="spellEnd"/>
          </w:p>
        </w:tc>
        <w:tc>
          <w:tcPr>
            <w:tcW w:w="2171" w:type="dxa"/>
            <w:noWrap/>
            <w:hideMark/>
          </w:tcPr>
          <w:p w14:paraId="2F76F88E" w14:textId="77777777" w:rsidR="00941905" w:rsidRPr="00941905" w:rsidRDefault="00941905" w:rsidP="00941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171" w:type="dxa"/>
            <w:noWrap/>
            <w:hideMark/>
          </w:tcPr>
          <w:p w14:paraId="022A353C" w14:textId="77777777" w:rsidR="00941905" w:rsidRPr="00941905" w:rsidRDefault="00941905" w:rsidP="00941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94" w:type="dxa"/>
            <w:noWrap/>
            <w:hideMark/>
          </w:tcPr>
          <w:p w14:paraId="2848E383" w14:textId="77777777" w:rsidR="00941905" w:rsidRPr="00941905" w:rsidRDefault="00941905" w:rsidP="00941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941905" w:rsidRPr="00941905" w14:paraId="4213F8EF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noWrap/>
          </w:tcPr>
          <w:p w14:paraId="16030E61" w14:textId="77777777" w:rsidR="00941905" w:rsidRPr="00941905" w:rsidRDefault="00941905" w:rsidP="0094190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2171" w:type="dxa"/>
            <w:noWrap/>
          </w:tcPr>
          <w:p w14:paraId="0E4B6753" w14:textId="77777777" w:rsidR="00941905" w:rsidRPr="00941905" w:rsidRDefault="00941905" w:rsidP="00941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71" w:type="dxa"/>
            <w:noWrap/>
          </w:tcPr>
          <w:p w14:paraId="7DC78496" w14:textId="77777777" w:rsidR="00941905" w:rsidRPr="00941905" w:rsidRDefault="00941905" w:rsidP="00941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94" w:type="dxa"/>
            <w:noWrap/>
          </w:tcPr>
          <w:p w14:paraId="6A36597D" w14:textId="77777777" w:rsidR="00941905" w:rsidRPr="00941905" w:rsidRDefault="00941905" w:rsidP="00941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1905" w:rsidRPr="00941905" w14:paraId="0F9E0BEC" w14:textId="77777777" w:rsidTr="0074043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noWrap/>
            <w:hideMark/>
          </w:tcPr>
          <w:p w14:paraId="1341D194" w14:textId="77777777" w:rsidR="00941905" w:rsidRPr="00941905" w:rsidRDefault="00941905" w:rsidP="0094190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color w:val="000000"/>
                <w:lang w:eastAsia="pt-BR"/>
              </w:rPr>
              <w:t>Totais:</w:t>
            </w:r>
          </w:p>
        </w:tc>
        <w:tc>
          <w:tcPr>
            <w:tcW w:w="2171" w:type="dxa"/>
            <w:noWrap/>
            <w:hideMark/>
          </w:tcPr>
          <w:p w14:paraId="5F11CBB1" w14:textId="77777777" w:rsidR="00941905" w:rsidRPr="00941905" w:rsidRDefault="00941905" w:rsidP="00941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3340</w:t>
            </w:r>
          </w:p>
        </w:tc>
        <w:tc>
          <w:tcPr>
            <w:tcW w:w="2171" w:type="dxa"/>
            <w:noWrap/>
            <w:hideMark/>
          </w:tcPr>
          <w:p w14:paraId="48C03698" w14:textId="77777777" w:rsidR="00941905" w:rsidRPr="00941905" w:rsidRDefault="00941905" w:rsidP="00941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2885</w:t>
            </w:r>
          </w:p>
        </w:tc>
        <w:tc>
          <w:tcPr>
            <w:tcW w:w="1794" w:type="dxa"/>
            <w:noWrap/>
            <w:hideMark/>
          </w:tcPr>
          <w:p w14:paraId="10FB3146" w14:textId="77777777" w:rsidR="00941905" w:rsidRPr="00941905" w:rsidRDefault="00941905" w:rsidP="00941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19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6225</w:t>
            </w:r>
          </w:p>
        </w:tc>
      </w:tr>
    </w:tbl>
    <w:p w14:paraId="3D3C06C5" w14:textId="77777777" w:rsidR="004C75DE" w:rsidRPr="004C75DE" w:rsidRDefault="004C75DE" w:rsidP="004C75DE">
      <w:pPr>
        <w:ind w:left="360"/>
        <w:rPr>
          <w:b/>
          <w:bCs/>
        </w:rPr>
      </w:pPr>
    </w:p>
    <w:p w14:paraId="42DC8996" w14:textId="77777777" w:rsidR="002A39D6" w:rsidRDefault="00941905" w:rsidP="002A39D6">
      <w:pPr>
        <w:jc w:val="both"/>
      </w:pPr>
      <w:r>
        <w:t xml:space="preserve">Foi somado a quantidade de menções do título das top </w:t>
      </w:r>
      <w:proofErr w:type="spellStart"/>
      <w:r>
        <w:t>issues</w:t>
      </w:r>
      <w:proofErr w:type="spellEnd"/>
      <w:r>
        <w:t xml:space="preserve"> nas questões do </w:t>
      </w:r>
      <w:proofErr w:type="spellStart"/>
      <w:r>
        <w:t>StackOverflow</w:t>
      </w:r>
      <w:proofErr w:type="spellEnd"/>
      <w:r>
        <w:t xml:space="preserve"> com a quantidade de menções do título das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nas questões do </w:t>
      </w:r>
      <w:proofErr w:type="spellStart"/>
      <w:r>
        <w:t>StackOverflow</w:t>
      </w:r>
      <w:proofErr w:type="spellEnd"/>
      <w:r>
        <w:t>, e realizamos um somatório dos valores da Coluna Menções Totais, para chegarmos ao valor de 6.225 perguntas relacionadas no total.</w:t>
      </w:r>
      <w:r>
        <w:cr/>
      </w:r>
    </w:p>
    <w:p w14:paraId="2197070D" w14:textId="77777777" w:rsidR="002A39D6" w:rsidRDefault="002A39D6" w:rsidP="002A39D6">
      <w:pPr>
        <w:jc w:val="both"/>
      </w:pPr>
      <w:r>
        <w:t xml:space="preserve">A hipótese se mostrou falsa, pois as </w:t>
      </w:r>
      <w:proofErr w:type="spellStart"/>
      <w:r>
        <w:t>issues</w:t>
      </w:r>
      <w:proofErr w:type="spellEnd"/>
      <w:r>
        <w:t xml:space="preserve"> mais populares possuem um maior número de menções.</w:t>
      </w:r>
    </w:p>
    <w:p w14:paraId="39F6431B" w14:textId="77777777" w:rsidR="00296845" w:rsidRDefault="00296845" w:rsidP="002A39D6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779444B" w14:textId="77777777" w:rsidR="00296845" w:rsidRDefault="00296845" w:rsidP="002A39D6">
      <w:pPr>
        <w:jc w:val="both"/>
        <w:rPr>
          <w:b/>
          <w:bCs/>
        </w:rPr>
      </w:pPr>
      <w:r w:rsidRPr="004C75DE">
        <w:rPr>
          <w:b/>
          <w:bCs/>
        </w:rPr>
        <w:lastRenderedPageBreak/>
        <w:t xml:space="preserve">RQ 02: Qual o impacto das discussões de </w:t>
      </w:r>
      <w:proofErr w:type="spellStart"/>
      <w:r w:rsidRPr="004C75DE">
        <w:rPr>
          <w:b/>
          <w:bCs/>
        </w:rPr>
        <w:t>issues</w:t>
      </w:r>
      <w:proofErr w:type="spellEnd"/>
      <w:r w:rsidRPr="004C75DE">
        <w:rPr>
          <w:b/>
          <w:bCs/>
        </w:rPr>
        <w:t xml:space="preserve"> do GitHub no </w:t>
      </w:r>
      <w:proofErr w:type="spellStart"/>
      <w:r w:rsidRPr="004C75DE">
        <w:rPr>
          <w:b/>
          <w:bCs/>
        </w:rPr>
        <w:t>Stack</w:t>
      </w:r>
      <w:proofErr w:type="spellEnd"/>
      <w:r w:rsidRPr="004C75DE">
        <w:rPr>
          <w:b/>
          <w:bCs/>
        </w:rPr>
        <w:t xml:space="preserve"> Overflow?</w:t>
      </w:r>
    </w:p>
    <w:tbl>
      <w:tblPr>
        <w:tblStyle w:val="TabeladeGrade4-nfase3"/>
        <w:tblW w:w="8489" w:type="dxa"/>
        <w:tblLook w:val="04A0" w:firstRow="1" w:lastRow="0" w:firstColumn="1" w:lastColumn="0" w:noHBand="0" w:noVBand="1"/>
      </w:tblPr>
      <w:tblGrid>
        <w:gridCol w:w="1743"/>
        <w:gridCol w:w="2190"/>
        <w:gridCol w:w="2480"/>
        <w:gridCol w:w="2076"/>
      </w:tblGrid>
      <w:tr w:rsidR="002A39D6" w:rsidRPr="002A39D6" w14:paraId="78B5AB23" w14:textId="77777777" w:rsidTr="00740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hideMark/>
          </w:tcPr>
          <w:p w14:paraId="423DB0C9" w14:textId="77777777" w:rsidR="002A39D6" w:rsidRPr="002A39D6" w:rsidRDefault="002A39D6" w:rsidP="002A39D6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Repositório</w:t>
            </w:r>
          </w:p>
        </w:tc>
        <w:tc>
          <w:tcPr>
            <w:tcW w:w="2190" w:type="dxa"/>
            <w:hideMark/>
          </w:tcPr>
          <w:p w14:paraId="53B3EA0E" w14:textId="77777777" w:rsidR="002A39D6" w:rsidRPr="002A39D6" w:rsidRDefault="002A39D6" w:rsidP="002A3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Respostas da </w:t>
            </w:r>
            <w:proofErr w:type="spellStart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questions</w:t>
            </w:r>
            <w:proofErr w:type="spellEnd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relacionadas </w:t>
            </w:r>
            <w:proofErr w:type="gramStart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as top</w:t>
            </w:r>
            <w:proofErr w:type="gramEnd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issues</w:t>
            </w:r>
            <w:proofErr w:type="spellEnd"/>
          </w:p>
        </w:tc>
        <w:tc>
          <w:tcPr>
            <w:tcW w:w="2480" w:type="dxa"/>
            <w:hideMark/>
          </w:tcPr>
          <w:p w14:paraId="38270F86" w14:textId="77777777" w:rsidR="002A39D6" w:rsidRPr="002A39D6" w:rsidRDefault="002A39D6" w:rsidP="002A3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Respostas da </w:t>
            </w:r>
            <w:proofErr w:type="spellStart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questions</w:t>
            </w:r>
            <w:proofErr w:type="spellEnd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relacionadas </w:t>
            </w:r>
            <w:proofErr w:type="spellStart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as</w:t>
            </w:r>
            <w:proofErr w:type="spellEnd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bottom</w:t>
            </w:r>
            <w:proofErr w:type="spellEnd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issues</w:t>
            </w:r>
            <w:proofErr w:type="spellEnd"/>
          </w:p>
        </w:tc>
        <w:tc>
          <w:tcPr>
            <w:tcW w:w="2076" w:type="dxa"/>
            <w:hideMark/>
          </w:tcPr>
          <w:p w14:paraId="4D8B6BDC" w14:textId="77777777" w:rsidR="002A39D6" w:rsidRPr="002A39D6" w:rsidRDefault="002A39D6" w:rsidP="002A3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Total de respostas relacionadas</w:t>
            </w:r>
          </w:p>
        </w:tc>
      </w:tr>
      <w:tr w:rsidR="002A39D6" w:rsidRPr="002A39D6" w14:paraId="6E86EDA4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noWrap/>
            <w:hideMark/>
          </w:tcPr>
          <w:p w14:paraId="6C736435" w14:textId="77777777" w:rsidR="002A39D6" w:rsidRPr="002A39D6" w:rsidRDefault="002A39D6" w:rsidP="002A39D6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freeCodeCamp</w:t>
            </w:r>
            <w:proofErr w:type="spellEnd"/>
          </w:p>
        </w:tc>
        <w:tc>
          <w:tcPr>
            <w:tcW w:w="2190" w:type="dxa"/>
            <w:noWrap/>
            <w:hideMark/>
          </w:tcPr>
          <w:p w14:paraId="21D84742" w14:textId="77777777" w:rsidR="002A39D6" w:rsidRPr="002A39D6" w:rsidRDefault="002A39D6" w:rsidP="002A3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3361</w:t>
            </w:r>
          </w:p>
        </w:tc>
        <w:tc>
          <w:tcPr>
            <w:tcW w:w="2480" w:type="dxa"/>
            <w:noWrap/>
            <w:hideMark/>
          </w:tcPr>
          <w:p w14:paraId="01326827" w14:textId="77777777" w:rsidR="002A39D6" w:rsidRPr="002A39D6" w:rsidRDefault="002A39D6" w:rsidP="002A3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1657</w:t>
            </w:r>
          </w:p>
        </w:tc>
        <w:tc>
          <w:tcPr>
            <w:tcW w:w="2076" w:type="dxa"/>
            <w:noWrap/>
            <w:hideMark/>
          </w:tcPr>
          <w:p w14:paraId="05D243FD" w14:textId="77777777" w:rsidR="002A39D6" w:rsidRPr="002A39D6" w:rsidRDefault="002A39D6" w:rsidP="002A3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5018</w:t>
            </w:r>
          </w:p>
        </w:tc>
      </w:tr>
      <w:tr w:rsidR="002A39D6" w:rsidRPr="002A39D6" w14:paraId="682A51E5" w14:textId="77777777" w:rsidTr="0074043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noWrap/>
            <w:hideMark/>
          </w:tcPr>
          <w:p w14:paraId="4957A2C6" w14:textId="77777777" w:rsidR="002A39D6" w:rsidRPr="002A39D6" w:rsidRDefault="002A39D6" w:rsidP="002A39D6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996.ICU</w:t>
            </w:r>
          </w:p>
        </w:tc>
        <w:tc>
          <w:tcPr>
            <w:tcW w:w="2190" w:type="dxa"/>
            <w:noWrap/>
            <w:hideMark/>
          </w:tcPr>
          <w:p w14:paraId="420C59A0" w14:textId="77777777" w:rsidR="002A39D6" w:rsidRPr="002A39D6" w:rsidRDefault="002A39D6" w:rsidP="002A3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480" w:type="dxa"/>
            <w:noWrap/>
            <w:hideMark/>
          </w:tcPr>
          <w:p w14:paraId="6ED724D7" w14:textId="77777777" w:rsidR="002A39D6" w:rsidRPr="002A39D6" w:rsidRDefault="002A39D6" w:rsidP="002A3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76" w:type="dxa"/>
            <w:noWrap/>
            <w:hideMark/>
          </w:tcPr>
          <w:p w14:paraId="4EAD4484" w14:textId="77777777" w:rsidR="002A39D6" w:rsidRPr="002A39D6" w:rsidRDefault="002A39D6" w:rsidP="002A3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A39D6" w:rsidRPr="002A39D6" w14:paraId="09C2DECF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noWrap/>
            <w:hideMark/>
          </w:tcPr>
          <w:p w14:paraId="3A94A525" w14:textId="77777777" w:rsidR="002A39D6" w:rsidRPr="002A39D6" w:rsidRDefault="002A39D6" w:rsidP="002A39D6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vue</w:t>
            </w:r>
            <w:proofErr w:type="spellEnd"/>
          </w:p>
        </w:tc>
        <w:tc>
          <w:tcPr>
            <w:tcW w:w="2190" w:type="dxa"/>
            <w:noWrap/>
            <w:hideMark/>
          </w:tcPr>
          <w:p w14:paraId="739045F1" w14:textId="77777777" w:rsidR="002A39D6" w:rsidRPr="002A39D6" w:rsidRDefault="002A39D6" w:rsidP="002A3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1053</w:t>
            </w:r>
          </w:p>
        </w:tc>
        <w:tc>
          <w:tcPr>
            <w:tcW w:w="2480" w:type="dxa"/>
            <w:noWrap/>
            <w:hideMark/>
          </w:tcPr>
          <w:p w14:paraId="00D83606" w14:textId="77777777" w:rsidR="002A39D6" w:rsidRPr="002A39D6" w:rsidRDefault="002A39D6" w:rsidP="002A3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1548</w:t>
            </w:r>
          </w:p>
        </w:tc>
        <w:tc>
          <w:tcPr>
            <w:tcW w:w="2076" w:type="dxa"/>
            <w:noWrap/>
            <w:hideMark/>
          </w:tcPr>
          <w:p w14:paraId="019D473F" w14:textId="77777777" w:rsidR="002A39D6" w:rsidRPr="002A39D6" w:rsidRDefault="002A39D6" w:rsidP="002A3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2601</w:t>
            </w:r>
          </w:p>
        </w:tc>
      </w:tr>
      <w:tr w:rsidR="002A39D6" w:rsidRPr="002A39D6" w14:paraId="2417C976" w14:textId="77777777" w:rsidTr="0074043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noWrap/>
            <w:hideMark/>
          </w:tcPr>
          <w:p w14:paraId="13EA5C8A" w14:textId="77777777" w:rsidR="002A39D6" w:rsidRPr="002A39D6" w:rsidRDefault="002A39D6" w:rsidP="002A39D6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react</w:t>
            </w:r>
            <w:proofErr w:type="spellEnd"/>
          </w:p>
        </w:tc>
        <w:tc>
          <w:tcPr>
            <w:tcW w:w="2190" w:type="dxa"/>
            <w:noWrap/>
            <w:hideMark/>
          </w:tcPr>
          <w:p w14:paraId="20ECE137" w14:textId="77777777" w:rsidR="002A39D6" w:rsidRPr="002A39D6" w:rsidRDefault="002A39D6" w:rsidP="002A3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938</w:t>
            </w:r>
          </w:p>
        </w:tc>
        <w:tc>
          <w:tcPr>
            <w:tcW w:w="2480" w:type="dxa"/>
            <w:noWrap/>
            <w:hideMark/>
          </w:tcPr>
          <w:p w14:paraId="3A88B580" w14:textId="77777777" w:rsidR="002A39D6" w:rsidRPr="002A39D6" w:rsidRDefault="002A39D6" w:rsidP="002A3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  <w:tc>
          <w:tcPr>
            <w:tcW w:w="2076" w:type="dxa"/>
            <w:noWrap/>
            <w:hideMark/>
          </w:tcPr>
          <w:p w14:paraId="29A7C405" w14:textId="77777777" w:rsidR="002A39D6" w:rsidRPr="002A39D6" w:rsidRDefault="002A39D6" w:rsidP="002A3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1204</w:t>
            </w:r>
          </w:p>
        </w:tc>
      </w:tr>
      <w:tr w:rsidR="004D2F7A" w:rsidRPr="002A39D6" w14:paraId="5C3E16C6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noWrap/>
          </w:tcPr>
          <w:p w14:paraId="3F987EF2" w14:textId="77777777" w:rsidR="004D2F7A" w:rsidRPr="002A39D6" w:rsidRDefault="004D2F7A" w:rsidP="002A39D6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2190" w:type="dxa"/>
            <w:noWrap/>
          </w:tcPr>
          <w:p w14:paraId="584AE3E7" w14:textId="77777777" w:rsidR="004D2F7A" w:rsidRPr="002A39D6" w:rsidRDefault="004D2F7A" w:rsidP="002A3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noWrap/>
          </w:tcPr>
          <w:p w14:paraId="4C15F487" w14:textId="77777777" w:rsidR="004D2F7A" w:rsidRPr="002A39D6" w:rsidRDefault="004D2F7A" w:rsidP="002A3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76" w:type="dxa"/>
            <w:noWrap/>
          </w:tcPr>
          <w:p w14:paraId="0152B032" w14:textId="77777777" w:rsidR="004D2F7A" w:rsidRPr="002A39D6" w:rsidRDefault="004D2F7A" w:rsidP="002A39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A39D6" w:rsidRPr="002A39D6" w14:paraId="5BBD936C" w14:textId="77777777" w:rsidTr="0074043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noWrap/>
            <w:hideMark/>
          </w:tcPr>
          <w:p w14:paraId="54FC9501" w14:textId="77777777" w:rsidR="002A39D6" w:rsidRPr="002A39D6" w:rsidRDefault="002A39D6" w:rsidP="002A39D6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color w:val="000000"/>
                <w:lang w:eastAsia="pt-BR"/>
              </w:rPr>
              <w:t>Total:</w:t>
            </w:r>
          </w:p>
        </w:tc>
        <w:tc>
          <w:tcPr>
            <w:tcW w:w="2190" w:type="dxa"/>
            <w:noWrap/>
            <w:hideMark/>
          </w:tcPr>
          <w:p w14:paraId="78ED1BF4" w14:textId="77777777" w:rsidR="002A39D6" w:rsidRPr="002A39D6" w:rsidRDefault="002A39D6" w:rsidP="002A3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139298</w:t>
            </w:r>
          </w:p>
        </w:tc>
        <w:tc>
          <w:tcPr>
            <w:tcW w:w="2480" w:type="dxa"/>
            <w:noWrap/>
            <w:hideMark/>
          </w:tcPr>
          <w:p w14:paraId="3B56629E" w14:textId="77777777" w:rsidR="002A39D6" w:rsidRPr="002A39D6" w:rsidRDefault="002A39D6" w:rsidP="002A3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117839</w:t>
            </w:r>
          </w:p>
        </w:tc>
        <w:tc>
          <w:tcPr>
            <w:tcW w:w="2076" w:type="dxa"/>
            <w:noWrap/>
            <w:hideMark/>
          </w:tcPr>
          <w:p w14:paraId="7C120E5A" w14:textId="77777777" w:rsidR="002A39D6" w:rsidRPr="002A39D6" w:rsidRDefault="002A39D6" w:rsidP="002A39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A39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257137</w:t>
            </w:r>
          </w:p>
        </w:tc>
      </w:tr>
    </w:tbl>
    <w:p w14:paraId="12CD7279" w14:textId="77777777" w:rsidR="00941905" w:rsidRDefault="00941905" w:rsidP="002A39D6">
      <w:pPr>
        <w:jc w:val="both"/>
      </w:pPr>
    </w:p>
    <w:p w14:paraId="6EAD566F" w14:textId="77777777" w:rsidR="00941905" w:rsidRDefault="002A39D6" w:rsidP="002A39D6">
      <w:pPr>
        <w:jc w:val="both"/>
      </w:pPr>
      <w:r>
        <w:t xml:space="preserve">Foi somado a quantidade de respostas da </w:t>
      </w:r>
      <w:proofErr w:type="spellStart"/>
      <w:r>
        <w:t>questions</w:t>
      </w:r>
      <w:proofErr w:type="spellEnd"/>
      <w:r>
        <w:t xml:space="preserve"> relacionadas </w:t>
      </w:r>
      <w:proofErr w:type="gramStart"/>
      <w:r>
        <w:t>as top</w:t>
      </w:r>
      <w:proofErr w:type="gramEnd"/>
      <w:r>
        <w:t xml:space="preserve"> </w:t>
      </w:r>
      <w:proofErr w:type="spellStart"/>
      <w:r>
        <w:t>issues</w:t>
      </w:r>
      <w:proofErr w:type="spellEnd"/>
      <w:r>
        <w:t xml:space="preserve"> com a quantidade de respostas da </w:t>
      </w:r>
      <w:proofErr w:type="spellStart"/>
      <w:r>
        <w:t>questions</w:t>
      </w:r>
      <w:proofErr w:type="spellEnd"/>
      <w:r>
        <w:t xml:space="preserve"> relacionadas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issues</w:t>
      </w:r>
      <w:proofErr w:type="spellEnd"/>
      <w:r>
        <w:t>, e realizamos um somatório dos valores da Respostas relacionadas totais, para chegarmos ao valor de 257.137 perguntas relacionadas no total. Por fim, dividimos as menções totais pelas respostas relacionadas totais e alcançamos o valor de 0,024.</w:t>
      </w:r>
    </w:p>
    <w:p w14:paraId="0AD9CF4C" w14:textId="77777777" w:rsidR="002A39D6" w:rsidRDefault="002A39D6" w:rsidP="002A39D6">
      <w:pPr>
        <w:jc w:val="both"/>
      </w:pPr>
      <w:r w:rsidRPr="002A39D6">
        <w:t>A hipótese se mostrou verdadeira.</w:t>
      </w:r>
    </w:p>
    <w:p w14:paraId="60F24A88" w14:textId="77777777" w:rsidR="002A39D6" w:rsidRDefault="002A39D6" w:rsidP="002A39D6">
      <w:pPr>
        <w:ind w:left="360"/>
        <w:jc w:val="both"/>
        <w:rPr>
          <w:b/>
          <w:bCs/>
        </w:rPr>
      </w:pPr>
      <w:r w:rsidRPr="004C75DE">
        <w:rPr>
          <w:b/>
          <w:bCs/>
        </w:rPr>
        <w:t xml:space="preserve">RQ 03: Existe alguma relação entre a popularidade dos repositórios e o </w:t>
      </w:r>
      <w:proofErr w:type="spellStart"/>
      <w:r w:rsidRPr="004C75DE">
        <w:rPr>
          <w:b/>
          <w:bCs/>
        </w:rPr>
        <w:t>buzz</w:t>
      </w:r>
      <w:proofErr w:type="spellEnd"/>
      <w:r w:rsidRPr="004C75DE">
        <w:rPr>
          <w:b/>
          <w:bCs/>
        </w:rPr>
        <w:t xml:space="preserve"> gerado?</w:t>
      </w:r>
    </w:p>
    <w:tbl>
      <w:tblPr>
        <w:tblStyle w:val="TabeladeGrade4-nfase3"/>
        <w:tblW w:w="8468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4D2F7A" w:rsidRPr="004D2F7A" w14:paraId="2F6C44D0" w14:textId="77777777" w:rsidTr="00740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hideMark/>
          </w:tcPr>
          <w:p w14:paraId="4A223EE3" w14:textId="77777777" w:rsidR="004D2F7A" w:rsidRPr="004D2F7A" w:rsidRDefault="004D2F7A" w:rsidP="004D2F7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Repositório</w:t>
            </w:r>
          </w:p>
        </w:tc>
        <w:tc>
          <w:tcPr>
            <w:tcW w:w="2117" w:type="dxa"/>
            <w:hideMark/>
          </w:tcPr>
          <w:p w14:paraId="1ED3717E" w14:textId="77777777" w:rsidR="004D2F7A" w:rsidRPr="004D2F7A" w:rsidRDefault="004D2F7A" w:rsidP="004D2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Score das </w:t>
            </w: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questions</w:t>
            </w:r>
            <w:proofErr w:type="spellEnd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relacionadas </w:t>
            </w:r>
            <w:proofErr w:type="gram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as top</w:t>
            </w:r>
            <w:proofErr w:type="gramEnd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issues</w:t>
            </w:r>
            <w:proofErr w:type="spellEnd"/>
          </w:p>
        </w:tc>
        <w:tc>
          <w:tcPr>
            <w:tcW w:w="2117" w:type="dxa"/>
            <w:hideMark/>
          </w:tcPr>
          <w:p w14:paraId="30B5BF3F" w14:textId="77777777" w:rsidR="004D2F7A" w:rsidRPr="004D2F7A" w:rsidRDefault="004D2F7A" w:rsidP="004D2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Score das </w:t>
            </w: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questions</w:t>
            </w:r>
            <w:proofErr w:type="spellEnd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relacionadas </w:t>
            </w: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as</w:t>
            </w:r>
            <w:proofErr w:type="spellEnd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bottom</w:t>
            </w:r>
            <w:proofErr w:type="spellEnd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issues</w:t>
            </w:r>
            <w:proofErr w:type="spellEnd"/>
          </w:p>
        </w:tc>
        <w:tc>
          <w:tcPr>
            <w:tcW w:w="2117" w:type="dxa"/>
            <w:hideMark/>
          </w:tcPr>
          <w:p w14:paraId="4776B0DF" w14:textId="77777777" w:rsidR="004D2F7A" w:rsidRPr="004D2F7A" w:rsidRDefault="004D2F7A" w:rsidP="004D2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Score Total</w:t>
            </w:r>
          </w:p>
        </w:tc>
      </w:tr>
      <w:tr w:rsidR="004D2F7A" w:rsidRPr="004D2F7A" w14:paraId="3E9AA5E6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6798A552" w14:textId="77777777" w:rsidR="004D2F7A" w:rsidRPr="004D2F7A" w:rsidRDefault="004D2F7A" w:rsidP="004D2F7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freeCodeCamp</w:t>
            </w:r>
            <w:proofErr w:type="spellEnd"/>
          </w:p>
        </w:tc>
        <w:tc>
          <w:tcPr>
            <w:tcW w:w="2117" w:type="dxa"/>
            <w:noWrap/>
            <w:hideMark/>
          </w:tcPr>
          <w:p w14:paraId="660B18BF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373910</w:t>
            </w:r>
          </w:p>
        </w:tc>
        <w:tc>
          <w:tcPr>
            <w:tcW w:w="2117" w:type="dxa"/>
            <w:noWrap/>
            <w:hideMark/>
          </w:tcPr>
          <w:p w14:paraId="52C14F0C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176779</w:t>
            </w:r>
          </w:p>
        </w:tc>
        <w:tc>
          <w:tcPr>
            <w:tcW w:w="2117" w:type="dxa"/>
            <w:noWrap/>
            <w:hideMark/>
          </w:tcPr>
          <w:p w14:paraId="5D025C45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550689</w:t>
            </w:r>
          </w:p>
        </w:tc>
      </w:tr>
      <w:tr w:rsidR="004D2F7A" w:rsidRPr="004D2F7A" w14:paraId="5B58F48F" w14:textId="77777777" w:rsidTr="0074043B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4DDB326F" w14:textId="77777777" w:rsidR="004D2F7A" w:rsidRPr="004D2F7A" w:rsidRDefault="004D2F7A" w:rsidP="004D2F7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996.ICU</w:t>
            </w:r>
          </w:p>
        </w:tc>
        <w:tc>
          <w:tcPr>
            <w:tcW w:w="2117" w:type="dxa"/>
            <w:noWrap/>
            <w:hideMark/>
          </w:tcPr>
          <w:p w14:paraId="6D2AA9E8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17" w:type="dxa"/>
            <w:noWrap/>
            <w:hideMark/>
          </w:tcPr>
          <w:p w14:paraId="18C52477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17" w:type="dxa"/>
            <w:noWrap/>
            <w:hideMark/>
          </w:tcPr>
          <w:p w14:paraId="5E14B462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4D2F7A" w:rsidRPr="004D2F7A" w14:paraId="2ED2769A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7EAAED6F" w14:textId="77777777" w:rsidR="004D2F7A" w:rsidRPr="004D2F7A" w:rsidRDefault="004D2F7A" w:rsidP="004D2F7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vue</w:t>
            </w:r>
            <w:proofErr w:type="spellEnd"/>
          </w:p>
        </w:tc>
        <w:tc>
          <w:tcPr>
            <w:tcW w:w="2117" w:type="dxa"/>
            <w:noWrap/>
            <w:hideMark/>
          </w:tcPr>
          <w:p w14:paraId="7E63B335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156971</w:t>
            </w:r>
          </w:p>
        </w:tc>
        <w:tc>
          <w:tcPr>
            <w:tcW w:w="2117" w:type="dxa"/>
            <w:noWrap/>
            <w:hideMark/>
          </w:tcPr>
          <w:p w14:paraId="51DEEA12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159003</w:t>
            </w:r>
          </w:p>
        </w:tc>
        <w:tc>
          <w:tcPr>
            <w:tcW w:w="2117" w:type="dxa"/>
            <w:noWrap/>
            <w:hideMark/>
          </w:tcPr>
          <w:p w14:paraId="6FC68B14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315974</w:t>
            </w:r>
          </w:p>
        </w:tc>
      </w:tr>
      <w:tr w:rsidR="004D2F7A" w:rsidRPr="004D2F7A" w14:paraId="13FE4789" w14:textId="77777777" w:rsidTr="0074043B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5B1CC0FE" w14:textId="77777777" w:rsidR="004D2F7A" w:rsidRPr="004D2F7A" w:rsidRDefault="004D2F7A" w:rsidP="004D2F7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react</w:t>
            </w:r>
            <w:proofErr w:type="spellEnd"/>
          </w:p>
        </w:tc>
        <w:tc>
          <w:tcPr>
            <w:tcW w:w="2117" w:type="dxa"/>
            <w:noWrap/>
            <w:hideMark/>
          </w:tcPr>
          <w:p w14:paraId="7924C250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104994</w:t>
            </w:r>
          </w:p>
        </w:tc>
        <w:tc>
          <w:tcPr>
            <w:tcW w:w="2117" w:type="dxa"/>
            <w:noWrap/>
            <w:hideMark/>
          </w:tcPr>
          <w:p w14:paraId="123F6270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25477</w:t>
            </w:r>
          </w:p>
        </w:tc>
        <w:tc>
          <w:tcPr>
            <w:tcW w:w="2117" w:type="dxa"/>
            <w:noWrap/>
            <w:hideMark/>
          </w:tcPr>
          <w:p w14:paraId="24B02168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130471</w:t>
            </w:r>
          </w:p>
        </w:tc>
      </w:tr>
      <w:tr w:rsidR="004D2F7A" w:rsidRPr="004D2F7A" w14:paraId="6D01E983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</w:tcPr>
          <w:p w14:paraId="1D0B0174" w14:textId="77777777" w:rsidR="004D2F7A" w:rsidRPr="004D2F7A" w:rsidRDefault="004D2F7A" w:rsidP="004D2F7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2117" w:type="dxa"/>
            <w:noWrap/>
          </w:tcPr>
          <w:p w14:paraId="4A4378D6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17" w:type="dxa"/>
            <w:noWrap/>
          </w:tcPr>
          <w:p w14:paraId="197F7E57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17" w:type="dxa"/>
            <w:noWrap/>
          </w:tcPr>
          <w:p w14:paraId="4B1E85DA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2F7A" w:rsidRPr="004D2F7A" w14:paraId="6116B54E" w14:textId="77777777" w:rsidTr="0074043B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7D684750" w14:textId="77777777" w:rsidR="004D2F7A" w:rsidRPr="004D2F7A" w:rsidRDefault="004D2F7A" w:rsidP="004D2F7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Total:</w:t>
            </w:r>
          </w:p>
        </w:tc>
        <w:tc>
          <w:tcPr>
            <w:tcW w:w="2117" w:type="dxa"/>
            <w:noWrap/>
            <w:hideMark/>
          </w:tcPr>
          <w:p w14:paraId="2484CAAA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18951104</w:t>
            </w:r>
          </w:p>
        </w:tc>
        <w:tc>
          <w:tcPr>
            <w:tcW w:w="2117" w:type="dxa"/>
            <w:noWrap/>
            <w:hideMark/>
          </w:tcPr>
          <w:p w14:paraId="155FA650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16156095</w:t>
            </w:r>
          </w:p>
        </w:tc>
        <w:tc>
          <w:tcPr>
            <w:tcW w:w="2117" w:type="dxa"/>
            <w:noWrap/>
            <w:hideMark/>
          </w:tcPr>
          <w:p w14:paraId="117C1AA4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35107199</w:t>
            </w:r>
          </w:p>
        </w:tc>
      </w:tr>
    </w:tbl>
    <w:p w14:paraId="3F366639" w14:textId="77777777" w:rsidR="002A39D6" w:rsidRDefault="002A39D6" w:rsidP="002A39D6">
      <w:pPr>
        <w:jc w:val="both"/>
      </w:pPr>
    </w:p>
    <w:p w14:paraId="24FC8056" w14:textId="77777777" w:rsidR="004D2F7A" w:rsidRDefault="004D2F7A" w:rsidP="004D2F7A">
      <w:pPr>
        <w:jc w:val="both"/>
      </w:pPr>
      <w:r>
        <w:t>Foi somado a</w:t>
      </w:r>
      <w:r>
        <w:t xml:space="preserve"> quantidade de score das </w:t>
      </w:r>
      <w:proofErr w:type="spellStart"/>
      <w:r>
        <w:t>questions</w:t>
      </w:r>
      <w:proofErr w:type="spellEnd"/>
      <w:r>
        <w:t xml:space="preserve"> relacionadas </w:t>
      </w:r>
      <w:proofErr w:type="gramStart"/>
      <w:r>
        <w:t>as top</w:t>
      </w:r>
      <w:proofErr w:type="gramEnd"/>
      <w:r>
        <w:t xml:space="preserve"> </w:t>
      </w:r>
      <w:proofErr w:type="spellStart"/>
      <w:r>
        <w:t>issues</w:t>
      </w:r>
      <w:proofErr w:type="spellEnd"/>
      <w:r>
        <w:t xml:space="preserve"> com a</w:t>
      </w:r>
      <w:r>
        <w:t xml:space="preserve"> </w:t>
      </w:r>
      <w:r>
        <w:t xml:space="preserve">quantidade de score das </w:t>
      </w:r>
      <w:proofErr w:type="spellStart"/>
      <w:r>
        <w:t>questions</w:t>
      </w:r>
      <w:proofErr w:type="spellEnd"/>
      <w:r>
        <w:t xml:space="preserve"> relacionadas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issues</w:t>
      </w:r>
      <w:proofErr w:type="spellEnd"/>
      <w:r>
        <w:t>, e realizamos um somatório dos</w:t>
      </w:r>
      <w:r>
        <w:t xml:space="preserve"> </w:t>
      </w:r>
      <w:r>
        <w:t>valores do Score total, para chegarmos ao valor de 35.107.199 de score total. Por fim,</w:t>
      </w:r>
      <w:r>
        <w:t xml:space="preserve"> </w:t>
      </w:r>
      <w:r>
        <w:t>multiplicamos o score total pelas respostas relacionadas totais e alcançamos o valor de 842.573.</w:t>
      </w:r>
    </w:p>
    <w:p w14:paraId="05D41EBD" w14:textId="77777777" w:rsidR="004D2F7A" w:rsidRDefault="004D2F7A" w:rsidP="004D2F7A">
      <w:pPr>
        <w:jc w:val="both"/>
      </w:pPr>
      <w:r w:rsidRPr="002A39D6">
        <w:t>A hipótese se mostrou verdadeira.</w:t>
      </w:r>
    </w:p>
    <w:p w14:paraId="35ABF4AE" w14:textId="77777777" w:rsidR="0074043B" w:rsidRDefault="0074043B">
      <w:pPr>
        <w:rPr>
          <w:b/>
          <w:bCs/>
        </w:rPr>
      </w:pPr>
      <w:r>
        <w:rPr>
          <w:b/>
          <w:bCs/>
        </w:rPr>
        <w:br w:type="page"/>
      </w:r>
    </w:p>
    <w:p w14:paraId="20D67DA5" w14:textId="77777777" w:rsidR="004D2F7A" w:rsidRDefault="004D2F7A" w:rsidP="004D2F7A">
      <w:pPr>
        <w:ind w:left="360"/>
        <w:jc w:val="both"/>
        <w:rPr>
          <w:b/>
          <w:bCs/>
        </w:rPr>
      </w:pPr>
      <w:r w:rsidRPr="004C75DE">
        <w:rPr>
          <w:b/>
          <w:bCs/>
        </w:rPr>
        <w:lastRenderedPageBreak/>
        <w:t xml:space="preserve">RQ 04: As </w:t>
      </w:r>
      <w:proofErr w:type="spellStart"/>
      <w:r w:rsidRPr="004C75DE">
        <w:rPr>
          <w:b/>
          <w:bCs/>
        </w:rPr>
        <w:t>issues</w:t>
      </w:r>
      <w:proofErr w:type="spellEnd"/>
      <w:r w:rsidRPr="004C75DE">
        <w:rPr>
          <w:b/>
          <w:bCs/>
        </w:rPr>
        <w:t xml:space="preserve"> mais populares dos repositórios mais populares do </w:t>
      </w:r>
      <w:proofErr w:type="spellStart"/>
      <w:r w:rsidRPr="004C75DE">
        <w:rPr>
          <w:b/>
          <w:bCs/>
        </w:rPr>
        <w:t>Github</w:t>
      </w:r>
      <w:proofErr w:type="spellEnd"/>
      <w:r w:rsidRPr="004C75DE">
        <w:rPr>
          <w:b/>
          <w:bCs/>
        </w:rPr>
        <w:t xml:space="preserve"> possuem alta frequência de menções nas perguntas mais populares do SO?</w:t>
      </w:r>
    </w:p>
    <w:tbl>
      <w:tblPr>
        <w:tblStyle w:val="TabeladeGrade4-nfase2"/>
        <w:tblW w:w="8626" w:type="dxa"/>
        <w:tblLook w:val="04A0" w:firstRow="1" w:lastRow="0" w:firstColumn="1" w:lastColumn="0" w:noHBand="0" w:noVBand="1"/>
      </w:tblPr>
      <w:tblGrid>
        <w:gridCol w:w="4313"/>
        <w:gridCol w:w="4313"/>
      </w:tblGrid>
      <w:tr w:rsidR="004D2F7A" w:rsidRPr="004D2F7A" w14:paraId="6F321456" w14:textId="77777777" w:rsidTr="00740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hideMark/>
          </w:tcPr>
          <w:p w14:paraId="5F9EF2E3" w14:textId="77777777" w:rsidR="004D2F7A" w:rsidRPr="004D2F7A" w:rsidRDefault="004D2F7A" w:rsidP="004D2F7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Repositório</w:t>
            </w:r>
          </w:p>
        </w:tc>
        <w:tc>
          <w:tcPr>
            <w:tcW w:w="4313" w:type="dxa"/>
            <w:hideMark/>
          </w:tcPr>
          <w:p w14:paraId="6FD8E766" w14:textId="77777777" w:rsidR="004D2F7A" w:rsidRPr="004D2F7A" w:rsidRDefault="004D2F7A" w:rsidP="004D2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Menções do título das top </w:t>
            </w: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issues</w:t>
            </w:r>
            <w:proofErr w:type="spellEnd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nas quest. do SO</w:t>
            </w:r>
          </w:p>
        </w:tc>
      </w:tr>
      <w:tr w:rsidR="004D2F7A" w:rsidRPr="004D2F7A" w14:paraId="56ADA459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noWrap/>
            <w:hideMark/>
          </w:tcPr>
          <w:p w14:paraId="6F4310D0" w14:textId="77777777" w:rsidR="004D2F7A" w:rsidRPr="004D2F7A" w:rsidRDefault="004D2F7A" w:rsidP="004D2F7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freeCodeCamp</w:t>
            </w:r>
            <w:proofErr w:type="spellEnd"/>
          </w:p>
        </w:tc>
        <w:tc>
          <w:tcPr>
            <w:tcW w:w="4313" w:type="dxa"/>
            <w:noWrap/>
            <w:hideMark/>
          </w:tcPr>
          <w:p w14:paraId="7AE8F937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</w:tr>
      <w:tr w:rsidR="004D2F7A" w:rsidRPr="004D2F7A" w14:paraId="008BD544" w14:textId="77777777" w:rsidTr="0074043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noWrap/>
            <w:hideMark/>
          </w:tcPr>
          <w:p w14:paraId="5E86BD6D" w14:textId="77777777" w:rsidR="004D2F7A" w:rsidRPr="004D2F7A" w:rsidRDefault="004D2F7A" w:rsidP="004D2F7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996.ICU</w:t>
            </w:r>
          </w:p>
        </w:tc>
        <w:tc>
          <w:tcPr>
            <w:tcW w:w="4313" w:type="dxa"/>
            <w:noWrap/>
            <w:hideMark/>
          </w:tcPr>
          <w:p w14:paraId="721DE94B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4D2F7A" w:rsidRPr="004D2F7A" w14:paraId="546AD18D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noWrap/>
            <w:hideMark/>
          </w:tcPr>
          <w:p w14:paraId="0F813E4A" w14:textId="77777777" w:rsidR="004D2F7A" w:rsidRPr="004D2F7A" w:rsidRDefault="004D2F7A" w:rsidP="004D2F7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vue</w:t>
            </w:r>
            <w:proofErr w:type="spellEnd"/>
          </w:p>
        </w:tc>
        <w:tc>
          <w:tcPr>
            <w:tcW w:w="4313" w:type="dxa"/>
            <w:noWrap/>
            <w:hideMark/>
          </w:tcPr>
          <w:p w14:paraId="6C3F5348" w14:textId="77777777" w:rsidR="004D2F7A" w:rsidRPr="004D2F7A" w:rsidRDefault="004D2F7A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4D2F7A" w:rsidRPr="004D2F7A" w14:paraId="35067329" w14:textId="77777777" w:rsidTr="0074043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noWrap/>
            <w:hideMark/>
          </w:tcPr>
          <w:p w14:paraId="20F5EF1B" w14:textId="77777777" w:rsidR="004D2F7A" w:rsidRPr="004D2F7A" w:rsidRDefault="004D2F7A" w:rsidP="004D2F7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react</w:t>
            </w:r>
            <w:proofErr w:type="spellEnd"/>
          </w:p>
        </w:tc>
        <w:tc>
          <w:tcPr>
            <w:tcW w:w="4313" w:type="dxa"/>
            <w:noWrap/>
            <w:hideMark/>
          </w:tcPr>
          <w:p w14:paraId="15E2B355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  <w:tr w:rsidR="0074043B" w:rsidRPr="004D2F7A" w14:paraId="57DC1D05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noWrap/>
          </w:tcPr>
          <w:p w14:paraId="537CB6F9" w14:textId="77777777" w:rsidR="0074043B" w:rsidRPr="004D2F7A" w:rsidRDefault="0074043B" w:rsidP="0074043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  <w:t>...</w:t>
            </w:r>
          </w:p>
        </w:tc>
        <w:tc>
          <w:tcPr>
            <w:tcW w:w="4313" w:type="dxa"/>
            <w:noWrap/>
          </w:tcPr>
          <w:p w14:paraId="72844871" w14:textId="77777777" w:rsidR="0074043B" w:rsidRPr="004D2F7A" w:rsidRDefault="0074043B" w:rsidP="004D2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4D2F7A" w:rsidRPr="004D2F7A" w14:paraId="342B977C" w14:textId="77777777" w:rsidTr="0074043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noWrap/>
            <w:hideMark/>
          </w:tcPr>
          <w:p w14:paraId="32524054" w14:textId="77777777" w:rsidR="004D2F7A" w:rsidRPr="004D2F7A" w:rsidRDefault="004D2F7A" w:rsidP="004D2F7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color w:val="000000"/>
                <w:lang w:eastAsia="pt-BR"/>
              </w:rPr>
              <w:t>Mediana:</w:t>
            </w:r>
          </w:p>
        </w:tc>
        <w:tc>
          <w:tcPr>
            <w:tcW w:w="4313" w:type="dxa"/>
            <w:noWrap/>
            <w:hideMark/>
          </w:tcPr>
          <w:p w14:paraId="187AA57E" w14:textId="77777777" w:rsidR="004D2F7A" w:rsidRPr="004D2F7A" w:rsidRDefault="004D2F7A" w:rsidP="004D2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D2F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</w:tr>
    </w:tbl>
    <w:p w14:paraId="075F392E" w14:textId="77777777" w:rsidR="004D2F7A" w:rsidRDefault="004D2F7A" w:rsidP="004D2F7A">
      <w:pPr>
        <w:jc w:val="both"/>
        <w:rPr>
          <w:b/>
          <w:bCs/>
        </w:rPr>
      </w:pPr>
    </w:p>
    <w:p w14:paraId="6B2157F9" w14:textId="77777777" w:rsidR="0074043B" w:rsidRDefault="0074043B" w:rsidP="0074043B">
      <w:pPr>
        <w:jc w:val="both"/>
      </w:pPr>
      <w:r w:rsidRPr="0074043B">
        <w:t xml:space="preserve">O valor da mediana de menções do título das top </w:t>
      </w:r>
      <w:proofErr w:type="spellStart"/>
      <w:r w:rsidRPr="0074043B">
        <w:t>issues</w:t>
      </w:r>
      <w:proofErr w:type="spellEnd"/>
      <w:r w:rsidRPr="0074043B">
        <w:t xml:space="preserve"> nas questões do </w:t>
      </w:r>
      <w:proofErr w:type="spellStart"/>
      <w:r w:rsidRPr="0074043B">
        <w:t>StackOver</w:t>
      </w:r>
      <w:proofErr w:type="spellEnd"/>
      <w:r w:rsidRPr="0074043B">
        <w:t xml:space="preserve"> é 22, logo,</w:t>
      </w:r>
      <w:r>
        <w:t xml:space="preserve"> </w:t>
      </w:r>
      <w:r w:rsidRPr="0074043B">
        <w:t>consideramos que as menções não são tão frequentes assim. Vale citar que os repositórios menos</w:t>
      </w:r>
      <w:r>
        <w:t xml:space="preserve"> </w:t>
      </w:r>
      <w:r w:rsidRPr="0074043B">
        <w:t>citados possuem zero citações, e o mais citado possui 207 citações</w:t>
      </w:r>
      <w:r>
        <w:t>.</w:t>
      </w:r>
    </w:p>
    <w:p w14:paraId="7938E97C" w14:textId="77777777" w:rsidR="0074043B" w:rsidRPr="0074043B" w:rsidRDefault="0074043B" w:rsidP="0074043B">
      <w:pPr>
        <w:jc w:val="both"/>
      </w:pPr>
      <w:r w:rsidRPr="0074043B">
        <w:t>A hipótese se mostrou verdadeira.</w:t>
      </w:r>
      <w:r w:rsidRPr="0074043B">
        <w:cr/>
      </w:r>
    </w:p>
    <w:p w14:paraId="176227F8" w14:textId="77777777" w:rsidR="004D2F7A" w:rsidRDefault="004D2F7A" w:rsidP="004D2F7A">
      <w:pPr>
        <w:ind w:left="360"/>
        <w:jc w:val="both"/>
        <w:rPr>
          <w:b/>
          <w:bCs/>
        </w:rPr>
      </w:pPr>
      <w:r w:rsidRPr="004C75DE">
        <w:rPr>
          <w:b/>
          <w:bCs/>
        </w:rPr>
        <w:t xml:space="preserve">RQ 05: No contexto dos repositórios mais populares do </w:t>
      </w:r>
      <w:proofErr w:type="spellStart"/>
      <w:r w:rsidRPr="004C75DE">
        <w:rPr>
          <w:b/>
          <w:bCs/>
        </w:rPr>
        <w:t>Github</w:t>
      </w:r>
      <w:proofErr w:type="spellEnd"/>
      <w:r w:rsidRPr="004C75DE">
        <w:rPr>
          <w:b/>
          <w:bCs/>
        </w:rPr>
        <w:t>, as linguagens principais são frequentes nas questões mais populares do SO?</w:t>
      </w:r>
    </w:p>
    <w:tbl>
      <w:tblPr>
        <w:tblStyle w:val="TabeladeGrade4-nfase4"/>
        <w:tblW w:w="8638" w:type="dxa"/>
        <w:tblLook w:val="04A0" w:firstRow="1" w:lastRow="0" w:firstColumn="1" w:lastColumn="0" w:noHBand="0" w:noVBand="1"/>
      </w:tblPr>
      <w:tblGrid>
        <w:gridCol w:w="4714"/>
        <w:gridCol w:w="3924"/>
      </w:tblGrid>
      <w:tr w:rsidR="0074043B" w:rsidRPr="0074043B" w14:paraId="54E45744" w14:textId="77777777" w:rsidTr="00740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noWrap/>
            <w:hideMark/>
          </w:tcPr>
          <w:p w14:paraId="2BA41A8E" w14:textId="77777777" w:rsidR="0074043B" w:rsidRPr="0074043B" w:rsidRDefault="0074043B" w:rsidP="0074043B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Repositório</w:t>
            </w:r>
          </w:p>
        </w:tc>
        <w:tc>
          <w:tcPr>
            <w:tcW w:w="3924" w:type="dxa"/>
            <w:noWrap/>
            <w:hideMark/>
          </w:tcPr>
          <w:p w14:paraId="519B7BAC" w14:textId="77777777" w:rsidR="0074043B" w:rsidRPr="0074043B" w:rsidRDefault="0074043B" w:rsidP="00740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Menções da LP nas quest. do SO</w:t>
            </w:r>
          </w:p>
        </w:tc>
      </w:tr>
      <w:tr w:rsidR="0074043B" w:rsidRPr="0074043B" w14:paraId="7F9DD5B6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noWrap/>
            <w:hideMark/>
          </w:tcPr>
          <w:p w14:paraId="56F4A71D" w14:textId="77777777" w:rsidR="0074043B" w:rsidRPr="0074043B" w:rsidRDefault="0074043B" w:rsidP="0074043B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freeCodeCamp</w:t>
            </w:r>
            <w:proofErr w:type="spellEnd"/>
          </w:p>
        </w:tc>
        <w:tc>
          <w:tcPr>
            <w:tcW w:w="3924" w:type="dxa"/>
            <w:noWrap/>
            <w:hideMark/>
          </w:tcPr>
          <w:p w14:paraId="02BBF475" w14:textId="77777777" w:rsidR="0074043B" w:rsidRPr="0074043B" w:rsidRDefault="0074043B" w:rsidP="00740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74043B" w:rsidRPr="0074043B" w14:paraId="4ABB4005" w14:textId="77777777" w:rsidTr="0074043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noWrap/>
            <w:hideMark/>
          </w:tcPr>
          <w:p w14:paraId="651CA393" w14:textId="77777777" w:rsidR="0074043B" w:rsidRPr="0074043B" w:rsidRDefault="0074043B" w:rsidP="0074043B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996.ICU</w:t>
            </w:r>
          </w:p>
        </w:tc>
        <w:tc>
          <w:tcPr>
            <w:tcW w:w="3924" w:type="dxa"/>
            <w:noWrap/>
            <w:hideMark/>
          </w:tcPr>
          <w:p w14:paraId="16BC23EF" w14:textId="77777777" w:rsidR="0074043B" w:rsidRPr="0074043B" w:rsidRDefault="0074043B" w:rsidP="00740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4043B" w:rsidRPr="0074043B" w14:paraId="5E6848E0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noWrap/>
            <w:hideMark/>
          </w:tcPr>
          <w:p w14:paraId="0C93E280" w14:textId="77777777" w:rsidR="0074043B" w:rsidRPr="0074043B" w:rsidRDefault="0074043B" w:rsidP="0074043B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vue</w:t>
            </w:r>
            <w:proofErr w:type="spellEnd"/>
          </w:p>
        </w:tc>
        <w:tc>
          <w:tcPr>
            <w:tcW w:w="3924" w:type="dxa"/>
            <w:noWrap/>
            <w:hideMark/>
          </w:tcPr>
          <w:p w14:paraId="20650472" w14:textId="77777777" w:rsidR="0074043B" w:rsidRPr="0074043B" w:rsidRDefault="0074043B" w:rsidP="00740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74043B" w:rsidRPr="0074043B" w14:paraId="0D66AC80" w14:textId="77777777" w:rsidTr="0074043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noWrap/>
            <w:hideMark/>
          </w:tcPr>
          <w:p w14:paraId="61C0B3CE" w14:textId="77777777" w:rsidR="0074043B" w:rsidRPr="0074043B" w:rsidRDefault="0074043B" w:rsidP="0074043B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react</w:t>
            </w:r>
            <w:proofErr w:type="spellEnd"/>
          </w:p>
        </w:tc>
        <w:tc>
          <w:tcPr>
            <w:tcW w:w="3924" w:type="dxa"/>
            <w:noWrap/>
            <w:hideMark/>
          </w:tcPr>
          <w:p w14:paraId="38BEDE65" w14:textId="77777777" w:rsidR="0074043B" w:rsidRPr="0074043B" w:rsidRDefault="0074043B" w:rsidP="00740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74043B" w:rsidRPr="0074043B" w14:paraId="54E65339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noWrap/>
          </w:tcPr>
          <w:p w14:paraId="36F45BE1" w14:textId="77777777" w:rsidR="0074043B" w:rsidRPr="0074043B" w:rsidRDefault="0074043B" w:rsidP="0074043B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3924" w:type="dxa"/>
            <w:noWrap/>
          </w:tcPr>
          <w:p w14:paraId="5775951D" w14:textId="77777777" w:rsidR="0074043B" w:rsidRPr="0074043B" w:rsidRDefault="0074043B" w:rsidP="00740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4043B" w:rsidRPr="0074043B" w14:paraId="21573C12" w14:textId="77777777" w:rsidTr="0074043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  <w:noWrap/>
            <w:hideMark/>
          </w:tcPr>
          <w:p w14:paraId="23139BCF" w14:textId="77777777" w:rsidR="0074043B" w:rsidRPr="0074043B" w:rsidRDefault="0074043B" w:rsidP="0074043B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Mediana:</w:t>
            </w:r>
          </w:p>
        </w:tc>
        <w:tc>
          <w:tcPr>
            <w:tcW w:w="3924" w:type="dxa"/>
            <w:noWrap/>
            <w:hideMark/>
          </w:tcPr>
          <w:p w14:paraId="424D0F78" w14:textId="77777777" w:rsidR="0074043B" w:rsidRPr="0074043B" w:rsidRDefault="0074043B" w:rsidP="00740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</w:tr>
    </w:tbl>
    <w:p w14:paraId="2AA85156" w14:textId="77777777" w:rsidR="004D2F7A" w:rsidRPr="0074043B" w:rsidRDefault="004D2F7A" w:rsidP="004D2F7A">
      <w:pPr>
        <w:jc w:val="both"/>
      </w:pPr>
    </w:p>
    <w:p w14:paraId="16451F12" w14:textId="77777777" w:rsidR="0074043B" w:rsidRDefault="0074043B" w:rsidP="0074043B">
      <w:pPr>
        <w:jc w:val="both"/>
      </w:pPr>
      <w:r w:rsidRPr="0074043B">
        <w:t xml:space="preserve">Não </w:t>
      </w:r>
      <w:r w:rsidRPr="0074043B">
        <w:t>necessariamente</w:t>
      </w:r>
      <w:r w:rsidRPr="0074043B">
        <w:t>. Algumas linguagens que são mais populares, são encontradas com</w:t>
      </w:r>
      <w:r>
        <w:t xml:space="preserve"> </w:t>
      </w:r>
      <w:r w:rsidRPr="0074043B">
        <w:t>frequência</w:t>
      </w:r>
      <w:r w:rsidRPr="0074043B">
        <w:t xml:space="preserve"> considera</w:t>
      </w:r>
      <w:r>
        <w:t>da</w:t>
      </w:r>
      <w:r w:rsidRPr="0074043B">
        <w:t>mente alta nas questões, porém, os repositórios com linguagens não tão</w:t>
      </w:r>
      <w:r>
        <w:t xml:space="preserve"> </w:t>
      </w:r>
      <w:r w:rsidRPr="0074043B">
        <w:t>populares não possuem alto índice de citação.</w:t>
      </w:r>
    </w:p>
    <w:p w14:paraId="74C5AC4F" w14:textId="77777777" w:rsidR="0074043B" w:rsidRPr="0074043B" w:rsidRDefault="0074043B" w:rsidP="0074043B">
      <w:pPr>
        <w:jc w:val="both"/>
      </w:pPr>
      <w:r>
        <w:t xml:space="preserve">A hipótese se mostrou parcialmente falsa, pois não necessariamente as linguagens </w:t>
      </w:r>
      <w:r>
        <w:t>dos repositórios mais populares</w:t>
      </w:r>
      <w:r>
        <w:t xml:space="preserve"> são frequentemente citadas no corpo das questões mais populares.</w:t>
      </w:r>
    </w:p>
    <w:p w14:paraId="5E704A6F" w14:textId="77777777" w:rsidR="0074043B" w:rsidRDefault="0074043B">
      <w:pPr>
        <w:rPr>
          <w:b/>
          <w:bCs/>
        </w:rPr>
      </w:pPr>
      <w:r>
        <w:rPr>
          <w:b/>
          <w:bCs/>
        </w:rPr>
        <w:br w:type="page"/>
      </w:r>
    </w:p>
    <w:p w14:paraId="14E4685B" w14:textId="77777777" w:rsidR="004D2F7A" w:rsidRDefault="004D2F7A" w:rsidP="004D2F7A">
      <w:pPr>
        <w:ind w:left="360"/>
        <w:jc w:val="both"/>
        <w:rPr>
          <w:b/>
          <w:bCs/>
        </w:rPr>
      </w:pPr>
      <w:r w:rsidRPr="004C75DE">
        <w:rPr>
          <w:b/>
          <w:bCs/>
        </w:rPr>
        <w:lastRenderedPageBreak/>
        <w:t xml:space="preserve">RQ 06: As </w:t>
      </w:r>
      <w:proofErr w:type="spellStart"/>
      <w:r w:rsidRPr="004C75DE">
        <w:rPr>
          <w:b/>
          <w:bCs/>
        </w:rPr>
        <w:t>issues</w:t>
      </w:r>
      <w:proofErr w:type="spellEnd"/>
      <w:r w:rsidRPr="004C75DE">
        <w:rPr>
          <w:b/>
          <w:bCs/>
        </w:rPr>
        <w:t xml:space="preserve"> menos populares dos repositórios mais populares do </w:t>
      </w:r>
      <w:proofErr w:type="spellStart"/>
      <w:r w:rsidRPr="004C75DE">
        <w:rPr>
          <w:b/>
          <w:bCs/>
        </w:rPr>
        <w:t>Github</w:t>
      </w:r>
      <w:proofErr w:type="spellEnd"/>
      <w:r w:rsidRPr="004C75DE">
        <w:rPr>
          <w:b/>
          <w:bCs/>
        </w:rPr>
        <w:t xml:space="preserve"> possuem alta frequência de menções nas perguntas mais populares do SO?</w:t>
      </w:r>
    </w:p>
    <w:tbl>
      <w:tblPr>
        <w:tblStyle w:val="TabeladeGrade4-nfase6"/>
        <w:tblW w:w="8622" w:type="dxa"/>
        <w:tblLook w:val="04A0" w:firstRow="1" w:lastRow="0" w:firstColumn="1" w:lastColumn="0" w:noHBand="0" w:noVBand="1"/>
      </w:tblPr>
      <w:tblGrid>
        <w:gridCol w:w="4311"/>
        <w:gridCol w:w="4311"/>
      </w:tblGrid>
      <w:tr w:rsidR="0074043B" w:rsidRPr="0074043B" w14:paraId="7D5C7DFE" w14:textId="77777777" w:rsidTr="00740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19843158" w14:textId="77777777" w:rsidR="0074043B" w:rsidRPr="0074043B" w:rsidRDefault="0074043B" w:rsidP="0074043B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Repositório</w:t>
            </w:r>
          </w:p>
        </w:tc>
        <w:tc>
          <w:tcPr>
            <w:tcW w:w="4311" w:type="dxa"/>
            <w:hideMark/>
          </w:tcPr>
          <w:p w14:paraId="7F65BEFA" w14:textId="77777777" w:rsidR="0074043B" w:rsidRPr="0074043B" w:rsidRDefault="0074043B" w:rsidP="00740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Menções do título das </w:t>
            </w:r>
            <w:proofErr w:type="spellStart"/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bottom</w:t>
            </w:r>
            <w:proofErr w:type="spellEnd"/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issues</w:t>
            </w:r>
            <w:proofErr w:type="spellEnd"/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nas quest. do SO</w:t>
            </w:r>
          </w:p>
        </w:tc>
      </w:tr>
      <w:tr w:rsidR="0074043B" w:rsidRPr="0074043B" w14:paraId="097D4F3A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noWrap/>
            <w:hideMark/>
          </w:tcPr>
          <w:p w14:paraId="605A7F2B" w14:textId="77777777" w:rsidR="0074043B" w:rsidRPr="0074043B" w:rsidRDefault="0074043B" w:rsidP="0074043B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freeCodeCamp</w:t>
            </w:r>
            <w:proofErr w:type="spellEnd"/>
          </w:p>
        </w:tc>
        <w:tc>
          <w:tcPr>
            <w:tcW w:w="4311" w:type="dxa"/>
            <w:noWrap/>
            <w:hideMark/>
          </w:tcPr>
          <w:p w14:paraId="0ACD853E" w14:textId="77777777" w:rsidR="0074043B" w:rsidRPr="0074043B" w:rsidRDefault="0074043B" w:rsidP="00740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</w:tr>
      <w:tr w:rsidR="0074043B" w:rsidRPr="0074043B" w14:paraId="123CB736" w14:textId="77777777" w:rsidTr="0074043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noWrap/>
            <w:hideMark/>
          </w:tcPr>
          <w:p w14:paraId="27552449" w14:textId="77777777" w:rsidR="0074043B" w:rsidRPr="0074043B" w:rsidRDefault="0074043B" w:rsidP="0074043B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996.ICU</w:t>
            </w:r>
          </w:p>
        </w:tc>
        <w:tc>
          <w:tcPr>
            <w:tcW w:w="4311" w:type="dxa"/>
            <w:noWrap/>
            <w:hideMark/>
          </w:tcPr>
          <w:p w14:paraId="085DD18D" w14:textId="77777777" w:rsidR="0074043B" w:rsidRPr="0074043B" w:rsidRDefault="0074043B" w:rsidP="00740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4043B" w:rsidRPr="0074043B" w14:paraId="657DFFB5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noWrap/>
            <w:hideMark/>
          </w:tcPr>
          <w:p w14:paraId="3E4D53CE" w14:textId="77777777" w:rsidR="0074043B" w:rsidRPr="0074043B" w:rsidRDefault="0074043B" w:rsidP="0074043B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vue</w:t>
            </w:r>
            <w:proofErr w:type="spellEnd"/>
          </w:p>
        </w:tc>
        <w:tc>
          <w:tcPr>
            <w:tcW w:w="4311" w:type="dxa"/>
            <w:noWrap/>
            <w:hideMark/>
          </w:tcPr>
          <w:p w14:paraId="3794E0BA" w14:textId="77777777" w:rsidR="0074043B" w:rsidRPr="0074043B" w:rsidRDefault="0074043B" w:rsidP="00740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74043B" w:rsidRPr="0074043B" w14:paraId="47C94D1A" w14:textId="77777777" w:rsidTr="0074043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noWrap/>
            <w:hideMark/>
          </w:tcPr>
          <w:p w14:paraId="2DC7AF2D" w14:textId="77777777" w:rsidR="0074043B" w:rsidRPr="0074043B" w:rsidRDefault="0074043B" w:rsidP="0074043B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react</w:t>
            </w:r>
            <w:proofErr w:type="spellEnd"/>
          </w:p>
        </w:tc>
        <w:tc>
          <w:tcPr>
            <w:tcW w:w="4311" w:type="dxa"/>
            <w:noWrap/>
            <w:hideMark/>
          </w:tcPr>
          <w:p w14:paraId="609824D1" w14:textId="77777777" w:rsidR="0074043B" w:rsidRPr="0074043B" w:rsidRDefault="0074043B" w:rsidP="00740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74043B" w:rsidRPr="0074043B" w14:paraId="00885E86" w14:textId="77777777" w:rsidTr="0074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noWrap/>
          </w:tcPr>
          <w:p w14:paraId="109FBCDC" w14:textId="77777777" w:rsidR="0074043B" w:rsidRPr="0074043B" w:rsidRDefault="0074043B" w:rsidP="0074043B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4311" w:type="dxa"/>
            <w:noWrap/>
          </w:tcPr>
          <w:p w14:paraId="5B1CF24D" w14:textId="77777777" w:rsidR="0074043B" w:rsidRPr="0074043B" w:rsidRDefault="0074043B" w:rsidP="00740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4043B" w:rsidRPr="0074043B" w14:paraId="178B2962" w14:textId="77777777" w:rsidTr="0074043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noWrap/>
            <w:hideMark/>
          </w:tcPr>
          <w:p w14:paraId="0A9EF966" w14:textId="77777777" w:rsidR="0074043B" w:rsidRPr="0074043B" w:rsidRDefault="0074043B" w:rsidP="0074043B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color w:val="000000"/>
                <w:lang w:eastAsia="pt-BR"/>
              </w:rPr>
              <w:t>Mediana:</w:t>
            </w:r>
          </w:p>
        </w:tc>
        <w:tc>
          <w:tcPr>
            <w:tcW w:w="4311" w:type="dxa"/>
            <w:noWrap/>
            <w:hideMark/>
          </w:tcPr>
          <w:p w14:paraId="0FD272CF" w14:textId="77777777" w:rsidR="0074043B" w:rsidRPr="0074043B" w:rsidRDefault="0074043B" w:rsidP="00740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404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</w:tr>
    </w:tbl>
    <w:p w14:paraId="50BF5CF2" w14:textId="77777777" w:rsidR="004D2F7A" w:rsidRDefault="004D2F7A" w:rsidP="004D2F7A">
      <w:pPr>
        <w:jc w:val="both"/>
        <w:rPr>
          <w:b/>
          <w:bCs/>
        </w:rPr>
      </w:pPr>
    </w:p>
    <w:p w14:paraId="585D84EB" w14:textId="77777777" w:rsidR="004D2F7A" w:rsidRDefault="0074043B" w:rsidP="0074043B">
      <w:pPr>
        <w:jc w:val="both"/>
      </w:pPr>
      <w:r>
        <w:t xml:space="preserve">O valor da mediana de menções do título das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nas questões do </w:t>
      </w:r>
      <w:proofErr w:type="spellStart"/>
      <w:r>
        <w:t>StackOver</w:t>
      </w:r>
      <w:proofErr w:type="spellEnd"/>
      <w:r>
        <w:t xml:space="preserve"> é 22, logo,</w:t>
      </w:r>
      <w:r>
        <w:t xml:space="preserve"> </w:t>
      </w:r>
      <w:r>
        <w:t>consideramos que as menções não são tão frequentes assim. Vale citar que os repositórios menos</w:t>
      </w:r>
      <w:r>
        <w:t xml:space="preserve"> </w:t>
      </w:r>
      <w:r>
        <w:t>citados possuem zero citações, e o mais citado possui 232 citações.</w:t>
      </w:r>
    </w:p>
    <w:p w14:paraId="16C11B2B" w14:textId="77777777" w:rsidR="0074043B" w:rsidRDefault="0074043B" w:rsidP="0074043B">
      <w:pPr>
        <w:jc w:val="both"/>
      </w:pPr>
      <w:r>
        <w:t xml:space="preserve">A hipótese se mostrou parcialmente falsa, pois o valor da mediana das botton </w:t>
      </w:r>
      <w:proofErr w:type="spellStart"/>
      <w:r>
        <w:t>issues</w:t>
      </w:r>
      <w:proofErr w:type="spellEnd"/>
      <w:r>
        <w:t xml:space="preserve"> coincidiu</w:t>
      </w:r>
      <w:r>
        <w:t xml:space="preserve"> </w:t>
      </w:r>
      <w:r>
        <w:t xml:space="preserve">com o valor da mediana das top </w:t>
      </w:r>
      <w:proofErr w:type="spellStart"/>
      <w:r>
        <w:t>issues</w:t>
      </w:r>
      <w:proofErr w:type="spellEnd"/>
      <w:r>
        <w:t>, ao invés de ser maior como previmos.</w:t>
      </w:r>
    </w:p>
    <w:p w14:paraId="093BF466" w14:textId="77777777" w:rsidR="0074043B" w:rsidRDefault="0074043B" w:rsidP="0074043B">
      <w:pPr>
        <w:jc w:val="both"/>
      </w:pPr>
    </w:p>
    <w:p w14:paraId="5C1BB43C" w14:textId="77777777" w:rsidR="0074043B" w:rsidRPr="00E81285" w:rsidRDefault="0074043B" w:rsidP="00E81285">
      <w:pPr>
        <w:jc w:val="center"/>
        <w:rPr>
          <w:b/>
          <w:bCs/>
          <w:sz w:val="24"/>
          <w:szCs w:val="24"/>
        </w:rPr>
      </w:pPr>
      <w:r w:rsidRPr="00E81285">
        <w:rPr>
          <w:b/>
          <w:bCs/>
          <w:sz w:val="24"/>
          <w:szCs w:val="24"/>
        </w:rPr>
        <w:t>Ameaças a Validade</w:t>
      </w:r>
    </w:p>
    <w:p w14:paraId="2DDE5111" w14:textId="77777777" w:rsidR="0074043B" w:rsidRPr="00644865" w:rsidRDefault="0074043B" w:rsidP="0074043B">
      <w:pPr>
        <w:jc w:val="both"/>
      </w:pPr>
      <w:r>
        <w:t xml:space="preserve">A principal e única ameaça a validade identificada foi de construção: O método utilizado para verificar se uma </w:t>
      </w:r>
      <w:proofErr w:type="spellStart"/>
      <w:r>
        <w:t>issue</w:t>
      </w:r>
      <w:proofErr w:type="spellEnd"/>
      <w:r>
        <w:t xml:space="preserve"> estava relacionada com uma pergunta utilizado em nossa pesquisa se dá na verificação se qualquer palavra do título </w:t>
      </w:r>
      <w:proofErr w:type="spellStart"/>
      <w:r>
        <w:t>splita</w:t>
      </w:r>
      <w:bookmarkStart w:id="1" w:name="_GoBack"/>
      <w:bookmarkEnd w:id="1"/>
      <w:r>
        <w:t>do</w:t>
      </w:r>
      <w:proofErr w:type="spellEnd"/>
      <w:r>
        <w:t xml:space="preserve"> da </w:t>
      </w:r>
      <w:proofErr w:type="spellStart"/>
      <w:r>
        <w:t>issue</w:t>
      </w:r>
      <w:proofErr w:type="spellEnd"/>
      <w:r>
        <w:t xml:space="preserve"> está contido nas </w:t>
      </w:r>
      <w:proofErr w:type="spellStart"/>
      <w:r>
        <w:t>tags</w:t>
      </w:r>
      <w:proofErr w:type="spellEnd"/>
      <w:r>
        <w:t xml:space="preserve"> da </w:t>
      </w:r>
      <w:proofErr w:type="spellStart"/>
      <w:r>
        <w:t>question</w:t>
      </w:r>
      <w:proofErr w:type="spellEnd"/>
      <w:r>
        <w:t xml:space="preserve">. Tendo em vista este método, temos como ameaça o fato de que não é possível afirmar, com certeza, que essa palavra realmente é determinante para, caso a mesma seja identificada na </w:t>
      </w:r>
      <w:proofErr w:type="spellStart"/>
      <w:r>
        <w:t>tag</w:t>
      </w:r>
      <w:proofErr w:type="spellEnd"/>
      <w:r>
        <w:t xml:space="preserve"> da </w:t>
      </w:r>
      <w:proofErr w:type="spellStart"/>
      <w:r>
        <w:t>question</w:t>
      </w:r>
      <w:proofErr w:type="spellEnd"/>
      <w:r>
        <w:t xml:space="preserve">, relacionar a </w:t>
      </w:r>
      <w:proofErr w:type="spellStart"/>
      <w:r>
        <w:t>question</w:t>
      </w:r>
      <w:proofErr w:type="spellEnd"/>
      <w:r>
        <w:t xml:space="preserve"> com a </w:t>
      </w:r>
      <w:proofErr w:type="spellStart"/>
      <w:r>
        <w:t>issue</w:t>
      </w:r>
      <w:proofErr w:type="spellEnd"/>
      <w:r>
        <w:t xml:space="preserve">. Ex.: No título da </w:t>
      </w:r>
      <w:proofErr w:type="spellStart"/>
      <w:r>
        <w:t>issue</w:t>
      </w:r>
      <w:proofErr w:type="spellEnd"/>
      <w:r>
        <w:t xml:space="preserve"> contém a palavra “</w:t>
      </w:r>
      <w:proofErr w:type="spellStart"/>
      <w:r>
        <w:t>JavaScript</w:t>
      </w:r>
      <w:proofErr w:type="spellEnd"/>
      <w:r>
        <w:t xml:space="preserve">”. Tendo em vista que é comum se colocar a linguagem sobre o que a </w:t>
      </w:r>
      <w:proofErr w:type="spellStart"/>
      <w:r>
        <w:t>question</w:t>
      </w:r>
      <w:proofErr w:type="spellEnd"/>
      <w:r>
        <w:t xml:space="preserve"> aborda nas </w:t>
      </w:r>
      <w:proofErr w:type="spellStart"/>
      <w:r>
        <w:t>tags</w:t>
      </w:r>
      <w:proofErr w:type="spellEnd"/>
      <w:r>
        <w:t xml:space="preserve"> do </w:t>
      </w:r>
      <w:proofErr w:type="spellStart"/>
      <w:r>
        <w:t>stackoverflow</w:t>
      </w:r>
      <w:proofErr w:type="spellEnd"/>
      <w:r>
        <w:t xml:space="preserve">, este caso haverá um match, caso a </w:t>
      </w:r>
      <w:proofErr w:type="spellStart"/>
      <w:r>
        <w:t>question</w:t>
      </w:r>
      <w:proofErr w:type="spellEnd"/>
      <w:r>
        <w:t xml:space="preserve"> seja sobre </w:t>
      </w:r>
      <w:proofErr w:type="spellStart"/>
      <w:r>
        <w:t>JavaScript</w:t>
      </w:r>
      <w:proofErr w:type="spellEnd"/>
      <w:r>
        <w:t xml:space="preserve">. Porém, embora estejam falando da mesma linguagem, o conteúdo desta </w:t>
      </w:r>
      <w:proofErr w:type="spellStart"/>
      <w:r>
        <w:t>question</w:t>
      </w:r>
      <w:proofErr w:type="spellEnd"/>
      <w:r>
        <w:t xml:space="preserve"> não é, </w:t>
      </w:r>
      <w:r w:rsidR="00E81285">
        <w:t>necessariamente</w:t>
      </w:r>
      <w:r>
        <w:t xml:space="preserve">, relacionada a </w:t>
      </w:r>
      <w:proofErr w:type="spellStart"/>
      <w:r>
        <w:t>issue</w:t>
      </w:r>
      <w:proofErr w:type="spellEnd"/>
      <w:r>
        <w:t xml:space="preserve"> comparada.</w:t>
      </w:r>
    </w:p>
    <w:sectPr w:rsidR="0074043B" w:rsidRPr="00644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4B7"/>
    <w:multiLevelType w:val="hybridMultilevel"/>
    <w:tmpl w:val="027822EE"/>
    <w:lvl w:ilvl="0" w:tplc="3550A9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1D88"/>
    <w:multiLevelType w:val="hybridMultilevel"/>
    <w:tmpl w:val="45E61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1A0B"/>
    <w:multiLevelType w:val="hybridMultilevel"/>
    <w:tmpl w:val="7B48E70A"/>
    <w:lvl w:ilvl="0" w:tplc="3550A9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26F45"/>
    <w:multiLevelType w:val="hybridMultilevel"/>
    <w:tmpl w:val="0062F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F4821"/>
    <w:multiLevelType w:val="hybridMultilevel"/>
    <w:tmpl w:val="6218B9C0"/>
    <w:lvl w:ilvl="0" w:tplc="3550A9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06"/>
    <w:rsid w:val="00296845"/>
    <w:rsid w:val="002A39D6"/>
    <w:rsid w:val="002F651E"/>
    <w:rsid w:val="004C75DE"/>
    <w:rsid w:val="004D2F7A"/>
    <w:rsid w:val="00644865"/>
    <w:rsid w:val="0074043B"/>
    <w:rsid w:val="00941905"/>
    <w:rsid w:val="00B37C06"/>
    <w:rsid w:val="00C04F03"/>
    <w:rsid w:val="00DC7AB8"/>
    <w:rsid w:val="00DF344C"/>
    <w:rsid w:val="00E8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9387"/>
  <w15:chartTrackingRefBased/>
  <w15:docId w15:val="{8052CD12-7D9E-449F-BE6F-1C3B6320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486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448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deGrade4-nfase1">
    <w:name w:val="Grid Table 4 Accent 1"/>
    <w:basedOn w:val="Tabelanormal"/>
    <w:uiPriority w:val="49"/>
    <w:rsid w:val="009419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9D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6">
    <w:name w:val="Grid Table 4 Accent 6"/>
    <w:basedOn w:val="Tabelanormal"/>
    <w:uiPriority w:val="49"/>
    <w:rsid w:val="004D2F7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3">
    <w:name w:val="Grid Table 4 Accent 3"/>
    <w:basedOn w:val="Tabelanormal"/>
    <w:uiPriority w:val="49"/>
    <w:rsid w:val="007404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74043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1349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Wilcson Araújo</dc:creator>
  <cp:keywords/>
  <dc:description/>
  <cp:lastModifiedBy>Wilcson Araújo</cp:lastModifiedBy>
  <cp:revision>7</cp:revision>
  <cp:lastPrinted>2020-11-18T22:39:00Z</cp:lastPrinted>
  <dcterms:created xsi:type="dcterms:W3CDTF">2020-11-18T20:43:00Z</dcterms:created>
  <dcterms:modified xsi:type="dcterms:W3CDTF">2020-11-18T22:39:00Z</dcterms:modified>
</cp:coreProperties>
</file>