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Ham Shack Cockpit</w:t>
      </w:r>
    </w:p>
    <w:p>
      <w:pPr>
        <w:jc w:val="center"/>
      </w:pPr>
      <w:r>
        <w:rPr>
          <w:color w:val="595959"/>
          <w:sz w:val="32"/>
        </w:rPr>
        <w:t>User Manual</w:t>
      </w:r>
    </w:p>
    <w:p/>
    <w:p>
      <w:pPr>
        <w:jc w:val="center"/>
      </w:pPr>
      <w:r>
        <w:t>A Self-Hosted Dashboard for the Modern Ham Radio Operator</w:t>
      </w:r>
    </w:p>
    <w:p/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System Requirements</w:t>
      </w:r>
    </w:p>
    <w:p>
      <w:r>
        <w:t>3. Installation (Windows, macOS, Linux / Raspberry Pi)</w:t>
      </w:r>
    </w:p>
    <w:p>
      <w:r>
        <w:t>4. Initial Setup</w:t>
      </w:r>
    </w:p>
    <w:p>
      <w:r>
        <w:t>5. The Dashboard</w:t>
      </w:r>
    </w:p>
    <w:p>
      <w:r>
        <w:t>6. Equipment Control</w:t>
      </w:r>
    </w:p>
    <w:p>
      <w:r>
        <w:t>7. Workflows &amp; Automation</w:t>
      </w:r>
    </w:p>
    <w:p>
      <w:r>
        <w:t>8. Weather Monitoring &amp; Automated Protection</w:t>
      </w:r>
    </w:p>
    <w:p>
      <w:r>
        <w:t>9. Notifications</w:t>
      </w:r>
    </w:p>
    <w:p>
      <w:r>
        <w:t>10. Integrations</w:t>
      </w:r>
    </w:p>
    <w:p>
      <w:r>
        <w:t>11. Settings Reference</w:t>
      </w:r>
    </w:p>
    <w:p>
      <w:r>
        <w:t>12. User Management</w:t>
      </w:r>
    </w:p>
    <w:p>
      <w:r>
        <w:t>13. Events Log</w:t>
      </w:r>
    </w:p>
    <w:p>
      <w:r>
        <w:t>14. Remote Webhook API</w:t>
      </w:r>
    </w:p>
    <w:p>
      <w:r>
        <w:t>15. Maintenance</w:t>
      </w:r>
    </w:p>
    <w:p>
      <w:r>
        <w:t>16. Troubleshooting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Ham Shack Cockpit is a self-hosted web dashboard for amateur radio operators. It runs on a Raspberry Pi (or any Linux server) and provides a real-time, at-a-glance view of everything happening in and around the shack — weather conditions, propagation data, station equipment, and DX activity — all in one screen.</w:t>
      </w:r>
    </w:p>
    <w:p>
      <w:r>
        <w:t>The backend is a FastAPI (Python) application with a SQLite database. The frontend is plain HTML/CSS/JavaScript served over HTTPS. Everything runs in Docker containers, making setup and maintenance straightforward on any platform.</w:t>
      </w:r>
    </w:p>
    <w:p>
      <w:pPr>
        <w:pStyle w:val="Heading2"/>
      </w:pPr>
      <w:r>
        <w:t>Key Features</w:t>
      </w:r>
    </w:p>
    <w:p>
      <w:pPr>
        <w:pStyle w:val="ListBullet"/>
        <w:ind w:left="360"/>
      </w:pPr>
      <w:r>
        <w:t>Weather monitoring with automatic station shutdown when thresholds are exceeded (wind, lightning)</w:t>
      </w:r>
    </w:p>
    <w:p>
      <w:pPr>
        <w:pStyle w:val="ListBullet"/>
        <w:ind w:left="360"/>
      </w:pPr>
      <w:r>
        <w:t>Station equipment control via TP-Link Kasa smart plugs, Shelly relays, and Home Assistant</w:t>
      </w:r>
    </w:p>
    <w:p>
      <w:pPr>
        <w:pStyle w:val="ListBullet"/>
        <w:ind w:left="360"/>
      </w:pPr>
      <w:r>
        <w:t>Workflow automation — build step-by-step power sequences, schedule them, or trigger remotely</w:t>
      </w:r>
    </w:p>
    <w:p>
      <w:pPr>
        <w:pStyle w:val="ListBullet"/>
        <w:ind w:left="360"/>
      </w:pPr>
      <w:r>
        <w:t>Solar &amp; propagation data — SFI, A-index, K-index, sunspot count, and MUF estimate</w:t>
      </w:r>
    </w:p>
    <w:p>
      <w:pPr>
        <w:pStyle w:val="ListBullet"/>
        <w:ind w:left="360"/>
      </w:pPr>
      <w:r>
        <w:t>DX Cluster band activity heatmap by region</w:t>
      </w:r>
    </w:p>
    <w:p>
      <w:pPr>
        <w:pStyle w:val="ListBullet"/>
        <w:ind w:left="360"/>
      </w:pPr>
      <w:r>
        <w:t>PSK Reporter spot map with greyline overlay and band-colored markers</w:t>
      </w:r>
    </w:p>
    <w:p>
      <w:pPr>
        <w:pStyle w:val="ListBullet"/>
        <w:ind w:left="360"/>
      </w:pPr>
      <w:r>
        <w:t>Notifications via email, Telegram, and IFTTT</w:t>
      </w:r>
    </w:p>
    <w:p>
      <w:pPr>
        <w:pStyle w:val="ListBullet"/>
        <w:ind w:left="360"/>
      </w:pPr>
      <w:r>
        <w:t>Multi-user access with Admin and Read-Only roles</w:t>
      </w:r>
    </w:p>
    <w:p>
      <w:pPr>
        <w:pStyle w:val="ListBullet"/>
        <w:ind w:left="360"/>
      </w:pPr>
      <w:r>
        <w:t>Remote webhook API for Stream Deck and mobile app integration</w:t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Hardware</w:t>
      </w:r>
    </w:p>
    <w:p>
      <w:pPr>
        <w:pStyle w:val="ListBullet"/>
        <w:ind w:left="360"/>
      </w:pPr>
      <w:r>
        <w:t>Raspberry Pi 4 (recommended) or any 64-bit Linux server with at least 1 GB RAM</w:t>
      </w:r>
    </w:p>
    <w:p>
      <w:pPr>
        <w:pStyle w:val="ListBullet"/>
        <w:ind w:left="360"/>
      </w:pPr>
      <w:r>
        <w:t>Windows or macOS computers are also supported via Docker Desktop</w:t>
      </w:r>
    </w:p>
    <w:p>
      <w:pPr>
        <w:pStyle w:val="Heading2"/>
      </w:pPr>
      <w:r>
        <w:t>Software</w:t>
      </w:r>
    </w:p>
    <w:p>
      <w:pPr>
        <w:pStyle w:val="ListBullet"/>
        <w:ind w:left="360"/>
      </w:pPr>
      <w:r>
        <w:t>Docker Desktop (Windows, macOS) or Docker Engine + Docker Compose (Linux)</w:t>
      </w:r>
    </w:p>
    <w:p>
      <w:pPr>
        <w:pStyle w:val="ListBullet"/>
        <w:ind w:left="360"/>
      </w:pPr>
      <w:r>
        <w:t>A modern web browser (Chrome, Firefox, or Edge recommended)</w:t>
      </w:r>
    </w:p>
    <w:p>
      <w:pPr>
        <w:pStyle w:val="Heading2"/>
      </w:pPr>
      <w:r>
        <w:t>Required API Keys (free tier works for both)</w:t>
      </w:r>
    </w:p>
    <w:p>
      <w:pPr>
        <w:pStyle w:val="ListBullet"/>
        <w:ind w:left="360"/>
      </w:pPr>
      <w:r>
        <w:t>OpenWeatherMap — One Call API 2.5 (free tier): https://openweathermap.org/api</w:t>
      </w:r>
    </w:p>
    <w:p>
      <w:pPr>
        <w:pStyle w:val="ListBullet"/>
        <w:ind w:left="360"/>
      </w:pPr>
      <w:r>
        <w:t>Tomorrow.io — free tier (500 requests/day): https://www.tomorrow.io/</w:t>
      </w:r>
    </w:p>
    <w:p>
      <w:pPr>
        <w:pStyle w:val="Heading2"/>
      </w:pPr>
      <w:r>
        <w:t>Optional</w:t>
      </w:r>
    </w:p>
    <w:p>
      <w:pPr>
        <w:pStyle w:val="ListBullet"/>
        <w:ind w:left="360"/>
      </w:pPr>
      <w:r>
        <w:t>QRZ.com XML subscription (for callsign lookups)</w:t>
      </w:r>
    </w:p>
    <w:p>
      <w:pPr>
        <w:pStyle w:val="ListBullet"/>
        <w:ind w:left="360"/>
      </w:pPr>
      <w:r>
        <w:t>Telegram Bot token (for mobile push notifications)</w:t>
      </w:r>
    </w:p>
    <w:p>
      <w:pPr>
        <w:pStyle w:val="ListBullet"/>
        <w:ind w:left="360"/>
      </w:pPr>
      <w:r>
        <w:t>SMTP server or Gmail account (for email notifications)</w:t>
      </w:r>
    </w:p>
    <w:p>
      <w:pPr>
        <w:pStyle w:val="ListBullet"/>
        <w:ind w:left="360"/>
      </w:pPr>
      <w:r>
        <w:t>IFTTT account with Webhooks service enabled</w:t>
      </w:r>
    </w:p>
    <w:p>
      <w:pPr>
        <w:pStyle w:val="ListBullet"/>
        <w:ind w:left="360"/>
      </w:pPr>
      <w:r>
        <w:t>TP-Link Kasa smart plugs or power strips on your local network</w:t>
      </w:r>
    </w:p>
    <w:p>
      <w:pPr>
        <w:pStyle w:val="ListBullet"/>
        <w:ind w:left="360"/>
      </w:pPr>
      <w:r>
        <w:t>Shelly smart relays (Gen 1 or Gen 2) on your local network</w:t>
      </w:r>
    </w:p>
    <w:p>
      <w:pPr>
        <w:pStyle w:val="ListBullet"/>
        <w:ind w:left="360"/>
      </w:pPr>
      <w:r>
        <w:t>FlexRadio 6400 transceiver on your local network</w:t>
      </w:r>
    </w:p>
    <w:p>
      <w:pPr>
        <w:pStyle w:val="ListBullet"/>
        <w:ind w:left="360"/>
      </w:pPr>
      <w:r>
        <w:t>Home Assistant instance</w:t>
      </w:r>
    </w:p>
    <w:p>
      <w:pPr>
        <w:pStyle w:val="Heading1"/>
      </w:pPr>
      <w:r>
        <w:t>3. Installation</w:t>
      </w:r>
    </w:p>
    <w:p>
      <w:pPr>
        <w:pStyle w:val="Heading2"/>
      </w:pPr>
      <w:r>
        <w:t>Getting the Code</w:t>
      </w:r>
    </w:p>
    <w:p>
      <w:r>
        <w:t>If you have collaborator access to the repository: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git clone https://github.com/wild4gadgets/Ham-Shack-Cockpit.git</w:t>
        <w:br/>
        <w:t>cd Ham-Shack-Cockpit</w:t>
      </w:r>
    </w:p>
    <w:p>
      <w:r>
        <w:t>If you received a ZIP archive, extract it and open a terminal in the extracted folder.</w:t>
      </w:r>
    </w:p>
    <w:p>
      <w:pPr>
        <w:pStyle w:val="Heading2"/>
      </w:pPr>
      <w:r>
        <w:t>Windows</w:t>
      </w:r>
    </w:p>
    <w:p>
      <w:pPr>
        <w:pStyle w:val="ListNumber"/>
        <w:ind w:left="360"/>
      </w:pPr>
      <w:r>
        <w:t>Install Docker Desktop for Windows (https://www.docker.com/products/docker-desktop/). During installation, enable the WSL 2 backend when prompted.</w:t>
      </w:r>
    </w:p>
    <w:p>
      <w:pPr>
        <w:pStyle w:val="ListNumber"/>
        <w:ind w:left="360"/>
      </w:pPr>
      <w:r>
        <w:t>Open PowerShell or Windows Terminal in the project folder.</w:t>
      </w:r>
    </w:p>
    <w:p>
      <w:pPr>
        <w:pStyle w:val="ListNumber"/>
        <w:ind w:left="360"/>
      </w:pPr>
      <w:r>
        <w:t>Create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Copy-Item .env.example .env</w:t>
      </w:r>
    </w:p>
    <w:p>
      <w:pPr>
        <w:pStyle w:val="ListNumber"/>
        <w:ind w:left="360"/>
      </w:pPr>
      <w:r>
        <w:t>Open .env in a text editor. Generate a random secret by running this in PowerShell: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-join ((1..32) | ForEach-Object { '{0:x2}' -f (Get-Random -Max 256) })</w:t>
      </w:r>
    </w:p>
    <w:p>
      <w:r>
        <w:t>Paste the output as the value of JWT_SECRET in .env.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pStyle w:val="ListNumber"/>
        <w:ind w:left="360"/>
      </w:pPr>
      <w:r>
        <w:t>Open your browser and navigate to https://localhost:5000. Click through the certificate warning (expected on first run with a self-signed certificate).</w:t>
      </w:r>
    </w:p>
    <w:p>
      <w:pPr>
        <w:pStyle w:val="Heading2"/>
      </w:pPr>
      <w:r>
        <w:t>macOS</w:t>
      </w:r>
    </w:p>
    <w:p>
      <w:pPr>
        <w:pStyle w:val="ListNumber"/>
        <w:ind w:left="360"/>
      </w:pPr>
      <w:r>
        <w:t>Install Docker Desktop for Mac (https://www.docker.com/products/docker-desktop/).</w:t>
      </w:r>
    </w:p>
    <w:p>
      <w:pPr>
        <w:pStyle w:val="ListNumber"/>
        <w:ind w:left="360"/>
      </w:pPr>
      <w:r>
        <w:t>Open Terminal in the project folder.</w:t>
      </w:r>
    </w:p>
    <w:p>
      <w:pPr>
        <w:pStyle w:val="ListNumber"/>
        <w:ind w:left="360"/>
      </w:pPr>
      <w:r>
        <w:t>Create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cp .env.example .env</w:t>
      </w:r>
    </w:p>
    <w:p>
      <w:pPr>
        <w:pStyle w:val="ListNumber"/>
        <w:ind w:left="360"/>
      </w:pPr>
      <w:r>
        <w:t>Generate and set your JWT secret: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openssl rand -hex 32</w:t>
      </w:r>
    </w:p>
    <w:p>
      <w:r>
        <w:t>Paste the output as the value of JWT_SECRET in .env.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pStyle w:val="ListNumber"/>
        <w:ind w:left="360"/>
      </w:pPr>
      <w:r>
        <w:t>Open https://localhost:5000. If Safari blocks the certificate, use Chrome or Firefox instead.</w:t>
      </w:r>
    </w:p>
    <w:p>
      <w:pPr>
        <w:pStyle w:val="Heading2"/>
      </w:pPr>
      <w:r>
        <w:t>Linux / Raspberry Pi</w:t>
      </w:r>
    </w:p>
    <w:p>
      <w:pPr>
        <w:pStyle w:val="ListNumber"/>
        <w:ind w:left="360"/>
      </w:pPr>
      <w:r>
        <w:t>Install Docker Engine and Docker Compose: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curl -fsSL https://get.docker.com | sh</w:t>
        <w:br/>
        <w:t>sudo usermod -aG docker $USER</w:t>
        <w:br/>
        <w:t># Log out and back in, then verify:</w:t>
        <w:br/>
        <w:t>docker --version</w:t>
      </w:r>
    </w:p>
    <w:p>
      <w:pPr>
        <w:pStyle w:val="ListNumber"/>
        <w:ind w:left="360"/>
      </w:pPr>
      <w:r>
        <w:t>Clone the repository: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git clone https://github.com/wild4gadgets/Ham-Shack-Cockpit.git</w:t>
        <w:br/>
        <w:t>cd Ham-Shack-Cockpit</w:t>
      </w:r>
    </w:p>
    <w:p>
      <w:pPr>
        <w:pStyle w:val="ListNumber"/>
        <w:ind w:left="360"/>
      </w:pPr>
      <w:r>
        <w:t>Create and populate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cp .env.example .env</w:t>
        <w:br/>
        <w:t># Generate a secret and set it:</w:t>
        <w:br/>
        <w:t>echo "JWT_SECRET=$(openssl rand -hex 32)" &gt; .env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r>
        <w:t>On a Raspberry Pi 4, the first build takes approximately 3–5 minutes.</w:t>
      </w:r>
    </w:p>
    <w:p>
      <w:pPr>
        <w:pStyle w:val="ListNumber"/>
        <w:ind w:left="360"/>
      </w:pPr>
      <w:r>
        <w:t>Open https://localhost:5000 on the Pi, or https://&lt;pi-ip&gt;:5000 from another device on your network.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Custom domain with SSL: If you have a domain name pointed at your server, place your SSL certificate and private key at ./ssl/cert.pem and ./ssl/key.pem before starting. The nginx container picks them up automatically. Let's Encrypt certificates are supported.</w:t>
      </w:r>
    </w:p>
    <w:p>
      <w:pPr>
        <w:pStyle w:val="Heading2"/>
      </w:pPr>
      <w:r>
        <w:t>Stopping and Restarting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# Stop the app (data is preserved):</w:t>
        <w:br/>
        <w:t>docker compose down</w:t>
        <w:br/>
        <w:br/>
        <w:t># Start again:</w:t>
        <w:br/>
        <w:t>docker compose up -d</w:t>
        <w:br/>
        <w:br/>
        <w:t># View logs:</w:t>
        <w:br/>
        <w:t>docker compose logs app -f</w:t>
      </w:r>
    </w:p>
    <w:p>
      <w:pPr>
        <w:pStyle w:val="Heading1"/>
      </w:pPr>
      <w:r>
        <w:t>4. Initial Setup</w:t>
      </w:r>
    </w:p>
    <w:p>
      <w:pPr>
        <w:pStyle w:val="Heading2"/>
      </w:pPr>
      <w:r>
        <w:t>Creating Your Admin Account</w:t>
      </w:r>
    </w:p>
    <w:p>
      <w:r>
        <w:t>On first launch, the app detects that no users exist and shows a setup form. Enter your email address and a password. Password requirements:</w:t>
      </w:r>
    </w:p>
    <w:p>
      <w:pPr>
        <w:pStyle w:val="ListBullet"/>
        <w:ind w:left="360"/>
      </w:pPr>
      <w:r>
        <w:t>Minimum 10 characters</w:t>
      </w:r>
    </w:p>
    <w:p>
      <w:pPr>
        <w:pStyle w:val="ListBullet"/>
        <w:ind w:left="360"/>
      </w:pPr>
      <w:r>
        <w:t>At least one uppercase letter</w:t>
      </w:r>
    </w:p>
    <w:p>
      <w:pPr>
        <w:pStyle w:val="ListBullet"/>
        <w:ind w:left="360"/>
      </w:pPr>
      <w:r>
        <w:t>At least one lowercase letter</w:t>
      </w:r>
    </w:p>
    <w:p>
      <w:pPr>
        <w:pStyle w:val="ListBullet"/>
        <w:ind w:left="360"/>
      </w:pPr>
      <w:r>
        <w:t>At least one digit</w:t>
      </w:r>
    </w:p>
    <w:p>
      <w:pPr>
        <w:pStyle w:val="ListBullet"/>
        <w:ind w:left="360"/>
      </w:pPr>
      <w:r>
        <w:t>At least one special character (e.g., !, @, #)</w:t>
      </w:r>
    </w:p>
    <w:p>
      <w:r>
        <w:t>The first account created is automatically assigned the Admin role.</w:t>
      </w:r>
    </w:p>
    <w:p>
      <w:pPr>
        <w:pStyle w:val="Heading2"/>
      </w:pPr>
      <w:r>
        <w:t>Minimum Required Configuration</w:t>
      </w:r>
    </w:p>
    <w:p>
      <w:r>
        <w:t>After logging in, go to Settings and configure at minimum:</w:t>
      </w:r>
    </w:p>
    <w:p>
      <w:pPr>
        <w:pStyle w:val="ListNumber"/>
        <w:ind w:left="360"/>
      </w:pPr>
      <w:r>
        <w:t>Station Info — Enter your callsign, city, latitude/longitude, and unit preference (imperial/metric). You can type a city name, GPS coordinates, or Maidenhead grid square and the system will look up the location. A Maidenhead grid square is computed automatically from coordinates.</w:t>
      </w:r>
    </w:p>
    <w:p>
      <w:pPr>
        <w:pStyle w:val="ListNumber"/>
        <w:ind w:left="360"/>
      </w:pPr>
      <w:r>
        <w:t>API Keys — Paste your OpenWeatherMap and Tomorrow.io API keys. Weather data will not load until both keys are entered.</w:t>
      </w:r>
    </w:p>
    <w:p>
      <w:r>
        <w:t>All other settings (equipment, notifications, integrations) are optional and can be added at any time.</w:t>
      </w:r>
    </w:p>
    <w:p>
      <w:pPr>
        <w:pStyle w:val="Heading1"/>
      </w:pPr>
      <w:r>
        <w:t>5. The Dashboard</w:t>
      </w:r>
    </w:p>
    <w:p>
      <w:r>
        <w:t>The dashboard is the main real-time view. It auto-refreshes via WebSocket — most data updates without a manual page reload.</w:t>
      </w:r>
    </w:p>
    <w:p>
      <w:pPr>
        <w:pStyle w:val="Heading2"/>
      </w:pPr>
      <w:r>
        <w:t>Navigation Bar</w:t>
      </w:r>
    </w:p>
    <w:p>
      <w:pPr>
        <w:pStyle w:val="ListBullet"/>
        <w:ind w:left="360"/>
      </w:pPr>
      <w:r>
        <w:t>Your callsign and "Ham Shack Cockpit" brand (click to return to dashboard)</w:t>
      </w:r>
    </w:p>
    <w:p>
      <w:pPr>
        <w:pStyle w:val="ListBullet"/>
        <w:ind w:left="360"/>
      </w:pPr>
      <w:r>
        <w:t>Local and UTC clocks in 7-segment LED style, updating every second</w:t>
      </w:r>
    </w:p>
    <w:p>
      <w:pPr>
        <w:pStyle w:val="ListBullet"/>
        <w:ind w:left="360"/>
      </w:pPr>
      <w:r>
        <w:t>Navigation links: Dashboard, Workflows (admin), Settings, Events, Users (admin)</w:t>
      </w:r>
    </w:p>
    <w:p>
      <w:pPr>
        <w:pStyle w:val="ListBullet"/>
        <w:ind w:left="360"/>
      </w:pPr>
      <w:r>
        <w:t>Help button (opens this manual)</w:t>
      </w:r>
    </w:p>
    <w:p>
      <w:pPr>
        <w:pStyle w:val="ListBullet"/>
        <w:ind w:left="360"/>
      </w:pPr>
      <w:r>
        <w:t>Logout button</w:t>
      </w:r>
    </w:p>
    <w:p>
      <w:pPr>
        <w:pStyle w:val="ListBullet"/>
        <w:ind w:left="360"/>
      </w:pPr>
      <w:r>
        <w:t>Role indicator badge (Admin or Read Only)</w:t>
      </w:r>
    </w:p>
    <w:p>
      <w:pPr>
        <w:pStyle w:val="Heading2"/>
      </w:pPr>
      <w:r>
        <w:t>Dashboard Pins (Quick Controls)</w:t>
      </w:r>
    </w:p>
    <w:p>
      <w:r>
        <w:t>At the top of the dashboard, any Kasa port or Shelly channel with "Show on Dashboard" enabled appears as a quick-control button. Click once to toggle on/off. Green = on, gray = off. State is polled every 30 seconds.</w:t>
      </w:r>
    </w:p>
    <w:p>
      <w:pPr>
        <w:pStyle w:val="Heading2"/>
      </w:pPr>
      <w:r>
        <w:t>Monitoring Control Bar</w:t>
      </w:r>
    </w:p>
    <w:p>
      <w:r>
        <w:t>Below the dashboard pins:</w:t>
      </w:r>
    </w:p>
    <w:p>
      <w:pPr>
        <w:pStyle w:val="ListBullet"/>
        <w:ind w:left="360"/>
      </w:pPr>
      <w:r>
        <w:t>Monitoring status — Armed (will auto-shutdown on threshold breach) or Disarmed</w:t>
      </w:r>
    </w:p>
    <w:p>
      <w:pPr>
        <w:pStyle w:val="ListBullet"/>
        <w:ind w:left="360"/>
      </w:pPr>
      <w:r>
        <w:t>Arm / Disarm button — toggles automated weather protection</w:t>
      </w:r>
    </w:p>
    <w:p>
      <w:pPr>
        <w:pStyle w:val="ListBullet"/>
        <w:ind w:left="360"/>
      </w:pPr>
      <w:r>
        <w:t>Run Startup / Run Shutdown buttons — manually trigger station workflows</w:t>
      </w:r>
    </w:p>
    <w:p>
      <w:pPr>
        <w:pStyle w:val="ListBullet"/>
        <w:ind w:left="360"/>
      </w:pPr>
      <w:r>
        <w:t>Cooldown timer — shows remaining cooldown time after a shutdown</w:t>
      </w:r>
    </w:p>
    <w:p>
      <w:pPr>
        <w:pStyle w:val="Heading2"/>
      </w:pPr>
      <w:r>
        <w:t>Weather Cards</w:t>
      </w:r>
    </w:p>
    <w:p>
      <w:pPr>
        <w:pStyle w:val="ListBullet"/>
        <w:ind w:left="360"/>
      </w:pPr>
      <w:r>
        <w:t>Wind — current gust speed with forecast min/max; color shifts toward red as it approaches your threshold</w:t>
      </w:r>
    </w:p>
    <w:p>
      <w:pPr>
        <w:pStyle w:val="ListBullet"/>
        <w:ind w:left="360"/>
      </w:pPr>
      <w:r>
        <w:t>Temperature — current temperature with forecast high/low</w:t>
      </w:r>
    </w:p>
    <w:p>
      <w:pPr>
        <w:pStyle w:val="ListBullet"/>
        <w:ind w:left="360"/>
      </w:pPr>
      <w:r>
        <w:t>Lightning Distance — nearest detected strike; shows "None detected within 250 miles" when clear; aggregated from Tomorrow.io, NWS, and RainViewer</w:t>
      </w:r>
    </w:p>
    <w:p>
      <w:pPr>
        <w:pStyle w:val="Heading2"/>
      </w:pPr>
      <w:r>
        <w:t>24-Hour Forecast Strip</w:t>
      </w:r>
    </w:p>
    <w:p>
      <w:r>
        <w:t>Scrollable hourly forecast with weather icons, precipitation probability, wind speed, and temperature. Below the strip, active NWS weather alerts are shown color-coded by severity: Red (Extreme), Orange (Severe), Yellow (Moderate), Blue (Minor).</w:t>
      </w:r>
    </w:p>
    <w:p>
      <w:pPr>
        <w:pStyle w:val="Heading2"/>
      </w:pPr>
      <w:r>
        <w:t>Local Radar Map</w:t>
      </w:r>
    </w:p>
    <w:p>
      <w:r>
        <w:t>Animated precipitation radar centered on your station location. Playback controls: Previous, Play/Pause, Next. Frame timestamp is displayed. The map auto-centers on your configured location.</w:t>
      </w:r>
    </w:p>
    <w:p>
      <w:pPr>
        <w:pStyle w:val="Heading2"/>
      </w:pPr>
      <w:r>
        <w:t>Solar / Propagation Card</w:t>
      </w:r>
    </w:p>
    <w:p>
      <w:pPr>
        <w:pStyle w:val="ListBullet"/>
        <w:ind w:left="360"/>
      </w:pPr>
      <w:r>
        <w:t>SFI (Solar Flux Index) — higher = better HF; ≥150 is excellent</w:t>
      </w:r>
    </w:p>
    <w:p>
      <w:pPr>
        <w:pStyle w:val="ListBullet"/>
        <w:ind w:left="360"/>
      </w:pPr>
      <w:r>
        <w:t>A-index — 24-hour geomagnetic average; ≤7 is quiet</w:t>
      </w:r>
    </w:p>
    <w:p>
      <w:pPr>
        <w:pStyle w:val="ListBullet"/>
        <w:ind w:left="360"/>
      </w:pPr>
      <w:r>
        <w:t>K-index — current geomagnetic activity (0–9; lower = better)</w:t>
      </w:r>
    </w:p>
    <w:p>
      <w:pPr>
        <w:pStyle w:val="ListBullet"/>
        <w:ind w:left="360"/>
      </w:pPr>
      <w:r>
        <w:t>Sunspot count — daily sunspot number</w:t>
      </w:r>
    </w:p>
    <w:p>
      <w:pPr>
        <w:pStyle w:val="ListBullet"/>
        <w:ind w:left="360"/>
      </w:pPr>
      <w:r>
        <w:t>MUF — estimated Maximum Usable Frequency at your location (NOAA GloTEC)</w:t>
      </w:r>
    </w:p>
    <w:p>
      <w:r>
        <w:t>Each value is color-coded (green/yellow/red) based on its propagation impact.</w:t>
      </w:r>
    </w:p>
    <w:p>
      <w:pPr>
        <w:pStyle w:val="Heading2"/>
      </w:pPr>
      <w:r>
        <w:t>Band Activity (DX Cluster) Heatmap</w:t>
      </w:r>
    </w:p>
    <w:p>
      <w:r>
        <w:t>Spot counts per HF band (160m through 2m) broken down by continent. Color intensity represents activity level. Region is configurable in Settings → DX Cluster. Refreshes every 5 minutes.</w:t>
      </w:r>
    </w:p>
    <w:p>
      <w:pPr>
        <w:pStyle w:val="Heading2"/>
      </w:pPr>
      <w:r>
        <w:t>PSK Reporter Spot Map</w:t>
      </w:r>
    </w:p>
    <w:p>
      <w:r>
        <w:t>Interactive world map of PSKReporter.info spots with band-colored markers (20m = green, 40m = yellow, 10m = red, etc.) and SNR labels. A greyline terminator overlay shows the day/night boundary. Controls:</w:t>
      </w:r>
    </w:p>
    <w:p>
      <w:pPr>
        <w:pStyle w:val="ListBullet"/>
        <w:ind w:left="360"/>
      </w:pPr>
      <w:r>
        <w:t>Callsign — enter your callsign and press Enter or click Refresh</w:t>
      </w:r>
    </w:p>
    <w:p>
      <w:pPr>
        <w:pStyle w:val="ListBullet"/>
        <w:ind w:left="360"/>
      </w:pPr>
      <w:r>
        <w:t>Direction — "Heard by others" or "You heard"</w:t>
      </w:r>
    </w:p>
    <w:p>
      <w:pPr>
        <w:pStyle w:val="ListBullet"/>
        <w:ind w:left="360"/>
      </w:pPr>
      <w:r>
        <w:t>Bands / Modes — filter (leave blank for all)</w:t>
      </w:r>
    </w:p>
    <w:p>
      <w:pPr>
        <w:pStyle w:val="ListBullet"/>
        <w:ind w:left="360"/>
      </w:pPr>
      <w:r>
        <w:t>Timespan — 15 minutes to 6 hours</w:t>
      </w:r>
    </w:p>
    <w:p>
      <w:pPr>
        <w:pStyle w:val="ListBullet"/>
        <w:ind w:left="360"/>
      </w:pPr>
      <w:r>
        <w:t>QRZ Lookup — station details popup</w:t>
      </w:r>
    </w:p>
    <w:p>
      <w:pPr>
        <w:pStyle w:val="ListBullet"/>
        <w:ind w:left="360"/>
      </w:pPr>
      <w:r>
        <w:t>Center Map — re-centers on your station</w:t>
      </w:r>
    </w:p>
    <w:p>
      <w:pPr>
        <w:pStyle w:val="ListBullet"/>
        <w:ind w:left="360"/>
      </w:pPr>
      <w:r>
        <w:t>Pause / Resume — stop/resume 5-minute auto-refresh</w:t>
      </w:r>
    </w:p>
    <w:p>
      <w:r>
        <w:t>All settings persist between sessions.</w:t>
      </w:r>
    </w:p>
    <w:p>
      <w:pPr>
        <w:pStyle w:val="Heading2"/>
      </w:pPr>
      <w:r>
        <w:t>FlexRadio Status</w:t>
      </w:r>
    </w:p>
    <w:p>
      <w:r>
        <w:t>If a FlexRadio 6400 is configured, shows real-time frequency, mode, forward power, and SWR. Updates via UDP from the radio.</w:t>
      </w:r>
    </w:p>
    <w:p>
      <w:pPr>
        <w:pStyle w:val="Heading1"/>
      </w:pPr>
      <w:r>
        <w:t>6. Equipment Control</w:t>
      </w:r>
    </w:p>
    <w:p>
      <w:pPr>
        <w:pStyle w:val="Heading2"/>
      </w:pPr>
      <w:r>
        <w:t>TP-Link Kasa Devices</w:t>
      </w:r>
    </w:p>
    <w:p>
      <w:r>
        <w:t>Ham Shack Cockpit supports Kasa smart plugs and power strips via local IP — no cloud account required. Go to Settings → Kasa Devices, enter the device IP, give it a name, select type (plug or strip), and save. The system discovers port count automatically. Label each port (e.g., "Amplifier", "Radio") and enable dashboard visibility as needed.</w:t>
      </w:r>
    </w:p>
    <w:p>
      <w:pPr>
        <w:pStyle w:val="Heading2"/>
      </w:pPr>
      <w:r>
        <w:t>Shelly Devices</w:t>
      </w:r>
    </w:p>
    <w:p>
      <w:r>
        <w:t>Shelly Gen 1 and Gen 2/Pro relays are supported. Go to Settings → Shelly Devices, enter the IP, name, channel count, and generation. Label each channel and configure dashboard visibility.</w:t>
      </w:r>
    </w:p>
    <w:p>
      <w:pPr>
        <w:pStyle w:val="Heading2"/>
      </w:pPr>
      <w:r>
        <w:t>Dashboard Quick Controls</w:t>
      </w:r>
    </w:p>
    <w:p>
      <w:r>
        <w:t>Any Kasa port or Shelly channel with "Show on Dashboard" enabled appears as a button at the top of the dashboard. Green = on, gray = off. State is polled every 30 seconds.</w:t>
      </w:r>
    </w:p>
    <w:p>
      <w:pPr>
        <w:pStyle w:val="Heading1"/>
      </w:pPr>
      <w:r>
        <w:t>7. Workflows &amp; Automation</w:t>
      </w:r>
    </w:p>
    <w:p>
      <w:r>
        <w:t>Workflows are ordered sequences of actions — device control, delays, and IFTTT events. They are the primary automation mechanism.</w:t>
      </w:r>
    </w:p>
    <w:p>
      <w:pPr>
        <w:pStyle w:val="Heading2"/>
      </w:pPr>
      <w:r>
        <w:t>Creating a Workflow</w:t>
      </w:r>
    </w:p>
    <w:p>
      <w:pPr>
        <w:pStyle w:val="ListNumber"/>
        <w:ind w:left="360"/>
      </w:pPr>
      <w:r>
        <w:t>Go to Workflows in the navigation bar (admin only).</w:t>
      </w:r>
    </w:p>
    <w:p>
      <w:pPr>
        <w:pStyle w:val="ListNumber"/>
        <w:ind w:left="360"/>
      </w:pPr>
      <w:r>
        <w:t>Click New Workflow and enter a name.</w:t>
      </w:r>
    </w:p>
    <w:p>
      <w:pPr>
        <w:pStyle w:val="ListNumber"/>
        <w:ind w:left="360"/>
      </w:pPr>
      <w:r>
        <w:t>Add steps: Kasa (port on/off), Shelly (channel on/off), Pause (wait N seconds), or IFTTT (fire event with optional value1/value2/value3).</w:t>
      </w:r>
    </w:p>
    <w:p>
      <w:pPr>
        <w:pStyle w:val="ListNumber"/>
        <w:ind w:left="360"/>
      </w:pPr>
      <w:r>
        <w:t>Drag steps to reorder them.</w:t>
      </w:r>
    </w:p>
    <w:p>
      <w:pPr>
        <w:pStyle w:val="ListNumber"/>
        <w:ind w:left="360"/>
      </w:pPr>
      <w:r>
        <w:t>Click Save.</w:t>
      </w:r>
    </w:p>
    <w:p>
      <w:pPr>
        <w:pStyle w:val="Heading2"/>
      </w:pPr>
      <w:r>
        <w:t>System Workflows: Startup and Shutdown</w:t>
      </w:r>
    </w:p>
    <w:p>
      <w:r>
        <w:t>Two special workflows named exactly "Startup" and "Shutdown" are treated as system workflows. They can be:</w:t>
      </w:r>
    </w:p>
    <w:p>
      <w:pPr>
        <w:pStyle w:val="ListBullet"/>
        <w:ind w:left="360"/>
      </w:pPr>
      <w:r>
        <w:t>Triggered manually from the dashboard</w:t>
      </w:r>
    </w:p>
    <w:p>
      <w:pPr>
        <w:pStyle w:val="ListBullet"/>
        <w:ind w:left="360"/>
      </w:pPr>
      <w:r>
        <w:t>Triggered automatically when weather thresholds are breached (Shutdown only)</w:t>
      </w:r>
    </w:p>
    <w:p>
      <w:pPr>
        <w:pStyle w:val="ListBullet"/>
        <w:ind w:left="360"/>
      </w:pPr>
      <w:r>
        <w:t>Triggered remotely via the webhook API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These names are case-sensitive. The names must be exactly "Startup" and "Shutdown".</w:t>
      </w:r>
    </w:p>
    <w:p>
      <w:pPr>
        <w:pStyle w:val="Heading2"/>
      </w:pPr>
      <w:r>
        <w:t>Scheduling Workflows</w:t>
      </w:r>
    </w:p>
    <w:p>
      <w:r>
        <w:t>Any workflow can be scheduled to run automatically. On the Workflows page, find a workflow and click Add Schedule. Set the UTC time (HH:MM) and select days of week. Multiple schedules can be assigned to the same workflow and independently enabled/disabled.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All scheduled times are in UTC. Convert from your local time accordingly.</w:t>
      </w:r>
    </w:p>
    <w:p>
      <w:pPr>
        <w:pStyle w:val="Heading2"/>
      </w:pPr>
      <w:r>
        <w:t>Running a Workflow Manually</w:t>
      </w:r>
    </w:p>
    <w:p>
      <w:r>
        <w:t>From the Workflows page, click Run next to any workflow. A 202 Accepted response means it has been queued. Workflows run in the background — check the Events log to confirm completion.</w:t>
      </w:r>
    </w:p>
    <w:p>
      <w:pPr>
        <w:pStyle w:val="Heading1"/>
      </w:pPr>
      <w:r>
        <w:t>8. Weather Monitoring &amp; Automated Protection</w:t>
      </w:r>
    </w:p>
    <w:p>
      <w:r>
        <w:t>When monitoring is Armed, Ham Shack Cockpit continuously polls weather data and triggers the Shutdown workflow automatically if conditions become dangerous.</w:t>
      </w:r>
    </w:p>
    <w:p>
      <w:pPr>
        <w:pStyle w:val="Heading2"/>
      </w:pPr>
      <w:r>
        <w:t>How It Works</w:t>
      </w:r>
    </w:p>
    <w:p>
      <w:pPr>
        <w:pStyle w:val="ListNumber"/>
        <w:ind w:left="360"/>
      </w:pPr>
      <w:r>
        <w:t>The weather poller runs every poll interval seconds (default: 300 / 5 minutes).</w:t>
      </w:r>
    </w:p>
    <w:p>
      <w:pPr>
        <w:pStyle w:val="ListNumber"/>
        <w:ind w:left="360"/>
      </w:pPr>
      <w:r>
        <w:t>After each poll, wind speed and lightning distance are compared against your thresholds.</w:t>
      </w:r>
    </w:p>
    <w:p>
      <w:pPr>
        <w:pStyle w:val="ListNumber"/>
        <w:ind w:left="360"/>
      </w:pPr>
      <w:r>
        <w:t>If either threshold is exceeded and monitoring is Armed: the Shutdown workflow runs, all configured notifications are sent, and a cooldown period starts.</w:t>
      </w:r>
    </w:p>
    <w:p>
      <w:pPr>
        <w:pStyle w:val="ListNumber"/>
        <w:ind w:left="360"/>
      </w:pPr>
      <w:r>
        <w:t>During cooldown, no further automatic shutdowns trigger — preventing rapid cycling.</w:t>
      </w:r>
    </w:p>
    <w:p>
      <w:pPr>
        <w:pStyle w:val="Heading2"/>
      </w:pPr>
      <w:r>
        <w:t>Arming and Disarming</w:t>
      </w:r>
    </w:p>
    <w:p>
      <w:r>
        <w:t>Use the Arm / Disarm button on the dashboard. Disarm when you are at the station and want to stay on the air despite marginal conditions; re-arm when you leave.</w:t>
      </w:r>
    </w:p>
    <w:p>
      <w:pPr>
        <w:pStyle w:val="Heading2"/>
      </w:pPr>
      <w:r>
        <w:t>Configuring Thresholds</w:t>
      </w:r>
    </w:p>
    <w:p>
      <w:r>
        <w:t>Go to Settings → Thresholds:</w:t>
      </w:r>
    </w:p>
    <w:p>
      <w:pPr>
        <w:pStyle w:val="ListBullet"/>
        <w:ind w:left="360"/>
      </w:pPr>
      <w:r>
        <w:t>Wind gust threshold — mph (or km/h in metric mode). Default: 35 mph.</w:t>
      </w:r>
    </w:p>
    <w:p>
      <w:pPr>
        <w:pStyle w:val="ListBullet"/>
        <w:ind w:left="360"/>
      </w:pPr>
      <w:r>
        <w:t>Lightning distance threshold — miles (or km). Default: 10 miles.</w:t>
      </w:r>
    </w:p>
    <w:p>
      <w:pPr>
        <w:pStyle w:val="ListBullet"/>
        <w:ind w:left="360"/>
      </w:pPr>
      <w:r>
        <w:t>Poll interval — seconds between weather checks. Minimum 60. Default: 300.</w:t>
      </w:r>
    </w:p>
    <w:p>
      <w:pPr>
        <w:pStyle w:val="ListBullet"/>
        <w:ind w:left="360"/>
      </w:pPr>
      <w:r>
        <w:t>Shutdown cooldown — minutes to wait after shutdown before re-triggering. Default: 30.</w:t>
      </w:r>
    </w:p>
    <w:p>
      <w:pPr>
        <w:pStyle w:val="Heading2"/>
      </w:pPr>
      <w:r>
        <w:t>Manual Shutdown</w:t>
      </w:r>
    </w:p>
    <w:p>
      <w:r>
        <w:t>Click Run Shutdown on the dashboard to trigger the Shutdown workflow immediately, regardless of weather conditions or monitoring state.</w:t>
      </w:r>
    </w:p>
    <w:p>
      <w:pPr>
        <w:pStyle w:val="Heading1"/>
      </w:pPr>
      <w:r>
        <w:t>9. Notifications</w:t>
      </w:r>
    </w:p>
    <w:p>
      <w:r>
        <w:t>Ham Shack Cockpit can notify you through three channels, each independently enabled/disabled via Settings → Notification Toggles.</w:t>
      </w:r>
    </w:p>
    <w:p>
      <w:pPr>
        <w:pStyle w:val="Heading2"/>
      </w:pPr>
      <w:r>
        <w:t>Email (SMTP)</w:t>
      </w:r>
    </w:p>
    <w:p>
      <w:r>
        <w:t>Configure in Settings → SMTP / Email: host, port (default 587), username, password, from/to addresses. Use the Test button to verify. Gmail users: use an App Password and smtp.gmail.com on port 587.</w:t>
      </w:r>
    </w:p>
    <w:p>
      <w:pPr>
        <w:pStyle w:val="ListBullet"/>
        <w:ind w:left="360"/>
      </w:pPr>
      <w:r>
        <w:t>Shutdown email — sent when the Shutdown workflow is triggered automatically</w:t>
      </w:r>
    </w:p>
    <w:p>
      <w:pPr>
        <w:pStyle w:val="ListBullet"/>
        <w:ind w:left="360"/>
      </w:pPr>
      <w:r>
        <w:t>Daily digest — optional daily status summary sent at a configured UTC time</w:t>
      </w:r>
    </w:p>
    <w:p>
      <w:pPr>
        <w:pStyle w:val="Heading2"/>
      </w:pPr>
      <w:r>
        <w:t>Telegram</w:t>
      </w:r>
    </w:p>
    <w:p>
      <w:pPr>
        <w:pStyle w:val="ListNumber"/>
        <w:ind w:left="360"/>
      </w:pPr>
      <w:r>
        <w:t>Create a bot via @BotFather on Telegram and copy the bot token.</w:t>
      </w:r>
    </w:p>
    <w:p>
      <w:pPr>
        <w:pStyle w:val="ListNumber"/>
        <w:ind w:left="360"/>
      </w:pPr>
      <w:r>
        <w:t>Find your chat ID: message your bot, then call https://api.telegram.org/bot&lt;TOKEN&gt;/getUpdates.</w:t>
      </w:r>
    </w:p>
    <w:p>
      <w:pPr>
        <w:pStyle w:val="ListNumber"/>
        <w:ind w:left="360"/>
      </w:pPr>
      <w:r>
        <w:t>Paste both values in Settings → Telegram and click Test.</w:t>
      </w:r>
    </w:p>
    <w:p>
      <w:pPr>
        <w:pStyle w:val="Heading2"/>
      </w:pPr>
      <w:r>
        <w:t>IFTTT</w:t>
      </w:r>
    </w:p>
    <w:p>
      <w:r>
        <w:t>Configure in Settings → IFTTT Automations: enter your Webhooks key and set event names for shutdown (default: ham_shack_shutdown) and threshold alerts (default: ham_shack_alert). Workflows can also include IFTTT steps with up to 3 value parameters.</w:t>
      </w:r>
    </w:p>
    <w:p>
      <w:pPr>
        <w:pStyle w:val="Heading2"/>
      </w:pPr>
      <w:r>
        <w:t>Notification Toggles</w:t>
      </w:r>
    </w:p>
    <w:p>
      <w:r>
        <w:t>Settings → Notification Toggles allows independent enable/disable for: shutdown email, daily digest email, shutdown Telegram, threshold alert Telegram, shutdown IFTTT, threshold alert IFTTT.</w:t>
      </w:r>
    </w:p>
    <w:p>
      <w:pPr>
        <w:pStyle w:val="Heading1"/>
      </w:pPr>
      <w:r>
        <w:t>10. Integrations</w:t>
      </w:r>
    </w:p>
    <w:p>
      <w:pPr>
        <w:pStyle w:val="Heading2"/>
      </w:pPr>
      <w:r>
        <w:t>Home Assistant</w:t>
      </w:r>
    </w:p>
    <w:p>
      <w:r>
        <w:t>Configure in Settings → Home Assistant. Two modes:</w:t>
      </w:r>
    </w:p>
    <w:p>
      <w:r>
        <w:t>Pull mode — Home Assistant polls Ham Shack Cockpit for sensor data. Add REST sensors in configuration.yaml using the static bearer token shown in the settings page. Available sensor slugs: wind_mph, lightning_miles, monitoring_armed, in_cooldown, last_shutdown. The settings page provides a complete YAML example.</w:t>
      </w:r>
    </w:p>
    <w:p>
      <w:r>
        <w:t>Push mode — Ham Shack Cockpit pushes state to your HA instance after each monitoring poll and on shutdown. Requires a Home Assistant long-lived access token and your HA URL.</w:t>
      </w:r>
    </w:p>
    <w:p>
      <w:pPr>
        <w:pStyle w:val="Heading2"/>
      </w:pPr>
      <w:r>
        <w:t>FlexRadio 6400</w:t>
      </w:r>
    </w:p>
    <w:p>
      <w:r>
        <w:t>Configure in Settings → FlexRadio. Enter the radio's local IP and enable the integration. Displays real-time frequency, mode, power output, and SWR on the dashboard via UDP. Reconnects automatically if the radio is power-cycled.</w:t>
      </w:r>
    </w:p>
    <w:p>
      <w:pPr>
        <w:pStyle w:val="Heading2"/>
      </w:pPr>
      <w:r>
        <w:t>QRZ Lookup</w:t>
      </w:r>
    </w:p>
    <w:p>
      <w:r>
        <w:t>Configure in Settings → API Keys. Enter QRZ.com username and password (XML Data subscription required). Once configured, the PSK Reporter map provides a QRZ lookup button that shows station details for any callsign.</w:t>
      </w:r>
    </w:p>
    <w:p>
      <w:pPr>
        <w:pStyle w:val="Heading1"/>
      </w:pPr>
      <w:r>
        <w:t>11. Settings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Settings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Station Info</w:t>
            </w:r>
          </w:p>
        </w:tc>
        <w:tc>
          <w:tcPr>
            <w:tcW w:type="dxa" w:w="2880"/>
          </w:tcPr>
          <w:p>
            <w:r>
              <w:t>Callsign, lat/lon, city, units, Maidenhead grid</w:t>
            </w:r>
          </w:p>
        </w:tc>
        <w:tc>
          <w:tcPr>
            <w:tcW w:type="dxa" w:w="2880"/>
          </w:tcPr>
          <w:p>
            <w:r>
              <w:t>Supports multi-location profiles</w:t>
            </w:r>
          </w:p>
        </w:tc>
      </w:tr>
      <w:tr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OpenWeatherMap, Tomorrow.io, QRZ credentials</w:t>
            </w:r>
          </w:p>
        </w:tc>
        <w:tc>
          <w:tcPr>
            <w:tcW w:type="dxa" w:w="2880"/>
          </w:tcPr>
          <w:p>
            <w:r>
              <w:t>Required for weather data</w:t>
            </w:r>
          </w:p>
        </w:tc>
      </w:tr>
      <w:tr>
        <w:tc>
          <w:tcPr>
            <w:tcW w:type="dxa" w:w="2880"/>
          </w:tcPr>
          <w:p>
            <w:r>
              <w:t>Thresholds</w:t>
            </w:r>
          </w:p>
        </w:tc>
        <w:tc>
          <w:tcPr>
            <w:tcW w:type="dxa" w:w="2880"/>
          </w:tcPr>
          <w:p>
            <w:r>
              <w:t>Wind, lightning distance, poll interval, cooldown</w:t>
            </w:r>
          </w:p>
        </w:tc>
        <w:tc>
          <w:tcPr>
            <w:tcW w:type="dxa" w:w="2880"/>
          </w:tcPr>
          <w:p>
            <w:r>
              <w:t>Drives automatic shutdown</w:t>
            </w:r>
          </w:p>
        </w:tc>
      </w:tr>
      <w:tr>
        <w:tc>
          <w:tcPr>
            <w:tcW w:type="dxa" w:w="2880"/>
          </w:tcPr>
          <w:p>
            <w:r>
              <w:t>DX Cluster</w:t>
            </w:r>
          </w:p>
        </w:tc>
        <w:tc>
          <w:tcPr>
            <w:tcW w:type="dxa" w:w="2880"/>
          </w:tcPr>
          <w:p>
            <w:r>
              <w:t>Region, refresh interval</w:t>
            </w:r>
          </w:p>
        </w:tc>
        <w:tc>
          <w:tcPr>
            <w:tcW w:type="dxa" w:w="2880"/>
          </w:tcPr>
          <w:p>
            <w:r>
              <w:t>Affects band activity heatmap</w:t>
            </w:r>
          </w:p>
        </w:tc>
      </w:tr>
      <w:tr>
        <w:tc>
          <w:tcPr>
            <w:tcW w:type="dxa" w:w="2880"/>
          </w:tcPr>
          <w:p>
            <w:r>
              <w:t>PSK Reporter</w:t>
            </w:r>
          </w:p>
        </w:tc>
        <w:tc>
          <w:tcPr>
            <w:tcW w:type="dxa" w:w="2880"/>
          </w:tcPr>
          <w:p>
            <w:r>
              <w:t>Callsign, direction, bands, modes, timespan</w:t>
            </w:r>
          </w:p>
        </w:tc>
        <w:tc>
          <w:tcPr>
            <w:tcW w:type="dxa" w:w="2880"/>
          </w:tcPr>
          <w:p>
            <w:r>
              <w:t>Persisted dashboard defaults</w:t>
            </w:r>
          </w:p>
        </w:tc>
      </w:tr>
      <w:tr>
        <w:tc>
          <w:tcPr>
            <w:tcW w:type="dxa" w:w="2880"/>
          </w:tcPr>
          <w:p>
            <w:r>
              <w:t>FlexRadio</w:t>
            </w:r>
          </w:p>
        </w:tc>
        <w:tc>
          <w:tcPr>
            <w:tcW w:type="dxa" w:w="2880"/>
          </w:tcPr>
          <w:p>
            <w:r>
              <w:t>Radio IP, enable toggle</w:t>
            </w:r>
          </w:p>
        </w:tc>
        <w:tc>
          <w:tcPr>
            <w:tcW w:type="dxa" w:w="2880"/>
          </w:tcPr>
          <w:p>
            <w:r>
              <w:t>FlexRadio 6400 only</w:t>
            </w:r>
          </w:p>
        </w:tc>
      </w:tr>
      <w:tr>
        <w:tc>
          <w:tcPr>
            <w:tcW w:type="dxa" w:w="2880"/>
          </w:tcPr>
          <w:p>
            <w:r>
              <w:t>Kasa Devices</w:t>
            </w:r>
          </w:p>
        </w:tc>
        <w:tc>
          <w:tcPr>
            <w:tcW w:type="dxa" w:w="2880"/>
          </w:tcPr>
          <w:p>
            <w:r>
              <w:t>Device IP, name, type, port labels, dashboard pins</w:t>
            </w:r>
          </w:p>
        </w:tc>
        <w:tc>
          <w:tcPr>
            <w:tcW w:type="dxa" w:w="2880"/>
          </w:tcPr>
          <w:p>
            <w:r>
              <w:t>Multiple devices supported</w:t>
            </w:r>
          </w:p>
        </w:tc>
      </w:tr>
      <w:tr>
        <w:tc>
          <w:tcPr>
            <w:tcW w:type="dxa" w:w="2880"/>
          </w:tcPr>
          <w:p>
            <w:r>
              <w:t>Shelly Devices</w:t>
            </w:r>
          </w:p>
        </w:tc>
        <w:tc>
          <w:tcPr>
            <w:tcW w:type="dxa" w:w="2880"/>
          </w:tcPr>
          <w:p>
            <w:r>
              <w:t>Device IP, name, channels, generation, labels, pins</w:t>
            </w:r>
          </w:p>
        </w:tc>
        <w:tc>
          <w:tcPr>
            <w:tcW w:type="dxa" w:w="2880"/>
          </w:tcPr>
          <w:p>
            <w:r>
              <w:t>Gen 1 and Gen 2 supported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Create/edit workflows and schedules</w:t>
            </w:r>
          </w:p>
        </w:tc>
        <w:tc>
          <w:tcPr>
            <w:tcW w:type="dxa" w:w="2880"/>
          </w:tcPr>
          <w:p>
            <w:r>
              <w:t>Also via Workflows nav link</w:t>
            </w:r>
          </w:p>
        </w:tc>
      </w:tr>
      <w:tr>
        <w:tc>
          <w:tcPr>
            <w:tcW w:type="dxa" w:w="2880"/>
          </w:tcPr>
          <w:p>
            <w:r>
              <w:t>Remote Webhook</w:t>
            </w:r>
          </w:p>
        </w:tc>
        <w:tc>
          <w:tcPr>
            <w:tcW w:type="dxa" w:w="2880"/>
          </w:tcPr>
          <w:p>
            <w:r>
              <w:t>Generate API key for external invocation</w:t>
            </w:r>
          </w:p>
        </w:tc>
        <w:tc>
          <w:tcPr>
            <w:tcW w:type="dxa" w:w="2880"/>
          </w:tcPr>
          <w:p>
            <w:r>
              <w:t>Stream Deck, mobile apps</w:t>
            </w:r>
          </w:p>
        </w:tc>
      </w:tr>
      <w:tr>
        <w:tc>
          <w:tcPr>
            <w:tcW w:type="dxa" w:w="2880"/>
          </w:tcPr>
          <w:p>
            <w:r>
              <w:t>Home Assistant</w:t>
            </w:r>
          </w:p>
        </w:tc>
        <w:tc>
          <w:tcPr>
            <w:tcW w:type="dxa" w:w="2880"/>
          </w:tcPr>
          <w:p>
            <w:r>
              <w:t>Poll token, HA URL, HA access token</w:t>
            </w:r>
          </w:p>
        </w:tc>
        <w:tc>
          <w:tcPr>
            <w:tcW w:type="dxa" w:w="2880"/>
          </w:tcPr>
          <w:p>
            <w:r>
              <w:t>Pull and push modes independent</w:t>
            </w:r>
          </w:p>
        </w:tc>
      </w:tr>
      <w:tr>
        <w:tc>
          <w:tcPr>
            <w:tcW w:type="dxa" w:w="2880"/>
          </w:tcPr>
          <w:p>
            <w:r>
              <w:t>IFTTT</w:t>
            </w:r>
          </w:p>
        </w:tc>
        <w:tc>
          <w:tcPr>
            <w:tcW w:type="dxa" w:w="2880"/>
          </w:tcPr>
          <w:p>
            <w:r>
              <w:t>Webhook key, event names, enable toggle</w:t>
            </w:r>
          </w:p>
        </w:tc>
        <w:tc>
          <w:tcPr>
            <w:tcW w:type="dxa" w:w="2880"/>
          </w:tcPr>
          <w:p>
            <w:r>
              <w:t>Also used in workflow steps</w:t>
            </w:r>
          </w:p>
        </w:tc>
      </w:tr>
      <w:tr>
        <w:tc>
          <w:tcPr>
            <w:tcW w:type="dxa" w:w="2880"/>
          </w:tcPr>
          <w:p>
            <w:r>
              <w:t>SMTP / Email</w:t>
            </w:r>
          </w:p>
        </w:tc>
        <w:tc>
          <w:tcPr>
            <w:tcW w:type="dxa" w:w="2880"/>
          </w:tcPr>
          <w:p>
            <w:r>
              <w:t>Host, port, credentials, from/to, digest time</w:t>
            </w:r>
          </w:p>
        </w:tc>
        <w:tc>
          <w:tcPr>
            <w:tcW w:type="dxa" w:w="2880"/>
          </w:tcPr>
          <w:p>
            <w:r>
              <w:t>App Password for Gmail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Bot token, chat ID</w:t>
            </w:r>
          </w:p>
        </w:tc>
        <w:tc>
          <w:tcPr>
            <w:tcW w:type="dxa" w:w="2880"/>
          </w:tcPr>
          <w:p>
            <w:r>
              <w:t>Get bot from @BotFather</w:t>
            </w:r>
          </w:p>
        </w:tc>
      </w:tr>
      <w:tr>
        <w:tc>
          <w:tcPr>
            <w:tcW w:type="dxa" w:w="2880"/>
          </w:tcPr>
          <w:p>
            <w:r>
              <w:t>Notification Toggles</w:t>
            </w:r>
          </w:p>
        </w:tc>
        <w:tc>
          <w:tcPr>
            <w:tcW w:type="dxa" w:w="2880"/>
          </w:tcPr>
          <w:p>
            <w:r>
              <w:t>Per-channel, per-event enable/disable</w:t>
            </w:r>
          </w:p>
        </w:tc>
        <w:tc>
          <w:tcPr>
            <w:tcW w:type="dxa" w:w="2880"/>
          </w:tcPr>
          <w:p>
            <w:r>
              <w:t>Visible to read-only users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Change password, change email (admin)</w:t>
            </w:r>
          </w:p>
        </w:tc>
        <w:tc>
          <w:tcPr>
            <w:tcW w:type="dxa" w:w="2880"/>
          </w:tcPr>
          <w:p>
            <w:r>
              <w:t>Available to all users</w:t>
            </w:r>
          </w:p>
        </w:tc>
      </w:tr>
    </w:tbl>
    <w:p/>
    <w:p>
      <w:pPr>
        <w:pStyle w:val="Heading1"/>
      </w:pPr>
      <w:r>
        <w:t>12. User Management</w:t>
      </w:r>
    </w:p>
    <w:p>
      <w:r>
        <w:t>User management is available to admin users via the Users link in the navigation bar.</w:t>
      </w:r>
    </w:p>
    <w:p>
      <w:pPr>
        <w:pStyle w:val="Heading2"/>
      </w:pPr>
      <w:r>
        <w:t>Roles</w:t>
      </w:r>
    </w:p>
    <w:p>
      <w:pPr>
        <w:pStyle w:val="ListBullet"/>
        <w:ind w:left="360"/>
      </w:pPr>
      <w:r>
        <w:t>Admin — full access to all settings, workflows, device control, and user management</w:t>
      </w:r>
    </w:p>
    <w:p>
      <w:pPr>
        <w:pStyle w:val="ListBullet"/>
        <w:ind w:left="360"/>
      </w:pPr>
      <w:r>
        <w:t>Read Only — view dashboard and events; adjust own notification toggles and password only; cannot control devices or edit settings</w:t>
      </w:r>
    </w:p>
    <w:p>
      <w:pPr>
        <w:pStyle w:val="Heading2"/>
      </w:pPr>
      <w:r>
        <w:t>Creating Users</w:t>
      </w:r>
    </w:p>
    <w:p>
      <w:r>
        <w:t>On the Users page, click New User, enter an email address, initial password, and select a role. Share credentials with the new user and advise them to change their password via Settings → Account.</w:t>
      </w:r>
    </w:p>
    <w:p>
      <w:pPr>
        <w:pStyle w:val="Heading2"/>
      </w:pPr>
      <w:r>
        <w:t>Managing Users</w:t>
      </w:r>
    </w:p>
    <w:p>
      <w:r>
        <w:t>From the Users page you can change a user's role or delete their account. You cannot delete your own account.</w:t>
      </w:r>
    </w:p>
    <w:p>
      <w:pPr>
        <w:pStyle w:val="Heading1"/>
      </w:pPr>
      <w:r>
        <w:t>13. Events Log</w:t>
      </w:r>
    </w:p>
    <w:p>
      <w:r>
        <w:t>The Events page maintains a complete audit log. Events are paginated (50 per page) and can be filtered by type and severity.</w:t>
      </w:r>
    </w:p>
    <w:p>
      <w:pPr>
        <w:pStyle w:val="Heading2"/>
      </w:pPr>
      <w:r>
        <w:t>Event Types</w:t>
      </w:r>
    </w:p>
    <w:p>
      <w:pPr>
        <w:pStyle w:val="ListBullet"/>
        <w:ind w:left="360"/>
      </w:pPr>
      <w:r>
        <w:t>workflow_started / workflow_completed / workflow_failed — workflow lifecycle</w:t>
      </w:r>
    </w:p>
    <w:p>
      <w:pPr>
        <w:pStyle w:val="ListBullet"/>
        <w:ind w:left="360"/>
      </w:pPr>
      <w:r>
        <w:t>kasa_action / shelly_action — device control actions</w:t>
      </w:r>
    </w:p>
    <w:p>
      <w:pPr>
        <w:pStyle w:val="ListBullet"/>
        <w:ind w:left="360"/>
      </w:pPr>
      <w:r>
        <w:t>ifttt_step_started / ifttt_step_completed / ifttt_step_failed — IFTTT steps</w:t>
      </w:r>
    </w:p>
    <w:p>
      <w:pPr>
        <w:pStyle w:val="ListBullet"/>
        <w:ind w:left="360"/>
      </w:pPr>
      <w:r>
        <w:t>monitoring_armed / monitoring_disarmed — protection state changes</w:t>
      </w:r>
    </w:p>
    <w:p>
      <w:pPr>
        <w:pStyle w:val="ListBullet"/>
        <w:ind w:left="360"/>
      </w:pPr>
      <w:r>
        <w:t>shutdown_triggered / wind_alert / lightning_alert — automatic protection events</w:t>
      </w:r>
    </w:p>
    <w:p>
      <w:pPr>
        <w:pStyle w:val="ListBullet"/>
        <w:ind w:left="360"/>
      </w:pPr>
      <w:r>
        <w:t>email_sent — email notification delivery</w:t>
      </w:r>
    </w:p>
    <w:p>
      <w:pPr>
        <w:pStyle w:val="Heading2"/>
      </w:pPr>
      <w:r>
        <w:t>Severity Levels</w:t>
      </w:r>
    </w:p>
    <w:p>
      <w:pPr>
        <w:pStyle w:val="ListBullet"/>
        <w:ind w:left="360"/>
      </w:pPr>
      <w:r>
        <w:t>Info — normal operational events</w:t>
      </w:r>
    </w:p>
    <w:p>
      <w:pPr>
        <w:pStyle w:val="ListBullet"/>
        <w:ind w:left="360"/>
      </w:pPr>
      <w:r>
        <w:t>Warning — threshold breaches, step failures</w:t>
      </w:r>
    </w:p>
    <w:p>
      <w:pPr>
        <w:pStyle w:val="ListBullet"/>
        <w:ind w:left="360"/>
      </w:pPr>
      <w:r>
        <w:t>Critical — system errors requiring attention</w:t>
      </w:r>
    </w:p>
    <w:p>
      <w:pPr>
        <w:pStyle w:val="Heading1"/>
      </w:pPr>
      <w:r>
        <w:t>14. Remote Webhook API</w:t>
      </w:r>
    </w:p>
    <w:p>
      <w:r>
        <w:t>The webhook API allows any workflow to be invoked remotely over HTTPS — from a Stream Deck, mobile shortcut, or any HTTP client. No browser login is required.</w:t>
      </w:r>
    </w:p>
    <w:p>
      <w:pPr>
        <w:pStyle w:val="Heading2"/>
      </w:pPr>
      <w:r>
        <w:t>Setup</w:t>
      </w:r>
    </w:p>
    <w:p>
      <w:pPr>
        <w:pStyle w:val="ListNumber"/>
        <w:ind w:left="360"/>
      </w:pPr>
      <w:r>
        <w:t>Go to Settings → Remote Webhook.</w:t>
      </w:r>
    </w:p>
    <w:p>
      <w:pPr>
        <w:pStyle w:val="ListNumber"/>
        <w:ind w:left="360"/>
      </w:pPr>
      <w:r>
        <w:t>Click Generate Key. The full API key is shown once — copy it immediately.</w:t>
      </w:r>
    </w:p>
    <w:p>
      <w:pPr>
        <w:pStyle w:val="ListNumber"/>
        <w:ind w:left="360"/>
      </w:pPr>
      <w:r>
        <w:t>The key is stored securely; only the last 4 characters are shown afterward. Use Regenerate to issue a new key, which invalidates the old one.</w:t>
      </w:r>
    </w:p>
    <w:p>
      <w:pPr>
        <w:pStyle w:val="Heading2"/>
      </w:pPr>
      <w:r>
        <w:t>Invoking a Workflow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POST /api/v1/webhooks/workflows/{workflow_name}</w:t>
        <w:br/>
        <w:t>Authorization: Bearer &lt;your-api-key&gt;</w:t>
        <w:br/>
        <w:t xml:space="preserve">  -- or --</w:t>
        <w:br/>
        <w:t>X-API-Key: &lt;your-api-key&gt;</w:t>
        <w:br/>
        <w:br/>
        <w:t># Example using curl:</w:t>
        <w:br/>
        <w:t>curl -X POST https://your-server:5000/api/v1/webhooks/workflows/Startup \</w:t>
        <w:br/>
        <w:t xml:space="preserve">  -H "X-API-Key: &lt;your-api-key&gt;"</w:t>
        <w:br/>
        <w:br/>
        <w:t># Response (202 Accepted):</w:t>
        <w:br/>
        <w:t>{"running": true, "workflow_id": 1, "workflow_name": "Startup"}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Workflow names are case-sensitive. Spaces must be URL-encoded as %20. A 202 response means the workflow was accepted and is running in the background. Check the Events log to confirm completion.</w:t>
      </w:r>
    </w:p>
    <w:p>
      <w:pPr>
        <w:pStyle w:val="Heading2"/>
      </w:pPr>
      <w:r>
        <w:t>Stream Deck Configuration</w:t>
      </w:r>
    </w:p>
    <w:p>
      <w:r>
        <w:t>Using the Web Requests plugin by data-enabler:</w:t>
      </w:r>
    </w:p>
    <w:p>
      <w:pPr>
        <w:pStyle w:val="ListBullet"/>
        <w:ind w:left="360"/>
      </w:pPr>
      <w:r>
        <w:t>Method: POST</w:t>
      </w:r>
    </w:p>
    <w:p>
      <w:pPr>
        <w:pStyle w:val="ListBullet"/>
        <w:ind w:left="360"/>
      </w:pPr>
      <w:r>
        <w:t>URL: https://&lt;your-server&gt;:5000/api/v1/webhooks/workflows/Startup</w:t>
      </w:r>
    </w:p>
    <w:p>
      <w:pPr>
        <w:pStyle w:val="ListBullet"/>
        <w:ind w:left="360"/>
      </w:pPr>
      <w:r>
        <w:t>Headers: X-API-Key: &lt;your-api-key&gt;</w:t>
      </w:r>
    </w:p>
    <w:p>
      <w:pPr>
        <w:pStyle w:val="ListBullet"/>
        <w:ind w:left="360"/>
      </w:pPr>
      <w:r>
        <w:t>Content Type: application/json (or leave blank)</w:t>
      </w:r>
    </w:p>
    <w:p>
      <w:r>
        <w:t>Rate limit: 30 requests per minute per IP address.</w:t>
      </w:r>
    </w:p>
    <w:p>
      <w:pPr>
        <w:pStyle w:val="Heading1"/>
      </w:pPr>
      <w:r>
        <w:t>15. Maintenance</w:t>
      </w:r>
    </w:p>
    <w:p>
      <w:pPr>
        <w:pStyle w:val="Heading2"/>
      </w:pPr>
      <w:r>
        <w:t>Updating the Application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cd Ham-Shack-Cockpit</w:t>
        <w:br/>
        <w:t>git pull</w:t>
        <w:br/>
        <w:t>docker compose build app</w:t>
        <w:br/>
        <w:t>docker compose up -d</w:t>
      </w:r>
    </w:p>
    <w:p>
      <w:r>
        <w:t>The database is preserved across updates.</w:t>
      </w:r>
    </w:p>
    <w:p>
      <w:pPr>
        <w:pStyle w:val="Heading2"/>
      </w:pPr>
      <w:r>
        <w:t>Database Backup</w:t>
      </w:r>
    </w:p>
    <w:p>
      <w:r>
        <w:t>All data is stored in ./data/shack_weather.db (SQLite). To back it up: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down</w:t>
        <w:br/>
        <w:t>cp data/shack_weather.db data/shack_weather.db.backup</w:t>
        <w:br/>
        <w:t>docker compose up -d</w:t>
      </w:r>
    </w:p>
    <w:p>
      <w:pPr>
        <w:pStyle w:val="Heading2"/>
      </w:pPr>
      <w:r>
        <w:t>Viewing Logs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# Follow live logs:</w:t>
        <w:br/>
        <w:t>docker compose logs app -f</w:t>
        <w:br/>
        <w:br/>
        <w:t># Last 50 lines:</w:t>
        <w:br/>
        <w:t>docker compose logs app --tail=50</w:t>
      </w:r>
    </w:p>
    <w:p>
      <w:pPr>
        <w:pStyle w:val="Heading2"/>
      </w:pPr>
      <w:r>
        <w:t>SSL Certificate Renewal</w:t>
      </w:r>
    </w:p>
    <w:p>
      <w:r>
        <w:t>Replace ./ssl/cert.pem and ./ssl/key.pem with renewed certificates, then: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restart nginx</w:t>
      </w:r>
    </w:p>
    <w:p>
      <w:pPr>
        <w:pStyle w:val="Heading1"/>
      </w:pPr>
      <w:r>
        <w:t>16. Troubleshooting</w:t>
      </w:r>
    </w:p>
    <w:p>
      <w:r>
        <w:rPr>
          <w:b/>
          <w:color w:val="1F4E79"/>
        </w:rPr>
        <w:t>Weather data is not loading</w:t>
      </w:r>
    </w:p>
    <w:p>
      <w:r>
        <w:t>Verify your OpenWeatherMap and Tomorrow.io API keys in Settings → API Keys. Both are required. New keys may take up to 2 hours to activate after registration.</w:t>
      </w:r>
    </w:p>
    <w:p/>
    <w:p>
      <w:r>
        <w:rPr>
          <w:b/>
          <w:color w:val="1F4E79"/>
        </w:rPr>
        <w:t>Browser shows certificate warning</w:t>
      </w:r>
    </w:p>
    <w:p>
      <w:r>
        <w:t>On a fresh install with a self-signed certificate, browsers warn about the certificate. Click "Advanced" and proceed. If you have a domain name, replace the self-signed cert with a Let's Encrypt certificate.</w:t>
      </w:r>
    </w:p>
    <w:p/>
    <w:p>
      <w:r>
        <w:rPr>
          <w:b/>
          <w:color w:val="1F4E79"/>
        </w:rPr>
        <w:t>Kasa or Shelly device not responding</w:t>
      </w:r>
    </w:p>
    <w:p>
      <w:r>
        <w:t>Confirm the device is on the same local network as the server. Verify the IP address. Ensure the device's mobile app has not disabled local API control.</w:t>
      </w:r>
    </w:p>
    <w:p/>
    <w:p>
      <w:r>
        <w:rPr>
          <w:b/>
          <w:color w:val="1F4E79"/>
        </w:rPr>
        <w:t>Webhook / Stream Deck button shows error (!)</w:t>
      </w:r>
    </w:p>
    <w:p>
      <w:r>
        <w:t>Ensure the API key header is formatted as "X-API-Key: &lt;key&gt;". The endpoint handles CORS — if using a browser-based plugin, connect via HTTP or use HTTPS with a certificate the browser trusts.</w:t>
      </w:r>
    </w:p>
    <w:p/>
    <w:p>
      <w:r>
        <w:rPr>
          <w:b/>
          <w:color w:val="1F4E79"/>
        </w:rPr>
        <w:t>Scheduled workflow did not run</w:t>
      </w:r>
    </w:p>
    <w:p>
      <w:r>
        <w:t>Schedules use UTC time. Verify the schedule is enabled and the time is correct. Check the Events log for workflow_started or workflow_failed entries around the scheduled time.</w:t>
      </w:r>
    </w:p>
    <w:p/>
    <w:p>
      <w:r>
        <w:rPr>
          <w:b/>
          <w:color w:val="1F4E79"/>
        </w:rPr>
        <w:t>FlexRadio not showing on dashboard</w:t>
      </w:r>
    </w:p>
    <w:p>
      <w:r>
        <w:t>Verify the FlexRadio IP in Settings → FlexRadio and that the radio is on and reachable. The listener uses UDP — both devices must be on the same subnet.</w:t>
      </w:r>
    </w:p>
    <w:p/>
    <w:p>
      <w:r>
        <w:rPr>
          <w:b/>
          <w:color w:val="1F4E79"/>
        </w:rPr>
        <w:t>Container fails to start after update</w:t>
      </w:r>
    </w:p>
    <w:p>
      <w:r>
        <w:t>Run: docker compose logs app --tail=50. Common causes: missing .env file or invalid JWT_SECRET. Ensure JWT_SECRET is set in .env.</w:t>
      </w:r>
    </w:p>
    <w:p/>
    <w:p>
      <w:r>
        <w:br w:type="page"/>
      </w:r>
    </w:p>
    <w:p>
      <w:pPr>
        <w:jc w:val="center"/>
      </w:pPr>
      <w:r>
        <w:rPr>
          <w:color w:val="808080"/>
          <w:sz w:val="18"/>
        </w:rPr>
        <w:t>Ham Shack Cockpit User Manual — K0EHR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60"/>
    </w:pPr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