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3: Convergence rate (power-law fit)</w:t>
      </w:r>
    </w:p>
    <w:p>
      <w:r>
        <w:rPr>
          <w:sz w:val="22"/>
        </w:rPr>
        <w:t xml:space="preserve">Verdict: PASS   |   Generated: 2026-09-14 23:47:21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log-log regression of b(N): the slope is a formula-derived quantity with R² as the goodness yardstick.</w:t>
      </w:r>
    </w:p>
    <w:p>
      <w:r>
        <w:rPr>
          <w:sz w:val="22"/>
        </w:rPr>
        <w:t xml:space="preserve"> METHOD: log-log regression of b(N): the slope is a formula-derived quantity with R² as the goodness yardstick.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 (secondary, HARDCORE): Objection 1: b(N) Convergence — deep rate-law validation
────────────────────────────────────────────────────────────
 R1 dense power law: b(N) ≈ 7.3564·N^(-0.1737), R² = 0.988236 (limit 0.95)
 R2 alt 1/log N   : b(N) ≈ -0.2557 + 16.2185/log(N), R² = 0.997500
                   best of two laws: R² = 0.9975 (limit 0.95)
 R3 walk-forward  : median err 0.05%, max err 0.09% (limits 2%/5%)
 R4 α stability   : α_lower=0.2116 vs α_upper=0.1393, |Δα|=0.0723 (limit 0.2)
────────────────────────────────────────────────────────────
 R1 power-law R²      PASS — R² = 0.9882
 R2 best-law R²       PASS — R² = 0.9975
 R3 walk-forward      PASS — median 0.05%, max 0.09%
 R4 α stability       PASS — |Δα| = 0.0723
 Test 3 [HARDCORE pass 2]: 4 sub-checks, 0 failed, b(50000)=1.2126 → PASS</w:t>
      </w:r>
    </w:p>
  </w:body>
</w:document>
</file>