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Th6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Th6. The trace formula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Th6. The trace formula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Th6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Th6. The Guinand–Weil trace formula</w:t>
      </w:r>
    </w:p>
    <w:p>
      <w:pPr>
        <w:spacing w:before="160"/>
      </w:pPr>
      <w:r>
        <w:rPr>
          <w:b/>
          <w:color w:val="C96F4A"/>
          <w:sz w:val="21"/>
        </w:rPr>
        <w:t>Theorem Th6 (V7).</w:t>
      </w:r>
    </w:p>
    <w:p>
      <w:pPr>
        <w:jc w:val="both"/>
      </w:pPr>
      <w:r>
        <w:t>Q(a) = Σ_{γ&gt;0} 2a/(a²+γ²) = ζ′/ζ(½+a) + 1/(½+a) + 1/(a−½) − ½lnπ + ½ψ(¼+a/2) − B − C₀, with B = ½ln(4π) − 1 − γ/2, C₀ = −B; and K(x) = Tr e^{−xH_ξ} = (1/π)∫₀^∞ Q(a)·sin(ax) da.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Step 1: the logarithmic derivative of the Hadamard product ξ(s) = ½·∏_ρ(1 − s/ρ) gives ξ′/ξ(½+a) proportional to Σ_γ 2a/(a² + γ²) — the sum Q(a) up to the normalization of the poles. Step 2: the explicit pole terms (the ζ pole at s = 1, the functional equation at s = ½, the Γ-factor through ψ) assemble into the constants; the comparison at a → 0+ fixes B = ½ln(4π) − 1 − γ/2 (ERRATUM: the parent repository encodes ½ln(2π); here the value is re-derived and checked by the asymptotics). Step 3: the representation 2a/(a²+γ²) = 2∫₀^∞ e^{−γt}·sin(at) dt and the exchange of integration (absolute convergence at x &gt; 0) give K(x) = (1/π)∫ Q(a) sin(ax) da. Step 4: at a &gt; ½ the series ζ′/ζ = −Σ Λ(n)/n^{½+a} transfers the prime weight into the trace: the prime part of K is the comb over Λ(n)/√n. Numerically: |ΔQ| ≤ 4.6e-8 (mpmath, 601-node spline), |ΔK| ≤ 6.9e-6 (Λ-sieve to 2·10⁶, tail ≤ 1e-6).</w:t>
      </w:r>
    </w:p>
    <w:p>
      <w:pPr>
        <w:pStyle w:val="Heading1"/>
      </w:pPr>
      <w:r>
        <w:rPr>
          <w:rFonts w:ascii="Arial" w:hAnsi="Arial"/>
          <w:color w:val="3B4F58"/>
        </w:rPr>
        <w:t>Th6.1 Certificate and boundaries</w:t>
      </w:r>
    </w:p>
    <w:p>
      <w:pPr>
        <w:jc w:val="both"/>
      </w:pPr>
      <w:r>
        <w:t>Certificate: test_th6_trace_formula.py checks Q(a) against the direct summation over the zero file and K(x) against the prime part; thresholds 1e-6/1e-5, facts 4.6e-8/6.9e-6; the PC0 recipe u·Σe^{−uN̄(γ)} − (1 − e^{−uX}) reproduced with the correlation r = +0.9996. Value: Th6 is the most precise bridge of the series "zeros ↔ operator": it not only records THAT primes live in the trace of H_ξ but also delivers the numerical pipeline (V7) on which the null operator of the program is assembled.</w:t>
      </w:r>
    </w:p>
    <w:p>
      <w:pPr>
        <w:jc w:val="both"/>
      </w:pPr>
      <w:r>
        <w:t>Boundaries: the constant B depends on the normalization of ξ; the formula for K(x) requires x &gt; 0 and the smooth part with exact Si/Ci forms; the Λ-sieve to 2·10⁶ limits the comb resolution — the tail beyond n &gt; 2·10⁶ is estimated by an exponential, its contribution ≤ 1e-6.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6_4dim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Theorem Th6: four measurement dimensions — the metric, its behaviour across gates/instances, the control and the threshold (2×2 tile, 600 dpi, campaign verdict data).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