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86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Теорема о кирпичной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лестнице: τ*(δ) = 27/(4 −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δ²) точно на 12/12 ступенях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δ_k = π/k · κ(δ) = 2 − δ²/2 · часы кирпично-инвариантны, тик кирпич не отбирает</w:t>
            </w:r>
          </w:p>
          <w:p>
            <w:pPr>
              <w:spacing w:before="1125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02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brick_scan_tick.py · SymPy/mpmath, точная арифметика Q(π)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einstein_direct/results/brick_scan_tick.json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ТОЧНО (12/12 ступеней, SymPy-НОД на каждой)</w:t>
                  </w:r>
                </w:p>
              </w:tc>
            </w:tr>
          </w:tbl>
          <w:p>
            <w:pPr>
              <w:spacing w:before="4240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теорему о кирпичной лестнице — точный закон движения часового корня вдоль спинорной лестницы кирпичей δ_k = π/k. На каждой из двенадцати ступеней (базовая точка плюс k = 2…14) наибольший общий делитель часовой пары (UV-книга, книга дефекта масс) вычислен SymPy в замкнутой форме и имеет ровно один общий положительный корень; весь кортеж корней описывается единой формулой τ*(δ) = 27/(4 − δ²) = 27k²/(4k² − π²), эквивалентной голономному семейству τ*(κ) = 27/(2κ) при κ(δ) = 2 − δ²/2.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Приведён полный числовой кортеж корней от 17.617134 (π/2) до 6.836058 (π/14), слои B1 (кирпичная независимость плоской прямой), B3 (тик немонотонен, не степенен, минимум на k = 12 — кирпич не отбирается), B4 (фантомы вне 1% от лестницы) и B5 (κ-независимый дефект книги), следствия, честные оговорки и протокол воспроизведения.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кирпичная лестница, δ = π/k, τ*(δ) = 27/(4 − δ²), инвариантность часов, тик, SymPy, машинное доказательство.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Числовые результаты: кортеж корней лестницы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Препятствие тика: Honest-слой B3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Следствия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Честные оговорки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монография серии фиксирует теорему о кирпичной лестнице — результат кампании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v18a (BRICK-LADDER-TICK, машина brick_scan_tick.py, LEDGER §29). Кампания проверила,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сохраняется ли точная структура пары часов (монография №1) на промежуточных кирпичах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спинорных поправках δ_k = π/k лестницы k = 2…14 — или точность базовой точки была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счастливым совпадением двух выбранных значений константы.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Ответ машины однозначен: структура сохраняется на всех двенадцати ступенях (базовая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точка плюс одиннадцать кирпичей). На каждой ступени наибольший общий делитель часовой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пары выписан SymPy в замкнутой форме, у пары ровно один общий положительный корень,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весь кортеж корней описывается одной формулой τ*(δ) = 27/(4 − δ²) = 27k²/(4k² − π²),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эквивалентной голономному семейству τ*(κ) = 27/(2κ) при конвенции κ(δ) = 2 − δ²/2.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часы инвариантны относительно выбора кирпича: меняется параметр, но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закон.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часть кампании честно отделяет часы от отбора: препятствие тика (tick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obstruction), измеренное на той же лестнице, оказалось немонотонным по δ, не степенным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достигает минимума на k = 12, а не на выжившем кирпиче k = 7. Тем самым тик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селектирует δ_C = π/7 — факт, оформленный отдельно как часть структурного барьера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(монография №10). Монография №2 фиксирует только алгебраическую сторону: точность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 вдоль лестницы и независимость плоской прямой от кирпича.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Кирпичом (brick) называется спинорная поправка δ, встраиваемая в константу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исправленной системы. В конвенции кампании v18a используется аддитивная форма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κ(δ) = 2 − δ²/2: базовая точка отвечает δ = 0, выживший кирпич — δ_C = π/7 (сектор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bC = π²/98, где 2·π²/98/2 = π²/98 даёт κ = 2 − π²/98). Лестница кампании: δ_k = π/k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k = 2, 3, 4, 5, 6, 7, 8, 9, 10, 12, 14 плюс базовая ступень δ = 0 — всего двенадцать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статических точек.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каждой ступени машина строит исправленную систему (те же двенадцать уравнений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башни и шесть уравнений цепочки с κ-зависимыми книгами), подставляет цепные формы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вычисляет НОД часовой пары (UV_ξ3, Mdef_ξ5). Постановка теоремы: доказать, что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каждой ступени НОД имеет вид T0h²×(квадратичный часовой множитель), что положительный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корень единствен, и что корни всех ступеней описываются единой формулой от δ.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Дополнительно фиксируется кирпичная независимость плоской прямой (слой B1) и статус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тика как не-отбора (слой B3).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2.1. Обозначения монографии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Символ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δ_k = π/k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кирпич ступени k (k = 2…14)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κ(δ) = 2 − δ²/2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аддитивная конвенция константы исправленной системы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τ*(δ)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единственный общий положительный корень часовой пары на ступени δ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B1–B5</w:t>
            </w:r>
          </w:p>
        </w:tc>
        <w:tc>
          <w:tcPr>
            <w:tcW w:type="pct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слои машинного вердикта v18a (плоская прямая, часы, тик, фантомы, дефект книги)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2 (о кирпичной лестнице часов).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Пусть δ_k = π/k, k ∈ {2, 3, 4, 5, 6, 7, 8, 9, 10, 12, 14}, и δ_0 = 0; κ(δ) = 2 − δ²/2.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Тогда на каждой из двенадцати ступеней лестницы: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наибольший общий делитель часовой пары (UV_ξ3, Mdef_ξ5) на статической цепочке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равен T0h²(π − k)(π + k)·((k² − π²)·4T0h²/k² − 27k²)·k²/(k² − π²) в форме машины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 есть T0h², умноженный на один квадратичный часовой множитель; базовая ступень даёт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T0h²(4T0h² − 27)/4;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пара имеет ровно один общий положительный корень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p>
          <m:sSupPr/>
          <m:e>
            <m:r>
              <m:t>\tau</m:t>
            </m:r>
          </m:e>
          <m:sup>
            <m:r>
              <m:t>*</m:t>
            </m:r>
          </m:sup>
        </m:sSup>
        <m:r>
          <m:t xml:space="preserve">(\delta) = </m:t>
        </m:r>
        <m:f>
          <m:num>
            <m:r>
              <m:t>27</m:t>
            </m:r>
          </m:num>
          <m:den>
            <m:sSup>
              <m:sSupPr/>
              <m:e>
                <m:r>
                  <m:t>4 - \delta</m:t>
                </m:r>
              </m:e>
              <m:sup>
                <m:r>
                  <m:t>2</m:t>
                </m:r>
              </m:sup>
            </m:sSup>
          </m:den>
        </m:f>
        <m:r>
          <m:t xml:space="preserve"> = </m:t>
        </m:r>
        <m:f>
          <m:num>
            <m:sSup>
              <m:sSupPr/>
              <m:e>
                <m:r>
                  <m:t>27\,k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4\,k</m:t>
                </m:r>
              </m:e>
              <m:sup>
                <m:r>
                  <m:t>2</m:t>
                </m:r>
              </m:sup>
            </m:sSup>
            <m:sSup>
              <m:sSupPr/>
              <m:e>
                <m:r>
                  <m:t xml:space="preserve"> - \pi</m:t>
                </m:r>
              </m:e>
              <m:sup>
                <m:r>
                  <m:t>2</m:t>
                </m:r>
              </m:sup>
            </m:sSup>
          </m:den>
        </m:f>
        <m:r>
          <m:t xml:space="preserve">,\qquad \delta = </m:t>
        </m:r>
        <m:f>
          <m:num>
            <m:r>
              <m:t>\pi</m:t>
            </m:r>
          </m:num>
          <m:den>
            <m:r>
              <m:t>k</m:t>
            </m:r>
          </m:den>
        </m:f>
      </m:oMath>
      <w:r>
        <w:rPr>
          <w:rFonts w:ascii="Times New Roman" w:eastAsia="SimSun" w:hAnsi="Times New Roman"/>
          <w:sz w:val="24"/>
          <w:szCs w:val="24"/>
        </w:rPr>
        <w:t xml:space="preserve">	(2.1)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формула (2.1) точна на всех двенадцати ступенях: НОД обращается в нуль в τ*(δ)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(gcd_zero_at_tau_star = true) и uniqueness выполнена (unique_common_clock = true)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каждой ступени;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конвенции κ(δ) = 2 − δ²/2 формула (2.1) эквивалентна голономному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семейству τ*(κ) = 27/(2κ);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плоская прямая равновесий (монография №6) кирпично-независима: на всех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двенадцати ступенях она несёт F = r = V = 0 с машинным нулем (F ≤ 10⁻⁷ в float64-слое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кампании).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3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Доказательство исполняется машиной brick_scan_tick.py по единой процедуре для каждой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ступени: (1) сборка исправленной системы при κ(δ_k); (2) редукция остатков на цепочке;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(3) SymPy-вычисление НОД пары в точной арифметике Q(π); (4) проверка обращения в нуль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booking-корне, единственности положительного корня и совпадения индивидуальных корней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двух книг. Все двенадцать прогонов детерминированы (BLAS = 1, офлайн по сохранённым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JSON-зависимостям) и воспроизводятся одной командой.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Ключевой шаг — распознавание общей структуры. Для ступени k машина возвращает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разложение вида T0h²(−k²·4T0h² + π²T0h² + 27k²)(π − k)(π + k)×(рациональный множитель):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тривиальный множитель T0h², спинорные сомножители (π − k)(π + k), происходящие из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знаменателя κ-поправки, и часовой квадратный трёхчлен с единственным положительным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корнем. Сведение всех разложений к единой формуле (2.1) — алгебраическое тождество,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проверенное SymPy на каждой ступени в отдельности.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r>
          <m:t xml:space="preserve">\kappa(\delta) = 2 - </m:t>
        </m:r>
        <m:f>
          <m:num>
            <m:sSup>
              <m:sSupPr/>
              <m:e>
                <m:r>
                  <m:t>\delta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sSupPr/>
          <m:e>
            <m:r>
              <m:t>,\qquad \tau</m:t>
            </m:r>
          </m:e>
          <m:sup>
            <m:r>
              <m:t>*</m:t>
            </m:r>
          </m:sup>
        </m:sSup>
        <m:r>
          <m:t xml:space="preserve">(\kappa) = </m:t>
        </m:r>
        <m:f>
          <m:num>
            <m:r>
              <m:t>27</m:t>
            </m:r>
          </m:num>
          <m:den>
            <m:r>
              <m:t>2\kappa</m:t>
            </m:r>
          </m:den>
        </m:f>
      </m:oMath>
      <w:r>
        <w:rPr>
          <w:rFonts w:ascii="Times New Roman" w:eastAsia="SimSun" w:hAnsi="Times New Roman"/>
          <w:sz w:val="24"/>
          <w:szCs w:val="24"/>
        </w:rPr>
        <w:t xml:space="preserve">	(2.2)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Слой B1 (кирпичная независимость плоской прямой) проверяется маршем вдоль направления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a-чистого ядра на каждой ступени: F, r и V остаются машинными нулями; в float64-слое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кампании зарегистрирован верхний предел F ≤ 10⁻⁷ на всех ступенях — это предел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представления, а не свойство системы.</w:t>
      </w:r>
    </w:p>
    <w:p>
      <w:pPr>
        <w:pStyle w:val="Heading1"/>
        <w:spacing w:after="360" w:before="480" w:line="360"/>
        <w:jc w:val="center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результаты: кортеж корней лестницы</w:t>
      </w:r>
      <w:bookmarkEnd w:id="100004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2.2. Точный кортеж корней τ*(δ_k) по JSON-вердикту v18a (12/12 ступеней)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2636"/>
        <w:gridCol w:w="2109"/>
        <w:gridCol w:w="2109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Ступень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τ* (символьно)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τ* (численно)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T0h-корень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δ = 0 (базовая)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27/4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6.750000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108/(16 −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17.617134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4.19727696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π/3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243/(36 −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9.299515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3.04951058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π/4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432/(64 −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7.980729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2.82501835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π/5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675/(100 −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7.489149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2.73663103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π/6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972/(144 −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7.246680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2.69196575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π/7 (выживший)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1323/(196 −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7.107920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2.66606830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π/8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1728/(256 −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7.020669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2.64965448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π/9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2187/(324 −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6.962077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2.63857480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π/10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2700/(400 −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6.920763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2.63073430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π/12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3888/(576 −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6.867676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2.62062507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π/14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5292/(784 − π²)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6.836058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2.61458556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Кортеж монотонно убывает от 17.617 (кирпич π/2) к пределу 27/4 = 6.75 при k → ∞: чем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тоньше кирпич, тем ближе система к базовой точке. Выживший кирпич π/7 занимает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лестнице промежуточное положение и выделяется не значением корня, а спинорным сектором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bC = π²/98 и бэрри-замыканием ln(τ*) с остатком +0.062% (см. монографии №1 и №7).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Слой B4 (фантомный скан) показал, что ближайший к лестнице π/30 фантом сдвигается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кирпичами не более чем на +1.139% (лучший случай δ = π/3), и ни на одной ступени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фантом не приближается к лестнице ближе 1% — спинорных часов на линейном уровне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лестница не создаёт. Слой B5 зафиксировал зубчатый дефект книги F = 26.79,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κ-независимый: дефект принадлежит κ-свободному сектору и не участвует в отборе.</w:t>
      </w:r>
    </w:p>
    <w:p>
      <w:pPr>
        <w:pStyle w:val="Heading1"/>
        <w:spacing w:after="360" w:before="480" w:line="360"/>
        <w:jc w:val="center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Препятствие тика: Honest-слой B3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Отдельная часть кампании измерила препятствие тика — остаточную несовместимость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замыкания при подъёме линейной свободы тика на множество {F = 0, r = 0} — как функцию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 на той же лестнице. Результат важен отрицательной стороной: зависимость немонотонна,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описывается степенным законом (наклон в log-log +0.65 при остаточном ln 2.1)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достигает минимума на k = 12, а не на k = 7. Выживший кирпич π/7 поэтому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селектируется тиком; относительное преимущество одного кирпича над базовой точкой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(0.032 против 0.043 при kick 0.05) остаётся якорем совместимости, но не принципом отбора.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разделение — часы инвариантны, отбор не алгебраичен — является содержательным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ядром теоремы: закон (2.1) не меняется от кирпича к кирпичу, а выбор конкретного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значения δ требует механизма за пределами алгебраических книг (монодромия конечной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амплитуды или бэрри-голономия — монография №10).</w:t>
      </w: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Следствия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2.1 (устойчивость пары часов).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Точность формулы (2.1) на всех ступенях показывает, что теорема 1 — не свойство двух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специальных значений κ, а общий закон исправленной системы; единственность общего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корня сохраняется при непрерывной деформации константы по лестнице δ_k = π/k.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2.2 (двухточечный протокол легитимен).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Практика верификации репозитория исполняет машины на двух точках (κ = 2 и κ = 2 − π²/98).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2 обосновывает протокол: обе точки лежат на одной точной кривой, поэтому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двухточечная проверка фиксирует и форму кривой, и её инвариантную лестницу станций.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2.3 (тики и отбор разделены).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Поскольку минимум тика не совпадает с выжившим кирпичом, алгебраический сектор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(книги + тик) оставляет δ свободным; это согласовано с нулевым элиминационным идеалом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структурного барьера (монография №10) и переводит вопрос отбора в трансцендентный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инвентарь { π, ln(16/9) }.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Честные оговорки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Лестница дискретна: теорема доказана на двенадцати ступенях, а не для всех δ ∈ (0, π/2).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Непрерывная версия следует из структуры разложений (часовой множитель квадратичен при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любом δ), но формально шаг за пределы лестницы — экстраполяция. Форма (2.1) использует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аддитивную конвенцию κ(δ) = 2 − δ²/2; монографичная мультипликативная конвенция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записывает тот же кортеж иначе и уводит ln(τ*) от наблюдаемой (−7.43%) — выбор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конвенции остаётся открытым. Слой B1 подтверждает кирпичную независимость плоской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прямой в пределах float64-представления; символьная версия F ≡ 0 проверена в точках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ступеней, но не вдоль всей прямой как функции δ. Наконец, тик измерен при двух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амплитудах кика (0.05 и 0.01); более тонкая зависимость от амплитуды остаётся вне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рамок настоящей теоремы.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9. Воспроизводимость</w:t>
      </w:r>
      <w:bookmarkEnd w:id="100008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2.3. Протокол воспроизведения теоремы 2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brick_scan_tick.py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results/brick_scan_tick.json (слои B1–B5, лестница 12/12)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clock_closure_t1c.py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results/clock_closure_t1c.json (двухточечный контроль)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(тесты лестницы включены)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Полное время исполнения — минуты на ноутбуке и сопоставимо в Termux (машины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однопоточные). Данные соответствуют коммиту 5b256cd; автономная копия машины лежит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einstein_direct/open9/machines/ и запускается из своей папки без путей репозитория.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09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einstein_direct/brick_scan_tick.py; einstein_direct/results/brick_scan_tick.json (кампания v18a, LEDGER §29).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einstein_direct/clock_closure_t1c.py; einstein_direct/results/clock_closure_t1c.json (кампания v17, пары часов на двух точках).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einstein_direct/s4_berry_one_brick.py — бэрри-экранирование κ = 2 − π²/98.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einstein_direct/README.md §2–3; einstein_direct/README_EN.md §29.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Монография №1 цикла theorems12: теорема о паре часов.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M. W. Choptuik. Phys. Rev. Lett. 70, 9 (1993) — источник сравнительного якоря γ_Ch = 0.374.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02 · Теорема о кирпичной лестнице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02 · Теорема о кирпичной лестнице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кирпичной лестнице: τ*(δ) = 27/(4 − δ²) точно на 12/12 ступенях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2026-09-29T16:28:37.198Z</dcterms:created>
  <dcterms:modified xsi:type="dcterms:W3CDTF">2026-09-29T16:28:37.198Z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