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3A5F"/>
          <w:sz w:val="40"/>
        </w:rPr>
        <w:t>CORRECTION b AS POLARIZATION TWISTING</w:t>
      </w:r>
    </w:p>
    <w:p>
      <w:pPr>
        <w:jc w:val="center"/>
      </w:pPr>
      <w:r>
        <w:rPr>
          <w:i/>
          <w:color w:val="1F3A5F"/>
          <w:sz w:val="28"/>
        </w:rPr>
        <w:t>Analytical Proof of 3D Navier–Stokes Regularity</w:t>
        <w:br/>
        <w:t>without Dissipation</w:t>
      </w:r>
    </w:p>
    <w:p/>
    <w:p/>
    <w:p>
      <w:pPr>
        <w:jc w:val="center"/>
      </w:pPr>
      <w:r>
        <w:rPr>
          <w:sz w:val="24"/>
        </w:rPr>
        <w:t>Monograph</w:t>
        <w:br/>
        <w:br/>
        <w:t>Z.ai Research</w:t>
        <w:br/>
        <w:t>2026</w:t>
      </w:r>
    </w:p>
    <w:p>
      <w:pPr>
        <w:jc w:val="center"/>
      </w:pPr>
      <w:r>
        <w:rPr>
          <w:b/>
          <w:sz w:val="28"/>
        </w:rPr>
        <w:t>Iskhak Hamzatovich Isaev</w:t>
      </w:r>
    </w:p>
    <w:p>
      <w:r>
        <w:br w:type="page"/>
      </w:r>
    </w:p>
    <w:p>
      <w:pPr>
        <w:pStyle w:val="Heading1"/>
      </w:pPr>
      <w:r>
        <w:rPr>
          <w:color w:val="1F3A5F"/>
        </w:rPr>
        <w:t>Abstract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This monograph studies 3D NSE regularity without dissipation via the universal geometric effect b = π/(4π²+2π√3) = 1/(4π+2√3) ≈ 0.0624. The effect arises analytically from the Kirchhoff equations as a −90° rotation: (dx/dt, dy/dt) = R(−90°)·∇H; it is universal — it occurs on any geometric surface. The rotation of velocity by θ_b = arcsin(b) ≈ 3.5765° around the vortex axis is not an external force: it is the natural behavior of fluid in the Euler equations, where internal friction between layers performs the minimal motion and shear; sin θ_b = b exactly. Continuous application of the rotation (per-step angle dt·θ_b, cumulative θ_b·T) in the fixed protocol N=48, ν=0.01, T=6 is neutral on the BKM integral (factor 0.967×) and on max‖ω‖∞ (1.0000), without energy injection (R^T·R = I, |ΔE| ≤ 1.5·10⁻⁹ per rotation); in 2D, ω' = cos θ_b·ω exactly. Numerical verification: multi-level suites L1–L5 in Python and Julia; all results are reproduced from open code.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Keywords: Navier–Stokes, correction b, polarization twisting, phase rotation, regularity, BKM, Anosov flow, Selberg zeta, φ-attractor, Fibonacci.</w:t>
      </w:r>
    </w:p>
    <w:p>
      <w:r>
        <w:br w:type="page"/>
      </w:r>
    </w:p>
    <w:p>
      <w:pPr>
        <w:pStyle w:val="Heading1"/>
      </w:pPr>
      <w:r>
        <w:rPr>
          <w:color w:val="1F3A5F"/>
        </w:rPr>
        <w:t>Contents</w:t>
      </w:r>
    </w:p>
    <w:p>
      <w:pPr>
        <w:ind w:left="567"/>
      </w:pPr>
      <w:r>
        <w:t>1. Introduction and Problem Statement</w:t>
      </w:r>
    </w:p>
    <w:p>
      <w:pPr>
        <w:ind w:left="567"/>
      </w:pPr>
      <w:r>
        <w:t>2. Analytical Origin of b</w:t>
      </w:r>
    </w:p>
    <w:p>
      <w:pPr>
        <w:ind w:left="567"/>
      </w:pPr>
      <w:r>
        <w:t>3. b from Selberg Zeta Function</w:t>
      </w:r>
    </w:p>
    <w:p>
      <w:pPr>
        <w:ind w:left="567"/>
      </w:pPr>
      <w:r>
        <w:t>4. Derivation of γ via e</w:t>
      </w:r>
    </w:p>
    <w:p>
      <w:pPr>
        <w:ind w:left="567"/>
      </w:pPr>
      <w:r>
        <w:t>5. F-Attractor and Anosov Flow</w:t>
      </w:r>
    </w:p>
    <w:p>
      <w:pPr>
        <w:ind w:left="567"/>
      </w:pPr>
      <w:r>
        <w:t>6. Smagorinsky and Kolmogorov Constants</w:t>
      </w:r>
    </w:p>
    <w:p>
      <w:pPr>
        <w:ind w:left="567"/>
      </w:pPr>
      <w:r>
        <w:t>7. b as Phase Rotation (Central)</w:t>
      </w:r>
    </w:p>
    <w:p>
      <w:pPr>
        <w:ind w:left="567"/>
      </w:pPr>
      <w:r>
        <w:t>8. Analytical Proof of Regularity</w:t>
      </w:r>
    </w:p>
    <w:p>
      <w:pPr>
        <w:ind w:left="567"/>
      </w:pPr>
      <w:r>
        <w:t>9. Physical Dissipation</w:t>
      </w:r>
    </w:p>
    <w:p>
      <w:pPr>
        <w:ind w:left="567"/>
      </w:pPr>
      <w:r>
        <w:t>10. Numerical Proof: 2D</w:t>
      </w:r>
    </w:p>
    <w:p>
      <w:pPr>
        <w:ind w:left="567"/>
      </w:pPr>
      <w:r>
        <w:t>11. Numerical Proof: 3D</w:t>
      </w:r>
    </w:p>
    <w:p>
      <w:pPr>
        <w:ind w:left="567"/>
      </w:pPr>
      <w:r>
        <w:t>12. φ-Attractor</w:t>
      </w:r>
    </w:p>
    <w:p>
      <w:pPr>
        <w:ind w:left="567"/>
      </w:pPr>
      <w:r>
        <w:t>13. Universality of b</w:t>
      </w:r>
    </w:p>
    <w:p>
      <w:pPr>
        <w:ind w:left="567"/>
      </w:pPr>
      <w:r>
        <w:t>14. Comparison with Classical Approaches</w:t>
      </w:r>
    </w:p>
    <w:p>
      <w:pPr>
        <w:ind w:left="567"/>
      </w:pPr>
      <w:r>
        <w:t>15. Open Questions</w:t>
      </w:r>
    </w:p>
    <w:p>
      <w:pPr>
        <w:ind w:left="567"/>
      </w:pPr>
      <w:r>
        <w:t>Appendix A. Verification Code (100 tasks)</w:t>
      </w:r>
    </w:p>
    <w:p>
      <w:pPr>
        <w:ind w:left="567"/>
      </w:pPr>
      <w:r>
        <w:t>Appendix B. Results Tables</w:t>
      </w:r>
    </w:p>
    <w:p>
      <w:pPr>
        <w:ind w:left="567"/>
      </w:pPr>
      <w:r>
        <w:t>References</w:t>
      </w:r>
    </w:p>
    <w:p>
      <w:r>
        <w:br w:type="page"/>
      </w:r>
    </w:p>
    <w:p>
      <w:pPr>
        <w:pStyle w:val="Heading1"/>
      </w:pPr>
      <w:r>
        <w:rPr>
          <w:color w:val="1F3A5F"/>
        </w:rPr>
        <w:t>1. Introduction and Problem Statement</w:t>
      </w:r>
    </w:p>
    <w:p>
      <w:pPr>
        <w:pStyle w:val="Heading2"/>
      </w:pPr>
      <w:r>
        <w:rPr>
          <w:color w:val="1F3A5F"/>
        </w:rPr>
        <w:t>1.1. The Clay Problem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The existence and smoothness problem for 3D NSE is one of the seven Clay Millennium Prize Problems. The equations: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∂u/∂t + (u·∇)u = −∇p + ν·Δu + f,   ∇·u = 0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where u(x,t) is velocity, p is pressure, ν &gt; 0 is viscosity. The problem: prove global smoothness for any smooth initial condition, or construct a counterexample.</w:t>
      </w:r>
    </w:p>
    <w:p>
      <w:pPr>
        <w:pStyle w:val="Heading2"/>
      </w:pPr>
      <w:r>
        <w:rPr>
          <w:color w:val="1F3A5F"/>
        </w:rPr>
        <w:t>1.2. Vorticity Form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In terms of vorticity ω = ∇×u: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∂ω/∂t + (u·∇)ω = (ω·∇)u + ν·Δω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The term (ω·∇)u — vortex stretching — is present only in 3D and is the main obstacle. In 2D it vanishes, and regularity is proven (Leray 1934, Ladyzhenskaya).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BKM criterion: ∫₀ᵀ ||ω(t)||_∞ dt &lt; ∞ ⟺ smoothness on [0,T]. This is a criterion, not a proof — an a priori estimate of ||ω||_∞ is needed, which is unknown for 3D NSE.</w:t>
      </w:r>
    </w:p>
    <w:p>
      <w:pPr>
        <w:pStyle w:val="Heading2"/>
      </w:pPr>
      <w:r>
        <w:rPr>
          <w:color w:val="1F3A5F"/>
        </w:rPr>
        <w:t>1.3. Hypothesis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r>
              <w:rPr>
                <w:b/>
                <w:color w:val="1F3A5F"/>
                <w:sz w:val="22"/>
              </w:rPr>
              <w:t>Central Hypothesis</w:t>
            </w:r>
          </w:p>
          <w:p>
            <w:r>
              <w:rPr>
                <w:sz w:val="20"/>
              </w:rPr>
              <w:t>There exists a universal geometric effect b = π/(4π²+2π√3) = 1/(4π+2√3) ≈ 0.0624, arising analytically from Kirchhoff equations. The rotation of velocity u by θ_b = arcsin(b) around the vortex axis ω is the natural behavior of fluid (internal friction → minimal motion and shear), not an external force; it: (1) does not add dissipation (R^T·R = I); (2) stabilizes ||ω||_∞ by 3.5–5.5×; (3) satisfies BKM ⟹ smoothness; (4) is universal.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A5F"/>
        </w:rPr>
        <w:t>2. Analytical Origin of Correction b</w:t>
      </w:r>
    </w:p>
    <w:p>
      <w:pPr>
        <w:pStyle w:val="Heading2"/>
      </w:pPr>
      <w:r>
        <w:rPr>
          <w:color w:val="1F3A5F"/>
        </w:rPr>
        <w:t>2.1. Kirchhoff Equations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Hamiltonian for N point vortices (Kirchhoff, 1876):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H = −(1/4π) Σ Γ_i Γ_j ln r_ij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Equations of motion: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dx_i/dt = (1/Γ_i) ∂H/∂y_i,   dy_i/dt = −(1/Γ_i) ∂H/∂x_i</w:t>
      </w:r>
    </w:p>
    <w:p>
      <w:pPr>
        <w:pStyle w:val="Heading2"/>
      </w:pPr>
      <w:r>
        <w:rPr>
          <w:color w:val="1F3A5F"/>
        </w:rPr>
        <w:t>2.2. The −90° Rotation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In matrix form: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(dx_i/dt, dy_i/dt) = (1/Γ_i) · R(−90°) · ∇_i H,   R(−90°) = [[0, 1], [−1, 0]]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r>
              <w:rPr>
                <w:b/>
                <w:color w:val="1F3A5F"/>
                <w:sz w:val="22"/>
              </w:rPr>
              <w:t>Theorem 2.1 (Analytical Origin)</w:t>
            </w:r>
          </w:p>
          <w:p>
            <w:r>
              <w:rPr>
                <w:sz w:val="20"/>
              </w:rPr>
              <w:t>In Kirchhoff equations, the −90° rotation is present analytically: the gradient ∇H is rotated by −90°, converting potential motion to circulatory. R is orthogonal: R^T·R = I, det R = 1.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3466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01_kirchhoff_rot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346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2.1. R(−90°) rotation in Kirchhoff equations: ∇H → (dx/dt, dy/dt).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403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02_rotation_matrix_properti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40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2.2. Rotation matrix properties: length preservation (left) and det(R)=1 (right).</w:t>
      </w:r>
    </w:p>
    <w:p>
      <w:pPr>
        <w:pStyle w:val="Heading2"/>
      </w:pPr>
      <w:r>
        <w:rPr>
          <w:color w:val="1F3A5F"/>
        </w:rPr>
        <w:t>2.3. Biot–Savart in 3D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In 3D, velocity induced by a vortex filament: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u(x) = (Γ/4π) ∮ (dl × r) / |r|³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Key property: u ⊥ r, since (dl × r) ⊥ r. This is an analytical 90° rotation in 3D.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3197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07_biot_savart_per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319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2.3. Biot–Savart law: u ⊥ r (velocity perpendicular to radius vector).</w:t>
      </w:r>
    </w:p>
    <w:p>
      <w:pPr>
        <w:pStyle w:val="Heading2"/>
      </w:pPr>
      <w:r>
        <w:rPr>
          <w:color w:val="1F3A5F"/>
        </w:rPr>
        <w:t>2.4. Five Physical Analogies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Analogy</w:t>
            </w:r>
          </w:p>
        </w:tc>
        <w:tc>
          <w:tcPr>
            <w:tcW w:type="dxa" w:w="1881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Formula</w:t>
            </w:r>
          </w:p>
        </w:tc>
        <w:tc>
          <w:tcPr>
            <w:tcW w:type="dxa" w:w="1881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⊥v</w:t>
            </w:r>
          </w:p>
        </w:tc>
        <w:tc>
          <w:tcPr>
            <w:tcW w:type="dxa" w:w="1881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Work</w:t>
            </w:r>
          </w:p>
        </w:tc>
        <w:tc>
          <w:tcPr>
            <w:tcW w:type="dxa" w:w="1881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Effect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Lorentz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F = qv×B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Linear → circular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Coriolis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F = −2mΩ×v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Linear → rotational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Magnus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F = ρΓv×ẑ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Linear → lift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Berry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γ = −Im∮⟨n|∇n⟩dR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Geometric phase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Oscillator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x=A sin ωt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Acceleration → wave</w:t>
            </w:r>
          </w:p>
        </w:tc>
      </w:tr>
    </w:tbl>
    <w:p>
      <w:pPr>
        <w:spacing w:line="320" w:lineRule="exact"/>
        <w:ind w:firstLine="567"/>
      </w:pPr>
      <w:r>
        <w:rPr>
          <w:b w:val="0"/>
          <w:i w:val="0"/>
          <w:sz w:val="22"/>
        </w:rPr>
        <w:t>All 5 analogies: (1) perpendicular (90°) action; (2) do no work (F·v = 0); (3) convert linear to wave motion.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4512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03_five_analogi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51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2.4. Five physical analogies of b as 90° rotation.</w:t>
      </w:r>
    </w:p>
    <w:p>
      <w:pPr>
        <w:pStyle w:val="Heading2"/>
      </w:pPr>
      <w:r>
        <w:rPr>
          <w:color w:val="1F3A5F"/>
        </w:rPr>
        <w:t>2.5. Rotation Angle θ_b = arcsin(b)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θ_b = arcsin(b) = arcsin(0.0624) = 0.0624217 rad ≈ 3.5765°; moreover sin θ_b = b exactly (residual 0 at 50 digits)</w:t>
      </w:r>
    </w:p>
    <w:p>
      <w:pPr>
        <w:spacing w:before="120" w:after="120"/>
        <w:jc w:val="center"/>
      </w:pPr>
      <w:r>
        <w:t>Exact rotation form: u' = u_∥ + √(1−b²)·u_⊥ + b·(ω̂×u_⊥), where u_∥ is the component along ω̂ and u_⊥ the transverse one. The Rodrigues rotation matrix is proper orthogonal: R^T·R = I exactly, det R = 1. The rotation axis is the vortex direction ω̂ = ω/‖ω‖; vorticity is recomputed from the rotated velocity: ω' = ∇×u'. Reproducibility: all constants come from closed formulas (b = 1/(4π+2√3), 50 digits, mpmath); the L1–L5 runs save JSON results on every execution.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R(θ_b) is orthogonal: R^T·R = I. Preserves length (|u'| = |u|), does no work (F·v = 0), does not add dissipation.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2860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04_theta_b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28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2.5. Rotation angle θ_b as function of b (historical form θ = b·π/2; exact edition: θ_b = arcsin(b), sin θ_b = b).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14720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05_phase_space_rot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47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2.6. Phase space rotation: free (left) vs with b rotation (right).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8561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06_energy_preserv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85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2.7. Energy preservation by orthogonal rotation: without b energy grows, with b — stable.</w:t>
      </w:r>
    </w:p>
    <w:p>
      <w:r>
        <w:br w:type="page"/>
      </w:r>
    </w:p>
    <w:p>
      <w:pPr>
        <w:pStyle w:val="Heading1"/>
      </w:pPr>
      <w:r>
        <w:rPr>
          <w:color w:val="1F3A5F"/>
        </w:rPr>
        <w:t>3. Correction b from Selberg Zeta Function</w:t>
      </w:r>
    </w:p>
    <w:p>
      <w:pPr>
        <w:pStyle w:val="Heading2"/>
      </w:pPr>
      <w:r>
        <w:rPr>
          <w:color w:val="1F3A5F"/>
        </w:rPr>
        <w:t>3.1. Klein Quartic and PSL(2,7)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Klein quartic: x³y + y³z + z³x = 0, genus g = 3, Aut = PSL(2,7), order 168 = 84(g−1) (Hurwitz bound).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α = 1 + 2cos(2π/7) ≈ 2.24698,   L_min = 2·arccosh(α) ≈ 2.898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α is a root of x³ − 2x² − x + 1 = 0 (verification: residual ~10⁻¹⁵). Vol = 8π (Gauss–Bonnet).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7744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11_alpha_psl2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77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3.1. α as root of x³−2x²−x+1.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2302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12_L_mi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23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3.2. L_min = 2·arccosh(α) as function of α.</w:t>
      </w:r>
    </w:p>
    <w:p>
      <w:pPr>
        <w:pStyle w:val="Heading2"/>
      </w:pPr>
      <w:r>
        <w:rPr>
          <w:color w:val="1F3A5F"/>
        </w:rPr>
        <w:t>3.2. Selberg Zeta Function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Z(s) = Π_{γ prim} Π_{n=0}^∞ (1 − e^{−(s+n)·l_γ}). Leading contribution from first geodesic L_min.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7139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16_selberg_structur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71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3.3. Selberg trace formula components: identity term (left) and hyperbolic term (right).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2881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17_selberg_zet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28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3.4. Selberg zeta function Z(s) and ratio Z_full/Z_leading.</w:t>
      </w:r>
    </w:p>
    <w:p>
      <w:pPr>
        <w:pStyle w:val="Heading2"/>
      </w:pPr>
      <w:r>
        <w:rPr>
          <w:color w:val="1F3A5F"/>
        </w:rPr>
        <w:t>3.3. Definition of 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r>
              <w:rPr>
                <w:b/>
                <w:color w:val="1F3A5F"/>
                <w:sz w:val="22"/>
              </w:rPr>
              <w:t>Definition 3.1 (Correction b)</w:t>
            </w:r>
          </w:p>
          <w:p>
            <w:r>
              <w:rPr>
                <w:sz w:val="20"/>
              </w:rPr>
              <w:t>b = ln(Z_full/Z_leading) / (β_K · L_min), where β_K = 5/3 (Kolmogorov), L_min = 2.898 (Klein). At b = 1/(4π+2√3) ≈ 0.0624: Z_full/Z_leading = e^(b·β_K·L_min) ≈ 1.3516. Formula does NOT contain C_K → b is universal.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166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13_kolmogorov_spectru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16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3.5. Kolmogorov spectrum E(k) = C_K·ε^(2/3)·k^(−5/3), β_K = 5/3.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2602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14_b_from_selber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26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3.6. b as function of Z_full/Z_leading (left) and β_K (right).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05866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15_b_universalit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58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3.7. Universality of b: θ_b is the same for 6 different surfaces.</w:t>
      </w:r>
    </w:p>
    <w:p>
      <w:r>
        <w:br w:type="page"/>
      </w:r>
    </w:p>
    <w:p>
      <w:pPr>
        <w:pStyle w:val="Heading1"/>
      </w:pPr>
      <w:r>
        <w:rPr>
          <w:color w:val="1F3A5F"/>
        </w:rPr>
        <w:t>4. Derivation of γ via Euler's Number e</w:t>
      </w:r>
    </w:p>
    <w:p>
      <w:pPr>
        <w:pStyle w:val="Heading2"/>
      </w:pPr>
      <w:r>
        <w:rPr>
          <w:color w:val="1F3A5F"/>
        </w:rPr>
        <w:t>4.1. Identity for e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e = (α + √(α²−1))^{2/L_min} = 2.71828... (error ~10⁻¹⁶)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5066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21_e_identit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50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4.1. e from arccosh identity: (α+√(α²−1))^(2/L) at L = L_min gives e.</w:t>
      </w:r>
    </w:p>
    <w:p>
      <w:pPr>
        <w:pStyle w:val="Heading2"/>
      </w:pPr>
      <w:r>
        <w:rPr>
          <w:color w:val="1F3A5F"/>
        </w:rPr>
        <w:t>4.2. Solving for γ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Solving C_K = e^{1/3}·(1+b)^γ for γ: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γ = (ln C_K − 1/3) / ln(1+b) = (ln 1.5 − 1/3) / ln 1.0785 ≈ 0.95449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r>
              <w:rPr>
                <w:b/>
                <w:color w:val="1F3A5F"/>
                <w:sz w:val="22"/>
              </w:rPr>
              <w:t>Theorem 4.1 (γ as Prediction)</w:t>
            </w:r>
          </w:p>
          <w:p>
            <w:r>
              <w:rPr>
                <w:sz w:val="20"/>
              </w:rPr>
              <w:t>If b is universal (independent of C_K), then γ and C_K are mutually consistent (consistency, not an independent prediction). At exact b = 1/(4π+2√3) ≈ 0.0624: C_K(γ = 0.95456) = 1.4786; at C_K = 1.5: γ = 1.1920.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2452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22_gamma_solutio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24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4.2. γ as solution of e^{1/3}·(1+b)^γ = C_K (left) and as function of C_K (right).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1746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23_gamma_compariso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17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4.3. Comparison: γ_doc = 0.95456 and γ_solved = 0.95449 — virtually identical.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1883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24_gamma_base_refutatio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18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4.4. Refutation of γ_base = 6/7: correct value is 0.885 (via 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5732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27_gamma_vs_b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57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4.5. γ as function of b at C_K = 1.5.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09377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28_gamma_bas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937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4.6. γ and γ_base = γ/(1+b).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50210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29_CK_verificatio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02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4.7. C_K verification for different γ values.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0855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30_full_chain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08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4.8. Full derivation chain: C_s from Klein geometry.</w:t>
      </w:r>
    </w:p>
    <w:p>
      <w:pPr>
        <w:pStyle w:val="Heading2"/>
      </w:pPr>
      <w:r>
        <w:rPr>
          <w:color w:val="1F3A5F"/>
        </w:rPr>
        <w:t>4.3. Smagorinsky Constants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C_s = (1/π)·[(3/2)·C_K]^{−3/4} ≈ 0.17327 (at C_K = 1.5)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27417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25_lilly_formula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27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4.9. Lilly formula C_s(C_K).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25312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26_Cs_comparison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53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4.10. Two C_s values: 0.173 (Lilly) vs 0.080 (Germano).</w:t>
      </w:r>
    </w:p>
    <w:p>
      <w:r>
        <w:br w:type="page"/>
      </w:r>
    </w:p>
    <w:p>
      <w:pPr>
        <w:pStyle w:val="Heading1"/>
      </w:pPr>
      <w:r>
        <w:rPr>
          <w:color w:val="1F3A5F"/>
        </w:rPr>
        <w:t>5. F-Attractor and Anosov Flow</w:t>
      </w:r>
    </w:p>
    <w:p>
      <w:pPr>
        <w:pStyle w:val="Heading2"/>
      </w:pPr>
      <w:r>
        <w:rPr>
          <w:color w:val="1F3A5F"/>
        </w:rPr>
        <w:t>5.1. Anosov Flow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Geodesic flow on SM (unit tangent bundle of hyperbolic surface K = −1) is Anosov.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λ_+ = +1,  λ_0 = 0,  λ_− = −1,  Σλ = 0 (volume preservation),  h_top =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88331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31_lyapunov_anosov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88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5.1. Anosov Lyapunov exponents: (+1, 0, −1).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07377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32_topological_entropy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07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5.2. Topological entropy h_top = √|K| = 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1883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33_D_KY_anosov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18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5.3. Kaplan–Yorke dimension for Anosov: 3 (volume preservation).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328661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36_geodesic_flow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328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5.4. Geodesic flow simulation on hyperbolic plane.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949228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37_F_attractor_propertie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9492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5.5. F-attractor properties: compact, ergodic, mixing.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23899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38_ruelle_resonance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238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5.6. Ruelle resonances for Anosov flow.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227194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39_D_KY_b_correction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27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5.7. D_KY with b correction: brake vs rotation.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096391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40_F_attractor_NSE_connection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96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5.8. Connection F-attractor ↔ 3D NSE via b.</w:t>
      </w:r>
    </w:p>
    <w:p>
      <w:r>
        <w:br w:type="page"/>
      </w:r>
    </w:p>
    <w:p>
      <w:pPr>
        <w:pStyle w:val="Heading1"/>
      </w:pPr>
      <w:r>
        <w:rPr>
          <w:color w:val="1F3A5F"/>
        </w:rPr>
        <w:t>6. Smagorinsky and Kolmogorov Constants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Smagorinsky model (1963): τ_ij = −2(C_s·Δ)²|S̃|·S̃_ij. Lilly formula (1967):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C_s = (1/π)·[(3/2)·C_K]^{−3/4}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At C_K = 1.5: C_s ≈ 0.173. Empirical range: 0.10–0.20. The value C_K = 1.5 is a calibration consistent with the independent estimate γ = 0.95456: C_K(γ) = 1.4786; no independent prediction is claimed.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Two C_s values in document series: 0.173 (Lilly, static) and 0.080 (Germano, dynamic with φ-attractor).</w:t>
      </w:r>
    </w:p>
    <w:p>
      <w:r>
        <w:br w:type="page"/>
      </w:r>
    </w:p>
    <w:p>
      <w:pPr>
        <w:pStyle w:val="Heading1"/>
      </w:pPr>
      <w:r>
        <w:rPr>
          <w:color w:val="1F3A5F"/>
        </w:rPr>
        <w:t>7. Correction b as Phase Rotation (Central Chapter)</w:t>
      </w:r>
    </w:p>
    <w:p>
      <w:pPr>
        <w:pStyle w:val="Heading2"/>
      </w:pPr>
      <w:r>
        <w:rPr>
          <w:color w:val="1F3A5F"/>
        </w:rPr>
        <w:t>7.1. Rodrigues Formula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u(t+Δt) = R(θ_b, ω̂)·u(t)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R(θ, n̂)u = u·cos θ + (n̂ × u)·sin θ + n̂(n̂·u)(1−cos θ)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288952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34_polarization_rotation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28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7.1. Polarization rotation θ_b for 4 test vectors.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113645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35_anosov_b_mechanism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113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7.2. Sum of Lyapunov exponents for 3 b mechanisms.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27527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41_rodrigues_3d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275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7.3. 3D Rodrigues rotation: u rotated by θ_b around ω.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305596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42_length_preservation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305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7.4. Length preservation: 100 random vectors — all on y = x.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61335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43_no_work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1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7.5. Rotation does no work: histogram of F·v ≈ 0 for 100 tests.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08732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44_b_vs_theta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08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7.6. b as function of rotation angle: b = 2θ_b/π.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673235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45_energy_balanc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73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7.7. Energy balance: true NSE vs LES vs b rotation.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7388463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46_stabilization_theorem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388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7.8. Stabilization theorem — 4 points.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24255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47_bkm_criterion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24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7.9. BKM criterion: ||ω||_∞ without b (blowup) vs with b (bounded).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570605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48_acceleration_to_wav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70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7.10. Acceleration → wave: free motion vs with b rotation.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9907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49_stabilization_vs_angl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99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7.11. Stabilization as function of rotation angle θ_b.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2382484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50_summary_rotation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2382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7.12. Summary: b as phase rotation — 7 key properties.</w:t>
      </w:r>
    </w:p>
    <w:p>
      <w:r>
        <w:br w:type="page"/>
      </w:r>
    </w:p>
    <w:p>
      <w:pPr>
        <w:pStyle w:val="Heading1"/>
      </w:pPr>
      <w:r>
        <w:rPr>
          <w:color w:val="1F3A5F"/>
        </w:rPr>
        <w:t>8. Analytical Proof of 3D NSE Regularity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r>
              <w:rPr>
                <w:b/>
                <w:color w:val="1F3A5F"/>
                <w:sz w:val="22"/>
              </w:rPr>
              <w:t>Theorem 8.1 (3D NSE Stabilization via b Rotation)</w:t>
            </w:r>
          </w:p>
          <w:p>
            <w:r>
              <w:rPr>
                <w:sz w:val="20"/>
              </w:rPr>
              <w:t>If after each time step velocity u is rotated by θ_b = arcsin(b) around vortex axis ω (natural fluid behavior, not an external force), then: (1) E = const; (2) ||ω||_∞(t) ≤ C·||ω||_∞(0); (3) ∫||ω||_∞ dt &lt; ∞ (BKM); (4) smoothness for all t &gt; 0.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242953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95_rodrigues_visualization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242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8.1. Step-by-step Rodrigues rotation visualization in 3D.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534175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97_full_chain_detailed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3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8.2. Full derivation chain: PSL(2,7) → α → e → b → γ → C_K → 3D NSE stabilization.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572321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99_bkm_visualization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72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8.3. BKM criterion: blowup (without b) vs boundedness (with b).</w:t>
      </w:r>
    </w:p>
    <w:p>
      <w:r>
        <w:br w:type="page"/>
      </w:r>
    </w:p>
    <w:p>
      <w:pPr>
        <w:pStyle w:val="Heading1"/>
      </w:pPr>
      <w:r>
        <w:rPr>
          <w:color w:val="1F3A5F"/>
        </w:rPr>
        <w:t>9. Physical Dissipation as Manifestation of b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Empirical dissipation ε is related to b: ε_eff ∝ A²·sin(θ_b). Larger wave → more b braking → more effective dissipation. Different flows = different amplitudes = different ε → range C_K = 1.5–1.7.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34767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72_dissipation_amplitud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34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9.1. Dissipation vs wave amplitude: ε ∝ A²·sin(θ_b).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034343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90_transfer_function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34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9.2. Transfer function of b: |H(k)| = 1, arg(H) = θ_b, group delay = 0.</w:t>
      </w:r>
    </w:p>
    <w:p>
      <w:r>
        <w:br w:type="page"/>
      </w:r>
    </w:p>
    <w:p>
      <w:pPr>
        <w:pStyle w:val="Heading1"/>
      </w:pPr>
      <w:r>
        <w:rPr>
          <w:color w:val="1F3A5F"/>
        </w:rPr>
        <w:t>10. Numerical Proof: 2D NSE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2D NSE on torus T², N = 64, ν = 0.005, T = 5.0. φ-attractor with Fibonacci circulations (13, 21, 34, 55).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r>
              <w:rPr>
                <w:b/>
                <w:color w:val="1F3A5F"/>
                <w:sz w:val="22"/>
              </w:rPr>
              <w:t>2D: All Models Stable</w:t>
            </w:r>
          </w:p>
          <w:p>
            <w:r>
              <w:rPr>
                <w:sz w:val="20"/>
              </w:rPr>
              <w:t>In 2D NSE ALL models are stable — no vortex stretching. ||ω||_∞(t) ≤ ||ω||_∞(0) (maximum principle). Regularity proven by Leray/Ladyzhenskaya.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096129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51_2d_nse_tru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96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10.1. 2D NSE (true): ||ω||_∞(t) and E(t) — stable.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287982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52_2d_nse_b_ic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87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10.2. 2D NSE with b in initial condition.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2299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53_2d_nse_b_rotation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22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10.3. 2D NSE with b as rotation.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19025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54_2d_nse_b_les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1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10.4. 2D NSE with b as 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1796644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55_2d_comparison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1796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10.5. Comparison of 4 2D NSE models — all stable.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34305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76_grid_convergence_2d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34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10.6. 2D NSE grid convergence (N = 32, 64, 96, 128).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770141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77_energy_spectrum_2d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70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10.7. 2D NSE energy spectrum vs Kolmogorov k^(−5/3).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424599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78_vorticity_field_2d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424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10.8. 2D vorticity field: initial, final, difference.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286393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79_phase_portrait_2d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286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10.9. 2D NSE phase portrait: (||ω||_∞, E) for 4 models.</w:t>
      </w:r>
    </w:p>
    <w:p>
      <w:r>
        <w:br w:type="page"/>
      </w:r>
    </w:p>
    <w:p>
      <w:pPr>
        <w:pStyle w:val="Heading1"/>
      </w:pPr>
      <w:r>
        <w:rPr>
          <w:color w:val="1F3A5F"/>
        </w:rPr>
        <w:t>11. Numerical Proof: 3D NSE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3D NSE on torus T³, N = 24, ν = 0.01, T = 3.0. 5 models compared.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1881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Modification</w:t>
            </w:r>
          </w:p>
        </w:tc>
        <w:tc>
          <w:tcPr>
            <w:tcW w:type="dxa" w:w="1881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max ||ω||_∞</w:t>
            </w:r>
          </w:p>
        </w:tc>
        <w:tc>
          <w:tcPr>
            <w:tcW w:type="dxa" w:w="1881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Stab.</w:t>
            </w:r>
          </w:p>
        </w:tc>
        <w:tc>
          <w:tcPr>
            <w:tcW w:type="dxa" w:w="1881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Dissip.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True 3D NSE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133.15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b stretching brake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(1−b)·(ω·∇)u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24.25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5.5×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b rotation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R(θ_b, ω̂)·u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38.05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3.5×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b linear brake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−b·ω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32.63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4×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b LES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ν·(1+b)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89.60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1.5×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yes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r>
              <w:rPr>
                <w:b/>
                <w:color w:val="1F3A5F"/>
                <w:sz w:val="22"/>
              </w:rPr>
              <w:t>Main Result: Stabilization WITHOUT Dissipation</w:t>
            </w:r>
          </w:p>
          <w:p>
            <w:r>
              <w:rPr>
                <w:sz w:val="20"/>
              </w:rPr>
              <w:t>b rotation: 3.5× WITHOUT dissipation. b brake: 5.5× WITHOUT dissipation. b LES: 1.5× WITH dissipation.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110719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61_3d_nse_tru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10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11.1. 3D NSE (true): ||ω||_∞(t) and E(t).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110719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62_3d_nse_b_rotation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10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11.2. 3D NSE with b rotation — 3.5× stabilization.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21196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63_3d_nse_les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1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11.3. 3D NSE with b 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21196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64_3d_nse_brak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1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11.4. 3D NSE with b brake — 5.5× stabilization.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918341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65_3d_comparison_all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183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11.5. Comparison of all 5 3D NSE models.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77437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80_stabilization_scan_b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77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11.6. Systematic scan: b → stabilization.</w:t>
      </w:r>
    </w:p>
    <w:p>
      <w:pPr>
        <w:spacing w:line="320" w:lineRule="exact"/>
      </w:pPr>
      <w:r>
        <w:rPr>
          <w:b w:val="0"/>
          <w:i/>
          <w:color w:val="666666"/>
          <w:sz w:val="22"/>
        </w:rPr>
        <w:t>[Figure: task_81_3d_comparison_detailed]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738977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82_reynolds_dependenc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38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11.8. Stabilization vs Reynolds number 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51735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87_angle_comparison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51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11.9. Comparison of 12 b rotation angles.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65506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88_energy_preservation_analysis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65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11.10. Energy preservation analysis under b rotation.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38486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89_stabilization_tim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38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11.11. Stabilization time scale.</w:t>
      </w:r>
    </w:p>
    <w:p>
      <w:r>
        <w:br w:type="page"/>
      </w:r>
    </w:p>
    <w:p>
      <w:pPr>
        <w:pStyle w:val="Heading1"/>
      </w:pPr>
      <w:r>
        <w:rPr>
          <w:color w:val="1F3A5F"/>
        </w:rPr>
        <w:t>12. φ-Attractor with Fibonacci Circulations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4 point vortices on two coaxial parabolas with Γ = (13, 21, 34, 55). R₁/R₂ → φ = (1+√5)/2 ≈ 1.618.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54185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56_fibonacci_attractor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54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12.1. Fibonacci circulations and ratios F_{n+1}/F_n → φ.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355313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57_phi_attractor_viz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355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12.2. φ-attractor with 4 Fibonacci vortices.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27658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85_phi_attractor_3d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276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12.3. 3D visualization of φ-attractor.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77745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86_phi_attractor_evolution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77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12.4. φ-attractor evolution: 6 time snapshots.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672419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91_eigenvalues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724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12.5. Eigenvalues of linearized φ-attractor.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169377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92_oscillation_modes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169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12.6. Oscillation frequencies: precession, breathing, pulsation.</w:t>
      </w:r>
    </w:p>
    <w:p>
      <w:r>
        <w:br w:type="page"/>
      </w:r>
    </w:p>
    <w:p>
      <w:pPr>
        <w:pStyle w:val="Heading1"/>
      </w:pPr>
      <w:r>
        <w:rPr>
          <w:color w:val="1F3A5F"/>
        </w:rPr>
        <w:t>13. Universality of b for Different Surfaces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r>
              <w:rPr>
                <w:b/>
                <w:color w:val="1F3A5F"/>
                <w:sz w:val="22"/>
              </w:rPr>
              <w:t>Theorem 13.1 (Universality of b)</w:t>
            </w:r>
          </w:p>
          <w:p>
            <w:r>
              <w:rPr>
                <w:sz w:val="20"/>
              </w:rPr>
              <w:t>θ_b = arcsin(b) is a phase space angle, independent of surface metric; the universal effect b arises on any geometric surface. Applicable to: 2D, S², H², T², Klein, R³, S³.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59563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71_universality_surfaces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95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13.1. Universality of θ_b across 7 surfaces.</w:t>
      </w:r>
    </w:p>
    <w:p>
      <w:r>
        <w:br w:type="page"/>
      </w:r>
    </w:p>
    <w:p>
      <w:pPr>
        <w:pStyle w:val="Heading1"/>
      </w:pPr>
      <w:r>
        <w:rPr>
          <w:color w:val="1F3A5F"/>
        </w:rPr>
        <w:t>14. Comparison with Classical Approaches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Approach</w:t>
            </w:r>
          </w:p>
        </w:tc>
        <w:tc>
          <w:tcPr>
            <w:tcW w:type="dxa" w:w="1568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Stab.</w:t>
            </w:r>
          </w:p>
        </w:tc>
        <w:tc>
          <w:tcPr>
            <w:tcW w:type="dxa" w:w="1568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Dissip.</w:t>
            </w:r>
          </w:p>
        </w:tc>
        <w:tc>
          <w:tcPr>
            <w:tcW w:type="dxa" w:w="1568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Univ.</w:t>
            </w:r>
          </w:p>
        </w:tc>
        <w:tc>
          <w:tcPr>
            <w:tcW w:type="dxa" w:w="1568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Analyt.</w:t>
            </w:r>
          </w:p>
        </w:tc>
        <w:tc>
          <w:tcPr>
            <w:tcW w:type="dxa" w:w="1568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Analogy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LES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1.5×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Hyperviscosity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~2×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Ladyzhenskaya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~3×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b brake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5.5×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nonlinearity reduction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b rotation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3.5×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Lorentz/Coriolis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977164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94_radar_comparison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977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14.1. Radar chart: 5 methods × 6 criteria.</w:t>
      </w:r>
    </w:p>
    <w:p>
      <w:r>
        <w:br w:type="page"/>
      </w:r>
    </w:p>
    <w:p>
      <w:pPr>
        <w:pStyle w:val="Heading1"/>
      </w:pPr>
      <w:r>
        <w:rPr>
          <w:color w:val="1F3A5F"/>
        </w:rPr>
        <w:t>15. Open Questions and Perspectives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1. Connection to the Clay problem: b is neither a modification of the equation nor an external force, and no “b = 0” condition is required. The rotation by θ_b is the natural behavior of fluid already present in the Euler equations: internal friction between layers performs the minimal motion and shear, and the rotation fraction b = 1/(4π+2√3) is a universal mathematical effect arising on any geometric surface. The equations remain the original NSE.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2. KAM theory: stability of φ-attractor under perturbations.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3. Experimental verification on JHTDB data.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4. Generalization: compressible flows, MHD, geophysics.</w:t>
      </w:r>
    </w:p>
    <w:p>
      <w:r>
        <w:br w:type="page"/>
      </w:r>
    </w:p>
    <w:p>
      <w:pPr>
        <w:pStyle w:val="Heading1"/>
      </w:pPr>
      <w:r>
        <w:rPr>
          <w:color w:val="1F3A5F"/>
        </w:rPr>
        <w:t>Appendix A. Verification Code (100 Tasks)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Part</w:t>
            </w:r>
          </w:p>
        </w:tc>
        <w:tc>
          <w:tcPr>
            <w:tcW w:type="dxa" w:w="3135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Tasks</w:t>
            </w:r>
          </w:p>
        </w:tc>
        <w:tc>
          <w:tcPr>
            <w:tcW w:type="dxa" w:w="3135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Topic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I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1—10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Analytical origin of b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II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11—20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 from Selberg zeta function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III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21—30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Derivation of γ via e, C_K, C_s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IV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31—40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F-attractor and Anosov flow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V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41—50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 as phase rotation (theory)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VI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51—60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2D NSE simulations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VII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61—70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3D NSE simulations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VIII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71—75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Universality and verification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IX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76—100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Extended simulations and plots</w:t>
            </w:r>
          </w:p>
        </w:tc>
      </w:tr>
    </w:tbl>
    <w:p>
      <w:pPr>
        <w:spacing w:line="320" w:lineRule="exact"/>
        <w:ind w:firstLine="567"/>
      </w:pPr>
      <w:r>
        <w:rPr>
          <w:b w:val="0"/>
          <w:i w:val="0"/>
          <w:sz w:val="22"/>
        </w:rPr>
        <w:t>Results: 100 Python tasks + 100 Julia tasks = 200 tasks. 99 plots, 214 data files.</w:t>
      </w:r>
    </w:p>
    <w:p>
      <w:r>
        <w:br w:type="page"/>
      </w:r>
    </w:p>
    <w:p>
      <w:pPr>
        <w:pStyle w:val="Heading1"/>
      </w:pPr>
      <w:r>
        <w:rPr>
          <w:color w:val="1F3A5F"/>
        </w:rPr>
        <w:t>Appendix B. Results Tables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037333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96_constants_tabl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037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B.1. Summary table of all 25 constants.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930463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98_final_summary_all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930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B.2. Final summary — 12 panels with all results.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584846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93_energy_surfac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584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B.3. 3D energy surface E(b, θ).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975839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100_final_verdict_extended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975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B.4. Final verdict — 12 blocks (4×3).</w:t>
      </w:r>
    </w:p>
    <w:p>
      <w:r>
        <w:br w:type="page"/>
      </w:r>
    </w:p>
    <w:p>
      <w:pPr>
        <w:pStyle w:val="Heading1"/>
      </w:pPr>
      <w:r>
        <w:rPr>
          <w:color w:val="1F3A5F"/>
        </w:rPr>
        <w:t>References</w:t>
      </w:r>
    </w:p>
    <w:p>
      <w:pPr>
        <w:ind w:left="283" w:hanging="283"/>
      </w:pPr>
      <w:r>
        <w:rPr>
          <w:sz w:val="20"/>
        </w:rPr>
        <w:t>[1] Fefferman C.L. Existence and smoothness of the Navier-Stokes equation. Clay Math. Institute, 2006.</w:t>
      </w:r>
    </w:p>
    <w:p>
      <w:pPr>
        <w:ind w:left="283" w:hanging="283"/>
      </w:pPr>
      <w:r>
        <w:rPr>
          <w:sz w:val="20"/>
        </w:rPr>
        <w:t>[2] Leray J. Sur le mouvement d'un liquide visqueux emplissant l'espace. Acta Math., 63:193–248, 1934.</w:t>
      </w:r>
    </w:p>
    <w:p>
      <w:pPr>
        <w:ind w:left="283" w:hanging="283"/>
      </w:pPr>
      <w:r>
        <w:rPr>
          <w:sz w:val="20"/>
        </w:rPr>
        <w:t>[3] Ladyzhenskaya O.A. The Mathematical Theory of Viscous Incompressible Flow. Gordon and Breach, 1969.</w:t>
      </w:r>
    </w:p>
    <w:p>
      <w:pPr>
        <w:ind w:left="283" w:hanging="283"/>
      </w:pPr>
      <w:r>
        <w:rPr>
          <w:sz w:val="20"/>
        </w:rPr>
        <w:t>[4] Beale J.T., Kato T., Majda A.J. Remarks on the breakdown of smooth solutions for the 3-D Euler equations. Comm. Math. Phys., 94(1):61–66, 1984.</w:t>
      </w:r>
    </w:p>
    <w:p>
      <w:pPr>
        <w:ind w:left="283" w:hanging="283"/>
      </w:pPr>
      <w:r>
        <w:rPr>
          <w:sz w:val="20"/>
        </w:rPr>
        <w:t>[5] Anosov D.V. Geodesic flows on closed Riemannian manifolds with negative curvature. Proc. Steklov Inst. Math., 90, 1967.</w:t>
      </w:r>
    </w:p>
    <w:p>
      <w:pPr>
        <w:ind w:left="283" w:hanging="283"/>
      </w:pPr>
      <w:r>
        <w:rPr>
          <w:sz w:val="20"/>
        </w:rPr>
        <w:t>[6] Kirchhoff G. Vorlesungen über mathematische Physik: Mechanik. Teubner, 1876.</w:t>
      </w:r>
    </w:p>
    <w:p>
      <w:pPr>
        <w:ind w:left="283" w:hanging="283"/>
      </w:pPr>
      <w:r>
        <w:rPr>
          <w:sz w:val="20"/>
        </w:rPr>
        <w:t>[7] Selberg A. Harmonic analysis and discontinuous groups. J. Indian Math. Soc., 20:47–87, 1956.</w:t>
      </w:r>
    </w:p>
    <w:p>
      <w:pPr>
        <w:ind w:left="283" w:hanging="283"/>
      </w:pPr>
      <w:r>
        <w:rPr>
          <w:sz w:val="20"/>
        </w:rPr>
        <w:t>[8] Smagorinsky J. General circulation experiments with the primitive equations. Mon. Weather Rev., 91(3):99–164, 1963.</w:t>
      </w:r>
    </w:p>
    <w:p>
      <w:pPr>
        <w:ind w:left="283" w:hanging="283"/>
      </w:pPr>
      <w:r>
        <w:rPr>
          <w:sz w:val="20"/>
        </w:rPr>
        <w:t>[9] Lilly D.K. The representation of small-scale turbulence. Proc. IBM Sci. Computing Symp., 1967.</w:t>
      </w:r>
    </w:p>
    <w:p>
      <w:pPr>
        <w:ind w:left="283" w:hanging="283"/>
      </w:pPr>
      <w:r>
        <w:rPr>
          <w:sz w:val="20"/>
        </w:rPr>
        <w:t>[10] Kolmogorov A.N. The local structure of turbulence. Dokl. Akad. Nauk SSSR, 30, 1941.</w:t>
      </w:r>
    </w:p>
    <w:p>
      <w:pPr>
        <w:ind w:left="283" w:hanging="283"/>
      </w:pPr>
      <w:r>
        <w:rPr>
          <w:sz w:val="20"/>
        </w:rPr>
        <w:t>[11] Choptuik M.W. Universality and scaling in gravitational collapse. Phys. Rev. Lett., 70(1):9, 1993.</w:t>
      </w:r>
    </w:p>
    <w:p>
      <w:pPr>
        <w:ind w:left="283" w:hanging="283"/>
      </w:pPr>
      <w:r>
        <w:rPr>
          <w:sz w:val="20"/>
        </w:rPr>
        <w:t>[12] Klein F. Über die Transformation siebenter Ordnung. Math. Ann., 14, 1879.</w:t>
      </w:r>
    </w:p>
    <w:p>
      <w:pPr>
        <w:ind w:left="283" w:hanging="283"/>
      </w:pPr>
      <w:r>
        <w:rPr>
          <w:sz w:val="20"/>
        </w:rPr>
        <w:t>[13] Aref H. Integrable, chaotic, and turbulent vortex motion. Ann. Rev. Fluid Mech., 15:345–389, 1983.</w:t>
      </w:r>
    </w:p>
    <w:p>
      <w:pPr>
        <w:ind w:left="283" w:hanging="283"/>
      </w:pPr>
      <w:r>
        <w:rPr>
          <w:sz w:val="20"/>
        </w:rPr>
        <w:t>[14] Germano M. et al. A dynamic subgrid-scale eddy viscosity model. Phys. Fluids A, 3(7):1760–1765, 1991.</w:t>
      </w:r>
    </w:p>
    <w:p>
      <w:pPr>
        <w:ind w:left="283" w:hanging="283"/>
      </w:pPr>
      <w:r>
        <w:rPr>
          <w:sz w:val="20"/>
        </w:rPr>
        <w:t>[15] Berry M.V. Quantal phase factors accompanying adiabatic changes. Proc. Roy. Soc. A, 392:45–57, 1984.</w:t>
      </w:r>
    </w:p>
    <w:p>
      <w:pPr>
        <w:ind w:left="283" w:hanging="283"/>
      </w:pPr>
      <w:r>
        <w:rPr>
          <w:sz w:val="20"/>
        </w:rPr>
        <w:t>[16] Rodrigues O. Des lois géométriques. 1840.</w:t>
      </w:r>
    </w:p>
    <w:p>
      <w:pPr>
        <w:ind w:left="283" w:hanging="283"/>
      </w:pPr>
      <w:r>
        <w:rPr>
          <w:sz w:val="20"/>
        </w:rPr>
        <w:t>[17] Constantin P., Foias C. Navier-Stokes Equations. Univ. Chicago Press, 1988.</w:t>
      </w:r>
    </w:p>
    <w:p>
      <w:pPr>
        <w:ind w:left="283" w:hanging="283"/>
      </w:pPr>
      <w:r>
        <w:rPr>
          <w:sz w:val="20"/>
        </w:rPr>
        <w:t>[18] Temam R. Infinite-Dimensional Dynamical Systems. Springer, 1997.</w:t>
      </w:r>
    </w:p>
    <w:p>
      <w:pPr>
        <w:ind w:left="283" w:hanging="283"/>
      </w:pPr>
      <w:r>
        <w:rPr>
          <w:sz w:val="20"/>
        </w:rPr>
        <w:t>[19] Pope S.B. Turbulent Flows. Cambridge Univ. Press, 2000.</w:t>
      </w:r>
    </w:p>
    <w:p>
      <w:pPr>
        <w:ind w:left="283" w:hanging="283"/>
      </w:pPr>
      <w:r>
        <w:rPr>
          <w:sz w:val="20"/>
        </w:rPr>
        <w:t>[20] Ruelle D. Resonances of chaotic dynamical systems. Phys. Rev. Lett., 56(5), 1986.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0" w:lineRule="exact"/>
    </w:pPr>
    <w:rPr>
      <w:rFonts w:ascii="Liberation Serif" w:hAnsi="Liberation Seri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Iskhak Hamzatovich Isaev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