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Datos de inicio de sesión</w:t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/>
      </w:pPr>
      <w:r>
        <w:rPr/>
        <w:t>El inicio de sesión se ha mantenido pese a que el encargado de hacerlo no pudiese continuar el proyecto, quedando como un tramite intermediario sin finalizar.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Usuario: admin</w:t>
      </w:r>
    </w:p>
    <w:p>
      <w:pPr>
        <w:pStyle w:val="Normal"/>
        <w:rPr/>
      </w:pPr>
      <w:r>
        <w:rPr/>
        <w:t>Contraseña: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Datos de clases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0"/>
        <w:gridCol w:w="1645"/>
        <w:gridCol w:w="2707"/>
        <w:gridCol w:w="2183"/>
      </w:tblGrid>
      <w:tr>
        <w:trPr/>
        <w:tc>
          <w:tcPr>
            <w:tcW w:w="3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CLASES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AUTOR</w:t>
            </w:r>
          </w:p>
        </w:tc>
        <w:tc>
          <w:tcPr>
            <w:tcW w:w="4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UI </w:t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ID</w:t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Título</w:t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GestionPedidosController</w:t>
            </w:r>
          </w:p>
        </w:tc>
        <w:tc>
          <w:tcPr>
            <w:tcW w:w="164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Sergio López Fuentefría</w:t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G006UI:</w:t>
            </w:r>
            <w:r>
              <w:rPr/>
              <w:t>GestionPedidos</w:t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Gestión de pedidos</w:t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GestionRepartidores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LoginController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G001UI:</w:t>
            </w:r>
            <w:r>
              <w:rPr/>
              <w:t>Login</w:t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Inicio sesión</w:t>
            </w:r>
          </w:p>
        </w:tc>
      </w:tr>
      <w:tr>
        <w:trPr/>
        <w:tc>
          <w:tcPr>
            <w:tcW w:w="311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NuevoPedidoController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G007UI:</w:t>
            </w:r>
            <w:bookmarkStart w:id="0" w:name="__DdeLink__2_1272934783"/>
            <w:bookmarkEnd w:id="0"/>
            <w:r>
              <w:rPr/>
              <w:t>NuevoPedido</w:t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Nuevo pedido</w:t>
            </w:r>
          </w:p>
        </w:tc>
      </w:tr>
      <w:tr>
        <w:trPr/>
        <w:tc>
          <w:tcPr>
            <w:tcW w:w="311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Detalles pedido</w:t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AreaBean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AreaManager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AreaTestDataGenerator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PedidoBean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PedidoTestDataGenerator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PedidosManager</w:t>
            </w:r>
          </w:p>
        </w:tc>
        <w:tc>
          <w:tcPr>
            <w:tcW w:w="164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Repositorio GitHub asociado</w:t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Contenidodelatabla"/>
        <w:jc w:val="left"/>
        <w:rPr/>
      </w:pPr>
      <w:hyperlink r:id="rId2" w:tgtFrame="_blank">
        <w:r>
          <w:rPr>
            <w:rStyle w:val="EnlacedeInternetvisitado"/>
            <w:b/>
            <w:bCs/>
            <w:sz w:val="30"/>
            <w:szCs w:val="30"/>
          </w:rPr>
          <w:t>Gestion repartidores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2067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left"/>
      <w:rPr/>
    </w:pPr>
    <w:r>
      <w:rPr>
        <w:b/>
        <w:bCs/>
      </w:rPr>
      <w:t xml:space="preserve">Autor: </w:t>
    </w:r>
    <w:r>
      <w:rPr/>
      <w:t>Sergio López Fuentefría</w:t>
      <w:tab/>
      <w:tab/>
    </w:r>
    <w:r>
      <w:rPr>
        <w:b/>
        <w:bCs/>
      </w:rPr>
      <w:t xml:space="preserve">Fecha: </w:t>
    </w:r>
    <w:r>
      <w:rPr/>
      <w:t>19/11/2017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ldVeli/GestionRepartidore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1</Pages>
  <Words>80</Words>
  <Characters>597</Characters>
  <CharactersWithSpaces>647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2017-11-19T17:24:04Z</dcterms:created>
  <dc:creator/>
  <dc:description/>
  <dc:language>es-ES</dc:language>
  <cp:lastModifiedBy/>
  <dcterms:modified xsi:type="dcterms:W3CDTF">2017-11-19T18:41:50Z</dcterms:modified>
  <cp:revision>12</cp:revision>
  <dc:subject/>
  <dc:title/>
</cp:coreProperties>
</file>