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Wildan Dzaky Ramadhani</w:t>
      </w:r>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22/505766/SV/21917</w:t>
      </w:r>
    </w:p>
    <w:p>
      <w:pPr>
        <w:jc w:val="both"/>
        <w:rPr>
          <w:rFonts w:hint="default" w:ascii="Times New Roman Regular" w:hAnsi="Times New Roman Regular" w:cs="Times New Roman Regular"/>
          <w:sz w:val="32"/>
          <w:szCs w:val="32"/>
        </w:rPr>
      </w:pPr>
    </w:p>
    <w:p>
      <w:pPr>
        <w:jc w:val="cente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Analisis Studi Kasus: Pengembangan Platform Pemesanan Perjalanan Online</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b/>
          <w:bCs/>
          <w:sz w:val="24"/>
          <w:szCs w:val="24"/>
          <w:lang w:val="en-US"/>
        </w:rPr>
      </w:pPr>
      <w:r>
        <w:rPr>
          <w:rFonts w:hint="default" w:ascii="Times New Roman Regular" w:hAnsi="Times New Roman Regular"/>
          <w:b/>
          <w:bCs/>
          <w:sz w:val="24"/>
          <w:szCs w:val="24"/>
        </w:rPr>
        <w:t>Analisis Terhadap Studi Kasus:</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Dalam studi kasus ini, sebuah startup berencana untuk mengembangkan platform pemesanan perjalanan online. Platform ini akan memungkinkan pelanggan untuk mencari, memesan, dan mengelola itinerari perjalanan, termasuk penerbangan, akomodasi, dan aktivitas. Proyek ini memiliki karakteristik yang unik dan beberapa tantangan khusus:</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b/>
          <w:bCs/>
          <w:sz w:val="24"/>
          <w:szCs w:val="24"/>
        </w:rPr>
        <w:t>1. Kompleksitas:</w:t>
      </w:r>
      <w:r>
        <w:rPr>
          <w:rFonts w:hint="default" w:ascii="Times New Roman Regular" w:hAnsi="Times New Roman Regular"/>
          <w:sz w:val="24"/>
          <w:szCs w:val="24"/>
        </w:rPr>
        <w:t xml:space="preserve"> Proyek ini kompleks karena melibatkan integrasi dengan beberapa penyedia layanan perjalanan, pembaruan data real-time, dan berbagai opsi pemesanan. Integrasi ini memerlukan keterampilan teknis yang kuat.</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2.</w:t>
      </w:r>
      <w:r>
        <w:rPr>
          <w:rFonts w:hint="default" w:ascii="Times New Roman Regular" w:hAnsi="Times New Roman Regular"/>
          <w:b/>
          <w:bCs/>
          <w:sz w:val="24"/>
          <w:szCs w:val="24"/>
        </w:rPr>
        <w:t xml:space="preserve"> Perubahan Persyaratan:</w:t>
      </w:r>
      <w:r>
        <w:rPr>
          <w:rFonts w:hint="default" w:ascii="Times New Roman Regular" w:hAnsi="Times New Roman Regular"/>
          <w:sz w:val="24"/>
          <w:szCs w:val="24"/>
        </w:rPr>
        <w:t xml:space="preserve"> Industri perjalanan dinamis, dan persyaratan dapat berubah dengan cepat karena kemitraan dan layanan b</w:t>
      </w:r>
      <w:bookmarkStart w:id="0" w:name="_GoBack"/>
      <w:bookmarkEnd w:id="0"/>
      <w:r>
        <w:rPr>
          <w:rFonts w:hint="default" w:ascii="Times New Roman Regular" w:hAnsi="Times New Roman Regular"/>
          <w:sz w:val="24"/>
          <w:szCs w:val="24"/>
        </w:rPr>
        <w:t>aru. Ini mengimplikasikan bahwa proyek harus dapat mengakomodasi perubahan dengan fleksibilitas.</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3.</w:t>
      </w:r>
      <w:r>
        <w:rPr>
          <w:rFonts w:hint="default" w:ascii="Times New Roman Regular" w:hAnsi="Times New Roman Regular"/>
          <w:b/>
          <w:bCs/>
          <w:sz w:val="24"/>
          <w:szCs w:val="24"/>
        </w:rPr>
        <w:t xml:space="preserve"> Durasi dan Anggaran:</w:t>
      </w:r>
      <w:r>
        <w:rPr>
          <w:rFonts w:hint="default" w:ascii="Times New Roman Regular" w:hAnsi="Times New Roman Regular"/>
          <w:sz w:val="24"/>
          <w:szCs w:val="24"/>
        </w:rPr>
        <w:t xml:space="preserve"> Anggaran proyek terbatas, dan perubahan yang sering dan penambahan mungkin memengaruhi biaya dan tenggat waktu proyek. Manajemen anggaran yang hati-hati diperlukan.</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b/>
          <w:bCs/>
          <w:sz w:val="24"/>
          <w:szCs w:val="24"/>
        </w:rPr>
        <w:t>4. Kepatuhan Regulasi:</w:t>
      </w:r>
      <w:r>
        <w:rPr>
          <w:rFonts w:hint="default" w:ascii="Times New Roman Regular" w:hAnsi="Times New Roman Regular"/>
          <w:sz w:val="24"/>
          <w:szCs w:val="24"/>
        </w:rPr>
        <w:t xml:space="preserve"> Industri perjalanan tunduk pada berbagai regulasi terkait pemesanan, pembatalan, pengembalian uang, dan peringatan perjalanan. Kepatuhan dengan regulasi ini penting untuk menghindari masalah hukum.</w:t>
      </w:r>
    </w:p>
    <w:p>
      <w:pPr>
        <w:jc w:val="both"/>
        <w:rPr>
          <w:rFonts w:hint="default" w:ascii="Times New Roman Regular" w:hAnsi="Times New Roman Regular"/>
          <w:sz w:val="24"/>
          <w:szCs w:val="24"/>
        </w:rPr>
      </w:pPr>
    </w:p>
    <w:p>
      <w:pPr>
        <w:jc w:val="both"/>
        <w:rPr>
          <w:rFonts w:hint="default" w:ascii="Times New Roman Regular" w:hAnsi="Times New Roman Regular"/>
          <w:b/>
          <w:bCs/>
          <w:sz w:val="24"/>
          <w:szCs w:val="24"/>
          <w:lang w:val="en-US"/>
        </w:rPr>
      </w:pPr>
      <w:r>
        <w:rPr>
          <w:rFonts w:hint="default" w:ascii="Times New Roman Regular" w:hAnsi="Times New Roman Regular"/>
          <w:b/>
          <w:bCs/>
          <w:sz w:val="24"/>
          <w:szCs w:val="24"/>
        </w:rPr>
        <w:t>Process Model yang Sesuai:</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 xml:space="preserve">Dalam konteks ini, model proses yang sesuai adalah model iteratif dan inkremental. </w:t>
      </w:r>
    </w:p>
    <w:p>
      <w:pPr>
        <w:jc w:val="both"/>
        <w:rPr>
          <w:rFonts w:hint="default" w:ascii="Times New Roman Regular" w:hAnsi="Times New Roman Regular"/>
          <w:sz w:val="24"/>
          <w:szCs w:val="24"/>
        </w:rPr>
      </w:pPr>
    </w:p>
    <w:p>
      <w:pPr>
        <w:jc w:val="both"/>
        <w:rPr>
          <w:rFonts w:hint="default" w:ascii="Times New Roman Regular" w:hAnsi="Times New Roman Regular"/>
          <w:b/>
          <w:bCs/>
          <w:sz w:val="24"/>
          <w:szCs w:val="24"/>
          <w:lang w:val="en-US"/>
        </w:rPr>
      </w:pPr>
      <w:r>
        <w:rPr>
          <w:rFonts w:hint="default" w:ascii="Times New Roman Regular" w:hAnsi="Times New Roman Regular"/>
          <w:b/>
          <w:bCs/>
          <w:sz w:val="24"/>
          <w:szCs w:val="24"/>
        </w:rPr>
        <w:t>Alasan Pemilihan Model Proses:</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 Komitmen terhadap Kualitas: Model iteratif dan inkremental memungkinkan pengembang untuk secara berkala memeriksa dan meningkatkan kualitas produk. Dalam proyek ini, di mana integritas data dan pengalaman pengguna adalah kunci, ini adalah pendekatan yang baik.</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 Fleksibilitas terhadap Perubahan: Dengan persyaratan yang berpotensi berubah secara teratur, model ini memungkinkan penyesuaian perubahan dengan lebih baik daripada model linear.</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 Integrasi: Integrasi dengan penyedia layanan perjalanan memerlukan iterasi berulang untuk memastikan kompatibilitas yang baik dan respons real-time.</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p>
    <w:p>
      <w:pPr>
        <w:jc w:val="both"/>
        <w:rPr>
          <w:rFonts w:hint="default" w:ascii="Times New Roman Regular" w:hAnsi="Times New Roman Regular"/>
          <w:b/>
          <w:bCs/>
          <w:sz w:val="24"/>
          <w:szCs w:val="24"/>
          <w:lang w:val="en-US"/>
        </w:rPr>
      </w:pPr>
      <w:r>
        <w:rPr>
          <w:rFonts w:hint="default" w:ascii="Times New Roman Regular" w:hAnsi="Times New Roman Regular"/>
          <w:b/>
          <w:bCs/>
          <w:sz w:val="24"/>
          <w:szCs w:val="24"/>
        </w:rPr>
        <w:t>Proses/aktivitas yang Akan Dilakukan:</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Proses yang akan dilakukan dalam proyek ini meliputi:</w:t>
      </w:r>
    </w:p>
    <w:p>
      <w:pPr>
        <w:jc w:val="both"/>
        <w:rPr>
          <w:rFonts w:hint="default" w:ascii="Times New Roman Regular" w:hAnsi="Times New Roman Regular"/>
          <w:sz w:val="24"/>
          <w:szCs w:val="24"/>
        </w:rPr>
      </w:pPr>
      <w:r>
        <w:rPr>
          <w:rFonts w:hint="default" w:ascii="Times New Roman Regular" w:hAnsi="Times New Roman Regular"/>
          <w:sz w:val="24"/>
          <w:szCs w:val="24"/>
        </w:rPr>
        <w:t>1. Analisis Kebutuhan: Mengumpulkan dan mendefinisikan persyaratan dari pelanggan dan pemangku kepentingan.</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2. Perencanaan Proyek: Membuat rencana proyek yang mencakup estimasi anggaran dan jadwal, serta perencanaan risiko.</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3. Pengembangan Prototipe: Membangun prototipe awal untuk mendapatkan umpan balik dari pengguna dan menguji konsep.</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4. Pengembangan Iteratif: Iterasi pengembangan berulang untuk membangun platform secara bertahap dan menyesuaikan perubahan persyaratan.</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5. Integrasi dengan Penyedia Layanan: Mengintegrasikan platform dengan penyedia layanan perjalanan.</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6. Pengujian dan Kualitas: Melakukan pengujian menyeluruh dan memastikan kualitas produk.</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7. Peluncuran dan Pemeliharaan: Peluncuran platform dan pemeliharaan berkelanjutan, termasuk pembaruan dan perbaikan.</w:t>
      </w:r>
    </w:p>
    <w:p>
      <w:pPr>
        <w:jc w:val="both"/>
        <w:rPr>
          <w:rFonts w:hint="default" w:ascii="Times New Roman Regular" w:hAnsi="Times New Roman Regular"/>
          <w:sz w:val="24"/>
          <w:szCs w:val="24"/>
        </w:rPr>
      </w:pPr>
    </w:p>
    <w:p>
      <w:pPr>
        <w:jc w:val="both"/>
        <w:rPr>
          <w:rFonts w:hint="default" w:ascii="Times New Roman Regular" w:hAnsi="Times New Roman Regular"/>
          <w:b/>
          <w:bCs/>
          <w:sz w:val="24"/>
          <w:szCs w:val="24"/>
          <w:lang w:val="en-US"/>
        </w:rPr>
      </w:pPr>
      <w:r>
        <w:rPr>
          <w:rFonts w:hint="default" w:ascii="Times New Roman Regular" w:hAnsi="Times New Roman Regular"/>
          <w:b/>
          <w:bCs/>
          <w:sz w:val="24"/>
          <w:szCs w:val="24"/>
        </w:rPr>
        <w:t>Kelebihan dan Kekurangan Model Ini:</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lang w:val="en-US"/>
        </w:rPr>
      </w:pPr>
      <w:r>
        <w:rPr>
          <w:rFonts w:hint="default" w:ascii="Times New Roman Regular" w:hAnsi="Times New Roman Regular"/>
          <w:sz w:val="24"/>
          <w:szCs w:val="24"/>
        </w:rPr>
        <w:t>Kelebihan:</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 Kemampuan Penyesuaian: Model ini memungkinkan penyesuaian dengan perubahan persyaratan yang sering muncul dalam industri perjalanan.</w:t>
      </w:r>
    </w:p>
    <w:p>
      <w:pPr>
        <w:jc w:val="both"/>
        <w:rPr>
          <w:rFonts w:hint="default" w:ascii="Times New Roman Regular" w:hAnsi="Times New Roman Regular"/>
          <w:sz w:val="24"/>
          <w:szCs w:val="24"/>
        </w:rPr>
      </w:pPr>
      <w:r>
        <w:rPr>
          <w:rFonts w:hint="default" w:ascii="Times New Roman Regular" w:hAnsi="Times New Roman Regular"/>
          <w:sz w:val="24"/>
          <w:szCs w:val="24"/>
        </w:rPr>
        <w:t>- Pengujian Berulang: Memungkinkan pengujian yang lebih baik dan perbaikan berdasarkan umpan balik pengguna.</w:t>
      </w:r>
    </w:p>
    <w:p>
      <w:pPr>
        <w:jc w:val="both"/>
        <w:rPr>
          <w:rFonts w:hint="default" w:ascii="Times New Roman Regular" w:hAnsi="Times New Roman Regular"/>
          <w:sz w:val="24"/>
          <w:szCs w:val="24"/>
        </w:rPr>
      </w:pPr>
      <w:r>
        <w:rPr>
          <w:rFonts w:hint="default" w:ascii="Times New Roman Regular" w:hAnsi="Times New Roman Regular"/>
          <w:sz w:val="24"/>
          <w:szCs w:val="24"/>
        </w:rPr>
        <w:t>- Peningkatan Kualitas: Proses iteratif membantu meningkatkan kualitas produk secara bertahap.</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lang w:val="en-US"/>
        </w:rPr>
      </w:pPr>
      <w:r>
        <w:rPr>
          <w:rFonts w:hint="default" w:ascii="Times New Roman Regular" w:hAnsi="Times New Roman Regular"/>
          <w:sz w:val="24"/>
          <w:szCs w:val="24"/>
        </w:rPr>
        <w:t>Kekurangan:</w:t>
      </w:r>
    </w:p>
    <w:p>
      <w:pPr>
        <w:jc w:val="both"/>
        <w:rPr>
          <w:rFonts w:hint="default" w:ascii="Times New Roman Regular" w:hAnsi="Times New Roman Regular"/>
          <w:sz w:val="24"/>
          <w:szCs w:val="24"/>
        </w:rPr>
      </w:pPr>
    </w:p>
    <w:p>
      <w:pPr>
        <w:jc w:val="both"/>
        <w:rPr>
          <w:rFonts w:hint="default" w:ascii="Times New Roman Regular" w:hAnsi="Times New Roman Regular"/>
          <w:sz w:val="24"/>
          <w:szCs w:val="24"/>
        </w:rPr>
      </w:pPr>
      <w:r>
        <w:rPr>
          <w:rFonts w:hint="default" w:ascii="Times New Roman Regular" w:hAnsi="Times New Roman Regular"/>
          <w:sz w:val="24"/>
          <w:szCs w:val="24"/>
        </w:rPr>
        <w:t>- Mungkin Lebih Lambat: Model ini bisa lebih lambat daripada model linear karena melibatkan iterasi.</w:t>
      </w:r>
    </w:p>
    <w:p>
      <w:pPr>
        <w:jc w:val="both"/>
        <w:rPr>
          <w:rFonts w:hint="default" w:ascii="Times New Roman Regular" w:hAnsi="Times New Roman Regular"/>
          <w:sz w:val="24"/>
          <w:szCs w:val="24"/>
        </w:rPr>
      </w:pPr>
      <w:r>
        <w:rPr>
          <w:rFonts w:hint="default" w:ascii="Times New Roman Regular" w:hAnsi="Times New Roman Regular"/>
          <w:sz w:val="24"/>
          <w:szCs w:val="24"/>
        </w:rPr>
        <w:t>- Manajemen Proyek yang Lebih Rumit: Memerlukan manajemen proyek yang cermat untuk mengelola iterasi dan perubahan persyaratan.</w:t>
      </w:r>
    </w:p>
    <w:p>
      <w:pPr>
        <w:jc w:val="both"/>
        <w:rPr>
          <w:rFonts w:hint="default" w:ascii="Times New Roman Regular" w:hAnsi="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sz w:val="24"/>
          <w:szCs w:val="24"/>
        </w:rPr>
        <w:t>Dalam kesimpulan, model iteratif dan inkremental adalah pilihan yang baik untuk proyek ini karena mengakomodasi perubahan persyaratan yang sering terjadi dalam industri perjalanan dan memungkinkan pengembangan yang lebih berkualitas dan adaptif. Namun, manajemen proyek yang baik dan perencanaan yang matang sangat diperlukan untuk mengelola kompleksitas proyek ini.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BD5FB"/>
    <w:rsid w:val="536BD5FB"/>
    <w:rsid w:val="7FEB4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429</Words>
  <Characters>3061</Characters>
  <Lines>0</Lines>
  <Paragraphs>0</Paragraphs>
  <TotalTime>1</TotalTime>
  <ScaleCrop>false</ScaleCrop>
  <LinksUpToDate>false</LinksUpToDate>
  <CharactersWithSpaces>3466</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2023-09-26T23:22:00Z</dcterms:created>
  <dc:creator>owwl</dc:creator>
  <cp:lastModifiedBy>owwl</cp:lastModifiedBy>
  <dcterms:modified xsi:type="dcterms:W3CDTF">2023-09-27T12:02:53Z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