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2DC" w:rsidRPr="00E60501" w:rsidRDefault="007562DC">
      <w:pPr>
        <w:shd w:val="clear" w:color="auto" w:fill="FFFFFF"/>
        <w:spacing w:line="420" w:lineRule="atLeast"/>
        <w:jc w:val="center"/>
        <w:rPr>
          <w:rFonts w:ascii="Helvetica" w:eastAsia="Times New Roman" w:hAnsi="Helvetica"/>
          <w:color w:val="333333"/>
          <w:sz w:val="28"/>
          <w:szCs w:val="28"/>
        </w:rPr>
      </w:pPr>
      <w:r w:rsidRPr="00E60501">
        <w:rPr>
          <w:rFonts w:ascii="Arial" w:eastAsia="Times New Roman" w:hAnsi="Arial" w:cs="Arial"/>
          <w:b/>
          <w:bCs/>
          <w:color w:val="333333"/>
          <w:sz w:val="28"/>
          <w:szCs w:val="28"/>
        </w:rPr>
        <w:t>PENDAHULUAN</w:t>
      </w:r>
    </w:p>
    <w:p w:rsidR="007562DC" w:rsidRDefault="007562DC">
      <w:pPr>
        <w:shd w:val="clear" w:color="auto" w:fill="FFFFFF"/>
        <w:spacing w:line="420" w:lineRule="atLeast"/>
        <w:jc w:val="both"/>
        <w:rPr>
          <w:rFonts w:ascii="Helvetica" w:eastAsia="Times New Roman" w:hAnsi="Helvetica"/>
          <w:color w:val="333333"/>
          <w:sz w:val="24"/>
          <w:szCs w:val="24"/>
        </w:rPr>
      </w:pPr>
    </w:p>
    <w:p w:rsidR="007562DC" w:rsidRPr="00E60501" w:rsidRDefault="007562DC">
      <w:pPr>
        <w:shd w:val="clear" w:color="auto" w:fill="FFFFFF"/>
        <w:spacing w:line="420" w:lineRule="atLeast"/>
        <w:ind w:hanging="720"/>
        <w:jc w:val="both"/>
        <w:divId w:val="369427130"/>
        <w:rPr>
          <w:rFonts w:ascii="Helvetica" w:eastAsia="Times New Roman" w:hAnsi="Helvetica"/>
          <w:color w:val="333333"/>
          <w:sz w:val="24"/>
          <w:szCs w:val="24"/>
        </w:rPr>
      </w:pPr>
      <w:r w:rsidRPr="00E60501">
        <w:rPr>
          <w:rFonts w:ascii="Arial" w:eastAsia="Times New Roman" w:hAnsi="Arial" w:cs="Arial"/>
          <w:color w:val="333333"/>
          <w:sz w:val="24"/>
          <w:szCs w:val="24"/>
        </w:rPr>
        <w:t>1.1</w:t>
      </w:r>
      <w:r w:rsidRPr="00E60501">
        <w:rPr>
          <w:rFonts w:eastAsia="Times New Roman"/>
          <w:color w:val="333333"/>
          <w:sz w:val="24"/>
          <w:szCs w:val="24"/>
        </w:rPr>
        <w:t>            </w:t>
      </w:r>
      <w:r w:rsidRPr="00E60501">
        <w:rPr>
          <w:rStyle w:val="apple-converted-space"/>
          <w:rFonts w:eastAsia="Times New Roman"/>
          <w:color w:val="333333"/>
          <w:sz w:val="24"/>
          <w:szCs w:val="24"/>
        </w:rPr>
        <w:t> </w:t>
      </w:r>
      <w:r w:rsidRPr="00E60501">
        <w:rPr>
          <w:rFonts w:ascii="Arial" w:eastAsia="Times New Roman" w:hAnsi="Arial" w:cs="Arial"/>
          <w:color w:val="333333"/>
          <w:sz w:val="24"/>
          <w:szCs w:val="24"/>
        </w:rPr>
        <w:t>Latar belakang masalah</w:t>
      </w:r>
    </w:p>
    <w:p w:rsidR="007562DC" w:rsidRPr="00E60501" w:rsidRDefault="007562DC">
      <w:pPr>
        <w:shd w:val="clear" w:color="auto" w:fill="FFFFFF"/>
        <w:spacing w:line="420" w:lineRule="atLeast"/>
        <w:ind w:firstLine="720"/>
        <w:jc w:val="both"/>
        <w:divId w:val="550382753"/>
        <w:rPr>
          <w:rFonts w:ascii="Helvetica" w:eastAsia="Times New Roman" w:hAnsi="Helvetica"/>
          <w:color w:val="333333"/>
          <w:sz w:val="24"/>
          <w:szCs w:val="24"/>
        </w:rPr>
      </w:pPr>
      <w:r w:rsidRPr="00E60501">
        <w:rPr>
          <w:rFonts w:ascii="Arial" w:eastAsia="Times New Roman" w:hAnsi="Arial" w:cs="Arial"/>
          <w:color w:val="333333"/>
          <w:sz w:val="24"/>
          <w:szCs w:val="24"/>
        </w:rPr>
        <w:t>Matematika merupakan salah satu pelajaran pokok yang di ujikan dalam  Ujian</w:t>
      </w:r>
      <w:r w:rsidR="00482F54" w:rsidRPr="00E60501">
        <w:rPr>
          <w:rFonts w:ascii="Arial" w:eastAsia="Times New Roman" w:hAnsi="Arial" w:cs="Arial"/>
          <w:color w:val="333333"/>
          <w:sz w:val="24"/>
          <w:szCs w:val="24"/>
        </w:rPr>
        <w:t xml:space="preserve"> </w:t>
      </w:r>
      <w:r w:rsidRPr="00E60501">
        <w:rPr>
          <w:rFonts w:ascii="Arial" w:eastAsia="Times New Roman" w:hAnsi="Arial" w:cs="Arial"/>
          <w:color w:val="333333"/>
          <w:sz w:val="24"/>
          <w:szCs w:val="24"/>
        </w:rPr>
        <w:t>Nasional untuk itu matematika salah satu mata pelajaran yang wajib di pelajari, dan</w:t>
      </w:r>
      <w:r w:rsidR="00482F54" w:rsidRPr="00E60501">
        <w:rPr>
          <w:rFonts w:ascii="Arial" w:eastAsia="Times New Roman" w:hAnsi="Arial" w:cs="Arial"/>
          <w:color w:val="333333"/>
          <w:sz w:val="24"/>
          <w:szCs w:val="24"/>
        </w:rPr>
        <w:t xml:space="preserve"> </w:t>
      </w:r>
      <w:r w:rsidRPr="00E60501">
        <w:rPr>
          <w:rFonts w:ascii="Arial" w:eastAsia="Times New Roman" w:hAnsi="Arial" w:cs="Arial"/>
          <w:color w:val="333333"/>
          <w:sz w:val="24"/>
          <w:szCs w:val="24"/>
        </w:rPr>
        <w:t>matematika merupakan permasalahan dunia sehingga matematika tidak  hanya berkaitan dengan angka .Untuk itu banyak sekali bidang kajian yang di pelajari di program  studi matematika, bagi anda yang ingin melatih daya nalar dan kemampuan mengalisa, program studi ini media yang tepat untuk mengembangkan diri, melalui program  studi ini, anda juga akan mengetahui manfaat matematika dalam kehidupan sehari- hari misaya masalah- masalah yang bebrkaitan dengan telekomukasi asuransi dan perbankan, keuangan dan pengkodean, kendali, stabilisasi, optimisasi dll.</w:t>
      </w:r>
    </w:p>
    <w:p w:rsidR="007562DC" w:rsidRPr="00E60501" w:rsidRDefault="007562DC">
      <w:pPr>
        <w:shd w:val="clear" w:color="auto" w:fill="FFFFFF"/>
        <w:spacing w:line="420" w:lineRule="atLeast"/>
        <w:ind w:firstLine="720"/>
        <w:jc w:val="both"/>
        <w:divId w:val="1008287722"/>
        <w:rPr>
          <w:rFonts w:ascii="Helvetica" w:eastAsia="Times New Roman" w:hAnsi="Helvetica"/>
          <w:color w:val="333333"/>
          <w:sz w:val="24"/>
          <w:szCs w:val="24"/>
        </w:rPr>
      </w:pPr>
      <w:r w:rsidRPr="00E60501">
        <w:rPr>
          <w:rFonts w:ascii="Arial" w:eastAsia="Times New Roman" w:hAnsi="Arial" w:cs="Arial"/>
          <w:color w:val="333333"/>
          <w:sz w:val="24"/>
          <w:szCs w:val="24"/>
        </w:rPr>
        <w:t xml:space="preserve">Memang pelajaran matematika  di anggap sebagian sebagian siswa sebagai pelajaran yang sangat sulit, bahkan  kadang ada yang membenci  pelajaran matematika. Untuk itu sebagian orang matematika  untuk itu sebagian  orang  matematika di anggap sebagi musuh yang sulit di takhlukkan  sehingga para pelajar yang membenci pelajaran matematika ini sebagian mendapat  nilai di bawah KKM, namun dengan adanya kesadaran guru pelajaran matematika di MAN (_________) ini menggunaka Remidial untuk </w:t>
      </w:r>
      <w:r w:rsidR="001D70C4" w:rsidRPr="00E60501">
        <w:rPr>
          <w:rFonts w:ascii="Arial" w:eastAsia="Times New Roman" w:hAnsi="Arial" w:cs="Arial"/>
          <w:color w:val="333333"/>
          <w:sz w:val="24"/>
          <w:szCs w:val="24"/>
        </w:rPr>
        <w:t>ū</w:t>
      </w:r>
      <w:r w:rsidRPr="00E60501">
        <w:rPr>
          <w:rFonts w:ascii="Arial" w:eastAsia="Times New Roman" w:hAnsi="Arial" w:cs="Arial"/>
          <w:color w:val="333333"/>
          <w:sz w:val="24"/>
          <w:szCs w:val="24"/>
        </w:rPr>
        <w:t>memberikan perbaikan nilai siswa di bawah KKM</w:t>
      </w:r>
    </w:p>
    <w:p w:rsidR="007562DC" w:rsidRPr="00E60501" w:rsidRDefault="007562DC" w:rsidP="0032774F">
      <w:pPr>
        <w:shd w:val="clear" w:color="auto" w:fill="FFFFFF"/>
        <w:spacing w:line="420" w:lineRule="atLeast"/>
        <w:ind w:firstLine="720"/>
        <w:jc w:val="both"/>
        <w:divId w:val="231042024"/>
        <w:rPr>
          <w:rFonts w:ascii="Helvetica" w:eastAsia="Times New Roman" w:hAnsi="Helvetica"/>
          <w:color w:val="333333"/>
          <w:sz w:val="24"/>
          <w:szCs w:val="24"/>
        </w:rPr>
      </w:pPr>
      <w:r w:rsidRPr="00E60501">
        <w:rPr>
          <w:rFonts w:ascii="Arial" w:eastAsia="Times New Roman" w:hAnsi="Arial" w:cs="Arial"/>
          <w:color w:val="333333"/>
          <w:sz w:val="24"/>
          <w:szCs w:val="24"/>
        </w:rPr>
        <w:t>Namun tidak semua siswa membenci pelajaran matematika  bahkan ada yang menyukai terhadap pelajaran ini hingga mengibaratkan  sehari tanpa matematika dunia secara sunyi tak berpenghuni karena mereka menganggap rumus- rumus itu adalah</w:t>
      </w:r>
      <w:r w:rsidR="0032774F" w:rsidRPr="00E60501">
        <w:rPr>
          <w:rFonts w:ascii="Helvetica" w:eastAsia="Times New Roman" w:hAnsi="Helvetica"/>
          <w:color w:val="333333"/>
          <w:sz w:val="24"/>
          <w:szCs w:val="24"/>
        </w:rPr>
        <w:t xml:space="preserve"> </w:t>
      </w:r>
      <w:r w:rsidRPr="00E60501">
        <w:rPr>
          <w:rFonts w:ascii="Arial" w:eastAsia="Times New Roman" w:hAnsi="Arial" w:cs="Arial"/>
          <w:color w:val="333333"/>
          <w:sz w:val="24"/>
          <w:szCs w:val="24"/>
        </w:rPr>
        <w:t>Nyanyian dan mereka bangga sehingga tidak heran jiaka siswa yang menyukai pelajaran ini mampu memperoleh nilai di atas KKM</w:t>
      </w:r>
    </w:p>
    <w:p w:rsidR="0032774F" w:rsidRPr="00E60501" w:rsidRDefault="0032774F">
      <w:pPr>
        <w:rPr>
          <w:sz w:val="24"/>
          <w:szCs w:val="24"/>
        </w:rPr>
      </w:pPr>
    </w:p>
    <w:p w:rsidR="00FE1FA0" w:rsidRPr="00E60501" w:rsidRDefault="00E60501">
      <w:pPr>
        <w:rPr>
          <w:sz w:val="24"/>
          <w:szCs w:val="24"/>
        </w:rPr>
      </w:pPr>
      <w:r>
        <w:rPr>
          <w:sz w:val="24"/>
          <w:szCs w:val="24"/>
        </w:rPr>
        <w:t xml:space="preserve"> </w:t>
      </w:r>
    </w:p>
    <w:p w:rsidR="00FE1FA0" w:rsidRPr="00E60501" w:rsidRDefault="00FE1FA0">
      <w:pPr>
        <w:rPr>
          <w:sz w:val="24"/>
          <w:szCs w:val="24"/>
        </w:rPr>
      </w:pPr>
    </w:p>
    <w:p w:rsidR="00FE1FA0" w:rsidRPr="00E60501" w:rsidRDefault="00FE1FA0">
      <w:pPr>
        <w:rPr>
          <w:sz w:val="24"/>
          <w:szCs w:val="24"/>
        </w:rPr>
      </w:pPr>
    </w:p>
    <w:p w:rsidR="00FE1FA0" w:rsidRPr="00E60501" w:rsidRDefault="00FE1FA0">
      <w:pPr>
        <w:rPr>
          <w:sz w:val="24"/>
          <w:szCs w:val="24"/>
        </w:rPr>
      </w:pPr>
    </w:p>
    <w:p w:rsidR="00FE1FA0" w:rsidRDefault="00FE1FA0"/>
    <w:p w:rsidR="001D70C4" w:rsidRPr="005A1EF2" w:rsidRDefault="005A1EF2">
      <w:pPr>
        <w:shd w:val="clear" w:color="auto" w:fill="FFFFFF"/>
        <w:spacing w:line="330" w:lineRule="atLeast"/>
        <w:jc w:val="center"/>
        <w:textAlignment w:val="baseline"/>
        <w:divId w:val="1953322911"/>
        <w:rPr>
          <w:rFonts w:ascii="Arial" w:eastAsia="Times New Roman" w:hAnsi="Arial" w:cs="Arial"/>
          <w:color w:val="000000" w:themeColor="text1"/>
          <w:sz w:val="32"/>
          <w:szCs w:val="32"/>
        </w:rPr>
      </w:pPr>
      <w:r>
        <w:rPr>
          <w:rFonts w:ascii="Arial" w:eastAsia="Times New Roman" w:hAnsi="Arial" w:cs="Arial"/>
          <w:b/>
          <w:bCs/>
          <w:color w:val="000000" w:themeColor="text1"/>
          <w:sz w:val="32"/>
          <w:szCs w:val="32"/>
          <w:bdr w:val="none" w:sz="0" w:space="0" w:color="auto" w:frame="1"/>
        </w:rPr>
        <w:t>KATA PENGANTAR</w:t>
      </w:r>
    </w:p>
    <w:p w:rsidR="00FE1FA0" w:rsidRPr="00E60501" w:rsidRDefault="001D70C4">
      <w:pPr>
        <w:rPr>
          <w:rFonts w:ascii="Arial" w:eastAsia="Times New Roman" w:hAnsi="Arial" w:cs="Arial"/>
          <w:color w:val="000000"/>
          <w:sz w:val="28"/>
          <w:szCs w:val="28"/>
          <w:shd w:val="clear" w:color="auto" w:fill="FFFFFF"/>
        </w:rPr>
      </w:pPr>
      <w:r>
        <w:rPr>
          <w:rFonts w:ascii="Arial" w:eastAsia="Times New Roman" w:hAnsi="Arial" w:cs="Arial"/>
          <w:color w:val="000000"/>
          <w:sz w:val="21"/>
          <w:szCs w:val="21"/>
        </w:rPr>
        <w:br/>
      </w:r>
      <w:r>
        <w:rPr>
          <w:rFonts w:ascii="Arial" w:eastAsia="Times New Roman" w:hAnsi="Arial" w:cs="Arial"/>
          <w:color w:val="000000"/>
          <w:sz w:val="21"/>
          <w:szCs w:val="21"/>
        </w:rPr>
        <w:br/>
      </w:r>
      <w:r w:rsidRPr="00E60501">
        <w:rPr>
          <w:rFonts w:ascii="Arial" w:eastAsia="Times New Roman" w:hAnsi="Arial" w:cs="Arial"/>
          <w:color w:val="000000"/>
          <w:sz w:val="28"/>
          <w:szCs w:val="28"/>
          <w:shd w:val="clear" w:color="auto" w:fill="FFFFFF"/>
        </w:rPr>
        <w:t>Dengan mengucapkan puji dan syukur kepada Allah SWT, yang telah melimpahkan rahmat dan karunia-Nya kepada kami, sehingga kami dapat menyelesaikan penyusunan makalah ini dengan judul “Makalah Matematika”.</w:t>
      </w:r>
      <w:r w:rsidRPr="00E60501">
        <w:rPr>
          <w:rFonts w:ascii="Arial" w:eastAsia="Times New Roman" w:hAnsi="Arial" w:cs="Arial"/>
          <w:color w:val="000000"/>
          <w:sz w:val="28"/>
          <w:szCs w:val="28"/>
        </w:rPr>
        <w:br/>
      </w:r>
      <w:r w:rsidRPr="00E60501">
        <w:rPr>
          <w:rFonts w:ascii="Arial" w:eastAsia="Times New Roman" w:hAnsi="Arial" w:cs="Arial"/>
          <w:color w:val="000000"/>
          <w:sz w:val="28"/>
          <w:szCs w:val="28"/>
        </w:rPr>
        <w:br/>
      </w:r>
      <w:r w:rsidRPr="00E60501">
        <w:rPr>
          <w:rFonts w:ascii="Arial" w:eastAsia="Times New Roman" w:hAnsi="Arial" w:cs="Arial"/>
          <w:color w:val="000000"/>
          <w:sz w:val="28"/>
          <w:szCs w:val="28"/>
          <w:shd w:val="clear" w:color="auto" w:fill="FFFFFF"/>
        </w:rPr>
        <w:t>Makalah ini disusun dengan harapan dapat menambah pengetahuan dan wawasan kita semua tentang macam-macam bilangan dan lain lain.</w:t>
      </w:r>
    </w:p>
    <w:p w:rsidR="009572DC" w:rsidRPr="00E60501" w:rsidRDefault="009572DC" w:rsidP="00A50AB8">
      <w:pPr>
        <w:jc w:val="right"/>
        <w:rPr>
          <w:rFonts w:ascii="Arial" w:eastAsia="Times New Roman" w:hAnsi="Arial" w:cs="Arial"/>
          <w:color w:val="000000"/>
          <w:sz w:val="28"/>
          <w:szCs w:val="28"/>
          <w:shd w:val="clear" w:color="auto" w:fill="FFFFFF"/>
        </w:rPr>
      </w:pPr>
      <w:bookmarkStart w:id="0" w:name="_GoBack"/>
      <w:bookmarkEnd w:id="0"/>
    </w:p>
    <w:p w:rsidR="009572DC" w:rsidRPr="00E60501" w:rsidRDefault="009572DC">
      <w:pPr>
        <w:rPr>
          <w:rFonts w:ascii="Arial" w:eastAsia="Times New Roman" w:hAnsi="Arial" w:cs="Arial"/>
          <w:color w:val="000000"/>
          <w:sz w:val="28"/>
          <w:szCs w:val="28"/>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EB4451" w:rsidRPr="00CB15BF" w:rsidRDefault="00CB15BF">
      <w:pPr>
        <w:rPr>
          <w:rFonts w:ascii="Arial" w:eastAsia="Times New Roman" w:hAnsi="Arial" w:cs="Arial"/>
          <w:color w:val="000000"/>
          <w:sz w:val="24"/>
          <w:szCs w:val="24"/>
          <w:shd w:val="clear" w:color="auto" w:fill="FFFFFF"/>
        </w:rPr>
      </w:pPr>
      <w:r w:rsidRPr="00CB15BF">
        <w:rPr>
          <w:rFonts w:ascii="Arial" w:eastAsia="Times New Roman" w:hAnsi="Arial" w:cs="Arial"/>
          <w:color w:val="000000"/>
          <w:sz w:val="24"/>
          <w:szCs w:val="24"/>
          <w:shd w:val="clear" w:color="auto" w:fill="FFFFFF"/>
        </w:rPr>
        <w:lastRenderedPageBreak/>
        <w:t>DATA YANG DIKUMPULKAN</w:t>
      </w:r>
    </w:p>
    <w:p w:rsidR="00CB15BF" w:rsidRPr="00CB15BF" w:rsidRDefault="00CB15BF">
      <w:pPr>
        <w:rPr>
          <w:rFonts w:ascii="Arial" w:eastAsia="Times New Roman" w:hAnsi="Arial" w:cs="Arial"/>
          <w:color w:val="000000"/>
          <w:sz w:val="32"/>
          <w:szCs w:val="32"/>
          <w:shd w:val="clear" w:color="auto" w:fill="FFFFFF"/>
        </w:rPr>
      </w:pPr>
    </w:p>
    <w:p w:rsidR="00EB4451" w:rsidRPr="00FD7634" w:rsidRDefault="00CB15BF">
      <w:pPr>
        <w:rPr>
          <w:rFonts w:ascii="Arial" w:eastAsia="Times New Roman" w:hAnsi="Arial" w:cs="Arial"/>
          <w:b/>
          <w:color w:val="000000"/>
          <w:sz w:val="32"/>
          <w:szCs w:val="32"/>
          <w:shd w:val="clear" w:color="auto" w:fill="FFFFFF"/>
        </w:rPr>
      </w:pPr>
      <w:r w:rsidRPr="00CB15BF">
        <w:rPr>
          <w:rFonts w:ascii="Arial" w:eastAsia="Times New Roman" w:hAnsi="Arial" w:cs="Arial"/>
          <w:b/>
          <w:color w:val="000000"/>
          <w:sz w:val="32"/>
          <w:szCs w:val="32"/>
          <w:shd w:val="clear" w:color="auto" w:fill="FFFFFF"/>
        </w:rPr>
        <w:t>UKURAN SEPATU SISWA KELAS 8C DARI 32 ANAK</w:t>
      </w:r>
    </w:p>
    <w:p w:rsidR="00CB15BF" w:rsidRDefault="00CB15BF">
      <w:pPr>
        <w:rPr>
          <w:rFonts w:ascii="Arial" w:eastAsia="Times New Roman" w:hAnsi="Arial" w:cs="Arial"/>
          <w:color w:val="000000"/>
          <w:sz w:val="21"/>
          <w:szCs w:val="21"/>
          <w:shd w:val="clear" w:color="auto" w:fill="FFFFFF"/>
        </w:rPr>
      </w:pPr>
    </w:p>
    <w:tbl>
      <w:tblPr>
        <w:tblStyle w:val="TableGrid"/>
        <w:tblW w:w="0" w:type="auto"/>
        <w:tblLook w:val="04A0" w:firstRow="1" w:lastRow="0" w:firstColumn="1" w:lastColumn="0" w:noHBand="0" w:noVBand="1"/>
      </w:tblPr>
      <w:tblGrid>
        <w:gridCol w:w="4621"/>
        <w:gridCol w:w="4621"/>
      </w:tblGrid>
      <w:tr w:rsidR="00CB15BF" w:rsidRPr="00FD7634" w:rsidTr="00CB15BF">
        <w:tc>
          <w:tcPr>
            <w:tcW w:w="4621" w:type="dxa"/>
          </w:tcPr>
          <w:p w:rsidR="00CB15BF" w:rsidRPr="00FD7634" w:rsidRDefault="00CB15BF"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UKURAN SEPATU</w:t>
            </w:r>
          </w:p>
        </w:tc>
        <w:tc>
          <w:tcPr>
            <w:tcW w:w="4621" w:type="dxa"/>
          </w:tcPr>
          <w:p w:rsidR="00CB15BF" w:rsidRPr="00FD7634" w:rsidRDefault="00CB15BF"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JUMLAH</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38</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3</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39</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5</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40</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15</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41</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4</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42</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2</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43</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3</w:t>
            </w:r>
          </w:p>
        </w:tc>
      </w:tr>
      <w:tr w:rsidR="00FD7634" w:rsidRPr="00FD7634" w:rsidTr="00FD7634">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JUMLAH</w:t>
            </w:r>
          </w:p>
        </w:tc>
        <w:tc>
          <w:tcPr>
            <w:tcW w:w="4621" w:type="dxa"/>
          </w:tcPr>
          <w:p w:rsidR="00FD7634" w:rsidRPr="00FD7634" w:rsidRDefault="00FD7634" w:rsidP="00FD7634">
            <w:pPr>
              <w:jc w:val="center"/>
              <w:rPr>
                <w:rFonts w:ascii="Arial" w:eastAsia="Times New Roman" w:hAnsi="Arial" w:cs="Arial"/>
                <w:b/>
                <w:color w:val="000000"/>
                <w:sz w:val="28"/>
                <w:szCs w:val="28"/>
                <w:shd w:val="clear" w:color="auto" w:fill="FFFFFF"/>
              </w:rPr>
            </w:pPr>
            <w:r w:rsidRPr="00FD7634">
              <w:rPr>
                <w:rFonts w:ascii="Arial" w:eastAsia="Times New Roman" w:hAnsi="Arial" w:cs="Arial"/>
                <w:b/>
                <w:color w:val="000000"/>
                <w:sz w:val="28"/>
                <w:szCs w:val="28"/>
                <w:shd w:val="clear" w:color="auto" w:fill="FFFFFF"/>
              </w:rPr>
              <w:t>32</w:t>
            </w:r>
          </w:p>
        </w:tc>
      </w:tr>
    </w:tbl>
    <w:p w:rsidR="00CB15BF" w:rsidRDefault="00CB15BF">
      <w:pPr>
        <w:rPr>
          <w:rFonts w:ascii="Arial" w:eastAsia="Times New Roman" w:hAnsi="Arial" w:cs="Arial"/>
          <w:b/>
          <w:color w:val="000000"/>
          <w:sz w:val="28"/>
          <w:szCs w:val="28"/>
          <w:shd w:val="clear" w:color="auto" w:fill="FFFFFF"/>
        </w:rPr>
      </w:pP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Data setelah diurutkan </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38 38 38 39 39 39 39 39 40 40 40 40 40 40 40 40 40 40 40 40 40 40 40 41 41 41 41 42 42 43 43 43.</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Modus dari data diatas adalah 41</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Median dari data diatas adalah 32:2 = 16 = 40</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Rata-rata diatas adalah </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38 x 3 = 114</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39 x 5 = 195</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40 x 15 = 600</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41 x 4 = 164</w:t>
      </w:r>
    </w:p>
    <w:p w:rsidR="00FD7634" w:rsidRDefault="00FD763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42 x 2 = </w:t>
      </w:r>
      <w:r w:rsidR="005A1EF2">
        <w:rPr>
          <w:rFonts w:ascii="Arial" w:eastAsia="Times New Roman" w:hAnsi="Arial" w:cs="Arial"/>
          <w:color w:val="000000"/>
          <w:sz w:val="24"/>
          <w:szCs w:val="24"/>
          <w:shd w:val="clear" w:color="auto" w:fill="FFFFFF"/>
        </w:rPr>
        <w:t>84</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43 x 3 = 129</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Jumlah = 1.286 </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Rata-rata = 1.286:2 = 40,1875</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Quartil 1 = ¼  ( 32 + 1 ) = 8 ¼ = data antara 8 dengan 9 = 39 + 40 : 2 = 39,4</w:t>
      </w:r>
    </w:p>
    <w:p w:rsidR="005A1EF2"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Quartil 2 = 2/4 ( 32 + 1 ) = ½ x 33 = 16,5 data antara 16 dengan 17 = 40 + 40 : 2 =40</w:t>
      </w:r>
    </w:p>
    <w:p w:rsidR="005A1EF2" w:rsidRPr="00FD7634" w:rsidRDefault="005A1EF2">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Quartil 3 = ¾ ( 32 + 1 ) = 99 : 4 = 24,75 = data antara 24 dengan 25 = 41 + 41 : 2 =41</w:t>
      </w:r>
    </w:p>
    <w:p w:rsidR="00EB4451" w:rsidRPr="00FD7634" w:rsidRDefault="00EB4451">
      <w:pPr>
        <w:rPr>
          <w:rFonts w:ascii="Arial" w:eastAsia="Times New Roman" w:hAnsi="Arial" w:cs="Arial"/>
          <w:b/>
          <w:color w:val="000000"/>
          <w:sz w:val="28"/>
          <w:szCs w:val="28"/>
          <w:shd w:val="clear" w:color="auto" w:fill="FFFFFF"/>
        </w:rPr>
      </w:pPr>
    </w:p>
    <w:p w:rsidR="00EB4451" w:rsidRDefault="00EB4451">
      <w:pPr>
        <w:rPr>
          <w:rFonts w:ascii="Arial" w:eastAsia="Times New Roman" w:hAnsi="Arial" w:cs="Arial"/>
          <w:color w:val="000000"/>
          <w:sz w:val="21"/>
          <w:szCs w:val="21"/>
          <w:shd w:val="clear" w:color="auto" w:fill="FFFFFF"/>
        </w:rPr>
      </w:pPr>
    </w:p>
    <w:p w:rsidR="00EB4451" w:rsidRDefault="00EB4451">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        </w:t>
      </w:r>
    </w:p>
    <w:p w:rsidR="009572DC" w:rsidRDefault="009572DC">
      <w:pPr>
        <w:rPr>
          <w:rFonts w:ascii="Arial" w:eastAsia="Times New Roman" w:hAnsi="Arial" w:cs="Arial"/>
          <w:color w:val="000000"/>
          <w:sz w:val="21"/>
          <w:szCs w:val="21"/>
          <w:shd w:val="clear" w:color="auto" w:fill="FFFFFF"/>
        </w:rPr>
      </w:pPr>
    </w:p>
    <w:p w:rsidR="009572DC" w:rsidRDefault="009572DC">
      <w:pPr>
        <w:rPr>
          <w:rFonts w:ascii="Arial" w:eastAsia="Times New Roman" w:hAnsi="Arial" w:cs="Arial"/>
          <w:color w:val="000000"/>
          <w:sz w:val="21"/>
          <w:szCs w:val="21"/>
          <w:shd w:val="clear" w:color="auto" w:fill="FFFFFF"/>
        </w:rPr>
      </w:pPr>
    </w:p>
    <w:p w:rsidR="009572DC" w:rsidRDefault="009572DC"/>
    <w:sectPr w:rsidR="00957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0ED" w:rsidRDefault="00C870ED" w:rsidP="00EB584C">
      <w:pPr>
        <w:spacing w:after="0" w:line="240" w:lineRule="auto"/>
      </w:pPr>
      <w:r>
        <w:separator/>
      </w:r>
    </w:p>
  </w:endnote>
  <w:endnote w:type="continuationSeparator" w:id="0">
    <w:p w:rsidR="00C870ED" w:rsidRDefault="00C870ED" w:rsidP="00EB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0ED" w:rsidRDefault="00C870ED" w:rsidP="00EB584C">
      <w:pPr>
        <w:spacing w:after="0" w:line="240" w:lineRule="auto"/>
      </w:pPr>
      <w:r>
        <w:separator/>
      </w:r>
    </w:p>
  </w:footnote>
  <w:footnote w:type="continuationSeparator" w:id="0">
    <w:p w:rsidR="00C870ED" w:rsidRDefault="00C870ED" w:rsidP="00EB58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C"/>
    <w:rsid w:val="001D70C4"/>
    <w:rsid w:val="0032774F"/>
    <w:rsid w:val="004679B7"/>
    <w:rsid w:val="00482F54"/>
    <w:rsid w:val="00510B8E"/>
    <w:rsid w:val="005A18AF"/>
    <w:rsid w:val="005A1EF2"/>
    <w:rsid w:val="005B048C"/>
    <w:rsid w:val="006F13E6"/>
    <w:rsid w:val="007562DC"/>
    <w:rsid w:val="008B7CF6"/>
    <w:rsid w:val="0090180C"/>
    <w:rsid w:val="009572DC"/>
    <w:rsid w:val="00977BB8"/>
    <w:rsid w:val="009E4DC6"/>
    <w:rsid w:val="009E6D34"/>
    <w:rsid w:val="00A50AB8"/>
    <w:rsid w:val="00AB3776"/>
    <w:rsid w:val="00AF2105"/>
    <w:rsid w:val="00B10499"/>
    <w:rsid w:val="00B12AF0"/>
    <w:rsid w:val="00BE01F0"/>
    <w:rsid w:val="00C45A5B"/>
    <w:rsid w:val="00C870ED"/>
    <w:rsid w:val="00CB15BF"/>
    <w:rsid w:val="00CF6A3E"/>
    <w:rsid w:val="00DD651E"/>
    <w:rsid w:val="00DF0434"/>
    <w:rsid w:val="00E60501"/>
    <w:rsid w:val="00EB4451"/>
    <w:rsid w:val="00EB584C"/>
    <w:rsid w:val="00EB6B17"/>
    <w:rsid w:val="00FD7634"/>
    <w:rsid w:val="00FE1F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2DC"/>
  </w:style>
  <w:style w:type="table" w:styleId="TableGrid">
    <w:name w:val="Table Grid"/>
    <w:basedOn w:val="TableNormal"/>
    <w:uiPriority w:val="39"/>
    <w:rsid w:val="00957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84C"/>
  </w:style>
  <w:style w:type="paragraph" w:styleId="Footer">
    <w:name w:val="footer"/>
    <w:basedOn w:val="Normal"/>
    <w:link w:val="FooterChar"/>
    <w:uiPriority w:val="99"/>
    <w:unhideWhenUsed/>
    <w:rsid w:val="00EB5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2DC"/>
  </w:style>
  <w:style w:type="table" w:styleId="TableGrid">
    <w:name w:val="Table Grid"/>
    <w:basedOn w:val="TableNormal"/>
    <w:uiPriority w:val="39"/>
    <w:rsid w:val="00957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84C"/>
  </w:style>
  <w:style w:type="paragraph" w:styleId="Footer">
    <w:name w:val="footer"/>
    <w:basedOn w:val="Normal"/>
    <w:link w:val="FooterChar"/>
    <w:uiPriority w:val="99"/>
    <w:unhideWhenUsed/>
    <w:rsid w:val="00EB5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42024">
      <w:marLeft w:val="720"/>
      <w:marRight w:val="0"/>
      <w:marTop w:val="0"/>
      <w:marBottom w:val="0"/>
      <w:divBdr>
        <w:top w:val="none" w:sz="0" w:space="0" w:color="auto"/>
        <w:left w:val="none" w:sz="0" w:space="0" w:color="auto"/>
        <w:bottom w:val="none" w:sz="0" w:space="0" w:color="auto"/>
        <w:right w:val="none" w:sz="0" w:space="0" w:color="auto"/>
      </w:divBdr>
    </w:div>
    <w:div w:id="369427130">
      <w:marLeft w:val="720"/>
      <w:marRight w:val="0"/>
      <w:marTop w:val="0"/>
      <w:marBottom w:val="0"/>
      <w:divBdr>
        <w:top w:val="none" w:sz="0" w:space="0" w:color="auto"/>
        <w:left w:val="none" w:sz="0" w:space="0" w:color="auto"/>
        <w:bottom w:val="none" w:sz="0" w:space="0" w:color="auto"/>
        <w:right w:val="none" w:sz="0" w:space="0" w:color="auto"/>
      </w:divBdr>
    </w:div>
    <w:div w:id="543755163">
      <w:bodyDiv w:val="1"/>
      <w:marLeft w:val="0"/>
      <w:marRight w:val="0"/>
      <w:marTop w:val="0"/>
      <w:marBottom w:val="0"/>
      <w:divBdr>
        <w:top w:val="none" w:sz="0" w:space="0" w:color="auto"/>
        <w:left w:val="none" w:sz="0" w:space="0" w:color="auto"/>
        <w:bottom w:val="none" w:sz="0" w:space="0" w:color="auto"/>
        <w:right w:val="none" w:sz="0" w:space="0" w:color="auto"/>
      </w:divBdr>
      <w:divsChild>
        <w:div w:id="1953322911">
          <w:marLeft w:val="0"/>
          <w:marRight w:val="0"/>
          <w:marTop w:val="0"/>
          <w:marBottom w:val="150"/>
          <w:divBdr>
            <w:top w:val="none" w:sz="0" w:space="0" w:color="auto"/>
            <w:left w:val="none" w:sz="0" w:space="0" w:color="auto"/>
            <w:bottom w:val="none" w:sz="0" w:space="0" w:color="auto"/>
            <w:right w:val="none" w:sz="0" w:space="0" w:color="auto"/>
          </w:divBdr>
        </w:div>
      </w:divsChild>
    </w:div>
    <w:div w:id="550382753">
      <w:marLeft w:val="720"/>
      <w:marRight w:val="0"/>
      <w:marTop w:val="0"/>
      <w:marBottom w:val="0"/>
      <w:divBdr>
        <w:top w:val="none" w:sz="0" w:space="0" w:color="auto"/>
        <w:left w:val="none" w:sz="0" w:space="0" w:color="auto"/>
        <w:bottom w:val="none" w:sz="0" w:space="0" w:color="auto"/>
        <w:right w:val="none" w:sz="0" w:space="0" w:color="auto"/>
      </w:divBdr>
    </w:div>
    <w:div w:id="961110364">
      <w:marLeft w:val="720"/>
      <w:marRight w:val="0"/>
      <w:marTop w:val="0"/>
      <w:marBottom w:val="0"/>
      <w:divBdr>
        <w:top w:val="none" w:sz="0" w:space="0" w:color="auto"/>
        <w:left w:val="none" w:sz="0" w:space="0" w:color="auto"/>
        <w:bottom w:val="none" w:sz="0" w:space="0" w:color="auto"/>
        <w:right w:val="none" w:sz="0" w:space="0" w:color="auto"/>
      </w:divBdr>
    </w:div>
    <w:div w:id="1008287722">
      <w:marLeft w:val="709"/>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D6C84-31D1-47E6-B8EE-90545421F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Pengguna Tamu</dc:creator>
  <cp:lastModifiedBy>ASUS</cp:lastModifiedBy>
  <cp:revision>2</cp:revision>
  <dcterms:created xsi:type="dcterms:W3CDTF">2019-04-28T13:39:00Z</dcterms:created>
  <dcterms:modified xsi:type="dcterms:W3CDTF">2019-04-28T13:39:00Z</dcterms:modified>
</cp:coreProperties>
</file>