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56CE" w14:textId="77777777" w:rsidR="006D01F2" w:rsidRPr="003B0181" w:rsidRDefault="006D01F2" w:rsidP="006D01F2">
      <w:pPr>
        <w:pStyle w:val="BodyText"/>
        <w:rPr>
          <w:rFonts w:ascii="Cambria" w:hAnsi="Cambria"/>
          <w:b/>
        </w:rPr>
      </w:pPr>
    </w:p>
    <w:p w14:paraId="1D27E25F" w14:textId="57BE08DC" w:rsidR="006D01F2" w:rsidRDefault="006D01F2" w:rsidP="006D01F2">
      <w:pPr>
        <w:tabs>
          <w:tab w:val="left" w:pos="6990"/>
        </w:tabs>
        <w:ind w:left="100"/>
        <w:rPr>
          <w:rFonts w:ascii="Cambria" w:hAnsi="Cambria"/>
        </w:rPr>
      </w:pPr>
      <w:r w:rsidRPr="003B0181">
        <w:rPr>
          <w:rFonts w:ascii="Cambria" w:hAnsi="Cambria"/>
          <w:noProof/>
          <w:lang w:val="en-SG" w:eastAsia="en-SG"/>
        </w:rPr>
        <w:drawing>
          <wp:inline distT="0" distB="0" distL="0" distR="0" wp14:anchorId="0F7A4E08" wp14:editId="62105003">
            <wp:extent cx="1386840" cy="5638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181">
        <w:rPr>
          <w:rFonts w:ascii="Cambria" w:hAnsi="Cambria"/>
        </w:rPr>
        <w:tab/>
      </w:r>
      <w:r w:rsidRPr="003B0181">
        <w:rPr>
          <w:rFonts w:ascii="Cambria" w:hAnsi="Cambria"/>
          <w:noProof/>
          <w:position w:val="7"/>
          <w:lang w:val="en-SG" w:eastAsia="en-SG"/>
        </w:rPr>
        <w:drawing>
          <wp:inline distT="0" distB="0" distL="0" distR="0" wp14:anchorId="26DA6B64" wp14:editId="2456AF2D">
            <wp:extent cx="16764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BABC" w14:textId="77777777" w:rsidR="009E1BB3" w:rsidRPr="003B0181" w:rsidRDefault="009E1BB3" w:rsidP="006D01F2">
      <w:pPr>
        <w:tabs>
          <w:tab w:val="left" w:pos="6990"/>
        </w:tabs>
        <w:ind w:left="100"/>
        <w:rPr>
          <w:rFonts w:ascii="Cambria" w:eastAsia="SimSun" w:hAnsi="Cambria"/>
          <w:b/>
        </w:rPr>
      </w:pPr>
    </w:p>
    <w:p w14:paraId="1BFE1DDD" w14:textId="3A2DC23F" w:rsidR="000D73CE" w:rsidRDefault="00175532" w:rsidP="00175532">
      <w:pPr>
        <w:pStyle w:val="BodyText"/>
        <w:ind w:left="7200"/>
        <w:rPr>
          <w:rFonts w:ascii="Cambria" w:eastAsia="Calibri" w:hAnsi="Cambria" w:cs="Calibri"/>
          <w:b/>
          <w:sz w:val="32"/>
          <w:szCs w:val="32"/>
          <w:lang w:bidi="ta-IN"/>
        </w:rPr>
      </w:pPr>
      <w:r>
        <w:rPr>
          <w:rFonts w:ascii="Cambria" w:eastAsia="Calibri" w:hAnsi="Cambria" w:cs="Calibri"/>
          <w:b/>
          <w:sz w:val="32"/>
          <w:szCs w:val="32"/>
          <w:lang w:bidi="ta-IN"/>
        </w:rPr>
        <w:t xml:space="preserve">  </w:t>
      </w:r>
      <w:r w:rsidR="006D01F2" w:rsidRPr="006D01F2">
        <w:rPr>
          <w:rFonts w:ascii="Cambria" w:eastAsia="Calibri" w:hAnsi="Cambria" w:cs="Calibri"/>
          <w:b/>
          <w:sz w:val="32"/>
          <w:szCs w:val="32"/>
          <w:lang w:bidi="ta-IN"/>
        </w:rPr>
        <w:t xml:space="preserve">Assignment </w:t>
      </w:r>
      <w:r w:rsidR="009E1BB3">
        <w:rPr>
          <w:rFonts w:ascii="Cambria" w:eastAsia="Calibri" w:hAnsi="Cambria" w:cs="Calibri"/>
          <w:b/>
          <w:sz w:val="32"/>
          <w:szCs w:val="32"/>
          <w:lang w:bidi="ta-IN"/>
        </w:rPr>
        <w:t>–</w:t>
      </w:r>
      <w:r w:rsidR="006D01F2" w:rsidRPr="006D01F2">
        <w:rPr>
          <w:rFonts w:ascii="Cambria" w:eastAsia="Calibri" w:hAnsi="Cambria" w:cs="Calibri"/>
          <w:b/>
          <w:sz w:val="32"/>
          <w:szCs w:val="32"/>
          <w:lang w:bidi="ta-IN"/>
        </w:rPr>
        <w:t xml:space="preserve"> </w:t>
      </w:r>
      <w:r w:rsidR="00D06D34">
        <w:rPr>
          <w:rFonts w:ascii="Cambria" w:eastAsia="Calibri" w:hAnsi="Cambria" w:cs="Calibri"/>
          <w:b/>
          <w:sz w:val="32"/>
          <w:szCs w:val="32"/>
          <w:lang w:bidi="ta-IN"/>
        </w:rPr>
        <w:t>5</w:t>
      </w:r>
    </w:p>
    <w:p w14:paraId="3B712A26" w14:textId="77777777" w:rsidR="009E1BB3" w:rsidRPr="006D01F2" w:rsidRDefault="009E1BB3" w:rsidP="00175532">
      <w:pPr>
        <w:pStyle w:val="BodyText"/>
        <w:ind w:left="7200"/>
        <w:rPr>
          <w:rFonts w:ascii="Cambria" w:hAnsi="Cambria"/>
          <w:b/>
          <w:sz w:val="32"/>
          <w:szCs w:val="32"/>
        </w:rPr>
      </w:pPr>
    </w:p>
    <w:p w14:paraId="7ECC67A5" w14:textId="77777777" w:rsidR="000D73CE" w:rsidRPr="003B0181" w:rsidRDefault="000D73CE" w:rsidP="000D73CE">
      <w:pPr>
        <w:pStyle w:val="BodyText"/>
        <w:spacing w:before="2" w:after="1"/>
        <w:rPr>
          <w:rFonts w:ascii="Cambria" w:hAnsi="Cambri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0D73CE" w:rsidRPr="003B0181" w14:paraId="2117FC08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02B12646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</w:tcPr>
          <w:p w14:paraId="6115EC52" w14:textId="60727E73" w:rsidR="000D73CE" w:rsidRPr="00F3054A" w:rsidRDefault="00BE10C7" w:rsidP="001D0583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Wildan Luqmanul Hakim/BDSE04-0322</w:t>
            </w:r>
          </w:p>
        </w:tc>
      </w:tr>
      <w:tr w:rsidR="000D73CE" w:rsidRPr="003B0181" w14:paraId="20791B07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302C7B26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</w:tcPr>
          <w:p w14:paraId="357D3C25" w14:textId="77777777" w:rsidR="000D73CE" w:rsidRPr="003B0181" w:rsidRDefault="000D73C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 w:rsidRPr="003B0181">
              <w:rPr>
                <w:rFonts w:ascii="Cambria" w:hAnsi="Cambria"/>
                <w:sz w:val="20"/>
                <w:szCs w:val="20"/>
              </w:rPr>
              <w:t>202</w:t>
            </w: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0D73CE" w:rsidRPr="003B0181" w14:paraId="51DA65C9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610EAF3C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</w:tcPr>
          <w:p w14:paraId="0B658CE2" w14:textId="053BC589" w:rsidR="000D73CE" w:rsidRPr="003B0181" w:rsidRDefault="00917422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C7E5E">
              <w:rPr>
                <w:rFonts w:ascii="Cambria" w:hAnsi="Cambria"/>
                <w:sz w:val="20"/>
                <w:szCs w:val="20"/>
              </w:rPr>
              <w:t>Arvinder</w:t>
            </w:r>
            <w:proofErr w:type="spellEnd"/>
            <w:r w:rsidRPr="002C7E5E">
              <w:rPr>
                <w:rFonts w:ascii="Cambria" w:hAnsi="Cambria"/>
                <w:sz w:val="20"/>
                <w:szCs w:val="20"/>
              </w:rPr>
              <w:t xml:space="preserve"> Kau</w:t>
            </w:r>
            <w:r>
              <w:rPr>
                <w:rFonts w:ascii="Cambria" w:hAnsi="Cambria"/>
                <w:sz w:val="20"/>
                <w:szCs w:val="20"/>
              </w:rPr>
              <w:t>r</w:t>
            </w:r>
          </w:p>
        </w:tc>
      </w:tr>
      <w:tr w:rsidR="000D73CE" w:rsidRPr="003B0181" w14:paraId="7F086A6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427FA5E3" w14:textId="77777777" w:rsidR="000D73CE" w:rsidRPr="003B0181" w:rsidRDefault="000D73CE" w:rsidP="001D0583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</w:tcPr>
          <w:p w14:paraId="360BD573" w14:textId="289355BC" w:rsidR="000D73CE" w:rsidRPr="003B0181" w:rsidRDefault="00E85EC7" w:rsidP="000D73CE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 w:rsidRPr="00E85EC7">
              <w:rPr>
                <w:rFonts w:ascii="Cambria" w:hAnsi="Cambria"/>
                <w:sz w:val="20"/>
                <w:szCs w:val="20"/>
              </w:rPr>
              <w:t xml:space="preserve">Assignment </w:t>
            </w:r>
            <w:r w:rsidR="00D06D34">
              <w:rPr>
                <w:rFonts w:ascii="Cambria" w:hAnsi="Cambria"/>
                <w:sz w:val="20"/>
                <w:szCs w:val="20"/>
              </w:rPr>
              <w:t>5</w:t>
            </w:r>
            <w:r w:rsidRPr="00E85EC7">
              <w:rPr>
                <w:rFonts w:ascii="Cambria" w:hAnsi="Cambria"/>
                <w:sz w:val="20"/>
                <w:szCs w:val="20"/>
              </w:rPr>
              <w:t xml:space="preserve"> - </w:t>
            </w:r>
            <w:r w:rsidR="00D06D34" w:rsidRPr="00D06D34">
              <w:rPr>
                <w:rFonts w:ascii="Cambria" w:hAnsi="Cambria"/>
                <w:sz w:val="20"/>
                <w:szCs w:val="20"/>
              </w:rPr>
              <w:t>Spring Security, Error Handling, and Logging</w:t>
            </w:r>
          </w:p>
        </w:tc>
      </w:tr>
      <w:tr w:rsidR="000D73CE" w:rsidRPr="003B0181" w14:paraId="00A8CB83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00E6D228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</w:tcPr>
          <w:p w14:paraId="3218E8D4" w14:textId="347B0DDE" w:rsidR="000D73CE" w:rsidRPr="003B0181" w:rsidRDefault="00D06D34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30</w:t>
            </w:r>
            <w:r w:rsidR="002C7E5E">
              <w:rPr>
                <w:rFonts w:ascii="Cambria" w:hAnsi="Cambria"/>
                <w:sz w:val="20"/>
                <w:szCs w:val="20"/>
              </w:rPr>
              <w:t xml:space="preserve"> November 2022</w:t>
            </w:r>
          </w:p>
        </w:tc>
      </w:tr>
      <w:tr w:rsidR="000D73CE" w:rsidRPr="003B0181" w14:paraId="43C0059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66940BEF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</w:tcPr>
          <w:p w14:paraId="589ABFE1" w14:textId="151F8210" w:rsidR="000D73CE" w:rsidRPr="003B0181" w:rsidRDefault="00A75D27" w:rsidP="00A75D27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 </w:t>
            </w:r>
            <w:r w:rsidR="00D06D34">
              <w:rPr>
                <w:rFonts w:ascii="Cambria" w:hAnsi="Cambria"/>
                <w:sz w:val="20"/>
                <w:szCs w:val="20"/>
              </w:rPr>
              <w:t>December</w:t>
            </w:r>
            <w:r w:rsidR="002C7E5E">
              <w:rPr>
                <w:rFonts w:ascii="Cambria" w:hAnsi="Cambria"/>
                <w:sz w:val="20"/>
                <w:szCs w:val="20"/>
              </w:rPr>
              <w:t xml:space="preserve"> 2022</w:t>
            </w:r>
          </w:p>
        </w:tc>
      </w:tr>
      <w:tr w:rsidR="000D73CE" w:rsidRPr="003B0181" w14:paraId="12A7C08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38A32615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</w:tcPr>
          <w:p w14:paraId="65F8BE41" w14:textId="7B910362" w:rsidR="000D73CE" w:rsidRPr="003B0181" w:rsidRDefault="000D73CE" w:rsidP="002C7E5E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D73CE" w:rsidRPr="003B0181" w14:paraId="64948DC2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4891804A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</w:tcPr>
          <w:p w14:paraId="10F365C9" w14:textId="0074D5BA" w:rsidR="000D73CE" w:rsidRPr="003B0181" w:rsidRDefault="00A75D27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 </w:t>
            </w:r>
            <w:r w:rsidR="00D06D34">
              <w:rPr>
                <w:rFonts w:ascii="Cambria" w:hAnsi="Cambria"/>
                <w:sz w:val="20"/>
                <w:szCs w:val="20"/>
              </w:rPr>
              <w:t>December</w:t>
            </w:r>
            <w:r w:rsidR="002C7E5E">
              <w:rPr>
                <w:rFonts w:ascii="Cambria" w:hAnsi="Cambria"/>
                <w:sz w:val="20"/>
                <w:szCs w:val="20"/>
              </w:rPr>
              <w:t xml:space="preserve"> 2022</w:t>
            </w:r>
          </w:p>
        </w:tc>
      </w:tr>
    </w:tbl>
    <w:p w14:paraId="320F3F18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0DF4399D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6D52F0DB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21EF03F0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6976C3C2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0C40E4D0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3096B24A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2042999A" w14:textId="77777777" w:rsidR="000D73CE" w:rsidRPr="003B0181" w:rsidRDefault="000D73CE" w:rsidP="000D73CE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0D73CE" w:rsidRPr="003B0181" w14:paraId="6D4168C4" w14:textId="77777777" w:rsidTr="001D0583">
        <w:trPr>
          <w:trHeight w:val="465"/>
        </w:trPr>
        <w:tc>
          <w:tcPr>
            <w:tcW w:w="10207" w:type="dxa"/>
            <w:shd w:val="clear" w:color="auto" w:fill="D9D9D9"/>
          </w:tcPr>
          <w:p w14:paraId="360B5ED2" w14:textId="77777777" w:rsidR="000D73CE" w:rsidRPr="003B0181" w:rsidRDefault="000D73CE" w:rsidP="001D0583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0D73CE" w:rsidRPr="003B0181" w14:paraId="197E739B" w14:textId="77777777" w:rsidTr="001D0583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15D162D" w14:textId="77777777" w:rsidR="000D73CE" w:rsidRPr="003B0181" w:rsidRDefault="000D73CE" w:rsidP="001D0583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6B287045" w14:textId="77777777" w:rsidR="000D73CE" w:rsidRPr="003B0181" w:rsidRDefault="000D73CE" w:rsidP="001D0583">
            <w:pPr>
              <w:pStyle w:val="TableParagraph"/>
              <w:spacing w:line="261" w:lineRule="auto"/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0968028E" w14:textId="77777777" w:rsidR="000D73CE" w:rsidRPr="003B0181" w:rsidRDefault="000D73CE" w:rsidP="001D0583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7636A76C" w14:textId="77777777" w:rsidR="000D73CE" w:rsidRPr="003B0181" w:rsidRDefault="000D73CE" w:rsidP="001D0583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29C1D006" w14:textId="68FF6A53" w:rsidR="000D73CE" w:rsidRPr="003B0181" w:rsidRDefault="000D73CE" w:rsidP="001D0583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0B563E57" w14:textId="6E47E1C2" w:rsidR="000D73CE" w:rsidRPr="003B0181" w:rsidRDefault="00941522" w:rsidP="001D0583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>
              <w:rPr>
                <w:rFonts w:ascii="Verdana" w:eastAsia="Verdana" w:hAnsi="Verdana" w:cs="Verdana"/>
                <w:noProof/>
                <w:sz w:val="21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266ACFB5" wp14:editId="5D871A55">
                  <wp:simplePos x="0" y="0"/>
                  <wp:positionH relativeFrom="column">
                    <wp:posOffset>1207011</wp:posOffset>
                  </wp:positionH>
                  <wp:positionV relativeFrom="paragraph">
                    <wp:posOffset>41276</wp:posOffset>
                  </wp:positionV>
                  <wp:extent cx="475615" cy="547370"/>
                  <wp:effectExtent l="2223" t="0" r="2857" b="2858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220218_141542.jpg"/>
                          <pic:cNvPicPr/>
                        </pic:nvPicPr>
                        <pic:blipFill rotWithShape="1"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939" t="30637" r="41379" b="24964"/>
                          <a:stretch/>
                        </pic:blipFill>
                        <pic:spPr bwMode="auto">
                          <a:xfrm rot="5400000">
                            <a:off x="0" y="0"/>
                            <a:ext cx="475615" cy="547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A24003" w14:textId="07064CC5" w:rsidR="000D73CE" w:rsidRPr="003B0181" w:rsidRDefault="000D73CE" w:rsidP="001D0583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Student</w:t>
            </w:r>
            <w:r w:rsidRPr="003B0181">
              <w:rPr>
                <w:rFonts w:ascii="Cambria" w:hAnsi="Cambria"/>
                <w:spacing w:val="-3"/>
                <w:sz w:val="20"/>
              </w:rPr>
              <w:t xml:space="preserve"> </w:t>
            </w:r>
            <w:r w:rsidRPr="003B0181">
              <w:rPr>
                <w:rFonts w:ascii="Cambria" w:hAnsi="Cambria"/>
                <w:sz w:val="20"/>
              </w:rPr>
              <w:t>signature:</w:t>
            </w:r>
            <w:r w:rsidRPr="003B0181">
              <w:rPr>
                <w:rFonts w:ascii="Cambria" w:hAnsi="Cambria"/>
                <w:sz w:val="20"/>
              </w:rPr>
              <w:tab/>
              <w:t>Date:</w:t>
            </w:r>
            <w:r w:rsidR="000A6942">
              <w:rPr>
                <w:rFonts w:ascii="Cambria" w:hAnsi="Cambria"/>
                <w:sz w:val="20"/>
              </w:rPr>
              <w:t xml:space="preserve"> </w:t>
            </w:r>
            <w:r w:rsidR="000A6942">
              <w:rPr>
                <w:rFonts w:ascii="Cambria" w:hAnsi="Cambria"/>
                <w:sz w:val="20"/>
                <w:szCs w:val="20"/>
              </w:rPr>
              <w:t xml:space="preserve"> </w:t>
            </w:r>
            <w:r w:rsidR="00A75D27">
              <w:rPr>
                <w:rFonts w:ascii="Cambria" w:hAnsi="Cambria"/>
                <w:sz w:val="20"/>
                <w:szCs w:val="20"/>
              </w:rPr>
              <w:t xml:space="preserve">8 </w:t>
            </w:r>
            <w:r w:rsidR="00D06D34">
              <w:rPr>
                <w:rFonts w:ascii="Cambria" w:hAnsi="Cambria"/>
                <w:sz w:val="20"/>
                <w:szCs w:val="20"/>
              </w:rPr>
              <w:t>December</w:t>
            </w:r>
            <w:r w:rsidR="000A6942">
              <w:rPr>
                <w:rFonts w:ascii="Cambria" w:hAnsi="Cambria"/>
                <w:sz w:val="20"/>
                <w:szCs w:val="20"/>
              </w:rPr>
              <w:t xml:space="preserve"> 2022</w:t>
            </w:r>
            <w:r w:rsidRPr="003B0181">
              <w:rPr>
                <w:rFonts w:ascii="Cambria" w:hAnsi="Cambria"/>
                <w:sz w:val="20"/>
              </w:rPr>
              <w:t xml:space="preserve">  </w:t>
            </w:r>
          </w:p>
        </w:tc>
      </w:tr>
    </w:tbl>
    <w:p w14:paraId="7AD71AB2" w14:textId="136D897F" w:rsidR="000D73CE" w:rsidRPr="003B0181" w:rsidRDefault="000D73CE" w:rsidP="000D73CE">
      <w:pPr>
        <w:rPr>
          <w:rFonts w:ascii="Cambria" w:hAnsi="Cambria" w:cs="Arial"/>
        </w:rPr>
        <w:sectPr w:rsidR="000D73CE" w:rsidRPr="003B0181" w:rsidSect="00E90FE4">
          <w:headerReference w:type="default" r:id="rId14"/>
          <w:footerReference w:type="default" r:id="rId15"/>
          <w:pgSz w:w="11906" w:h="16838"/>
          <w:pgMar w:top="1037" w:right="706" w:bottom="274" w:left="763" w:header="706" w:footer="706" w:gutter="0"/>
          <w:cols w:space="708"/>
          <w:titlePg/>
          <w:docGrid w:linePitch="360"/>
        </w:sect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75AE2" w14:paraId="1A89BD21" w14:textId="77777777" w:rsidTr="00866834">
        <w:tc>
          <w:tcPr>
            <w:tcW w:w="1558" w:type="dxa"/>
            <w:shd w:val="clear" w:color="auto" w:fill="8A0000"/>
          </w:tcPr>
          <w:p w14:paraId="0F1C653C" w14:textId="77777777" w:rsidR="00C75AE2" w:rsidRDefault="00C75AE2" w:rsidP="00866834">
            <w:pPr>
              <w:rPr>
                <w:b/>
              </w:rPr>
            </w:pPr>
            <w:r>
              <w:rPr>
                <w:b/>
              </w:rPr>
              <w:lastRenderedPageBreak/>
              <w:t>Module No:</w:t>
            </w:r>
          </w:p>
        </w:tc>
        <w:tc>
          <w:tcPr>
            <w:tcW w:w="1558" w:type="dxa"/>
          </w:tcPr>
          <w:p w14:paraId="4F64706F" w14:textId="77777777" w:rsidR="00C75AE2" w:rsidRDefault="00C75AE2" w:rsidP="00866834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5B3A30A8" w14:textId="77777777" w:rsidR="00C75AE2" w:rsidRDefault="00C75AE2" w:rsidP="00866834">
            <w:pPr>
              <w:rPr>
                <w:b/>
              </w:rPr>
            </w:pPr>
            <w:r>
              <w:rPr>
                <w:b/>
              </w:rPr>
              <w:t>IU No:</w:t>
            </w:r>
          </w:p>
        </w:tc>
        <w:tc>
          <w:tcPr>
            <w:tcW w:w="1558" w:type="dxa"/>
          </w:tcPr>
          <w:p w14:paraId="6269912B" w14:textId="1B23F436" w:rsidR="00C75AE2" w:rsidRDefault="00D06D34" w:rsidP="00866834">
            <w:r>
              <w:t>5</w:t>
            </w:r>
          </w:p>
        </w:tc>
        <w:tc>
          <w:tcPr>
            <w:tcW w:w="1559" w:type="dxa"/>
            <w:shd w:val="clear" w:color="auto" w:fill="8A0000"/>
          </w:tcPr>
          <w:p w14:paraId="06F30D4B" w14:textId="77777777" w:rsidR="00C75AE2" w:rsidRDefault="00C75AE2" w:rsidP="00866834">
            <w:pPr>
              <w:rPr>
                <w:b/>
              </w:rPr>
            </w:pPr>
            <w:r>
              <w:rPr>
                <w:b/>
              </w:rPr>
              <w:t>Exercise No.</w:t>
            </w:r>
          </w:p>
        </w:tc>
        <w:tc>
          <w:tcPr>
            <w:tcW w:w="1559" w:type="dxa"/>
          </w:tcPr>
          <w:p w14:paraId="3551B496" w14:textId="77777777" w:rsidR="00C75AE2" w:rsidRDefault="00C75AE2" w:rsidP="00866834">
            <w:r>
              <w:t>1</w:t>
            </w:r>
          </w:p>
        </w:tc>
      </w:tr>
    </w:tbl>
    <w:p w14:paraId="60F4BA66" w14:textId="088F1C0E" w:rsidR="00FF7767" w:rsidRDefault="00FF77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941"/>
      </w:tblGrid>
      <w:tr w:rsidR="00D06D34" w14:paraId="1111ED68" w14:textId="77777777" w:rsidTr="000022B7">
        <w:tc>
          <w:tcPr>
            <w:tcW w:w="1795" w:type="dxa"/>
            <w:shd w:val="clear" w:color="auto" w:fill="8A0000"/>
          </w:tcPr>
          <w:p w14:paraId="0C335C86" w14:textId="77777777" w:rsidR="00D06D34" w:rsidRDefault="00D06D34" w:rsidP="000022B7">
            <w:pPr>
              <w:rPr>
                <w:b/>
              </w:rPr>
            </w:pPr>
            <w:r>
              <w:rPr>
                <w:b/>
              </w:rPr>
              <w:t>Lab Assessment Statement</w:t>
            </w:r>
          </w:p>
        </w:tc>
        <w:tc>
          <w:tcPr>
            <w:tcW w:w="7941" w:type="dxa"/>
          </w:tcPr>
          <w:p w14:paraId="29714B4F" w14:textId="77777777" w:rsidR="00D06D34" w:rsidRDefault="00D06D34" w:rsidP="000022B7">
            <w:pPr>
              <w:spacing w:line="360" w:lineRule="auto"/>
              <w:rPr>
                <w:b/>
                <w:color w:val="333333"/>
                <w:sz w:val="28"/>
                <w:szCs w:val="28"/>
                <w:u w:val="single"/>
              </w:rPr>
            </w:pPr>
            <w:r>
              <w:rPr>
                <w:b/>
                <w:color w:val="333333"/>
                <w:sz w:val="28"/>
                <w:szCs w:val="28"/>
                <w:u w:val="single"/>
              </w:rPr>
              <w:t>Assignment 5 - Spring Security, Error Handling, and Logging</w:t>
            </w:r>
          </w:p>
          <w:p w14:paraId="7A62EC3D" w14:textId="77777777" w:rsidR="00D06D34" w:rsidRDefault="00D06D34" w:rsidP="000022B7">
            <w:pPr>
              <w:pStyle w:val="NormalWeb"/>
            </w:pPr>
            <w:r>
              <w:t xml:space="preserve">This assignment is about implementing Authentication &amp; Authorization solution for </w:t>
            </w:r>
            <w:proofErr w:type="spellStart"/>
            <w:r>
              <w:t>Know</w:t>
            </w:r>
            <w:proofErr w:type="spellEnd"/>
            <w:r>
              <w:t>-Your-Neighborhood application.</w:t>
            </w:r>
          </w:p>
          <w:p w14:paraId="400DD87F" w14:textId="77777777" w:rsidR="00D06D34" w:rsidRPr="0036450A" w:rsidRDefault="00D06D34" w:rsidP="000022B7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Spring Security</w:t>
            </w:r>
          </w:p>
          <w:p w14:paraId="6E374F2F" w14:textId="77777777" w:rsidR="00D06D34" w:rsidRDefault="00D06D34" w:rsidP="00D06D34">
            <w:pPr>
              <w:pStyle w:val="NormalWeb"/>
              <w:numPr>
                <w:ilvl w:val="0"/>
                <w:numId w:val="6"/>
              </w:numPr>
            </w:pPr>
            <w:r>
              <w:t xml:space="preserve">Create user, role and </w:t>
            </w:r>
            <w:proofErr w:type="spellStart"/>
            <w:r>
              <w:t>user_role</w:t>
            </w:r>
            <w:proofErr w:type="spellEnd"/>
            <w:r>
              <w:t xml:space="preserve"> tables in the database. </w:t>
            </w:r>
          </w:p>
          <w:p w14:paraId="5AE5B01D" w14:textId="77777777" w:rsidR="00D06D34" w:rsidRDefault="00D06D34" w:rsidP="00D06D34">
            <w:pPr>
              <w:pStyle w:val="NormalWeb"/>
              <w:numPr>
                <w:ilvl w:val="1"/>
                <w:numId w:val="8"/>
              </w:numPr>
            </w:pPr>
            <w:r>
              <w:rPr>
                <w:rStyle w:val="Emphasis"/>
              </w:rPr>
              <w:t xml:space="preserve">[Note: The words user &amp; role are reserved in some </w:t>
            </w:r>
            <w:proofErr w:type="gramStart"/>
            <w:r>
              <w:rPr>
                <w:rStyle w:val="Emphasis"/>
              </w:rPr>
              <w:t>databases..</w:t>
            </w:r>
            <w:proofErr w:type="gramEnd"/>
            <w:r>
              <w:rPr>
                <w:rStyle w:val="Emphasis"/>
              </w:rPr>
              <w:t xml:space="preserve"> Use some other name, if so.]</w:t>
            </w:r>
          </w:p>
          <w:p w14:paraId="38A2340F" w14:textId="77777777" w:rsidR="00D06D34" w:rsidRDefault="00D06D34" w:rsidP="00D06D34">
            <w:pPr>
              <w:pStyle w:val="NormalWeb"/>
              <w:numPr>
                <w:ilvl w:val="0"/>
                <w:numId w:val="6"/>
              </w:numPr>
            </w:pPr>
            <w:r>
              <w:t xml:space="preserve">Add entries into user, role and </w:t>
            </w:r>
            <w:proofErr w:type="spellStart"/>
            <w:r>
              <w:t>user_role</w:t>
            </w:r>
            <w:proofErr w:type="spellEnd"/>
            <w:r>
              <w:t xml:space="preserve"> tables.</w:t>
            </w:r>
          </w:p>
          <w:p w14:paraId="41B3F007" w14:textId="77777777" w:rsidR="00D06D34" w:rsidRDefault="00D06D34" w:rsidP="00D06D34">
            <w:pPr>
              <w:pStyle w:val="NormalWeb"/>
              <w:numPr>
                <w:ilvl w:val="1"/>
                <w:numId w:val="9"/>
              </w:numPr>
            </w:pPr>
            <w:r>
              <w:t xml:space="preserve">Add two entries into role table. One role is to view the store info (VIEW_STORE) and the other role is to add/modify store info (ADD_STORE). </w:t>
            </w:r>
          </w:p>
          <w:p w14:paraId="2F0C0872" w14:textId="77777777" w:rsidR="00D06D34" w:rsidRDefault="00D06D34" w:rsidP="00D06D34">
            <w:pPr>
              <w:pStyle w:val="NormalWeb"/>
              <w:numPr>
                <w:ilvl w:val="1"/>
                <w:numId w:val="9"/>
              </w:numPr>
            </w:pPr>
            <w:r>
              <w:t xml:space="preserve">Add two entries into user table. Let one user have play VIEW_STORE role, another user </w:t>
            </w:r>
            <w:proofErr w:type="gramStart"/>
            <w:r>
              <w:t>play</w:t>
            </w:r>
            <w:proofErr w:type="gramEnd"/>
            <w:r>
              <w:t xml:space="preserve"> only both VIEW_STORE &amp; ADD_STORE roles.</w:t>
            </w:r>
          </w:p>
          <w:p w14:paraId="7BACD753" w14:textId="77777777" w:rsidR="00D06D34" w:rsidRDefault="00D06D34" w:rsidP="00D06D34">
            <w:pPr>
              <w:pStyle w:val="NormalWeb"/>
              <w:numPr>
                <w:ilvl w:val="0"/>
                <w:numId w:val="6"/>
              </w:numPr>
            </w:pPr>
            <w:r>
              <w:t>Enhance Spring Data JPA enabled version of ‘Know-Your-Neighborhood’ application to support authentication and authorization.</w:t>
            </w:r>
          </w:p>
          <w:p w14:paraId="30CD8A28" w14:textId="77777777" w:rsidR="00D06D34" w:rsidRDefault="00D06D34" w:rsidP="00D06D34">
            <w:pPr>
              <w:pStyle w:val="NormalWeb"/>
              <w:numPr>
                <w:ilvl w:val="0"/>
                <w:numId w:val="6"/>
              </w:numPr>
            </w:pPr>
            <w:r>
              <w:t>Authentication:</w:t>
            </w:r>
          </w:p>
          <w:p w14:paraId="5839F5E0" w14:textId="77777777" w:rsidR="00D06D34" w:rsidRDefault="00D06D34" w:rsidP="00D06D34">
            <w:pPr>
              <w:pStyle w:val="NormalWeb"/>
              <w:numPr>
                <w:ilvl w:val="1"/>
                <w:numId w:val="10"/>
              </w:numPr>
            </w:pPr>
            <w:r>
              <w:t>Create entities for User and Role.</w:t>
            </w:r>
          </w:p>
          <w:p w14:paraId="429A67F1" w14:textId="77777777" w:rsidR="00D06D34" w:rsidRDefault="00D06D34" w:rsidP="00D06D34">
            <w:pPr>
              <w:pStyle w:val="NormalWeb"/>
              <w:numPr>
                <w:ilvl w:val="1"/>
                <w:numId w:val="10"/>
              </w:numPr>
            </w:pPr>
            <w:r>
              <w:t>Create a login page for the application. User should be forced to login before visiting any of the application page.</w:t>
            </w:r>
          </w:p>
          <w:p w14:paraId="38927306" w14:textId="77777777" w:rsidR="00D06D34" w:rsidRDefault="00D06D34" w:rsidP="00D06D34">
            <w:pPr>
              <w:pStyle w:val="NormalWeb"/>
              <w:numPr>
                <w:ilvl w:val="1"/>
                <w:numId w:val="10"/>
              </w:numPr>
            </w:pPr>
            <w:r>
              <w:t>Authenticate user with the credentials entered against the database entries added in the previous step.</w:t>
            </w:r>
          </w:p>
          <w:p w14:paraId="65538B4A" w14:textId="77777777" w:rsidR="00D06D34" w:rsidRDefault="00D06D34" w:rsidP="00D06D34">
            <w:pPr>
              <w:pStyle w:val="NormalWeb"/>
              <w:numPr>
                <w:ilvl w:val="1"/>
                <w:numId w:val="10"/>
              </w:numPr>
            </w:pPr>
            <w:r>
              <w:t>Show a message if user enters invalid user and password. And then allow him to re-enter the credentials.</w:t>
            </w:r>
          </w:p>
          <w:p w14:paraId="5113751E" w14:textId="77777777" w:rsidR="00D06D34" w:rsidRDefault="00D06D34" w:rsidP="00D06D34">
            <w:pPr>
              <w:pStyle w:val="NormalWeb"/>
              <w:numPr>
                <w:ilvl w:val="0"/>
                <w:numId w:val="6"/>
              </w:numPr>
            </w:pPr>
            <w:r>
              <w:t>Authorization:</w:t>
            </w:r>
          </w:p>
          <w:p w14:paraId="7280D491" w14:textId="77777777" w:rsidR="00D06D34" w:rsidRDefault="00D06D34" w:rsidP="00D06D34">
            <w:pPr>
              <w:pStyle w:val="NormalWeb"/>
              <w:numPr>
                <w:ilvl w:val="1"/>
                <w:numId w:val="11"/>
              </w:numPr>
            </w:pPr>
            <w:r>
              <w:t xml:space="preserve">Once the user </w:t>
            </w:r>
            <w:proofErr w:type="spellStart"/>
            <w:r>
              <w:t>loggedin</w:t>
            </w:r>
            <w:proofErr w:type="spellEnd"/>
            <w:r>
              <w:t>, make sure that only the user with ADD_STORE role can add/modify store data. The user with VIEW_STORE data can only view the stores entered.</w:t>
            </w:r>
          </w:p>
          <w:p w14:paraId="5367A241" w14:textId="77777777" w:rsidR="00D06D34" w:rsidRDefault="00D06D34" w:rsidP="00D06D34">
            <w:pPr>
              <w:pStyle w:val="NormalWeb"/>
              <w:numPr>
                <w:ilvl w:val="1"/>
                <w:numId w:val="11"/>
              </w:numPr>
            </w:pPr>
            <w:r>
              <w:t>If there are no stores in the system, show appropriate message to the user.</w:t>
            </w:r>
          </w:p>
          <w:p w14:paraId="49C880E3" w14:textId="77777777" w:rsidR="00D06D34" w:rsidRDefault="00D06D34" w:rsidP="00D06D34">
            <w:pPr>
              <w:pStyle w:val="NormalWeb"/>
              <w:numPr>
                <w:ilvl w:val="0"/>
                <w:numId w:val="6"/>
              </w:numPr>
            </w:pPr>
            <w:r>
              <w:t>Add CSRF security to the application</w:t>
            </w:r>
          </w:p>
          <w:p w14:paraId="2C05662C" w14:textId="77777777" w:rsidR="00D06D34" w:rsidRDefault="00D06D34" w:rsidP="000022B7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Logging</w:t>
            </w:r>
          </w:p>
          <w:p w14:paraId="662D7A6D" w14:textId="77777777" w:rsidR="00D06D34" w:rsidRPr="0036450A" w:rsidRDefault="00D06D34" w:rsidP="00D06D34">
            <w:pPr>
              <w:pStyle w:val="NormalWeb"/>
              <w:numPr>
                <w:ilvl w:val="0"/>
                <w:numId w:val="7"/>
              </w:numPr>
            </w:pPr>
            <w:r>
              <w:lastRenderedPageBreak/>
              <w:t xml:space="preserve">Develop </w:t>
            </w:r>
            <w:proofErr w:type="gramStart"/>
            <w:r>
              <w:t>5 unit</w:t>
            </w:r>
            <w:proofErr w:type="gramEnd"/>
            <w:r>
              <w:t xml:space="preserve"> test cases to validate the role based authorization</w:t>
            </w:r>
          </w:p>
          <w:p w14:paraId="79BE9CA2" w14:textId="77777777" w:rsidR="00D06D34" w:rsidRDefault="00D06D34" w:rsidP="000022B7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Logging</w:t>
            </w:r>
          </w:p>
          <w:p w14:paraId="208BE86B" w14:textId="77777777" w:rsidR="00D06D34" w:rsidRPr="0036450A" w:rsidRDefault="00D06D34" w:rsidP="00D06D34">
            <w:pPr>
              <w:pStyle w:val="NormalWeb"/>
              <w:numPr>
                <w:ilvl w:val="0"/>
                <w:numId w:val="12"/>
              </w:numPr>
            </w:pPr>
            <w:r>
              <w:t xml:space="preserve">Implement the rolling file </w:t>
            </w:r>
            <w:proofErr w:type="spellStart"/>
            <w:r>
              <w:t>appender</w:t>
            </w:r>
            <w:proofErr w:type="spellEnd"/>
            <w:r>
              <w:t xml:space="preserve"> and log at the class level</w:t>
            </w:r>
          </w:p>
          <w:p w14:paraId="32600433" w14:textId="77777777" w:rsidR="00D06D34" w:rsidRPr="0036450A" w:rsidRDefault="00D06D34" w:rsidP="000022B7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Error Handling</w:t>
            </w:r>
          </w:p>
          <w:p w14:paraId="288DDC44" w14:textId="77777777" w:rsidR="00D06D34" w:rsidRDefault="00D06D34" w:rsidP="00D06D34">
            <w:pPr>
              <w:pStyle w:val="NormalWeb"/>
              <w:numPr>
                <w:ilvl w:val="0"/>
                <w:numId w:val="13"/>
              </w:numPr>
            </w:pPr>
            <w:r>
              <w:t xml:space="preserve">Create Global Exception Handler that can handle an exception. Add method to handle run away exception. [Run away exception is a </w:t>
            </w:r>
            <w:proofErr w:type="spellStart"/>
            <w:r>
              <w:t>RuntimeException</w:t>
            </w:r>
            <w:proofErr w:type="spellEnd"/>
            <w:r>
              <w:t xml:space="preserve"> that is not handled by any exception handler].</w:t>
            </w:r>
          </w:p>
          <w:p w14:paraId="6547D7F8" w14:textId="77777777" w:rsidR="00D06D34" w:rsidRDefault="00D06D34" w:rsidP="00D06D34">
            <w:pPr>
              <w:pStyle w:val="NormalWeb"/>
              <w:numPr>
                <w:ilvl w:val="0"/>
                <w:numId w:val="13"/>
              </w:numPr>
            </w:pPr>
            <w:r>
              <w:t xml:space="preserve">Create an exception class </w:t>
            </w:r>
            <w:proofErr w:type="spellStart"/>
            <w:r>
              <w:t>StoreNotFoundException</w:t>
            </w:r>
            <w:proofErr w:type="spellEnd"/>
            <w:r>
              <w:t>.</w:t>
            </w:r>
          </w:p>
          <w:p w14:paraId="103538F0" w14:textId="77777777" w:rsidR="00D06D34" w:rsidRDefault="00D06D34" w:rsidP="00D06D34">
            <w:pPr>
              <w:pStyle w:val="NormalWeb"/>
              <w:numPr>
                <w:ilvl w:val="0"/>
                <w:numId w:val="13"/>
              </w:numPr>
            </w:pPr>
            <w:r>
              <w:t>Create an end point to search store by email.</w:t>
            </w:r>
          </w:p>
          <w:p w14:paraId="64D5FB9E" w14:textId="77777777" w:rsidR="00D06D34" w:rsidRDefault="00D06D34" w:rsidP="00D06D34">
            <w:pPr>
              <w:pStyle w:val="NormalWeb"/>
              <w:numPr>
                <w:ilvl w:val="0"/>
                <w:numId w:val="13"/>
              </w:numPr>
            </w:pPr>
            <w:r>
              <w:t xml:space="preserve">Create exception handler specific to the controller. </w:t>
            </w:r>
          </w:p>
          <w:p w14:paraId="0022D197" w14:textId="77777777" w:rsidR="00D06D34" w:rsidRDefault="00D06D34" w:rsidP="00D06D34">
            <w:pPr>
              <w:pStyle w:val="NormalWeb"/>
              <w:numPr>
                <w:ilvl w:val="0"/>
                <w:numId w:val="13"/>
              </w:numPr>
            </w:pPr>
            <w:r>
              <w:t xml:space="preserve">Let the service throw </w:t>
            </w:r>
            <w:proofErr w:type="spellStart"/>
            <w:r>
              <w:t>StoreNotFoundException</w:t>
            </w:r>
            <w:proofErr w:type="spellEnd"/>
            <w:r>
              <w:t xml:space="preserve"> if no store is found for given email.</w:t>
            </w:r>
          </w:p>
          <w:p w14:paraId="52CF44A1" w14:textId="77777777" w:rsidR="00D06D34" w:rsidRDefault="00D06D34" w:rsidP="00D06D34">
            <w:pPr>
              <w:pStyle w:val="NormalWeb"/>
              <w:numPr>
                <w:ilvl w:val="0"/>
                <w:numId w:val="13"/>
              </w:numPr>
            </w:pPr>
            <w:r>
              <w:t xml:space="preserve">Let the </w:t>
            </w:r>
            <w:proofErr w:type="spellStart"/>
            <w:r>
              <w:t>StoreNotFoundException</w:t>
            </w:r>
            <w:proofErr w:type="spellEnd"/>
            <w:r>
              <w:t xml:space="preserve"> handler route to view stores page and show the error message in view stores page.</w:t>
            </w:r>
          </w:p>
          <w:p w14:paraId="7488A5DC" w14:textId="77777777" w:rsidR="00D06D34" w:rsidRDefault="00D06D34" w:rsidP="00D06D34">
            <w:pPr>
              <w:pStyle w:val="NormalWeb"/>
              <w:numPr>
                <w:ilvl w:val="0"/>
                <w:numId w:val="13"/>
              </w:numPr>
            </w:pPr>
            <w:r>
              <w:t xml:space="preserve">Enter the </w:t>
            </w:r>
            <w:proofErr w:type="spellStart"/>
            <w:r>
              <w:t>url</w:t>
            </w:r>
            <w:proofErr w:type="spellEnd"/>
            <w:r>
              <w:t xml:space="preserve"> http://&lt;host&gt;:&lt;port&gt;/stores?email@test.com. This should route to view stores page and show the error message.</w:t>
            </w:r>
          </w:p>
          <w:p w14:paraId="394FDB30" w14:textId="77777777" w:rsidR="00D06D34" w:rsidRDefault="00D06D34" w:rsidP="000022B7">
            <w:pPr>
              <w:shd w:val="clear" w:color="auto" w:fill="FFFFFF"/>
              <w:spacing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47989A6D" w14:textId="77777777" w:rsidR="00D06D34" w:rsidRDefault="00D06D34" w:rsidP="000022B7">
            <w:pPr>
              <w:shd w:val="clear" w:color="auto" w:fill="FFFFFF"/>
              <w:spacing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44692735" w14:textId="77777777" w:rsidR="00D06D34" w:rsidRDefault="00D06D34" w:rsidP="000022B7">
            <w:pPr>
              <w:spacing w:line="360" w:lineRule="auto"/>
              <w:rPr>
                <w:b/>
                <w:color w:val="333333"/>
                <w:sz w:val="24"/>
                <w:szCs w:val="24"/>
              </w:rPr>
            </w:pPr>
          </w:p>
        </w:tc>
      </w:tr>
      <w:tr w:rsidR="00D06D34" w14:paraId="2AFD72A0" w14:textId="77777777" w:rsidTr="000022B7">
        <w:tc>
          <w:tcPr>
            <w:tcW w:w="1795" w:type="dxa"/>
            <w:shd w:val="clear" w:color="auto" w:fill="8A0000"/>
          </w:tcPr>
          <w:p w14:paraId="77CD5764" w14:textId="77777777" w:rsidR="00D06D34" w:rsidRDefault="00D06D34" w:rsidP="000022B7">
            <w:pPr>
              <w:rPr>
                <w:b/>
              </w:rPr>
            </w:pPr>
            <w:r>
              <w:rPr>
                <w:b/>
              </w:rPr>
              <w:lastRenderedPageBreak/>
              <w:t>Technical Environment</w:t>
            </w:r>
          </w:p>
        </w:tc>
        <w:tc>
          <w:tcPr>
            <w:tcW w:w="7941" w:type="dxa"/>
          </w:tcPr>
          <w:p w14:paraId="1B9E8267" w14:textId="77777777" w:rsidR="00D06D34" w:rsidRDefault="00D06D34" w:rsidP="000022B7">
            <w:r>
              <w:t>-</w:t>
            </w:r>
          </w:p>
        </w:tc>
      </w:tr>
      <w:tr w:rsidR="00D06D34" w14:paraId="26E4CEE0" w14:textId="77777777" w:rsidTr="000022B7">
        <w:tc>
          <w:tcPr>
            <w:tcW w:w="1795" w:type="dxa"/>
            <w:shd w:val="clear" w:color="auto" w:fill="8A0000"/>
          </w:tcPr>
          <w:p w14:paraId="5823295C" w14:textId="77777777" w:rsidR="00D06D34" w:rsidRDefault="00D06D34" w:rsidP="000022B7">
            <w:pPr>
              <w:rPr>
                <w:b/>
              </w:rPr>
            </w:pPr>
            <w:r>
              <w:rPr>
                <w:b/>
              </w:rPr>
              <w:t>Guidelines</w:t>
            </w:r>
          </w:p>
        </w:tc>
        <w:tc>
          <w:tcPr>
            <w:tcW w:w="7941" w:type="dxa"/>
          </w:tcPr>
          <w:p w14:paraId="57F681F7" w14:textId="77777777" w:rsidR="00D06D34" w:rsidRDefault="00D06D34" w:rsidP="000022B7">
            <w:r>
              <w:t>-</w:t>
            </w:r>
          </w:p>
        </w:tc>
      </w:tr>
      <w:tr w:rsidR="00D06D34" w14:paraId="6685D766" w14:textId="77777777" w:rsidTr="000022B7">
        <w:tc>
          <w:tcPr>
            <w:tcW w:w="1795" w:type="dxa"/>
            <w:shd w:val="clear" w:color="auto" w:fill="8A0000"/>
          </w:tcPr>
          <w:p w14:paraId="32E141AA" w14:textId="77777777" w:rsidR="00D06D34" w:rsidRDefault="00D06D34" w:rsidP="000022B7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941" w:type="dxa"/>
          </w:tcPr>
          <w:p w14:paraId="06A0EBE1" w14:textId="77777777" w:rsidR="00D06D34" w:rsidRDefault="00D06D34" w:rsidP="000022B7">
            <w:r>
              <w:t>180 mins</w:t>
            </w:r>
          </w:p>
        </w:tc>
      </w:tr>
    </w:tbl>
    <w:p w14:paraId="753401C6" w14:textId="3232A014" w:rsidR="00C75AE2" w:rsidRDefault="00C75A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B33E360" w14:textId="70A6B7FB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6ED1DC8" w14:textId="119C5667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5AB719B" w14:textId="0D320607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31DEF4B" w14:textId="3E71E54A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27627F1" w14:textId="79E71D24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255F10E" w14:textId="260D6D0C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C1D195B" w14:textId="3362BA83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D99F034" w14:textId="45A0F912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B7FFCE2" w14:textId="08153FAC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2386D98" w14:textId="39D13E54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B50FBC0" w14:textId="5CD6C96B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6F9F174" w14:textId="2DB0B1FA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EA89E8E" w14:textId="55D7AC83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E021267" w14:textId="4088DA13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FDBADBF" w14:textId="77777777" w:rsidR="00DA622E" w:rsidRPr="0036450A" w:rsidRDefault="00DA622E" w:rsidP="00DA622E">
      <w:pPr>
        <w:shd w:val="clear" w:color="auto" w:fill="FFFFFF"/>
        <w:spacing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Spring Security</w:t>
      </w:r>
    </w:p>
    <w:p w14:paraId="69A556DE" w14:textId="77777777" w:rsidR="00DA622E" w:rsidRDefault="00DA622E" w:rsidP="00DA622E">
      <w:pPr>
        <w:pStyle w:val="NormalWeb"/>
        <w:numPr>
          <w:ilvl w:val="0"/>
          <w:numId w:val="14"/>
        </w:numPr>
      </w:pPr>
      <w:r>
        <w:t xml:space="preserve">Create user, role and </w:t>
      </w:r>
      <w:proofErr w:type="spellStart"/>
      <w:r>
        <w:t>user_role</w:t>
      </w:r>
      <w:proofErr w:type="spellEnd"/>
      <w:r>
        <w:t xml:space="preserve"> tables in the database. </w:t>
      </w:r>
    </w:p>
    <w:p w14:paraId="070284BA" w14:textId="4B956A35" w:rsidR="00DA622E" w:rsidRPr="00A4439C" w:rsidRDefault="00DA622E" w:rsidP="00A4439C">
      <w:pPr>
        <w:pStyle w:val="NormalWeb"/>
        <w:numPr>
          <w:ilvl w:val="1"/>
          <w:numId w:val="18"/>
        </w:numPr>
        <w:rPr>
          <w:rStyle w:val="Emphasis"/>
          <w:i w:val="0"/>
          <w:iCs w:val="0"/>
        </w:rPr>
      </w:pPr>
      <w:r>
        <w:rPr>
          <w:rStyle w:val="Emphasis"/>
        </w:rPr>
        <w:t xml:space="preserve">[Note: The words user &amp; role are reserved in some </w:t>
      </w:r>
      <w:proofErr w:type="gramStart"/>
      <w:r>
        <w:rPr>
          <w:rStyle w:val="Emphasis"/>
        </w:rPr>
        <w:t>databases..</w:t>
      </w:r>
      <w:proofErr w:type="gramEnd"/>
      <w:r>
        <w:rPr>
          <w:rStyle w:val="Emphasis"/>
        </w:rPr>
        <w:t xml:space="preserve"> Use some other name, if so.]</w:t>
      </w:r>
    </w:p>
    <w:p w14:paraId="3E1843BA" w14:textId="6D704E6E" w:rsidR="00A4439C" w:rsidRDefault="00F84B2E" w:rsidP="00A4439C">
      <w:pPr>
        <w:pStyle w:val="NormalWeb"/>
        <w:ind w:left="1440"/>
      </w:pPr>
      <w:r w:rsidRPr="00F84B2E">
        <w:drawing>
          <wp:inline distT="0" distB="0" distL="0" distR="0" wp14:anchorId="087DBC10" wp14:editId="55839B35">
            <wp:extent cx="3657600" cy="50008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93A3" w14:textId="77777777" w:rsidR="00DA622E" w:rsidRDefault="00DA622E" w:rsidP="00DA622E">
      <w:pPr>
        <w:pStyle w:val="NormalWeb"/>
        <w:numPr>
          <w:ilvl w:val="0"/>
          <w:numId w:val="14"/>
        </w:numPr>
      </w:pPr>
      <w:r>
        <w:t xml:space="preserve">Add entries into user, role and </w:t>
      </w:r>
      <w:proofErr w:type="spellStart"/>
      <w:r>
        <w:t>user_role</w:t>
      </w:r>
      <w:proofErr w:type="spellEnd"/>
      <w:r>
        <w:t xml:space="preserve"> tables.</w:t>
      </w:r>
    </w:p>
    <w:p w14:paraId="58EE934E" w14:textId="10D258FE" w:rsidR="00DA622E" w:rsidRDefault="00DA622E" w:rsidP="00A4439C">
      <w:pPr>
        <w:pStyle w:val="NormalWeb"/>
        <w:numPr>
          <w:ilvl w:val="1"/>
          <w:numId w:val="19"/>
        </w:numPr>
      </w:pPr>
      <w:r>
        <w:t xml:space="preserve">Add two entries into role table. One role is to view the store info (VIEW_STORE) and the other role is to add/modify store info (ADD_STORE). </w:t>
      </w:r>
    </w:p>
    <w:p w14:paraId="70ACBC45" w14:textId="10D4ED41" w:rsidR="0011362D" w:rsidRDefault="0011362D" w:rsidP="0011362D">
      <w:pPr>
        <w:pStyle w:val="NormalWeb"/>
        <w:ind w:left="1440"/>
      </w:pPr>
      <w:r w:rsidRPr="0011362D">
        <w:rPr>
          <w:noProof/>
        </w:rPr>
        <w:drawing>
          <wp:inline distT="0" distB="0" distL="0" distR="0" wp14:anchorId="080FFBCD" wp14:editId="683B9BD8">
            <wp:extent cx="2305372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A31D" w14:textId="77777777" w:rsidR="00370B93" w:rsidRDefault="00370B93" w:rsidP="0011362D">
      <w:pPr>
        <w:pStyle w:val="NormalWeb"/>
        <w:ind w:left="1440"/>
      </w:pPr>
    </w:p>
    <w:p w14:paraId="5395EEED" w14:textId="4623F634" w:rsidR="00DA622E" w:rsidRDefault="00DA622E" w:rsidP="00A4439C">
      <w:pPr>
        <w:pStyle w:val="NormalWeb"/>
        <w:numPr>
          <w:ilvl w:val="1"/>
          <w:numId w:val="19"/>
        </w:numPr>
      </w:pPr>
      <w:r>
        <w:lastRenderedPageBreak/>
        <w:t xml:space="preserve">Add two entries into user table. Let one user have play VIEW_STORE role, another user </w:t>
      </w:r>
      <w:proofErr w:type="gramStart"/>
      <w:r>
        <w:t>play</w:t>
      </w:r>
      <w:proofErr w:type="gramEnd"/>
      <w:r>
        <w:t xml:space="preserve"> only both VIEW_STORE &amp; ADD_STORE roles.</w:t>
      </w:r>
    </w:p>
    <w:p w14:paraId="6CA90187" w14:textId="67016792" w:rsidR="00370B93" w:rsidRDefault="00370B93" w:rsidP="00370B93">
      <w:pPr>
        <w:pStyle w:val="NormalWeb"/>
        <w:ind w:left="1440"/>
      </w:pPr>
      <w:r w:rsidRPr="00370B93">
        <w:drawing>
          <wp:inline distT="0" distB="0" distL="0" distR="0" wp14:anchorId="3BEF443A" wp14:editId="65192608">
            <wp:extent cx="4677428" cy="406774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E0E6" w14:textId="47C52843" w:rsidR="00DA622E" w:rsidRDefault="00DA622E" w:rsidP="00DA622E">
      <w:pPr>
        <w:pStyle w:val="NormalWeb"/>
        <w:numPr>
          <w:ilvl w:val="0"/>
          <w:numId w:val="14"/>
        </w:numPr>
      </w:pPr>
      <w:r>
        <w:t>Enhance Spring Data JPA enabled version of ‘Know-Your-Neighborhood’ application to support authentication and authorization.</w:t>
      </w:r>
    </w:p>
    <w:p w14:paraId="1A543E15" w14:textId="58241375" w:rsidR="00374D9D" w:rsidRDefault="00374D9D" w:rsidP="00374D9D">
      <w:pPr>
        <w:pStyle w:val="NormalWeb"/>
        <w:ind w:left="720"/>
      </w:pPr>
      <w:r>
        <w:t>Add maven dependency</w:t>
      </w:r>
      <w:r>
        <w:br/>
      </w:r>
      <w:r w:rsidRPr="00374D9D">
        <w:rPr>
          <w:noProof/>
        </w:rPr>
        <w:drawing>
          <wp:inline distT="0" distB="0" distL="0" distR="0" wp14:anchorId="5FD993E8" wp14:editId="390C2318">
            <wp:extent cx="4163006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7F1" w14:textId="17D66237" w:rsidR="00374D9D" w:rsidRDefault="00374D9D" w:rsidP="00374D9D">
      <w:pPr>
        <w:pStyle w:val="NormalWeb"/>
        <w:ind w:left="720"/>
      </w:pPr>
      <w:r>
        <w:lastRenderedPageBreak/>
        <w:t>Create Security Config class</w:t>
      </w:r>
      <w:r>
        <w:br/>
      </w:r>
      <w:r w:rsidRPr="00374D9D">
        <w:rPr>
          <w:noProof/>
        </w:rPr>
        <w:drawing>
          <wp:inline distT="0" distB="0" distL="0" distR="0" wp14:anchorId="1CDFBDB6" wp14:editId="19D7A111">
            <wp:extent cx="4572000" cy="4154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2704" w14:textId="655FF679" w:rsidR="00374D9D" w:rsidRDefault="00374D9D" w:rsidP="00374D9D">
      <w:pPr>
        <w:pStyle w:val="NormalWeb"/>
        <w:ind w:left="720"/>
      </w:pPr>
    </w:p>
    <w:p w14:paraId="0EEFB97D" w14:textId="77777777" w:rsidR="00DA622E" w:rsidRDefault="00DA622E" w:rsidP="00DA622E">
      <w:pPr>
        <w:pStyle w:val="NormalWeb"/>
        <w:numPr>
          <w:ilvl w:val="0"/>
          <w:numId w:val="14"/>
        </w:numPr>
      </w:pPr>
      <w:r>
        <w:t>Authentication:</w:t>
      </w:r>
    </w:p>
    <w:p w14:paraId="1DABB366" w14:textId="28A2DF63" w:rsidR="00DA622E" w:rsidRDefault="00DA622E" w:rsidP="00374D9D">
      <w:pPr>
        <w:pStyle w:val="NormalWeb"/>
        <w:numPr>
          <w:ilvl w:val="1"/>
          <w:numId w:val="20"/>
        </w:numPr>
      </w:pPr>
      <w:r>
        <w:t>Create entities for User and Role.</w:t>
      </w:r>
    </w:p>
    <w:p w14:paraId="0B6091FD" w14:textId="6B015B87" w:rsidR="00374D9D" w:rsidRDefault="00374D9D" w:rsidP="00374D9D">
      <w:pPr>
        <w:pStyle w:val="NormalWeb"/>
        <w:ind w:left="1440"/>
      </w:pPr>
      <w:r w:rsidRPr="00153261">
        <w:rPr>
          <w:b/>
          <w:bCs/>
        </w:rPr>
        <w:t>User</w:t>
      </w:r>
      <w:r w:rsidR="00153261" w:rsidRPr="00153261">
        <w:rPr>
          <w:b/>
          <w:bCs/>
        </w:rPr>
        <w:t>s</w:t>
      </w:r>
      <w:r>
        <w:br/>
      </w:r>
      <w:r w:rsidRPr="00374D9D">
        <w:rPr>
          <w:noProof/>
        </w:rPr>
        <w:drawing>
          <wp:inline distT="0" distB="0" distL="0" distR="0" wp14:anchorId="292C2AF2" wp14:editId="5F932E15">
            <wp:extent cx="4572000" cy="170758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0155" w14:textId="2ED8FD29" w:rsidR="00374D9D" w:rsidRDefault="00374D9D" w:rsidP="00374D9D">
      <w:pPr>
        <w:pStyle w:val="NormalWeb"/>
        <w:ind w:left="1440"/>
      </w:pPr>
    </w:p>
    <w:p w14:paraId="5574DB38" w14:textId="2E21344B" w:rsidR="00374D9D" w:rsidRDefault="00374D9D" w:rsidP="00374D9D">
      <w:pPr>
        <w:pStyle w:val="NormalWeb"/>
        <w:ind w:left="1440"/>
      </w:pPr>
      <w:r w:rsidRPr="00153261">
        <w:rPr>
          <w:b/>
          <w:bCs/>
        </w:rPr>
        <w:lastRenderedPageBreak/>
        <w:t>Role</w:t>
      </w:r>
      <w:r w:rsidR="00153261" w:rsidRPr="00153261">
        <w:rPr>
          <w:b/>
          <w:bCs/>
        </w:rPr>
        <w:t>s</w:t>
      </w:r>
      <w:r>
        <w:br/>
      </w:r>
      <w:r w:rsidRPr="00374D9D">
        <w:rPr>
          <w:noProof/>
        </w:rPr>
        <w:drawing>
          <wp:inline distT="0" distB="0" distL="0" distR="0" wp14:anchorId="7BEA73D1" wp14:editId="5E4928F1">
            <wp:extent cx="2743200" cy="15649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125D" w14:textId="72451A14" w:rsidR="00DA622E" w:rsidRDefault="00DA622E" w:rsidP="00374D9D">
      <w:pPr>
        <w:pStyle w:val="NormalWeb"/>
        <w:numPr>
          <w:ilvl w:val="1"/>
          <w:numId w:val="20"/>
        </w:numPr>
      </w:pPr>
      <w:r>
        <w:t>Create a login page for the application. User should be forced to login before visiting any of the application page.</w:t>
      </w:r>
    </w:p>
    <w:p w14:paraId="44E3A796" w14:textId="42B76796" w:rsidR="00370B93" w:rsidRPr="00370B93" w:rsidRDefault="00370B93" w:rsidP="00370B93">
      <w:pPr>
        <w:pStyle w:val="NormalWeb"/>
        <w:ind w:left="1440"/>
        <w:rPr>
          <w:b/>
          <w:bCs/>
        </w:rPr>
      </w:pPr>
      <w:proofErr w:type="spellStart"/>
      <w:r w:rsidRPr="00370B93">
        <w:rPr>
          <w:b/>
          <w:bCs/>
        </w:rPr>
        <w:t>login.jsp</w:t>
      </w:r>
      <w:proofErr w:type="spellEnd"/>
      <w:r>
        <w:rPr>
          <w:b/>
          <w:bCs/>
        </w:rPr>
        <w:br/>
      </w:r>
      <w:r w:rsidRPr="00370B93">
        <w:rPr>
          <w:b/>
          <w:bCs/>
        </w:rPr>
        <w:drawing>
          <wp:inline distT="0" distB="0" distL="0" distR="0" wp14:anchorId="110DC0FC" wp14:editId="23C619D6">
            <wp:extent cx="4114800" cy="25019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0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3083" w14:textId="77777777" w:rsidR="00370B93" w:rsidRDefault="00370B93" w:rsidP="00370B93">
      <w:pPr>
        <w:pStyle w:val="NormalWeb"/>
        <w:ind w:left="1440"/>
      </w:pPr>
    </w:p>
    <w:p w14:paraId="39E37079" w14:textId="7774F4D9" w:rsidR="00DA622E" w:rsidRDefault="00DA622E" w:rsidP="00374D9D">
      <w:pPr>
        <w:pStyle w:val="NormalWeb"/>
        <w:numPr>
          <w:ilvl w:val="1"/>
          <w:numId w:val="20"/>
        </w:numPr>
      </w:pPr>
      <w:r>
        <w:t>Authenticate user with the credentials entered against the database entries added in the previous step.</w:t>
      </w:r>
    </w:p>
    <w:p w14:paraId="5CE229C8" w14:textId="5AFF989F" w:rsidR="00DB493D" w:rsidRDefault="00DB493D" w:rsidP="00DB493D">
      <w:pPr>
        <w:pStyle w:val="NormalWeb"/>
        <w:ind w:left="1440"/>
      </w:pPr>
      <w:r w:rsidRPr="00DB493D">
        <w:drawing>
          <wp:inline distT="0" distB="0" distL="0" distR="0" wp14:anchorId="1A8EF111" wp14:editId="4B212487">
            <wp:extent cx="4572000" cy="2267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A101" w14:textId="295B1EF3" w:rsidR="00DA622E" w:rsidRDefault="00DA622E" w:rsidP="00374D9D">
      <w:pPr>
        <w:pStyle w:val="NormalWeb"/>
        <w:numPr>
          <w:ilvl w:val="1"/>
          <w:numId w:val="20"/>
        </w:numPr>
      </w:pPr>
      <w:r>
        <w:lastRenderedPageBreak/>
        <w:t>Show a message if user enters invalid user and password. And then allow him to re-enter the credentials.</w:t>
      </w:r>
    </w:p>
    <w:p w14:paraId="27BF197C" w14:textId="60001C43" w:rsidR="00370B93" w:rsidRDefault="00370B93" w:rsidP="00370B93">
      <w:pPr>
        <w:pStyle w:val="NormalWeb"/>
        <w:ind w:left="1440"/>
      </w:pPr>
      <w:r w:rsidRPr="00370B93">
        <w:drawing>
          <wp:inline distT="0" distB="0" distL="0" distR="0" wp14:anchorId="7F4920A9" wp14:editId="3376E9EF">
            <wp:extent cx="3982006" cy="733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19BF" w14:textId="029F6855" w:rsidR="00370B93" w:rsidRDefault="00370B93" w:rsidP="00370B93">
      <w:pPr>
        <w:pStyle w:val="NormalWeb"/>
        <w:ind w:left="1440"/>
      </w:pPr>
      <w:r w:rsidRPr="00370B93">
        <w:drawing>
          <wp:inline distT="0" distB="0" distL="0" distR="0" wp14:anchorId="38722540" wp14:editId="1DDF01F9">
            <wp:extent cx="2743200" cy="26120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1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9567" w14:textId="77777777" w:rsidR="00DA622E" w:rsidRDefault="00DA622E" w:rsidP="00DA622E">
      <w:pPr>
        <w:pStyle w:val="NormalWeb"/>
        <w:numPr>
          <w:ilvl w:val="0"/>
          <w:numId w:val="14"/>
        </w:numPr>
      </w:pPr>
      <w:r>
        <w:t>Authorization:</w:t>
      </w:r>
    </w:p>
    <w:p w14:paraId="73977BCA" w14:textId="73F93715" w:rsidR="00DA622E" w:rsidRDefault="00DA622E" w:rsidP="00DB493D">
      <w:pPr>
        <w:pStyle w:val="NormalWeb"/>
        <w:numPr>
          <w:ilvl w:val="1"/>
          <w:numId w:val="21"/>
        </w:numPr>
      </w:pPr>
      <w:r>
        <w:t xml:space="preserve">Once the user </w:t>
      </w:r>
      <w:proofErr w:type="spellStart"/>
      <w:r>
        <w:t>loggedin</w:t>
      </w:r>
      <w:proofErr w:type="spellEnd"/>
      <w:r>
        <w:t>, make sure that only the user with ADD_STORE role can add/modify store data. The user with VIEW_STORE data can only view the stores entered.</w:t>
      </w:r>
    </w:p>
    <w:p w14:paraId="2E824642" w14:textId="0A19E983" w:rsidR="00DB493D" w:rsidRDefault="00370B93" w:rsidP="00370B93">
      <w:pPr>
        <w:pStyle w:val="NormalWeb"/>
        <w:ind w:left="1440"/>
      </w:pPr>
      <w:r w:rsidRPr="00370B93">
        <w:drawing>
          <wp:inline distT="0" distB="0" distL="0" distR="0" wp14:anchorId="48E74BB1" wp14:editId="2705C968">
            <wp:extent cx="4572000" cy="13555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D977" w14:textId="382B506A" w:rsidR="00DA622E" w:rsidRDefault="00DA622E" w:rsidP="00DB493D">
      <w:pPr>
        <w:pStyle w:val="NormalWeb"/>
        <w:numPr>
          <w:ilvl w:val="1"/>
          <w:numId w:val="21"/>
        </w:numPr>
      </w:pPr>
      <w:r>
        <w:t>If there are no stores in the system, show appropriate message to the user.</w:t>
      </w:r>
    </w:p>
    <w:p w14:paraId="70B8D543" w14:textId="40F8E3D5" w:rsidR="00370B93" w:rsidRDefault="00370B93" w:rsidP="00370B93">
      <w:pPr>
        <w:pStyle w:val="NormalWeb"/>
        <w:ind w:left="1440"/>
      </w:pPr>
      <w:r w:rsidRPr="00370B93">
        <w:drawing>
          <wp:inline distT="0" distB="0" distL="0" distR="0" wp14:anchorId="27493567" wp14:editId="3E926DC9">
            <wp:extent cx="4515480" cy="8002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086C" w14:textId="7A447019" w:rsidR="00370B93" w:rsidRDefault="00370B93" w:rsidP="00370B93">
      <w:pPr>
        <w:pStyle w:val="NormalWeb"/>
        <w:ind w:left="1440"/>
      </w:pPr>
      <w:r w:rsidRPr="00370B93">
        <w:lastRenderedPageBreak/>
        <w:drawing>
          <wp:inline distT="0" distB="0" distL="0" distR="0" wp14:anchorId="2E8D6A1E" wp14:editId="5C11F686">
            <wp:extent cx="4572000" cy="963563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5F0E" w14:textId="128A88CC" w:rsidR="00DA622E" w:rsidRDefault="00DA622E" w:rsidP="00DA622E">
      <w:pPr>
        <w:pStyle w:val="NormalWeb"/>
        <w:numPr>
          <w:ilvl w:val="0"/>
          <w:numId w:val="14"/>
        </w:numPr>
      </w:pPr>
      <w:r>
        <w:t>Add CSRF security to the application</w:t>
      </w:r>
    </w:p>
    <w:p w14:paraId="67AEA63D" w14:textId="7996011B" w:rsidR="00370B93" w:rsidRDefault="00370B93" w:rsidP="00370B93">
      <w:pPr>
        <w:pStyle w:val="NormalWeb"/>
        <w:ind w:left="720"/>
      </w:pPr>
      <w:proofErr w:type="spellStart"/>
      <w:r w:rsidRPr="00370B93">
        <w:rPr>
          <w:b/>
          <w:bCs/>
        </w:rPr>
        <w:t>login.jsp</w:t>
      </w:r>
      <w:proofErr w:type="spellEnd"/>
      <w:r>
        <w:br/>
      </w:r>
      <w:r w:rsidRPr="00370B93">
        <w:drawing>
          <wp:inline distT="0" distB="0" distL="0" distR="0" wp14:anchorId="682C3DCE" wp14:editId="044BF755">
            <wp:extent cx="5325218" cy="32389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781A" w14:textId="77777777" w:rsidR="00DA622E" w:rsidRDefault="00DA622E" w:rsidP="00DA622E">
      <w:pPr>
        <w:shd w:val="clear" w:color="auto" w:fill="FFFFFF"/>
        <w:spacing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Logging</w:t>
      </w:r>
    </w:p>
    <w:p w14:paraId="048A3306" w14:textId="0448947F" w:rsidR="00DA622E" w:rsidRDefault="00DA622E" w:rsidP="00DA622E">
      <w:pPr>
        <w:pStyle w:val="NormalWeb"/>
        <w:numPr>
          <w:ilvl w:val="0"/>
          <w:numId w:val="15"/>
        </w:numPr>
      </w:pPr>
      <w:r>
        <w:t xml:space="preserve">Develop </w:t>
      </w:r>
      <w:proofErr w:type="gramStart"/>
      <w:r>
        <w:t>5 unit</w:t>
      </w:r>
      <w:proofErr w:type="gramEnd"/>
      <w:r>
        <w:t xml:space="preserve"> test cases to validate the role based authorization</w:t>
      </w:r>
    </w:p>
    <w:p w14:paraId="6F756D07" w14:textId="6449AA2D" w:rsidR="00BE604C" w:rsidRDefault="00BE604C" w:rsidP="00BE604C">
      <w:pPr>
        <w:pStyle w:val="NormalWeb"/>
        <w:ind w:left="720"/>
      </w:pPr>
      <w:r w:rsidRPr="00BE604C">
        <w:drawing>
          <wp:inline distT="0" distB="0" distL="0" distR="0" wp14:anchorId="532A3B4E" wp14:editId="1631EE50">
            <wp:extent cx="4096322" cy="2648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6101" w14:textId="313F3542" w:rsidR="00BE604C" w:rsidRPr="0036450A" w:rsidRDefault="00BE604C" w:rsidP="00BE604C">
      <w:pPr>
        <w:pStyle w:val="NormalWeb"/>
        <w:ind w:left="720"/>
      </w:pPr>
      <w:r w:rsidRPr="00BE604C">
        <w:lastRenderedPageBreak/>
        <w:drawing>
          <wp:inline distT="0" distB="0" distL="0" distR="0" wp14:anchorId="60EAE4AA" wp14:editId="39B02225">
            <wp:extent cx="3657600" cy="320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1BC9" w14:textId="77777777" w:rsidR="00DA622E" w:rsidRDefault="00DA622E" w:rsidP="00DA622E">
      <w:pPr>
        <w:shd w:val="clear" w:color="auto" w:fill="FFFFFF"/>
        <w:spacing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Logging</w:t>
      </w:r>
    </w:p>
    <w:p w14:paraId="183AD29C" w14:textId="351AC4C0" w:rsidR="00DA622E" w:rsidRDefault="00DA622E" w:rsidP="00DA622E">
      <w:pPr>
        <w:pStyle w:val="NormalWeb"/>
        <w:numPr>
          <w:ilvl w:val="0"/>
          <w:numId w:val="16"/>
        </w:numPr>
      </w:pPr>
      <w:r>
        <w:t xml:space="preserve">Implement the rolling file </w:t>
      </w:r>
      <w:proofErr w:type="spellStart"/>
      <w:r>
        <w:t>appender</w:t>
      </w:r>
      <w:proofErr w:type="spellEnd"/>
      <w:r>
        <w:t xml:space="preserve"> and log at the class level</w:t>
      </w:r>
    </w:p>
    <w:p w14:paraId="5EFAD563" w14:textId="1086C975" w:rsidR="00BE604C" w:rsidRDefault="00BE604C" w:rsidP="00BE604C">
      <w:pPr>
        <w:pStyle w:val="NormalWeb"/>
        <w:ind w:left="720"/>
        <w:rPr>
          <w:b/>
          <w:bCs/>
        </w:rPr>
      </w:pPr>
      <w:r w:rsidRPr="00BE604C">
        <w:rPr>
          <w:b/>
          <w:bCs/>
        </w:rPr>
        <w:t>StoreController.java</w:t>
      </w:r>
      <w:r>
        <w:rPr>
          <w:b/>
          <w:bCs/>
        </w:rPr>
        <w:br/>
      </w:r>
      <w:r w:rsidRPr="00BE604C">
        <w:rPr>
          <w:b/>
          <w:bCs/>
        </w:rPr>
        <w:drawing>
          <wp:inline distT="0" distB="0" distL="0" distR="0" wp14:anchorId="787487AD" wp14:editId="3F8C9D99">
            <wp:extent cx="4572000" cy="524539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3CF0" w14:textId="34A858DE" w:rsidR="00BE604C" w:rsidRDefault="00BE604C" w:rsidP="00BE604C">
      <w:pPr>
        <w:pStyle w:val="NormalWeb"/>
        <w:ind w:left="720"/>
        <w:rPr>
          <w:b/>
          <w:bCs/>
        </w:rPr>
      </w:pPr>
      <w:r w:rsidRPr="00BE604C">
        <w:rPr>
          <w:b/>
          <w:bCs/>
        </w:rPr>
        <w:drawing>
          <wp:inline distT="0" distB="0" distL="0" distR="0" wp14:anchorId="40845F74" wp14:editId="314EBCA8">
            <wp:extent cx="3715268" cy="94310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FC57" w14:textId="30E74279" w:rsidR="00BE604C" w:rsidRDefault="00BE604C" w:rsidP="00BE604C">
      <w:pPr>
        <w:pStyle w:val="NormalWeb"/>
        <w:ind w:left="720"/>
        <w:rPr>
          <w:b/>
          <w:bCs/>
        </w:rPr>
      </w:pPr>
      <w:r w:rsidRPr="00BE604C">
        <w:rPr>
          <w:b/>
          <w:bCs/>
        </w:rPr>
        <w:drawing>
          <wp:inline distT="0" distB="0" distL="0" distR="0" wp14:anchorId="19CAC5F2" wp14:editId="131893B5">
            <wp:extent cx="1267002" cy="342948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ECE1" w14:textId="256DB712" w:rsidR="00BE604C" w:rsidRDefault="00BE604C" w:rsidP="00BE604C">
      <w:pPr>
        <w:pStyle w:val="NormalWeb"/>
        <w:ind w:left="720"/>
        <w:rPr>
          <w:b/>
          <w:bCs/>
        </w:rPr>
      </w:pPr>
      <w:r w:rsidRPr="00BE604C">
        <w:rPr>
          <w:b/>
          <w:bCs/>
        </w:rPr>
        <w:drawing>
          <wp:inline distT="0" distB="0" distL="0" distR="0" wp14:anchorId="42EEB9A0" wp14:editId="01587F0B">
            <wp:extent cx="5486400" cy="12328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049A" w14:textId="791BA787" w:rsidR="00BE604C" w:rsidRDefault="00BE604C" w:rsidP="00BE604C">
      <w:pPr>
        <w:pStyle w:val="NormalWeb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br/>
      </w:r>
      <w:r w:rsidRPr="00BE604C">
        <w:rPr>
          <w:b/>
          <w:bCs/>
        </w:rPr>
        <w:drawing>
          <wp:inline distT="0" distB="0" distL="0" distR="0" wp14:anchorId="34F6DEFA" wp14:editId="7DD4FD40">
            <wp:extent cx="3019846" cy="48584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1138" w14:textId="1F78E725" w:rsidR="00BE604C" w:rsidRDefault="00BE604C" w:rsidP="00BE604C">
      <w:pPr>
        <w:pStyle w:val="NormalWeb"/>
        <w:ind w:left="720"/>
        <w:rPr>
          <w:b/>
          <w:bCs/>
        </w:rPr>
      </w:pPr>
      <w:r w:rsidRPr="00BE604C">
        <w:rPr>
          <w:b/>
          <w:bCs/>
        </w:rPr>
        <w:drawing>
          <wp:inline distT="0" distB="0" distL="0" distR="0" wp14:anchorId="2BDA254C" wp14:editId="6AD599C4">
            <wp:extent cx="895475" cy="23815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427E" w14:textId="062B100F" w:rsidR="00BE604C" w:rsidRPr="00BE604C" w:rsidRDefault="00493603" w:rsidP="00BE604C">
      <w:pPr>
        <w:pStyle w:val="NormalWeb"/>
        <w:ind w:left="720"/>
        <w:rPr>
          <w:b/>
          <w:bCs/>
        </w:rPr>
      </w:pPr>
      <w:r w:rsidRPr="00493603">
        <w:rPr>
          <w:b/>
          <w:bCs/>
        </w:rPr>
        <w:lastRenderedPageBreak/>
        <w:drawing>
          <wp:inline distT="0" distB="0" distL="0" distR="0" wp14:anchorId="3D13C2B3" wp14:editId="00074715">
            <wp:extent cx="4572000" cy="1706642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6412" w14:textId="77777777" w:rsidR="00DA622E" w:rsidRPr="0036450A" w:rsidRDefault="00DA622E" w:rsidP="00DA622E">
      <w:pPr>
        <w:shd w:val="clear" w:color="auto" w:fill="FFFFFF"/>
        <w:spacing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Error Handling</w:t>
      </w:r>
    </w:p>
    <w:p w14:paraId="7441BF42" w14:textId="77777777" w:rsidR="00DA622E" w:rsidRDefault="00DA622E" w:rsidP="00DA622E">
      <w:pPr>
        <w:pStyle w:val="NormalWeb"/>
        <w:numPr>
          <w:ilvl w:val="0"/>
          <w:numId w:val="17"/>
        </w:numPr>
      </w:pPr>
      <w:r>
        <w:t xml:space="preserve">Create Global Exception Handler that can handle an exception. Add method to handle run away exception. [Run away exception is a </w:t>
      </w:r>
      <w:proofErr w:type="spellStart"/>
      <w:r>
        <w:t>RuntimeException</w:t>
      </w:r>
      <w:proofErr w:type="spellEnd"/>
      <w:r>
        <w:t xml:space="preserve"> that is not handled by any exception handler].</w:t>
      </w:r>
    </w:p>
    <w:p w14:paraId="19533413" w14:textId="77777777" w:rsidR="00DA622E" w:rsidRDefault="00DA622E" w:rsidP="00DA622E">
      <w:pPr>
        <w:pStyle w:val="NormalWeb"/>
        <w:numPr>
          <w:ilvl w:val="0"/>
          <w:numId w:val="17"/>
        </w:numPr>
      </w:pPr>
      <w:r>
        <w:t xml:space="preserve">Create an exception class </w:t>
      </w:r>
      <w:proofErr w:type="spellStart"/>
      <w:r>
        <w:t>StoreNotFoundException</w:t>
      </w:r>
      <w:proofErr w:type="spellEnd"/>
      <w:r>
        <w:t>.</w:t>
      </w:r>
    </w:p>
    <w:p w14:paraId="2801825D" w14:textId="77777777" w:rsidR="00DA622E" w:rsidRDefault="00DA622E" w:rsidP="00DA622E">
      <w:pPr>
        <w:pStyle w:val="NormalWeb"/>
        <w:numPr>
          <w:ilvl w:val="0"/>
          <w:numId w:val="17"/>
        </w:numPr>
      </w:pPr>
      <w:r>
        <w:t>Create an end point to search store by email.</w:t>
      </w:r>
    </w:p>
    <w:p w14:paraId="5CF2EBDF" w14:textId="77777777" w:rsidR="00DA622E" w:rsidRDefault="00DA622E" w:rsidP="00DA622E">
      <w:pPr>
        <w:pStyle w:val="NormalWeb"/>
        <w:numPr>
          <w:ilvl w:val="0"/>
          <w:numId w:val="17"/>
        </w:numPr>
      </w:pPr>
      <w:r>
        <w:t xml:space="preserve">Create exception handler specific to the controller. </w:t>
      </w:r>
    </w:p>
    <w:p w14:paraId="6E4FABCA" w14:textId="77777777" w:rsidR="00DA622E" w:rsidRDefault="00DA622E" w:rsidP="00DA622E">
      <w:pPr>
        <w:pStyle w:val="NormalWeb"/>
        <w:numPr>
          <w:ilvl w:val="0"/>
          <w:numId w:val="17"/>
        </w:numPr>
      </w:pPr>
      <w:r>
        <w:t xml:space="preserve">Let the service throw </w:t>
      </w:r>
      <w:proofErr w:type="spellStart"/>
      <w:r>
        <w:t>StoreNotFoundException</w:t>
      </w:r>
      <w:proofErr w:type="spellEnd"/>
      <w:r>
        <w:t xml:space="preserve"> if no store is found for given email.</w:t>
      </w:r>
    </w:p>
    <w:p w14:paraId="017E662A" w14:textId="77777777" w:rsidR="00DA622E" w:rsidRDefault="00DA622E" w:rsidP="00DA622E">
      <w:pPr>
        <w:pStyle w:val="NormalWeb"/>
        <w:numPr>
          <w:ilvl w:val="0"/>
          <w:numId w:val="17"/>
        </w:numPr>
      </w:pPr>
      <w:r>
        <w:t xml:space="preserve">Let the </w:t>
      </w:r>
      <w:proofErr w:type="spellStart"/>
      <w:r>
        <w:t>StoreNotFoundException</w:t>
      </w:r>
      <w:proofErr w:type="spellEnd"/>
      <w:r>
        <w:t xml:space="preserve"> handler route to view stores page and show the error message in view stores page.</w:t>
      </w:r>
    </w:p>
    <w:p w14:paraId="6921FD72" w14:textId="77777777" w:rsidR="00DA622E" w:rsidRDefault="00DA622E" w:rsidP="00DA622E">
      <w:pPr>
        <w:pStyle w:val="NormalWeb"/>
        <w:numPr>
          <w:ilvl w:val="0"/>
          <w:numId w:val="17"/>
        </w:numPr>
      </w:pPr>
      <w:r>
        <w:t xml:space="preserve">Enter the </w:t>
      </w:r>
      <w:proofErr w:type="spellStart"/>
      <w:r>
        <w:t>url</w:t>
      </w:r>
      <w:proofErr w:type="spellEnd"/>
      <w:r>
        <w:t xml:space="preserve"> http://&lt;host&gt;:&lt;port&gt;/stores?email@test.com. This should route to view stores page and show the error message.</w:t>
      </w:r>
    </w:p>
    <w:p w14:paraId="5804F45A" w14:textId="08BDB420" w:rsidR="00DA622E" w:rsidRPr="00BE604C" w:rsidRDefault="00BE604C" w:rsidP="00BE604C">
      <w:pPr>
        <w:pStyle w:val="NormalWeb"/>
        <w:ind w:left="720"/>
        <w:rPr>
          <w:b/>
          <w:bCs/>
        </w:rPr>
      </w:pPr>
      <w:r w:rsidRPr="00BE604C">
        <w:rPr>
          <w:b/>
          <w:bCs/>
        </w:rPr>
        <w:t>Global Exception Handler &amp; Store Not Found Exception Handler</w:t>
      </w:r>
      <w:r>
        <w:rPr>
          <w:b/>
          <w:bCs/>
        </w:rPr>
        <w:br/>
      </w:r>
      <w:r w:rsidRPr="00BE604C">
        <w:rPr>
          <w:b/>
          <w:bCs/>
        </w:rPr>
        <w:drawing>
          <wp:inline distT="0" distB="0" distL="0" distR="0" wp14:anchorId="70B3E9C4" wp14:editId="200176A8">
            <wp:extent cx="4572000" cy="2148289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7983" w14:textId="6D126654" w:rsidR="00BE604C" w:rsidRPr="007F6855" w:rsidRDefault="00BE604C" w:rsidP="00BE604C">
      <w:pPr>
        <w:pStyle w:val="NormalWeb"/>
        <w:ind w:left="720"/>
        <w:rPr>
          <w:b/>
          <w:bCs/>
        </w:rPr>
      </w:pPr>
      <w:proofErr w:type="spellStart"/>
      <w:r w:rsidRPr="007F6855">
        <w:rPr>
          <w:b/>
          <w:bCs/>
        </w:rPr>
        <w:t>StoreNotFoundException</w:t>
      </w:r>
      <w:proofErr w:type="spellEnd"/>
      <w:r>
        <w:rPr>
          <w:b/>
          <w:bCs/>
        </w:rPr>
        <w:br/>
      </w:r>
      <w:r w:rsidR="003C7842" w:rsidRPr="003C7842">
        <w:rPr>
          <w:b/>
          <w:bCs/>
        </w:rPr>
        <w:drawing>
          <wp:inline distT="0" distB="0" distL="0" distR="0" wp14:anchorId="75EC920F" wp14:editId="523A6055">
            <wp:extent cx="3657600" cy="84659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89E8" w14:textId="2DAA327C" w:rsidR="00BE604C" w:rsidRPr="00BE604C" w:rsidRDefault="003C7842" w:rsidP="003C7842">
      <w:pPr>
        <w:pStyle w:val="NormalWeb"/>
        <w:ind w:left="720"/>
        <w:rPr>
          <w:b/>
          <w:bCs/>
        </w:rPr>
      </w:pPr>
      <w:r>
        <w:rPr>
          <w:b/>
          <w:bCs/>
        </w:rPr>
        <w:t>Search end point by store name</w:t>
      </w:r>
    </w:p>
    <w:p w14:paraId="04CDAC12" w14:textId="08E9FE62" w:rsidR="00BE604C" w:rsidRDefault="00BE604C" w:rsidP="00BE604C">
      <w:pPr>
        <w:pStyle w:val="NormalWeb"/>
        <w:ind w:left="720"/>
        <w:rPr>
          <w:b/>
          <w:bCs/>
        </w:rPr>
      </w:pPr>
      <w:proofErr w:type="spellStart"/>
      <w:r>
        <w:rPr>
          <w:b/>
          <w:bCs/>
        </w:rPr>
        <w:lastRenderedPageBreak/>
        <w:t>StoreRepository</w:t>
      </w:r>
      <w:proofErr w:type="spellEnd"/>
      <w:r w:rsidR="003C7842">
        <w:rPr>
          <w:b/>
          <w:bCs/>
        </w:rPr>
        <w:br/>
      </w:r>
      <w:r w:rsidR="003C7842" w:rsidRPr="003C7842">
        <w:rPr>
          <w:b/>
          <w:bCs/>
        </w:rPr>
        <w:drawing>
          <wp:inline distT="0" distB="0" distL="0" distR="0" wp14:anchorId="13D09FF0" wp14:editId="4BA1D9E0">
            <wp:extent cx="4572000" cy="160812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E2C3" w14:textId="40EFA635" w:rsidR="00BE604C" w:rsidRDefault="00BE604C" w:rsidP="00BE604C">
      <w:pPr>
        <w:rPr>
          <w:b/>
          <w:bCs/>
          <w:sz w:val="24"/>
          <w:szCs w:val="24"/>
        </w:rPr>
      </w:pPr>
    </w:p>
    <w:p w14:paraId="2A5E43D5" w14:textId="77777777" w:rsidR="00BE604C" w:rsidRDefault="00BE604C" w:rsidP="00BE604C">
      <w:pPr>
        <w:pStyle w:val="NormalWeb"/>
        <w:ind w:left="720"/>
        <w:rPr>
          <w:b/>
          <w:bCs/>
        </w:rPr>
      </w:pPr>
      <w:proofErr w:type="spellStart"/>
      <w:r>
        <w:rPr>
          <w:b/>
          <w:bCs/>
        </w:rPr>
        <w:t>StoreServiceImpl</w:t>
      </w:r>
      <w:proofErr w:type="spellEnd"/>
    </w:p>
    <w:p w14:paraId="7D5D18EB" w14:textId="77404408" w:rsidR="00BE604C" w:rsidRDefault="003C7842" w:rsidP="00BE604C">
      <w:pPr>
        <w:pStyle w:val="NormalWeb"/>
        <w:ind w:left="720"/>
        <w:rPr>
          <w:b/>
          <w:bCs/>
        </w:rPr>
      </w:pPr>
      <w:r w:rsidRPr="003C7842">
        <w:rPr>
          <w:b/>
          <w:bCs/>
        </w:rPr>
        <w:drawing>
          <wp:inline distT="0" distB="0" distL="0" distR="0" wp14:anchorId="777EE276" wp14:editId="2609D1C6">
            <wp:extent cx="4572000" cy="85933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E7B4" w14:textId="77777777" w:rsidR="00BE604C" w:rsidRDefault="00BE604C" w:rsidP="00BE604C">
      <w:pPr>
        <w:pStyle w:val="NormalWeb"/>
        <w:ind w:left="720"/>
        <w:rPr>
          <w:b/>
          <w:bCs/>
        </w:rPr>
      </w:pPr>
    </w:p>
    <w:p w14:paraId="3372D9CE" w14:textId="77777777" w:rsidR="00BE604C" w:rsidRDefault="00BE604C" w:rsidP="00BE604C">
      <w:pPr>
        <w:pStyle w:val="NormalWeb"/>
        <w:ind w:left="720"/>
        <w:rPr>
          <w:b/>
          <w:bCs/>
        </w:rPr>
      </w:pPr>
      <w:proofErr w:type="spellStart"/>
      <w:r>
        <w:rPr>
          <w:b/>
          <w:bCs/>
        </w:rPr>
        <w:t>StoreController</w:t>
      </w:r>
      <w:proofErr w:type="spellEnd"/>
    </w:p>
    <w:p w14:paraId="42ED41DC" w14:textId="55C6FD20" w:rsidR="00BE604C" w:rsidRDefault="003C7842" w:rsidP="006F6C93">
      <w:pPr>
        <w:pStyle w:val="NormalWeb"/>
        <w:ind w:left="720"/>
        <w:rPr>
          <w:b/>
          <w:bCs/>
        </w:rPr>
      </w:pPr>
      <w:r w:rsidRPr="003C7842">
        <w:rPr>
          <w:b/>
          <w:bCs/>
        </w:rPr>
        <w:drawing>
          <wp:inline distT="0" distB="0" distL="0" distR="0" wp14:anchorId="34D2E589" wp14:editId="0A954894">
            <wp:extent cx="4572000" cy="1575759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A611" w14:textId="77777777" w:rsidR="006F6C93" w:rsidRPr="00BE604C" w:rsidRDefault="006F6C93" w:rsidP="006F6C93">
      <w:pPr>
        <w:pStyle w:val="NormalWeb"/>
        <w:ind w:left="720"/>
        <w:rPr>
          <w:b/>
          <w:bCs/>
        </w:rPr>
      </w:pPr>
    </w:p>
    <w:p w14:paraId="23046A91" w14:textId="054FF49F" w:rsidR="00BE604C" w:rsidRDefault="00BE604C" w:rsidP="00BE604C">
      <w:pPr>
        <w:pStyle w:val="NormalWeb"/>
        <w:ind w:left="720"/>
        <w:rPr>
          <w:b/>
          <w:bCs/>
        </w:rPr>
      </w:pPr>
      <w:r>
        <w:rPr>
          <w:b/>
          <w:bCs/>
        </w:rPr>
        <w:t>Testing the error</w:t>
      </w:r>
      <w:r w:rsidR="006F6C93">
        <w:rPr>
          <w:b/>
          <w:bCs/>
        </w:rPr>
        <w:br/>
      </w:r>
      <w:r w:rsidR="006F6C93" w:rsidRPr="006F6C93">
        <w:rPr>
          <w:b/>
          <w:bCs/>
        </w:rPr>
        <w:drawing>
          <wp:inline distT="0" distB="0" distL="0" distR="0" wp14:anchorId="67681D26" wp14:editId="20332D26">
            <wp:extent cx="2553056" cy="352474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07C0" w14:textId="01916EE9" w:rsidR="00BE604C" w:rsidRDefault="006F6C93" w:rsidP="00BE604C">
      <w:pPr>
        <w:pStyle w:val="NormalWeb"/>
        <w:ind w:left="720"/>
        <w:rPr>
          <w:b/>
          <w:bCs/>
        </w:rPr>
      </w:pPr>
      <w:r w:rsidRPr="006F6C93">
        <w:rPr>
          <w:b/>
          <w:bCs/>
        </w:rPr>
        <w:drawing>
          <wp:inline distT="0" distB="0" distL="0" distR="0" wp14:anchorId="293666B6" wp14:editId="3C5006A7">
            <wp:extent cx="4572000" cy="94010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8522" w14:textId="35F854CD" w:rsidR="00F5189A" w:rsidRDefault="00F5189A" w:rsidP="00BE604C">
      <w:pPr>
        <w:pStyle w:val="NormalWeb"/>
        <w:ind w:left="720"/>
        <w:rPr>
          <w:b/>
          <w:bCs/>
        </w:rPr>
      </w:pPr>
    </w:p>
    <w:p w14:paraId="12DA0D8C" w14:textId="62A9C03F" w:rsidR="00F5189A" w:rsidRDefault="00F5189A" w:rsidP="00BE604C">
      <w:pPr>
        <w:pStyle w:val="NormalWeb"/>
        <w:ind w:left="720"/>
        <w:rPr>
          <w:b/>
          <w:bCs/>
        </w:rPr>
      </w:pPr>
      <w:r>
        <w:rPr>
          <w:b/>
          <w:bCs/>
        </w:rPr>
        <w:lastRenderedPageBreak/>
        <w:t>Source Code</w:t>
      </w:r>
      <w:r>
        <w:rPr>
          <w:b/>
          <w:bCs/>
        </w:rPr>
        <w:br/>
      </w:r>
      <w:r>
        <w:rPr>
          <w:b/>
          <w:bCs/>
        </w:rPr>
        <w:object w:dxaOrig="3030" w:dyaOrig="810" w14:anchorId="1901D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1.5pt;height:40.7pt" o:ole="">
            <v:imagedata r:id="rId47" o:title=""/>
          </v:shape>
          <o:OLEObject Type="Embed" ProgID="Package" ShapeID="_x0000_i1027" DrawAspect="Content" ObjectID="_1731996566" r:id="rId48"/>
        </w:object>
      </w:r>
    </w:p>
    <w:p w14:paraId="5D22F0E1" w14:textId="77777777" w:rsidR="00DA622E" w:rsidRDefault="00DA6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sectPr w:rsidR="00DA622E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D3E69" w14:textId="77777777" w:rsidR="00611C97" w:rsidRDefault="00611C97">
      <w:pPr>
        <w:spacing w:after="0" w:line="240" w:lineRule="auto"/>
      </w:pPr>
      <w:r>
        <w:separator/>
      </w:r>
    </w:p>
  </w:endnote>
  <w:endnote w:type="continuationSeparator" w:id="0">
    <w:p w14:paraId="61A137EF" w14:textId="77777777" w:rsidR="00611C97" w:rsidRDefault="0061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3F10" w14:textId="0A977C27" w:rsidR="00C254AC" w:rsidRPr="00AE1A08" w:rsidRDefault="000D73CE" w:rsidP="00257B74">
    <w:pPr>
      <w:pStyle w:val="Footer"/>
      <w:pBdr>
        <w:top w:val="single" w:sz="12" w:space="1" w:color="auto"/>
      </w:pBdr>
      <w:rPr>
        <w:rFonts w:ascii="Verdana" w:hAnsi="Verdana"/>
        <w:sz w:val="20"/>
        <w:szCs w:val="20"/>
        <w:lang w:val="en-US"/>
      </w:rPr>
    </w:pPr>
    <w:r w:rsidRPr="00AE1A08">
      <w:rPr>
        <w:rFonts w:ascii="Verdana" w:hAnsi="Verdana"/>
        <w:sz w:val="20"/>
        <w:szCs w:val="20"/>
      </w:rPr>
      <w:ptab w:relativeTo="margin" w:alignment="center" w:leader="none"/>
    </w:r>
    <w:r w:rsidR="000E3D70">
      <w:rPr>
        <w:rFonts w:ascii="Verdana" w:hAnsi="Verdana"/>
        <w:sz w:val="20"/>
        <w:szCs w:val="20"/>
      </w:rPr>
      <w:t>Wildan Luqmanul Hakim</w:t>
    </w:r>
    <w:r w:rsidRPr="00AE1A08">
      <w:rPr>
        <w:rFonts w:ascii="Verdana" w:hAnsi="Verdana"/>
        <w:sz w:val="20"/>
        <w:szCs w:val="20"/>
      </w:rPr>
      <w:ptab w:relativeTo="margin" w:alignment="right" w:leader="none"/>
    </w:r>
    <w:r w:rsidRPr="00AE1A08">
      <w:rPr>
        <w:rFonts w:ascii="Verdana" w:hAnsi="Verdana"/>
        <w:sz w:val="20"/>
        <w:szCs w:val="20"/>
      </w:rPr>
      <w:t xml:space="preserve">Page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PAGE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>
      <w:rPr>
        <w:rFonts w:ascii="Verdana" w:hAnsi="Verdana"/>
        <w:b/>
        <w:bCs/>
        <w:noProof/>
        <w:sz w:val="20"/>
        <w:szCs w:val="20"/>
      </w:rPr>
      <w:t>3</w:t>
    </w:r>
    <w:r w:rsidRPr="00AE1A08">
      <w:rPr>
        <w:rFonts w:ascii="Verdana" w:hAnsi="Verdana"/>
        <w:b/>
        <w:bCs/>
        <w:sz w:val="20"/>
        <w:szCs w:val="20"/>
      </w:rPr>
      <w:fldChar w:fldCharType="end"/>
    </w:r>
    <w:r w:rsidRPr="00AE1A08">
      <w:rPr>
        <w:rFonts w:ascii="Verdana" w:hAnsi="Verdana"/>
        <w:sz w:val="20"/>
        <w:szCs w:val="20"/>
      </w:rPr>
      <w:t xml:space="preserve"> of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NUMPAGES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>
      <w:rPr>
        <w:rFonts w:ascii="Verdana" w:hAnsi="Verdana"/>
        <w:b/>
        <w:bCs/>
        <w:noProof/>
        <w:sz w:val="20"/>
        <w:szCs w:val="20"/>
      </w:rPr>
      <w:t>4</w:t>
    </w:r>
    <w:r w:rsidRPr="00AE1A08">
      <w:rPr>
        <w:rFonts w:ascii="Verdana" w:hAnsi="Verdana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F8DF4" w14:textId="77777777" w:rsidR="00611C97" w:rsidRDefault="00611C97">
      <w:pPr>
        <w:spacing w:after="0" w:line="240" w:lineRule="auto"/>
      </w:pPr>
      <w:r>
        <w:separator/>
      </w:r>
    </w:p>
  </w:footnote>
  <w:footnote w:type="continuationSeparator" w:id="0">
    <w:p w14:paraId="7C9A704C" w14:textId="77777777" w:rsidR="00611C97" w:rsidRDefault="00611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9EB5" w14:textId="63D98B12" w:rsidR="00C254AC" w:rsidRPr="008F1833" w:rsidRDefault="000D73CE" w:rsidP="00A71A00">
    <w:pPr>
      <w:pStyle w:val="Header"/>
      <w:pBdr>
        <w:bottom w:val="single" w:sz="12" w:space="1" w:color="auto"/>
      </w:pBd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ASSIGNMENT0</w:t>
    </w:r>
    <w:r w:rsidR="00D06D34">
      <w:rPr>
        <w:rFonts w:ascii="Verdana" w:hAnsi="Verdana"/>
        <w:lang w:val="en-US"/>
      </w:rPr>
      <w:t>5</w:t>
    </w:r>
    <w:r>
      <w:rPr>
        <w:rFonts w:ascii="Verdana" w:hAnsi="Verdana"/>
        <w:lang w:val="en-US"/>
      </w:rPr>
      <w:t xml:space="preserve"> – </w:t>
    </w:r>
    <w:r w:rsidR="00D06D34" w:rsidRPr="00D06D34">
      <w:t>Spring Security, Error Handling, and Logging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762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77163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423DD"/>
    <w:multiLevelType w:val="multilevel"/>
    <w:tmpl w:val="25F0DB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D21C53"/>
    <w:multiLevelType w:val="multilevel"/>
    <w:tmpl w:val="C40E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F2739"/>
    <w:multiLevelType w:val="multilevel"/>
    <w:tmpl w:val="58B2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77B53"/>
    <w:multiLevelType w:val="multilevel"/>
    <w:tmpl w:val="ADDA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E18FB"/>
    <w:multiLevelType w:val="hybridMultilevel"/>
    <w:tmpl w:val="F4089B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E313FD"/>
    <w:multiLevelType w:val="multilevel"/>
    <w:tmpl w:val="ED4C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B7A68"/>
    <w:multiLevelType w:val="multilevel"/>
    <w:tmpl w:val="7E0E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6708A"/>
    <w:multiLevelType w:val="multilevel"/>
    <w:tmpl w:val="7E0E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8733CA"/>
    <w:multiLevelType w:val="multilevel"/>
    <w:tmpl w:val="2D46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1D59F6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1B0D4E"/>
    <w:multiLevelType w:val="multilevel"/>
    <w:tmpl w:val="58B2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88727C"/>
    <w:multiLevelType w:val="multilevel"/>
    <w:tmpl w:val="C40E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152473"/>
    <w:multiLevelType w:val="multilevel"/>
    <w:tmpl w:val="2D46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D94B63"/>
    <w:multiLevelType w:val="multilevel"/>
    <w:tmpl w:val="ED4C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5E5865"/>
    <w:multiLevelType w:val="hybridMultilevel"/>
    <w:tmpl w:val="F4089B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AC7A73"/>
    <w:multiLevelType w:val="multilevel"/>
    <w:tmpl w:val="ADDA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5D764E"/>
    <w:multiLevelType w:val="multilevel"/>
    <w:tmpl w:val="41CA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CA53D4"/>
    <w:multiLevelType w:val="multilevel"/>
    <w:tmpl w:val="41CA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657189"/>
    <w:multiLevelType w:val="multilevel"/>
    <w:tmpl w:val="ED9033A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80262491">
    <w:abstractNumId w:val="2"/>
  </w:num>
  <w:num w:numId="2" w16cid:durableId="1912159034">
    <w:abstractNumId w:val="20"/>
  </w:num>
  <w:num w:numId="3" w16cid:durableId="924725881">
    <w:abstractNumId w:val="1"/>
  </w:num>
  <w:num w:numId="4" w16cid:durableId="626741302">
    <w:abstractNumId w:val="0"/>
  </w:num>
  <w:num w:numId="5" w16cid:durableId="2031487190">
    <w:abstractNumId w:val="11"/>
  </w:num>
  <w:num w:numId="6" w16cid:durableId="4256883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12284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66904912">
    <w:abstractNumId w:val="10"/>
  </w:num>
  <w:num w:numId="9" w16cid:durableId="542711482">
    <w:abstractNumId w:val="17"/>
  </w:num>
  <w:num w:numId="10" w16cid:durableId="1884705033">
    <w:abstractNumId w:val="19"/>
  </w:num>
  <w:num w:numId="11" w16cid:durableId="125975021">
    <w:abstractNumId w:val="8"/>
  </w:num>
  <w:num w:numId="12" w16cid:durableId="180440971">
    <w:abstractNumId w:val="7"/>
  </w:num>
  <w:num w:numId="13" w16cid:durableId="1350257239">
    <w:abstractNumId w:val="6"/>
  </w:num>
  <w:num w:numId="14" w16cid:durableId="1508323962">
    <w:abstractNumId w:val="13"/>
  </w:num>
  <w:num w:numId="15" w16cid:durableId="1644504167">
    <w:abstractNumId w:val="4"/>
  </w:num>
  <w:num w:numId="16" w16cid:durableId="1283998668">
    <w:abstractNumId w:val="15"/>
  </w:num>
  <w:num w:numId="17" w16cid:durableId="1419600159">
    <w:abstractNumId w:val="16"/>
  </w:num>
  <w:num w:numId="18" w16cid:durableId="273171685">
    <w:abstractNumId w:val="14"/>
  </w:num>
  <w:num w:numId="19" w16cid:durableId="1915822162">
    <w:abstractNumId w:val="5"/>
  </w:num>
  <w:num w:numId="20" w16cid:durableId="1449087448">
    <w:abstractNumId w:val="18"/>
  </w:num>
  <w:num w:numId="21" w16cid:durableId="835539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767"/>
    <w:rsid w:val="00027D03"/>
    <w:rsid w:val="000350D4"/>
    <w:rsid w:val="0007231C"/>
    <w:rsid w:val="000931E1"/>
    <w:rsid w:val="000A6942"/>
    <w:rsid w:val="000A725D"/>
    <w:rsid w:val="000D73CE"/>
    <w:rsid w:val="000E3D70"/>
    <w:rsid w:val="000F103F"/>
    <w:rsid w:val="0011362D"/>
    <w:rsid w:val="00120F1E"/>
    <w:rsid w:val="00140F72"/>
    <w:rsid w:val="00153261"/>
    <w:rsid w:val="00175532"/>
    <w:rsid w:val="001D7317"/>
    <w:rsid w:val="00241A79"/>
    <w:rsid w:val="00264830"/>
    <w:rsid w:val="00283B69"/>
    <w:rsid w:val="002C7E5E"/>
    <w:rsid w:val="002F0A17"/>
    <w:rsid w:val="00305564"/>
    <w:rsid w:val="00331178"/>
    <w:rsid w:val="0034555D"/>
    <w:rsid w:val="00365B73"/>
    <w:rsid w:val="00367932"/>
    <w:rsid w:val="00370B93"/>
    <w:rsid w:val="00374D9D"/>
    <w:rsid w:val="0038770D"/>
    <w:rsid w:val="003A19A2"/>
    <w:rsid w:val="003C7842"/>
    <w:rsid w:val="003D5950"/>
    <w:rsid w:val="003F593C"/>
    <w:rsid w:val="00473394"/>
    <w:rsid w:val="00493603"/>
    <w:rsid w:val="004E0EE1"/>
    <w:rsid w:val="004F2352"/>
    <w:rsid w:val="005507B7"/>
    <w:rsid w:val="00553766"/>
    <w:rsid w:val="00563DEA"/>
    <w:rsid w:val="005702B3"/>
    <w:rsid w:val="005738A2"/>
    <w:rsid w:val="005B3F1F"/>
    <w:rsid w:val="005E4306"/>
    <w:rsid w:val="00604C08"/>
    <w:rsid w:val="00611C97"/>
    <w:rsid w:val="0067717B"/>
    <w:rsid w:val="00693FB1"/>
    <w:rsid w:val="006D01F2"/>
    <w:rsid w:val="006F01AB"/>
    <w:rsid w:val="006F6C93"/>
    <w:rsid w:val="0079208B"/>
    <w:rsid w:val="007A3190"/>
    <w:rsid w:val="008A46CA"/>
    <w:rsid w:val="00907333"/>
    <w:rsid w:val="00917422"/>
    <w:rsid w:val="00941522"/>
    <w:rsid w:val="00941E0C"/>
    <w:rsid w:val="00963040"/>
    <w:rsid w:val="00963443"/>
    <w:rsid w:val="009C198E"/>
    <w:rsid w:val="009E1BB3"/>
    <w:rsid w:val="009F4151"/>
    <w:rsid w:val="00A260A2"/>
    <w:rsid w:val="00A4439C"/>
    <w:rsid w:val="00A75D27"/>
    <w:rsid w:val="00A91D4B"/>
    <w:rsid w:val="00A954A8"/>
    <w:rsid w:val="00AD2B2E"/>
    <w:rsid w:val="00AF231F"/>
    <w:rsid w:val="00AF7E83"/>
    <w:rsid w:val="00B33254"/>
    <w:rsid w:val="00B46449"/>
    <w:rsid w:val="00BC134B"/>
    <w:rsid w:val="00BD50D9"/>
    <w:rsid w:val="00BE10C7"/>
    <w:rsid w:val="00BE604C"/>
    <w:rsid w:val="00C35772"/>
    <w:rsid w:val="00C579A1"/>
    <w:rsid w:val="00C75AE2"/>
    <w:rsid w:val="00C96816"/>
    <w:rsid w:val="00CD6F67"/>
    <w:rsid w:val="00CF278A"/>
    <w:rsid w:val="00D00BA9"/>
    <w:rsid w:val="00D00C3C"/>
    <w:rsid w:val="00D06D34"/>
    <w:rsid w:val="00DA622E"/>
    <w:rsid w:val="00DA77FD"/>
    <w:rsid w:val="00DB493D"/>
    <w:rsid w:val="00E62641"/>
    <w:rsid w:val="00E76DFA"/>
    <w:rsid w:val="00E85EC7"/>
    <w:rsid w:val="00F11D2A"/>
    <w:rsid w:val="00F5189A"/>
    <w:rsid w:val="00F84B2E"/>
    <w:rsid w:val="00FA155E"/>
    <w:rsid w:val="00FA6F99"/>
    <w:rsid w:val="00FC03FD"/>
    <w:rsid w:val="00FF7767"/>
    <w:rsid w:val="4B1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E4012"/>
  <w15:docId w15:val="{1DA26BB0-3F92-45EE-B058-B68611F9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73CE"/>
    <w:pPr>
      <w:tabs>
        <w:tab w:val="center" w:pos="4513"/>
        <w:tab w:val="right" w:pos="9026"/>
      </w:tabs>
      <w:spacing w:after="0" w:line="240" w:lineRule="auto"/>
    </w:pPr>
    <w:rPr>
      <w:rFonts w:ascii="Arial" w:eastAsiaTheme="minorEastAsia" w:hAnsi="Arial" w:cstheme="minorBidi"/>
      <w:sz w:val="24"/>
      <w:lang w:val="en-MY" w:eastAsia="zh-CN" w:bidi="ar-SA"/>
    </w:rPr>
  </w:style>
  <w:style w:type="character" w:customStyle="1" w:styleId="HeaderChar">
    <w:name w:val="Header Char"/>
    <w:basedOn w:val="DefaultParagraphFont"/>
    <w:link w:val="Header"/>
    <w:uiPriority w:val="99"/>
    <w:rsid w:val="000D73CE"/>
    <w:rPr>
      <w:rFonts w:ascii="Arial" w:eastAsiaTheme="minorEastAsia" w:hAnsi="Arial" w:cstheme="minorBidi"/>
      <w:sz w:val="24"/>
      <w:lang w:val="en-MY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0D73CE"/>
    <w:pPr>
      <w:tabs>
        <w:tab w:val="center" w:pos="4513"/>
        <w:tab w:val="right" w:pos="9026"/>
      </w:tabs>
      <w:spacing w:after="0" w:line="240" w:lineRule="auto"/>
    </w:pPr>
    <w:rPr>
      <w:rFonts w:ascii="Arial" w:eastAsiaTheme="minorEastAsia" w:hAnsi="Arial" w:cstheme="minorBidi"/>
      <w:sz w:val="24"/>
      <w:lang w:val="en-MY"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rsid w:val="000D73CE"/>
    <w:rPr>
      <w:rFonts w:ascii="Arial" w:eastAsiaTheme="minorEastAsia" w:hAnsi="Arial" w:cstheme="minorBidi"/>
      <w:sz w:val="24"/>
      <w:lang w:val="en-MY" w:eastAsia="zh-CN" w:bidi="ar-SA"/>
    </w:rPr>
  </w:style>
  <w:style w:type="paragraph" w:styleId="BodyText">
    <w:name w:val="Body Text"/>
    <w:basedOn w:val="Normal"/>
    <w:link w:val="BodyTextChar"/>
    <w:uiPriority w:val="1"/>
    <w:qFormat/>
    <w:rsid w:val="000D73CE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D73CE"/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0D73CE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D73CE"/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D06D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6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emf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oleObject" Target="embeddings/oleObject1.bin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8647A0A518049BF4ABFF3F6413FD5" ma:contentTypeVersion="11" ma:contentTypeDescription="Create a new document." ma:contentTypeScope="" ma:versionID="fc9aad498a84da8caa12175c86474230">
  <xsd:schema xmlns:xsd="http://www.w3.org/2001/XMLSchema" xmlns:xs="http://www.w3.org/2001/XMLSchema" xmlns:p="http://schemas.microsoft.com/office/2006/metadata/properties" xmlns:ns2="cb49ea42-c776-4921-925a-6f2d18d3f7cb" xmlns:ns3="7fb2fad2-2bec-4404-ace4-eb291a679560" targetNamespace="http://schemas.microsoft.com/office/2006/metadata/properties" ma:root="true" ma:fieldsID="ec9b53d574ec38522432e6bd3e0dd0bb" ns2:_="" ns3:_="">
    <xsd:import namespace="cb49ea42-c776-4921-925a-6f2d18d3f7cb"/>
    <xsd:import namespace="7fb2fad2-2bec-4404-ace4-eb291a679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9ea42-c776-4921-925a-6f2d18d3f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2fad2-2bec-4404-ace4-eb291a67956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42a1239-6e5d-4b86-a148-387fd8a67a23}" ma:internalName="TaxCatchAll" ma:showField="CatchAllData" ma:web="7fb2fad2-2bec-4404-ace4-eb291a6795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b2fad2-2bec-4404-ace4-eb291a679560" xsi:nil="true"/>
    <lcf76f155ced4ddcb4097134ff3c332f xmlns="cb49ea42-c776-4921-925a-6f2d18d3f7cb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M5VslRTajAKQRVbAjFhHIvHU6A==">AMUW2mWqDIxZRnxceDdYcjPlYR3dhOP+uOKS2Q/nt97o+CLQlli4tz1CxoMnE9WbOTW6n/Z9RbFSr3YpOe1V4FYSvzz+Z53yGxRwvo9QsbNYHPCr3kNlNGU=</go:docsCustomData>
</go:gDocsCustomXmlDataStorage>
</file>

<file path=customXml/itemProps1.xml><?xml version="1.0" encoding="utf-8"?>
<ds:datastoreItem xmlns:ds="http://schemas.openxmlformats.org/officeDocument/2006/customXml" ds:itemID="{9B73CECB-CCD9-47EB-B141-7B5687771D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B0A4BD-2027-430B-A4F3-385330BE7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9ea42-c776-4921-925a-6f2d18d3f7cb"/>
    <ds:schemaRef ds:uri="7fb2fad2-2bec-4404-ace4-eb291a679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74E5A1-4B2C-4C18-A2CA-36EA1421BE1A}">
  <ds:schemaRefs>
    <ds:schemaRef ds:uri="http://schemas.microsoft.com/office/2006/metadata/properties"/>
    <ds:schemaRef ds:uri="http://schemas.microsoft.com/office/infopath/2007/PartnerControls"/>
    <ds:schemaRef ds:uri="7fb2fad2-2bec-4404-ace4-eb291a679560"/>
    <ds:schemaRef ds:uri="cb49ea42-c776-4921-925a-6f2d18d3f7cb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Khin Ma Ma Cho - Team Lead and Trainer (MM)</dc:creator>
  <cp:lastModifiedBy>Wildan Luqmanul Hakim</cp:lastModifiedBy>
  <cp:revision>8</cp:revision>
  <dcterms:created xsi:type="dcterms:W3CDTF">2022-12-02T10:20:00Z</dcterms:created>
  <dcterms:modified xsi:type="dcterms:W3CDTF">2022-12-08T02:23:00Z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0x0101008C88647A0A518049BF4ABFF3F6413FD5</vt:lpwstr>
  </property>
  <property fmtid="{D5CDD505-2E9C-101B-9397-08002B2CF9AE}" pid="3" name="MediaServiceImageTags">
    <vt:lpwstr/>
  </property>
</Properties>
</file>