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0E" w:rsidRPr="004A5F0E" w:rsidRDefault="004A5F0E" w:rsidP="004A5F0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SIMULASI TRANSFORMASI LINIER PADA BIDANG 2D DENGAN MENGGUNAKAN OPENGL API</w:t>
      </w:r>
    </w:p>
    <w:p w:rsidR="004A5F0E" w:rsidRPr="004A5F0E" w:rsidRDefault="004A5F0E" w:rsidP="004A5F0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DOKUMENTASI PROGRAM</w:t>
      </w: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</w:rPr>
      </w:pPr>
    </w:p>
    <w:p w:rsidR="004A5F0E" w:rsidRPr="004A5F0E" w:rsidRDefault="004A5F0E" w:rsidP="004A5F0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Dibuat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II IF2123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Aljabar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Geometri</w:t>
      </w:r>
      <w:proofErr w:type="spellEnd"/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</w:rPr>
      </w:pP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oleh</w:t>
      </w:r>
    </w:p>
    <w:p w:rsidR="004A5F0E" w:rsidRDefault="004A5F0E" w:rsidP="004A5F0E">
      <w:pPr>
        <w:rPr>
          <w:rFonts w:ascii="Times New Roman" w:hAnsi="Times New Roman" w:cs="Times New Roman"/>
          <w:sz w:val="28"/>
        </w:rPr>
      </w:pPr>
    </w:p>
    <w:p w:rsidR="004A5F0E" w:rsidRPr="004A5F0E" w:rsidRDefault="004A5F0E" w:rsidP="004A5F0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Dion Saputra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3516045</w:t>
      </w: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Wildan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Dicky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Alnatara</w:t>
      </w:r>
      <w:proofErr w:type="spellEnd"/>
      <w:r>
        <w:rPr>
          <w:rFonts w:ascii="Times New Roman" w:hAnsi="Times New Roman" w:cs="Times New Roman"/>
          <w:sz w:val="28"/>
          <w:lang w:val="en-US"/>
        </w:rPr>
        <w:tab/>
        <w:t>13516012</w:t>
      </w: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inline distT="0" distB="0" distL="0" distR="0" wp14:anchorId="5C4FCA97" wp14:editId="7C1BFAAA">
                <wp:extent cx="1952625" cy="2228850"/>
                <wp:effectExtent l="0" t="0" r="28575" b="1905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0E" w:rsidRPr="004A5F0E" w:rsidRDefault="004A5F0E" w:rsidP="004A5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 KELOMPOK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FCA97" id="Rectangle 42" o:spid="_x0000_s1026" style="width:153.75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" fillcolor="white [3201]" strokecolor="#70ad47 [3209]" strokeweight="1pt">
                <v:textbox>
                  <w:txbxContent>
                    <w:p w:rsidR="004A5F0E" w:rsidRPr="004A5F0E" w:rsidRDefault="004A5F0E" w:rsidP="004A5F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 KELOMPOK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</w:rPr>
      </w:pPr>
    </w:p>
    <w:p w:rsidR="004A5F0E" w:rsidRDefault="004A5F0E" w:rsidP="004A5F0E">
      <w:pPr>
        <w:jc w:val="center"/>
        <w:rPr>
          <w:rFonts w:ascii="Times New Roman" w:hAnsi="Times New Roman" w:cs="Times New Roman"/>
          <w:sz w:val="28"/>
        </w:rPr>
      </w:pPr>
    </w:p>
    <w:p w:rsidR="004A5F0E" w:rsidRDefault="004A5F0E" w:rsidP="004A5F0E">
      <w:pPr>
        <w:rPr>
          <w:rFonts w:ascii="Times New Roman" w:hAnsi="Times New Roman" w:cs="Times New Roman"/>
          <w:sz w:val="28"/>
        </w:rPr>
      </w:pPr>
    </w:p>
    <w:p w:rsidR="004A5F0E" w:rsidRDefault="004A5F0E" w:rsidP="004A5F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TEKNIK</w:t>
      </w:r>
      <w:r>
        <w:rPr>
          <w:rFonts w:ascii="Times New Roman" w:hAnsi="Times New Roman" w:cs="Times New Roman"/>
          <w:b/>
          <w:sz w:val="28"/>
        </w:rPr>
        <w:t xml:space="preserve"> INFORMATIKA</w:t>
      </w:r>
    </w:p>
    <w:p w:rsidR="004A5F0E" w:rsidRPr="004A5F0E" w:rsidRDefault="004A5F0E" w:rsidP="004A5F0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SEKOLAH TEKNIK ELEKTRO DAN INFORMATIKA</w:t>
      </w:r>
    </w:p>
    <w:p w:rsidR="004A5F0E" w:rsidRDefault="004A5F0E" w:rsidP="004A5F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INSTITUT TEKNOLOGI BANDUNG</w:t>
      </w:r>
    </w:p>
    <w:p w:rsidR="004A5F0E" w:rsidRDefault="004A5F0E" w:rsidP="004A5F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KOTA BANDUNG</w:t>
      </w:r>
    </w:p>
    <w:p w:rsidR="004A5F0E" w:rsidRPr="004A5F0E" w:rsidRDefault="004A5F0E" w:rsidP="004A5F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TAHUN 2017</w:t>
      </w:r>
    </w:p>
    <w:p w:rsidR="00D05828" w:rsidRDefault="002548A4" w:rsidP="00A06447">
      <w:pPr>
        <w:tabs>
          <w:tab w:val="left" w:pos="540"/>
        </w:tabs>
        <w:jc w:val="center"/>
        <w:rPr>
          <w:rFonts w:ascii="Times New Roman" w:hAnsi="Times New Roman" w:cs="Times New Roman"/>
          <w:b/>
          <w:lang w:val="en-US"/>
        </w:rPr>
      </w:pPr>
      <w:r w:rsidRPr="002548A4">
        <w:rPr>
          <w:rFonts w:ascii="Times New Roman" w:hAnsi="Times New Roman" w:cs="Times New Roman"/>
          <w:b/>
          <w:lang w:val="en-US"/>
        </w:rPr>
        <w:lastRenderedPageBreak/>
        <w:t>BAB</w:t>
      </w:r>
      <w:r>
        <w:rPr>
          <w:rFonts w:ascii="Times New Roman" w:hAnsi="Times New Roman" w:cs="Times New Roman"/>
          <w:b/>
          <w:lang w:val="en-US"/>
        </w:rPr>
        <w:t xml:space="preserve"> I</w:t>
      </w:r>
    </w:p>
    <w:p w:rsidR="002548A4" w:rsidRDefault="002548A4" w:rsidP="002548A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DESKRIPSI MASALAH</w:t>
      </w:r>
    </w:p>
    <w:p w:rsidR="002548A4" w:rsidRDefault="002548A4" w:rsidP="002548A4">
      <w:pPr>
        <w:jc w:val="center"/>
        <w:rPr>
          <w:rFonts w:ascii="Times New Roman" w:hAnsi="Times New Roman" w:cs="Times New Roman"/>
          <w:b/>
          <w:lang w:val="en-US"/>
        </w:rPr>
      </w:pPr>
    </w:p>
    <w:p w:rsidR="002548A4" w:rsidRDefault="002548A4" w:rsidP="00A06447">
      <w:pPr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Linier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2D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mensimulasikan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linier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poligon-poligon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koordinat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kartesius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Poligon-poligon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poligon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sekumpulan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titik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diinputkan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program.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linier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translasi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refleksi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dilatasi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rotasi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shear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 xml:space="preserve">stretch,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translasi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:rsidR="00755ACF" w:rsidRDefault="002548A4" w:rsidP="002548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window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window command prompt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window GUI</w:t>
      </w:r>
      <w:r w:rsidR="00755ACF">
        <w:rPr>
          <w:rFonts w:ascii="Times New Roman" w:hAnsi="Times New Roman" w:cs="Times New Roman"/>
          <w:lang w:val="en-US"/>
        </w:rPr>
        <w:t xml:space="preserve">. </w:t>
      </w:r>
      <w:r w:rsidR="00755ACF">
        <w:rPr>
          <w:rFonts w:ascii="Times New Roman" w:hAnsi="Times New Roman" w:cs="Times New Roman"/>
          <w:i/>
          <w:lang w:val="en-US"/>
        </w:rPr>
        <w:t xml:space="preserve">Window command prompt </w:t>
      </w:r>
      <w:proofErr w:type="spellStart"/>
      <w:r w:rsidR="00755ACF">
        <w:rPr>
          <w:rFonts w:ascii="Times New Roman" w:hAnsi="Times New Roman" w:cs="Times New Roman"/>
          <w:lang w:val="en-US"/>
        </w:rPr>
        <w:t>merupakan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tempat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55ACF">
        <w:rPr>
          <w:rFonts w:ascii="Times New Roman" w:hAnsi="Times New Roman" w:cs="Times New Roman"/>
          <w:lang w:val="en-US"/>
        </w:rPr>
        <w:t>dapat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digunakan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oleh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pengguna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intuk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memberikan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perintah-perintah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transformasi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55ACF">
        <w:rPr>
          <w:rFonts w:ascii="Times New Roman" w:hAnsi="Times New Roman" w:cs="Times New Roman"/>
          <w:lang w:val="en-US"/>
        </w:rPr>
        <w:t>sedangkan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r w:rsidR="00755ACF">
        <w:rPr>
          <w:rFonts w:ascii="Times New Roman" w:hAnsi="Times New Roman" w:cs="Times New Roman"/>
          <w:i/>
          <w:lang w:val="en-US"/>
        </w:rPr>
        <w:t>window GUI</w:t>
      </w:r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merupakan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r w:rsidR="00755ACF">
        <w:rPr>
          <w:rFonts w:ascii="Times New Roman" w:hAnsi="Times New Roman" w:cs="Times New Roman"/>
          <w:i/>
          <w:lang w:val="en-US"/>
        </w:rPr>
        <w:t>window</w:t>
      </w:r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dari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r w:rsidR="00755ACF">
        <w:rPr>
          <w:rFonts w:ascii="Times New Roman" w:hAnsi="Times New Roman" w:cs="Times New Roman"/>
          <w:i/>
          <w:lang w:val="en-US"/>
        </w:rPr>
        <w:t>OpenGL</w:t>
      </w:r>
      <w:r w:rsidR="00755ACF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="00755ACF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menampilkan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poligon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55ACF">
        <w:rPr>
          <w:rFonts w:ascii="Times New Roman" w:hAnsi="Times New Roman" w:cs="Times New Roman"/>
          <w:lang w:val="en-US"/>
        </w:rPr>
        <w:t>telah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digambar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berdasarkan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titik-titik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="00755ACF">
        <w:rPr>
          <w:rFonts w:ascii="Times New Roman" w:hAnsi="Times New Roman" w:cs="Times New Roman"/>
          <w:lang w:val="en-US"/>
        </w:rPr>
        <w:t>lalu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menampilkan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hasil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transformasi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poligon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tersebut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sesuai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dengan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perintah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ACF">
        <w:rPr>
          <w:rFonts w:ascii="Times New Roman" w:hAnsi="Times New Roman" w:cs="Times New Roman"/>
          <w:lang w:val="en-US"/>
        </w:rPr>
        <w:t>pengguna</w:t>
      </w:r>
      <w:proofErr w:type="spellEnd"/>
      <w:r w:rsidR="00755ACF">
        <w:rPr>
          <w:rFonts w:ascii="Times New Roman" w:hAnsi="Times New Roman" w:cs="Times New Roman"/>
          <w:lang w:val="en-US"/>
        </w:rPr>
        <w:t xml:space="preserve">. </w:t>
      </w:r>
    </w:p>
    <w:p w:rsidR="00B06AB0" w:rsidRDefault="00755ACF" w:rsidP="002548A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window command prompt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menyatakan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banyaknya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titik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digambarkan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pada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bidang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Setelah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itu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program 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meminta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pengguna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memasukkan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sebanyak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buah titik dengan format </w:t>
      </w:r>
      <m:oMath>
        <m:r>
          <w:rPr>
            <w:rFonts w:ascii="Cambria Math" w:eastAsiaTheme="minorEastAsia" w:hAnsi="Cambria Math" w:cs="Times New Roman"/>
            <w:lang w:val="en-US"/>
          </w:rPr>
          <m:t>&lt;x,y&gt;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diikuti </w:t>
      </w:r>
      <w:r>
        <w:rPr>
          <w:rFonts w:ascii="Times New Roman" w:eastAsiaTheme="minorEastAsia" w:hAnsi="Times New Roman" w:cs="Times New Roman"/>
          <w:i/>
          <w:lang w:val="en-US"/>
        </w:rPr>
        <w:t>enter</w:t>
      </w:r>
      <w:r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Lalu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program 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meminta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pengguna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memasukkan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beberapa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perintah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tersedia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program.</w:t>
      </w:r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Pengguna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dituntun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menu list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perintah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dan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formatnya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mengikuti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06AB0">
        <w:rPr>
          <w:rFonts w:ascii="Times New Roman" w:eastAsiaTheme="minorEastAsia" w:hAnsi="Times New Roman" w:cs="Times New Roman"/>
          <w:lang w:val="en-US"/>
        </w:rPr>
        <w:t>ketentuan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proofErr w:type="gramStart"/>
      <w:r w:rsidR="00B06AB0">
        <w:rPr>
          <w:rFonts w:ascii="Times New Roman" w:eastAsiaTheme="minorEastAsia" w:hAnsi="Times New Roman" w:cs="Times New Roman"/>
          <w:lang w:val="en-US"/>
        </w:rPr>
        <w:t>berikut</w:t>
      </w:r>
      <w:proofErr w:type="spellEnd"/>
      <w:r w:rsidR="00B06AB0">
        <w:rPr>
          <w:rFonts w:ascii="Times New Roman" w:eastAsiaTheme="minorEastAsia" w:hAnsi="Times New Roman" w:cs="Times New Roman"/>
          <w:lang w:val="en-US"/>
        </w:rPr>
        <w:t xml:space="preserve"> :</w:t>
      </w:r>
      <w:proofErr w:type="gramEnd"/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Theme="minorEastAsia" w:hAnsi="Courier New" w:cs="Courier New"/>
          <w:lang w:val="en-US"/>
        </w:rPr>
        <w:t>translate &lt;dx&gt; &lt;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  <w:lang w:val="en-US"/>
        </w:rPr>
        <w:t>&gt;</w:t>
      </w:r>
      <w:r w:rsidR="00193F9A">
        <w:rPr>
          <w:rFonts w:ascii="Courier New" w:eastAsiaTheme="minorEastAsia" w:hAnsi="Courier New" w:cs="Courier New"/>
          <w:lang w:val="en-US"/>
        </w:rPr>
        <w:t>,</w:t>
      </w:r>
      <w:r w:rsid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193F9A">
        <w:rPr>
          <w:rFonts w:ascii="Times New Roman" w:eastAsiaTheme="minorEastAsia" w:hAnsi="Times New Roman" w:cs="Times New Roman"/>
          <w:lang w:val="en-US"/>
        </w:rPr>
        <w:t>m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elakukan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translasi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ke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arah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sumbu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-X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sebesar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dx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dan ke arah sumbu-Y sebesar </w:t>
      </w:r>
      <m:oMath>
        <m:r>
          <w:rPr>
            <w:rFonts w:ascii="Cambria Math" w:eastAsiaTheme="minorEastAsia" w:hAnsi="Cambria Math" w:cs="Times New Roman"/>
            <w:lang w:val="en-US"/>
          </w:rPr>
          <m:t>dy.</m:t>
        </m:r>
      </m:oMath>
    </w:p>
    <w:p w:rsidR="00193F9A" w:rsidRPr="00193F9A" w:rsidRDefault="00193F9A" w:rsidP="00193F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dilate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 &lt;k&gt;</w:t>
      </w:r>
      <w:r w:rsid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>
        <w:rPr>
          <w:rFonts w:ascii="Times New Roman" w:eastAsiaTheme="minorEastAsia" w:hAnsi="Times New Roman" w:cs="Times New Roman"/>
          <w:lang w:val="en-US"/>
        </w:rPr>
        <w:t>m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elakukan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dilatasi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faktor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skala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k&gt;1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>.</w:t>
      </w:r>
    </w:p>
    <w:p w:rsidR="00A06447" w:rsidRPr="00B06AB0" w:rsidRDefault="00A06447" w:rsidP="00A0644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rotate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 &lt;</w:t>
      </w:r>
      <w:proofErr w:type="spellStart"/>
      <w:r>
        <w:rPr>
          <w:rFonts w:ascii="Courier New" w:eastAsiaTheme="minorEastAsia" w:hAnsi="Courier New" w:cs="Courier New"/>
          <w:lang w:val="en-US"/>
        </w:rPr>
        <w:t>deg</w:t>
      </w:r>
      <w:proofErr w:type="spellEnd"/>
      <w:r>
        <w:rPr>
          <w:rFonts w:ascii="Courier New" w:eastAsiaTheme="minorEastAsia" w:hAnsi="Courier New" w:cs="Courier New"/>
          <w:lang w:val="en-US"/>
        </w:rPr>
        <w:t>&gt; &lt;a&gt; &lt;b&gt;</w:t>
      </w:r>
      <w:r w:rsid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 w:rsidRPr="00193F9A">
        <w:rPr>
          <w:rFonts w:ascii="Times New Roman" w:eastAsiaTheme="minorEastAsia" w:hAnsi="Times New Roman" w:cs="Times New Roman"/>
          <w:lang w:val="en-US"/>
        </w:rPr>
        <w:t>m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elakukan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rotasi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r w:rsidR="00A06447" w:rsidRPr="00193F9A">
        <w:rPr>
          <w:rFonts w:ascii="Times New Roman" w:eastAsiaTheme="minorEastAsia" w:hAnsi="Times New Roman" w:cs="Times New Roman"/>
          <w:i/>
          <w:lang w:val="en-US"/>
        </w:rPr>
        <w:t>counterclockwise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pusat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di (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a,b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>).</w:t>
      </w:r>
    </w:p>
    <w:p w:rsidR="00A06447" w:rsidRPr="00A06447" w:rsidRDefault="00A06447" w:rsidP="00A06447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reflect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 &lt;</w:t>
      </w:r>
      <w:proofErr w:type="spellStart"/>
      <w:r>
        <w:rPr>
          <w:rFonts w:ascii="Courier New" w:eastAsiaTheme="minorEastAsia" w:hAnsi="Courier New" w:cs="Courier New"/>
          <w:lang w:val="en-US"/>
        </w:rPr>
        <w:t>param</w:t>
      </w:r>
      <w:proofErr w:type="spellEnd"/>
      <w:r>
        <w:rPr>
          <w:rFonts w:ascii="Courier New" w:eastAsiaTheme="minorEastAsia" w:hAnsi="Courier New" w:cs="Courier New"/>
          <w:lang w:val="en-US"/>
        </w:rPr>
        <w:t>&gt;</w:t>
      </w:r>
      <w:r w:rsid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>
        <w:rPr>
          <w:rFonts w:ascii="Times New Roman" w:eastAsiaTheme="minorEastAsia" w:hAnsi="Times New Roman" w:cs="Times New Roman"/>
          <w:lang w:val="en-US"/>
        </w:rPr>
        <w:t>m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elakukan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pencerminan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sesuai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parameter yang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tersedia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yaitu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y=x, y=-x,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dan </w:t>
      </w:r>
      <m:oMath>
        <m:r>
          <w:rPr>
            <w:rFonts w:ascii="Cambria Math" w:eastAsiaTheme="minorEastAsia" w:hAnsi="Cambria Math" w:cs="Times New Roman"/>
            <w:lang w:val="en-US"/>
          </w:rPr>
          <m:t>(a,b)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sebuah titik.</w:t>
      </w:r>
    </w:p>
    <w:p w:rsidR="00A06447" w:rsidRPr="00A06447" w:rsidRDefault="00A06447" w:rsidP="00A06447">
      <w:pPr>
        <w:pStyle w:val="ListParagraph"/>
        <w:ind w:left="1134"/>
        <w:jc w:val="both"/>
        <w:rPr>
          <w:rFonts w:ascii="Courier New" w:eastAsiaTheme="minorEastAsia" w:hAnsi="Courier New" w:cs="Courier New"/>
          <w:lang w:val="en-US"/>
        </w:rPr>
      </w:pPr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shear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 &lt;</w:t>
      </w:r>
      <w:proofErr w:type="spellStart"/>
      <w:r>
        <w:rPr>
          <w:rFonts w:ascii="Courier New" w:eastAsiaTheme="minorEastAsia" w:hAnsi="Courier New" w:cs="Courier New"/>
          <w:lang w:val="en-US"/>
        </w:rPr>
        <w:t>param</w:t>
      </w:r>
      <w:proofErr w:type="spellEnd"/>
      <w:r>
        <w:rPr>
          <w:rFonts w:ascii="Courier New" w:eastAsiaTheme="minorEastAsia" w:hAnsi="Courier New" w:cs="Courier New"/>
          <w:lang w:val="en-US"/>
        </w:rPr>
        <w:t>&gt; &lt;k&gt;</w:t>
      </w:r>
      <w:r w:rsid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 w:rsidRPr="00193F9A">
        <w:rPr>
          <w:rFonts w:ascii="Times New Roman" w:eastAsiaTheme="minorEastAsia" w:hAnsi="Times New Roman" w:cs="Times New Roman"/>
          <w:lang w:val="en-US"/>
        </w:rPr>
        <w:t>me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r w:rsidR="00A06447" w:rsidRPr="00193F9A">
        <w:rPr>
          <w:rFonts w:ascii="Times New Roman" w:eastAsiaTheme="minorEastAsia" w:hAnsi="Times New Roman" w:cs="Times New Roman"/>
          <w:i/>
          <w:lang w:val="en-US"/>
        </w:rPr>
        <w:t>shear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sesuai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parameter (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atau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) dan besar faktor skala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193F9A" w:rsidRPr="00193F9A">
        <w:rPr>
          <w:rFonts w:ascii="Times New Roman" w:eastAsiaTheme="minorEastAsia" w:hAnsi="Times New Roman" w:cs="Times New Roman"/>
          <w:lang w:val="en-US"/>
        </w:rPr>
        <w:t>.</w:t>
      </w:r>
    </w:p>
    <w:p w:rsidR="00A06447" w:rsidRPr="00B06AB0" w:rsidRDefault="00A06447" w:rsidP="00A06447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</w:p>
    <w:p w:rsidR="00193F9A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stretch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 &lt;</w:t>
      </w:r>
      <w:proofErr w:type="spellStart"/>
      <w:r>
        <w:rPr>
          <w:rFonts w:ascii="Courier New" w:eastAsiaTheme="minorEastAsia" w:hAnsi="Courier New" w:cs="Courier New"/>
          <w:lang w:val="en-US"/>
        </w:rPr>
        <w:t>param</w:t>
      </w:r>
      <w:proofErr w:type="spellEnd"/>
      <w:r>
        <w:rPr>
          <w:rFonts w:ascii="Courier New" w:eastAsiaTheme="minorEastAsia" w:hAnsi="Courier New" w:cs="Courier New"/>
          <w:lang w:val="en-US"/>
        </w:rPr>
        <w:t>&gt; &lt;k&gt;</w:t>
      </w:r>
      <w:r w:rsid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>
        <w:rPr>
          <w:rFonts w:ascii="Times New Roman" w:eastAsiaTheme="minorEastAsia" w:hAnsi="Times New Roman" w:cs="Times New Roman"/>
          <w:lang w:val="en-US"/>
        </w:rPr>
        <w:t>me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r w:rsidR="00A06447" w:rsidRPr="00193F9A">
        <w:rPr>
          <w:rFonts w:ascii="Times New Roman" w:eastAsiaTheme="minorEastAsia" w:hAnsi="Times New Roman" w:cs="Times New Roman"/>
          <w:i/>
          <w:lang w:val="en-US"/>
        </w:rPr>
        <w:t xml:space="preserve">stretch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sesuai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paramter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193F9A">
        <w:rPr>
          <w:rFonts w:ascii="Times New Roman" w:eastAsiaTheme="minorEastAsia" w:hAnsi="Times New Roman" w:cs="Times New Roman"/>
          <w:lang w:val="en-US"/>
        </w:rPr>
        <w:t xml:space="preserve"> atau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) dan besar faktor skala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193F9A" w:rsidRPr="00193F9A">
        <w:rPr>
          <w:rFonts w:ascii="Times New Roman" w:eastAsiaTheme="minorEastAsia" w:hAnsi="Times New Roman" w:cs="Times New Roman"/>
          <w:lang w:val="en-US"/>
        </w:rPr>
        <w:t>.</w:t>
      </w:r>
    </w:p>
    <w:p w:rsidR="00193F9A" w:rsidRPr="00193F9A" w:rsidRDefault="00193F9A" w:rsidP="00193F9A">
      <w:pPr>
        <w:pStyle w:val="ListParagraph"/>
        <w:rPr>
          <w:rFonts w:ascii="Courier New" w:eastAsiaTheme="minorEastAsia" w:hAnsi="Courier New" w:cs="Courier New"/>
          <w:lang w:val="en-US"/>
        </w:rPr>
      </w:pPr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93F9A">
        <w:rPr>
          <w:rFonts w:ascii="Courier New" w:eastAsiaTheme="minorEastAsia" w:hAnsi="Courier New" w:cs="Courier New"/>
          <w:lang w:val="en-US"/>
        </w:rPr>
        <w:t>custom &lt;a&gt; &lt;b&gt; &lt;c&gt; &lt;d&gt;</w:t>
      </w:r>
      <w:r w:rsidR="00193F9A" w:rsidRP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 w:rsidRPr="00193F9A">
        <w:rPr>
          <w:rFonts w:ascii="Times New Roman" w:eastAsiaTheme="minorEastAsia" w:hAnsi="Times New Roman" w:cs="Times New Roman"/>
          <w:lang w:val="en-US"/>
        </w:rPr>
        <w:t>m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elakukan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transformasi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linear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matriks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tranformasi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dengan </w:t>
      </w:r>
    </w:p>
    <w:p w:rsidR="00A06447" w:rsidRPr="00A06447" w:rsidRDefault="00A06447" w:rsidP="00A06447">
      <w:pPr>
        <w:pStyle w:val="ListParagraph"/>
        <w:ind w:left="1134"/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:rsidR="00A06447" w:rsidRPr="00193F9A" w:rsidRDefault="00B06AB0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multiple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 &lt;n&gt;</w:t>
      </w:r>
      <w:r w:rsidR="00193F9A">
        <w:rPr>
          <w:rFonts w:ascii="Courier New" w:eastAsiaTheme="minorEastAsia" w:hAnsi="Courier New" w:cs="Courier New"/>
          <w:lang w:val="en-US"/>
        </w:rPr>
        <w:t xml:space="preserve"> , </w:t>
      </w:r>
      <w:proofErr w:type="spellStart"/>
      <w:r w:rsidR="00193F9A">
        <w:rPr>
          <w:rFonts w:ascii="Times New Roman" w:eastAsiaTheme="minorEastAsia" w:hAnsi="Times New Roman" w:cs="Times New Roman"/>
          <w:lang w:val="en-US"/>
        </w:rPr>
        <w:t>m</w:t>
      </w:r>
      <w:r w:rsidR="00A06447" w:rsidRPr="00193F9A">
        <w:rPr>
          <w:rFonts w:ascii="Times New Roman" w:eastAsiaTheme="minorEastAsia" w:hAnsi="Times New Roman" w:cs="Times New Roman"/>
          <w:lang w:val="en-US"/>
        </w:rPr>
        <w:t>elakukan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transformasi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linear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sebanyak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dengan input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setelahnya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bukan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multiple, reset, </w:t>
      </w:r>
      <w:proofErr w:type="spellStart"/>
      <w:r w:rsidR="00A06447" w:rsidRPr="00193F9A"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 w:rsidR="00A06447" w:rsidRPr="00193F9A">
        <w:rPr>
          <w:rFonts w:ascii="Times New Roman" w:eastAsiaTheme="minorEastAsia" w:hAnsi="Times New Roman" w:cs="Times New Roman"/>
          <w:lang w:val="en-US"/>
        </w:rPr>
        <w:t xml:space="preserve"> exit</w:t>
      </w:r>
      <w:r w:rsidR="00193F9A" w:rsidRPr="00193F9A">
        <w:rPr>
          <w:rFonts w:ascii="Times New Roman" w:eastAsiaTheme="minorEastAsia" w:hAnsi="Times New Roman" w:cs="Times New Roman"/>
          <w:lang w:val="en-US"/>
        </w:rPr>
        <w:t>.</w:t>
      </w:r>
    </w:p>
    <w:p w:rsidR="00A06447" w:rsidRPr="00B06AB0" w:rsidRDefault="00A06447" w:rsidP="00A06447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</w:p>
    <w:p w:rsidR="00A06447" w:rsidRPr="00193F9A" w:rsidRDefault="00A06447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reset</w:t>
      </w:r>
      <w:proofErr w:type="gramEnd"/>
      <w:r w:rsidR="00193F9A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="00193F9A" w:rsidRPr="00193F9A">
        <w:rPr>
          <w:rFonts w:ascii="Times New Roman" w:eastAsiaTheme="minorEastAsia" w:hAnsi="Times New Roman" w:cs="Times New Roman"/>
          <w:lang w:val="en-US"/>
        </w:rPr>
        <w:t>m</w:t>
      </w:r>
      <w:r w:rsidRPr="00193F9A">
        <w:rPr>
          <w:rFonts w:ascii="Times New Roman" w:eastAsiaTheme="minorEastAsia" w:hAnsi="Times New Roman" w:cs="Times New Roman"/>
          <w:lang w:val="en-US"/>
        </w:rPr>
        <w:t>engembalikan</w:t>
      </w:r>
      <w:proofErr w:type="spellEnd"/>
      <w:r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193F9A">
        <w:rPr>
          <w:rFonts w:ascii="Times New Roman" w:eastAsiaTheme="minorEastAsia" w:hAnsi="Times New Roman" w:cs="Times New Roman"/>
          <w:lang w:val="en-US"/>
        </w:rPr>
        <w:t>ke</w:t>
      </w:r>
      <w:proofErr w:type="spellEnd"/>
      <w:r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193F9A">
        <w:rPr>
          <w:rFonts w:ascii="Times New Roman" w:eastAsiaTheme="minorEastAsia" w:hAnsi="Times New Roman" w:cs="Times New Roman"/>
          <w:lang w:val="en-US"/>
        </w:rPr>
        <w:t>titik-titik</w:t>
      </w:r>
      <w:proofErr w:type="spellEnd"/>
      <w:r w:rsidRPr="00193F9A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193F9A">
        <w:rPr>
          <w:rFonts w:ascii="Times New Roman" w:eastAsiaTheme="minorEastAsia" w:hAnsi="Times New Roman" w:cs="Times New Roman"/>
          <w:lang w:val="en-US"/>
        </w:rPr>
        <w:t>semula</w:t>
      </w:r>
      <w:proofErr w:type="spellEnd"/>
      <w:r w:rsidR="00193F9A" w:rsidRPr="00193F9A">
        <w:rPr>
          <w:rFonts w:ascii="Times New Roman" w:eastAsiaTheme="minorEastAsia" w:hAnsi="Times New Roman" w:cs="Times New Roman"/>
          <w:lang w:val="en-US"/>
        </w:rPr>
        <w:t>.</w:t>
      </w:r>
    </w:p>
    <w:p w:rsidR="00A06447" w:rsidRPr="00A06447" w:rsidRDefault="00A06447" w:rsidP="00A06447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</w:p>
    <w:p w:rsidR="00A06447" w:rsidRPr="00193F9A" w:rsidRDefault="00A06447" w:rsidP="0019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Theme="minorEastAsia" w:hAnsi="Courier New" w:cs="Courier New"/>
          <w:lang w:val="en-US"/>
        </w:rPr>
        <w:t>exit</w:t>
      </w:r>
      <w:r w:rsidR="00193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93F9A">
        <w:rPr>
          <w:rFonts w:ascii="Times New Roman" w:hAnsi="Times New Roman" w:cs="Times New Roman"/>
          <w:lang w:val="en-US"/>
        </w:rPr>
        <w:t>k</w:t>
      </w:r>
      <w:r w:rsidRPr="00193F9A">
        <w:rPr>
          <w:rFonts w:ascii="Times New Roman" w:hAnsi="Times New Roman" w:cs="Times New Roman"/>
          <w:lang w:val="en-US"/>
        </w:rPr>
        <w:t>eluar</w:t>
      </w:r>
      <w:proofErr w:type="spellEnd"/>
      <w:r w:rsidRPr="00193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93F9A">
        <w:rPr>
          <w:rFonts w:ascii="Times New Roman" w:hAnsi="Times New Roman" w:cs="Times New Roman"/>
          <w:lang w:val="en-US"/>
        </w:rPr>
        <w:t>dari</w:t>
      </w:r>
      <w:proofErr w:type="spellEnd"/>
      <w:r w:rsidRPr="00193F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93F9A">
        <w:rPr>
          <w:rFonts w:ascii="Times New Roman" w:hAnsi="Times New Roman" w:cs="Times New Roman"/>
          <w:lang w:val="en-US"/>
        </w:rPr>
        <w:t>kedua</w:t>
      </w:r>
      <w:proofErr w:type="spellEnd"/>
      <w:r w:rsidRPr="00193F9A">
        <w:rPr>
          <w:rFonts w:ascii="Times New Roman" w:hAnsi="Times New Roman" w:cs="Times New Roman"/>
          <w:lang w:val="en-US"/>
        </w:rPr>
        <w:t xml:space="preserve"> </w:t>
      </w:r>
      <w:r w:rsidRPr="00193F9A">
        <w:rPr>
          <w:rFonts w:ascii="Times New Roman" w:hAnsi="Times New Roman" w:cs="Times New Roman"/>
          <w:i/>
          <w:lang w:val="en-US"/>
        </w:rPr>
        <w:t>window</w:t>
      </w:r>
    </w:p>
    <w:p w:rsidR="002548A4" w:rsidRDefault="00193F9A" w:rsidP="00193F9A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BAB II </w:t>
      </w:r>
    </w:p>
    <w:p w:rsidR="00193F9A" w:rsidRDefault="00193F9A" w:rsidP="00193F9A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TEORI SINGKAT</w:t>
      </w:r>
    </w:p>
    <w:p w:rsidR="000F429F" w:rsidRDefault="000F429F" w:rsidP="000F429F">
      <w:pPr>
        <w:jc w:val="both"/>
        <w:rPr>
          <w:rFonts w:ascii="Times New Roman" w:hAnsi="Times New Roman" w:cs="Times New Roman"/>
          <w:b/>
          <w:lang w:val="en-US"/>
        </w:rPr>
      </w:pPr>
    </w:p>
    <w:p w:rsidR="00193F9A" w:rsidRPr="000F429F" w:rsidRDefault="000F429F" w:rsidP="000F429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2. 1</w:t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 w:rsidR="00193F9A" w:rsidRPr="000F429F">
        <w:rPr>
          <w:rFonts w:ascii="Times New Roman" w:hAnsi="Times New Roman" w:cs="Times New Roman"/>
          <w:b/>
          <w:lang w:val="en-US"/>
        </w:rPr>
        <w:t>Transformasi</w:t>
      </w:r>
      <w:proofErr w:type="spellEnd"/>
      <w:r w:rsidR="00193F9A" w:rsidRPr="000F429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193F9A" w:rsidRPr="000F429F">
        <w:rPr>
          <w:rFonts w:ascii="Times New Roman" w:hAnsi="Times New Roman" w:cs="Times New Roman"/>
          <w:b/>
          <w:lang w:val="en-US"/>
        </w:rPr>
        <w:t>Liniear</w:t>
      </w:r>
      <w:proofErr w:type="spellEnd"/>
    </w:p>
    <w:p w:rsidR="00193F9A" w:rsidRDefault="00193F9A" w:rsidP="00193F9A">
      <w:pPr>
        <w:ind w:left="567" w:firstLine="573"/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aturan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mengaitkan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satu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elemen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di 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himpunan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dimana himpunan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disebut </w:t>
      </w:r>
      <w:r w:rsidRPr="00193F9A">
        <w:rPr>
          <w:rFonts w:ascii="Times New Roman" w:eastAsiaTheme="minorEastAsia" w:hAnsi="Times New Roman" w:cs="Times New Roman"/>
          <w:lang w:val="en-US"/>
        </w:rPr>
        <w:t>domain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himpunan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disebut kodomain</w:t>
      </w:r>
      <w:r w:rsidR="00B74201"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Jika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sebuah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fungsi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memiliki domain berupa himpunan vektor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dan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kodomain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berupa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himpunan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vektor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gramStart"/>
      <w:r w:rsidR="00B74201">
        <w:rPr>
          <w:rFonts w:ascii="Times New Roman" w:eastAsiaTheme="minorEastAsia" w:hAnsi="Times New Roman" w:cs="Times New Roman"/>
          <w:lang w:val="en-US"/>
        </w:rPr>
        <w:t xml:space="preserve">di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disebut sebagai transformasi dar</w:t>
      </w:r>
      <w:proofErr w:type="spellStart"/>
      <w:r w:rsidR="00B74201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="00B74201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ke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p>
        </m:sSup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, dinotasikan dengan </w:t>
      </w:r>
      <m:oMath>
        <m:r>
          <w:rPr>
            <w:rFonts w:ascii="Cambria Math" w:eastAsiaTheme="minorEastAsia" w:hAnsi="Cambria Math" w:cs="Times New Roman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p>
        </m:sSup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. Jika funsgi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merupakan fungsi linear, maka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disebut transformasi linear dan dinotasikan dengan </w:t>
      </w:r>
      <m:oMath>
        <m:r>
          <w:rPr>
            <w:rFonts w:ascii="Cambria Math" w:eastAsiaTheme="minorEastAsia" w:hAnsi="Cambria Math" w:cs="Times New Roman"/>
            <w:lang w:val="en-US"/>
          </w:rPr>
          <m:t>T: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p>
        </m:sSup>
      </m:oMath>
      <w:r w:rsidR="00B74201">
        <w:rPr>
          <w:rFonts w:ascii="Times New Roman" w:eastAsiaTheme="minorEastAsia" w:hAnsi="Times New Roman" w:cs="Times New Roman"/>
          <w:lang w:val="en-US"/>
        </w:rPr>
        <w:t xml:space="preserve"> (</w:t>
      </w:r>
      <w:r w:rsidR="000F429F">
        <w:rPr>
          <w:rFonts w:ascii="Times New Roman" w:eastAsiaTheme="minorEastAsia" w:hAnsi="Times New Roman" w:cs="Times New Roman"/>
          <w:lang w:val="en-US"/>
        </w:rPr>
        <w:t>Anton, Rosses 456</w:t>
      </w:r>
      <w:r w:rsidR="00CB1BED">
        <w:rPr>
          <w:rFonts w:ascii="Times New Roman" w:eastAsiaTheme="minorEastAsia" w:hAnsi="Times New Roman" w:cs="Times New Roman"/>
          <w:lang w:val="en-US"/>
        </w:rPr>
        <w:t>)</w:t>
      </w:r>
    </w:p>
    <w:p w:rsidR="00E45FD0" w:rsidRDefault="000F429F" w:rsidP="000F429F">
      <w:pPr>
        <w:ind w:left="567" w:firstLine="573"/>
        <w:jc w:val="both"/>
        <w:rPr>
          <w:rFonts w:ascii="Times New Roman" w:eastAsiaTheme="minorEastAsia" w:hAnsi="Times New Roman" w:cs="Times New Roman"/>
          <w:lang w:val="en-US"/>
        </w:rPr>
        <w:sectPr w:rsidR="00E45FD0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Pada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bidang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dua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dimensi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terdapat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beberapa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jenis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transformasi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linear</w:t>
      </w:r>
      <w:r w:rsidR="00E45FD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E45FD0">
        <w:rPr>
          <w:rFonts w:ascii="Times New Roman" w:eastAsiaTheme="minorEastAsia" w:hAnsi="Times New Roman" w:cs="Times New Roman"/>
          <w:lang w:val="en-US"/>
        </w:rPr>
        <w:t>dan</w:t>
      </w:r>
      <w:proofErr w:type="spellEnd"/>
      <w:r w:rsidR="00E45FD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E45FD0">
        <w:rPr>
          <w:rFonts w:ascii="Times New Roman" w:eastAsiaTheme="minorEastAsia" w:hAnsi="Times New Roman" w:cs="Times New Roman"/>
          <w:lang w:val="en-US"/>
        </w:rPr>
        <w:t>matriksnya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sebaga</w:t>
      </w:r>
      <w:r w:rsidR="00E45FD0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="00E45FD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E45FD0">
        <w:rPr>
          <w:rFonts w:ascii="Times New Roman" w:eastAsiaTheme="minorEastAsia" w:hAnsi="Times New Roman" w:cs="Times New Roman"/>
          <w:lang w:val="en-US"/>
        </w:rPr>
        <w:t>berikut</w:t>
      </w:r>
      <w:proofErr w:type="spellEnd"/>
    </w:p>
    <w:p w:rsidR="006349EE" w:rsidRPr="00E95DAD" w:rsidRDefault="00C77893" w:rsidP="00E95DAD">
      <w:pPr>
        <w:pStyle w:val="ListParagraph"/>
        <w:numPr>
          <w:ilvl w:val="0"/>
          <w:numId w:val="28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E95DAD">
        <w:rPr>
          <w:rFonts w:ascii="Times New Roman" w:eastAsiaTheme="minorEastAsia" w:hAnsi="Times New Roman" w:cs="Times New Roman"/>
          <w:lang w:val="en-US"/>
        </w:rPr>
        <w:lastRenderedPageBreak/>
        <w:t>Translasi</w:t>
      </w:r>
      <w:proofErr w:type="spellEnd"/>
      <w:r w:rsidRPr="00E95DAD">
        <w:rPr>
          <w:rFonts w:ascii="Times New Roman" w:eastAsiaTheme="minorEastAsia" w:hAnsi="Times New Roman" w:cs="Times New Roman"/>
          <w:lang w:val="en-US"/>
        </w:rPr>
        <w:t xml:space="preserve"> </w:t>
      </w:r>
      <w:r w:rsidR="00E95DAD">
        <w:rPr>
          <w:rFonts w:ascii="Times New Roman" w:eastAsiaTheme="minorEastAsia" w:hAnsi="Times New Roman" w:cs="Times New Roman"/>
          <w:lang w:val="en-US"/>
        </w:rPr>
        <w:tab/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y'</m:t>
                </m:r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eqArr>
          </m:e>
        </m:d>
      </m:oMath>
    </w:p>
    <w:p w:rsidR="006349EE" w:rsidRPr="00E95DAD" w:rsidRDefault="00536154" w:rsidP="00E95DAD">
      <w:pPr>
        <w:pStyle w:val="ListParagraph"/>
        <w:numPr>
          <w:ilvl w:val="0"/>
          <w:numId w:val="28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E95DAD">
        <w:rPr>
          <w:rFonts w:ascii="Times New Roman" w:eastAsiaTheme="minorEastAsia" w:hAnsi="Times New Roman" w:cs="Times New Roman"/>
          <w:lang w:val="en-US"/>
        </w:rPr>
        <w:t>Dilatasi</w:t>
      </w:r>
      <w:proofErr w:type="spellEnd"/>
      <w:r w:rsidR="00E95DAD" w:rsidRPr="00E95DAD">
        <w:rPr>
          <w:rFonts w:ascii="Times New Roman" w:eastAsiaTheme="minorEastAsia" w:hAnsi="Times New Roman" w:cs="Times New Roman"/>
          <w:lang w:val="en-US"/>
        </w:rPr>
        <w:t xml:space="preserve"> </w:t>
      </w:r>
      <w:r w:rsidR="00E95DAD">
        <w:rPr>
          <w:rFonts w:ascii="Times New Roman" w:eastAsiaTheme="minorEastAsia" w:hAnsi="Times New Roman" w:cs="Times New Roman"/>
          <w:lang w:val="en-US"/>
        </w:rPr>
        <w:tab/>
        <w:t>: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8F11E0" w:rsidRDefault="008F11E0" w:rsidP="00E45FD0">
      <w:pPr>
        <w:pStyle w:val="ListParagraph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Rotasi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6349EE" w:rsidRPr="00E95DAD" w:rsidRDefault="008F11E0" w:rsidP="00E95DAD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y-b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6349EE" w:rsidRPr="00E95DAD" w:rsidRDefault="008F11E0" w:rsidP="00E95DAD">
      <w:pPr>
        <w:pStyle w:val="ListParagraph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Refeksi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6349EE" w:rsidRPr="00E95DAD" w:rsidRDefault="00E95DAD" w:rsidP="00E95DAD">
      <w:pPr>
        <w:pStyle w:val="ListParagraph"/>
        <w:numPr>
          <w:ilvl w:val="0"/>
          <w:numId w:val="29"/>
        </w:numPr>
        <w:tabs>
          <w:tab w:val="left" w:pos="1980"/>
        </w:tabs>
        <w:ind w:left="1080" w:hanging="180"/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E95DAD">
        <w:rPr>
          <w:rFonts w:ascii="Times New Roman" w:eastAsiaTheme="minorEastAsia" w:hAnsi="Times New Roman" w:cs="Times New Roman"/>
          <w:lang w:val="en-US"/>
        </w:rPr>
        <w:t>S</w:t>
      </w:r>
      <w:r w:rsidR="008F11E0" w:rsidRPr="00E95DAD">
        <w:rPr>
          <w:rFonts w:ascii="Times New Roman" w:eastAsiaTheme="minorEastAsia" w:hAnsi="Times New Roman" w:cs="Times New Roman"/>
          <w:lang w:val="en-US"/>
        </w:rPr>
        <w:t>umbu</w:t>
      </w:r>
      <w:proofErr w:type="spellEnd"/>
      <w:r w:rsidR="008F11E0" w:rsidRPr="00E95DAD">
        <w:rPr>
          <w:rFonts w:ascii="Times New Roman" w:eastAsiaTheme="minorEastAsia" w:hAnsi="Times New Roman" w:cs="Times New Roman"/>
          <w:lang w:val="en-US"/>
        </w:rPr>
        <w:t>-X</w:t>
      </w:r>
      <w:r>
        <w:rPr>
          <w:rFonts w:ascii="Times New Roman" w:eastAsiaTheme="minorEastAsia" w:hAnsi="Times New Roman" w:cs="Times New Roman"/>
          <w:lang w:val="en-US"/>
        </w:rPr>
        <w:t xml:space="preserve"> 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E95DAD" w:rsidRPr="00E95DAD" w:rsidRDefault="00E95DAD" w:rsidP="00E95DAD">
      <w:pPr>
        <w:pStyle w:val="ListParagraph"/>
        <w:numPr>
          <w:ilvl w:val="0"/>
          <w:numId w:val="29"/>
        </w:numPr>
        <w:tabs>
          <w:tab w:val="left" w:pos="1980"/>
          <w:tab w:val="left" w:pos="2160"/>
        </w:tabs>
        <w:ind w:left="1080" w:hanging="207"/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E95DAD">
        <w:rPr>
          <w:rFonts w:ascii="Times New Roman" w:eastAsiaTheme="minorEastAsia" w:hAnsi="Times New Roman" w:cs="Times New Roman"/>
          <w:lang w:val="en-US"/>
        </w:rPr>
        <w:t>S</w:t>
      </w:r>
      <w:r w:rsidR="008F11E0" w:rsidRPr="00E95DAD">
        <w:rPr>
          <w:rFonts w:ascii="Times New Roman" w:eastAsiaTheme="minorEastAsia" w:hAnsi="Times New Roman" w:cs="Times New Roman"/>
          <w:lang w:val="en-US"/>
        </w:rPr>
        <w:t>umbu</w:t>
      </w:r>
      <w:proofErr w:type="spellEnd"/>
      <w:r w:rsidR="008F11E0" w:rsidRPr="00E95DAD">
        <w:rPr>
          <w:rFonts w:ascii="Times New Roman" w:eastAsiaTheme="minorEastAsia" w:hAnsi="Times New Roman" w:cs="Times New Roman"/>
          <w:lang w:val="en-US"/>
        </w:rPr>
        <w:t>-Y</w:t>
      </w:r>
      <w:r>
        <w:rPr>
          <w:rFonts w:ascii="Times New Roman" w:eastAsiaTheme="minorEastAsia" w:hAnsi="Times New Roman" w:cs="Times New Roman"/>
          <w:lang w:val="en-US"/>
        </w:rPr>
        <w:tab/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E95DAD" w:rsidRPr="00E95DAD" w:rsidRDefault="008F11E0" w:rsidP="001B5EC1">
      <w:pPr>
        <w:pStyle w:val="ListParagraph"/>
        <w:numPr>
          <w:ilvl w:val="0"/>
          <w:numId w:val="29"/>
        </w:numPr>
        <w:tabs>
          <w:tab w:val="left" w:pos="1980"/>
        </w:tabs>
        <w:ind w:left="1080" w:hanging="207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y=x</m:t>
        </m:r>
      </m:oMath>
      <w:r w:rsidR="00E95DAD" w:rsidRPr="00E95DAD">
        <w:rPr>
          <w:rFonts w:ascii="Times New Roman" w:eastAsiaTheme="minorEastAsia" w:hAnsi="Times New Roman" w:cs="Times New Roman"/>
          <w:lang w:val="en-US"/>
        </w:rPr>
        <w:tab/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E95DAD" w:rsidRPr="00E95DAD" w:rsidRDefault="008F11E0" w:rsidP="00E95DAD">
      <w:pPr>
        <w:pStyle w:val="ListParagraph"/>
        <w:numPr>
          <w:ilvl w:val="0"/>
          <w:numId w:val="29"/>
        </w:numPr>
        <w:tabs>
          <w:tab w:val="left" w:pos="1980"/>
          <w:tab w:val="left" w:pos="2160"/>
        </w:tabs>
        <w:ind w:left="1080" w:hanging="207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y=-x</m:t>
        </m:r>
      </m:oMath>
      <w:r w:rsidR="00E95DAD">
        <w:rPr>
          <w:rFonts w:ascii="Times New Roman" w:eastAsiaTheme="minorEastAsia" w:hAnsi="Times New Roman" w:cs="Times New Roman"/>
          <w:lang w:val="en-US"/>
        </w:rPr>
        <w:t xml:space="preserve">  </w:t>
      </w:r>
      <w:r w:rsidR="00E95DAD">
        <w:rPr>
          <w:rFonts w:ascii="Times New Roman" w:eastAsiaTheme="minorEastAsia" w:hAnsi="Times New Roman" w:cs="Times New Roman"/>
          <w:lang w:val="en-US"/>
        </w:rPr>
        <w:tab/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6127CD" w:rsidRPr="00E95DAD" w:rsidRDefault="006127CD" w:rsidP="00E95DAD">
      <w:pPr>
        <w:pStyle w:val="ListParagraph"/>
        <w:numPr>
          <w:ilvl w:val="0"/>
          <w:numId w:val="29"/>
        </w:numPr>
        <w:tabs>
          <w:tab w:val="left" w:pos="1980"/>
          <w:tab w:val="left" w:pos="2160"/>
        </w:tabs>
        <w:ind w:left="1080" w:hanging="207"/>
        <w:jc w:val="both"/>
        <w:rPr>
          <w:rFonts w:ascii="Times New Roman" w:eastAsiaTheme="minorEastAsia" w:hAnsi="Times New Roman" w:cs="Times New Roman"/>
          <w:lang w:val="en-US"/>
        </w:rPr>
      </w:pPr>
      <w:r w:rsidRPr="00E95DAD">
        <w:rPr>
          <w:rFonts w:ascii="Times New Roman" w:eastAsiaTheme="minorEastAsia" w:hAnsi="Times New Roman" w:cs="Times New Roman"/>
          <w:lang w:val="en-US"/>
        </w:rPr>
        <w:lastRenderedPageBreak/>
        <w:t xml:space="preserve"> </w:t>
      </w:r>
      <w:proofErr w:type="spellStart"/>
      <w:r w:rsidR="00E95DAD">
        <w:rPr>
          <w:rFonts w:ascii="Times New Roman" w:eastAsiaTheme="minorEastAsia" w:hAnsi="Times New Roman" w:cs="Times New Roman"/>
          <w:lang w:val="en-US"/>
        </w:rPr>
        <w:t>Titik</w:t>
      </w:r>
      <w:proofErr w:type="spellEnd"/>
      <w:r w:rsidR="00E95DAD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(a,b)</m:t>
        </m:r>
      </m:oMath>
      <w:r w:rsidR="00E95DAD">
        <w:rPr>
          <w:rFonts w:ascii="Times New Roman" w:eastAsiaTheme="minorEastAsia" w:hAnsi="Times New Roman" w:cs="Times New Roman"/>
          <w:lang w:val="en-US"/>
        </w:rPr>
        <w:tab/>
      </w:r>
    </w:p>
    <w:p w:rsidR="006349EE" w:rsidRPr="00E95DAD" w:rsidRDefault="006127CD" w:rsidP="00E95DAD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-b</m:t>
                  </m:r>
                </m:e>
              </m:eqArr>
            </m:e>
          </m:d>
        </m:oMath>
      </m:oMathPara>
    </w:p>
    <w:p w:rsidR="004A5F0E" w:rsidRDefault="004A5F0E" w:rsidP="004A5F0E">
      <w:pPr>
        <w:pStyle w:val="ListParagraph"/>
        <w:ind w:left="927"/>
        <w:jc w:val="both"/>
        <w:rPr>
          <w:rFonts w:ascii="Times New Roman" w:eastAsiaTheme="minorEastAsia" w:hAnsi="Times New Roman" w:cs="Times New Roman"/>
          <w:i/>
          <w:lang w:val="en-US"/>
        </w:rPr>
      </w:pPr>
    </w:p>
    <w:p w:rsidR="00E0402D" w:rsidRPr="006349EE" w:rsidRDefault="006127CD" w:rsidP="006349EE">
      <w:pPr>
        <w:pStyle w:val="ListParagraph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6349EE">
        <w:rPr>
          <w:rFonts w:ascii="Times New Roman" w:eastAsiaTheme="minorEastAsia" w:hAnsi="Times New Roman" w:cs="Times New Roman"/>
          <w:i/>
          <w:lang w:val="en-US"/>
        </w:rPr>
        <w:t>Shear</w:t>
      </w:r>
    </w:p>
    <w:p w:rsidR="006349EE" w:rsidRPr="004A5F0E" w:rsidRDefault="006127CD" w:rsidP="0093563F">
      <w:pPr>
        <w:pStyle w:val="ListParagraph"/>
        <w:numPr>
          <w:ilvl w:val="0"/>
          <w:numId w:val="31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lang w:val="en-US"/>
        </w:rPr>
      </w:pPr>
      <w:r w:rsidRPr="004A5F0E">
        <w:rPr>
          <w:rFonts w:ascii="Times New Roman" w:eastAsiaTheme="minorEastAsia" w:hAnsi="Times New Roman" w:cs="Times New Roman"/>
          <w:i/>
          <w:lang w:val="en-US"/>
        </w:rPr>
        <w:t>Shear x</w:t>
      </w:r>
      <w:r w:rsidR="004A5F0E" w:rsidRPr="004A5F0E">
        <w:rPr>
          <w:rFonts w:ascii="Times New Roman" w:eastAsiaTheme="minorEastAsia" w:hAnsi="Times New Roman" w:cs="Times New Roman"/>
          <w:lang w:val="en-US"/>
        </w:rPr>
        <w:tab/>
        <w:t>:</w:t>
      </w:r>
      <w:r w:rsidR="004A5F0E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E0402D" w:rsidRPr="004A5F0E" w:rsidRDefault="00E0402D" w:rsidP="00D740A2">
      <w:pPr>
        <w:pStyle w:val="ListParagraph"/>
        <w:numPr>
          <w:ilvl w:val="0"/>
          <w:numId w:val="31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lang w:val="en-US"/>
        </w:rPr>
      </w:pPr>
      <w:r w:rsidRPr="004A5F0E">
        <w:rPr>
          <w:rFonts w:ascii="Times New Roman" w:eastAsiaTheme="minorEastAsia" w:hAnsi="Times New Roman" w:cs="Times New Roman"/>
          <w:i/>
          <w:lang w:val="en-US"/>
        </w:rPr>
        <w:t>Shear y</w:t>
      </w:r>
      <w:r w:rsidR="004A5F0E" w:rsidRPr="004A5F0E">
        <w:rPr>
          <w:rFonts w:ascii="Times New Roman" w:eastAsiaTheme="minorEastAsia" w:hAnsi="Times New Roman" w:cs="Times New Roman"/>
          <w:lang w:val="en-US"/>
        </w:rPr>
        <w:tab/>
        <w:t>:</w:t>
      </w:r>
      <w:r w:rsidR="004A5F0E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4A5F0E" w:rsidRPr="004A5F0E" w:rsidRDefault="004A5F0E" w:rsidP="004A5F0E">
      <w:pPr>
        <w:pStyle w:val="ListParagraph"/>
        <w:ind w:left="927"/>
        <w:jc w:val="both"/>
        <w:rPr>
          <w:rFonts w:ascii="Times New Roman" w:eastAsiaTheme="minorEastAsia" w:hAnsi="Times New Roman" w:cs="Times New Roman"/>
          <w:lang w:val="en-US"/>
        </w:rPr>
      </w:pPr>
    </w:p>
    <w:p w:rsidR="00E45FD0" w:rsidRPr="006349EE" w:rsidRDefault="00E0402D" w:rsidP="006349EE">
      <w:pPr>
        <w:pStyle w:val="ListParagraph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6349EE">
        <w:rPr>
          <w:rFonts w:ascii="Times New Roman" w:eastAsiaTheme="minorEastAsia" w:hAnsi="Times New Roman" w:cs="Times New Roman"/>
          <w:i/>
          <w:lang w:val="en-US"/>
        </w:rPr>
        <w:t>Stretch</w:t>
      </w:r>
    </w:p>
    <w:p w:rsidR="006349EE" w:rsidRPr="004A5F0E" w:rsidRDefault="00E45FD0" w:rsidP="002F20A7">
      <w:pPr>
        <w:pStyle w:val="ListParagraph"/>
        <w:numPr>
          <w:ilvl w:val="0"/>
          <w:numId w:val="32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lang w:val="en-US"/>
        </w:rPr>
      </w:pPr>
      <w:r w:rsidRPr="004A5F0E">
        <w:rPr>
          <w:rFonts w:ascii="Times New Roman" w:eastAsiaTheme="minorEastAsia" w:hAnsi="Times New Roman" w:cs="Times New Roman"/>
          <w:i/>
          <w:lang w:val="en-US"/>
        </w:rPr>
        <w:t>Stretch x</w:t>
      </w:r>
      <w:r w:rsidR="004A5F0E" w:rsidRPr="004A5F0E">
        <w:rPr>
          <w:rFonts w:ascii="Times New Roman" w:eastAsiaTheme="minorEastAsia" w:hAnsi="Times New Roman" w:cs="Times New Roman"/>
          <w:lang w:val="en-US"/>
        </w:rPr>
        <w:tab/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E45FD0" w:rsidRPr="004A5F0E" w:rsidRDefault="00E45FD0" w:rsidP="008524D3">
      <w:pPr>
        <w:pStyle w:val="ListParagraph"/>
        <w:numPr>
          <w:ilvl w:val="0"/>
          <w:numId w:val="32"/>
        </w:numPr>
        <w:tabs>
          <w:tab w:val="left" w:pos="2160"/>
        </w:tabs>
        <w:jc w:val="both"/>
        <w:rPr>
          <w:rFonts w:ascii="Cambria Math" w:eastAsiaTheme="minorEastAsia" w:hAnsi="Cambria Math" w:cs="Times New Roman"/>
          <w:lang w:val="en-US"/>
          <w:oMath/>
        </w:rPr>
        <w:sectPr w:rsidR="00E45FD0" w:rsidRPr="004A5F0E" w:rsidSect="00E95DAD">
          <w:type w:val="continuous"/>
          <w:pgSz w:w="11906" w:h="16838"/>
          <w:pgMar w:top="1440" w:right="1440" w:bottom="1440" w:left="1440" w:header="720" w:footer="720" w:gutter="0"/>
          <w:cols w:num="2" w:space="386"/>
          <w:docGrid w:linePitch="360"/>
        </w:sectPr>
      </w:pPr>
      <w:r w:rsidRPr="004A5F0E">
        <w:rPr>
          <w:rFonts w:ascii="Times New Roman" w:eastAsiaTheme="minorEastAsia" w:hAnsi="Times New Roman" w:cs="Times New Roman"/>
          <w:i/>
          <w:lang w:val="en-US"/>
        </w:rPr>
        <w:t>Stretch y</w:t>
      </w:r>
      <w:r w:rsidR="004A5F0E" w:rsidRPr="004A5F0E">
        <w:rPr>
          <w:rFonts w:ascii="Times New Roman" w:eastAsiaTheme="minorEastAsia" w:hAnsi="Times New Roman" w:cs="Times New Roman"/>
          <w:lang w:val="en-US"/>
        </w:rPr>
        <w:tab/>
        <w:t>:</w:t>
      </w:r>
      <w:r w:rsidR="004A5F0E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eqArr>
          </m:e>
        </m:d>
      </m:oMath>
    </w:p>
    <w:p w:rsidR="006349EE" w:rsidRDefault="006349EE" w:rsidP="00E45FD0">
      <w:pPr>
        <w:jc w:val="both"/>
        <w:rPr>
          <w:rFonts w:ascii="Times New Roman" w:eastAsiaTheme="minorEastAsia" w:hAnsi="Times New Roman" w:cs="Times New Roman"/>
          <w:b/>
          <w:lang w:val="en-US"/>
        </w:rPr>
      </w:pPr>
    </w:p>
    <w:p w:rsidR="00E45FD0" w:rsidRDefault="00E45FD0" w:rsidP="00E45FD0">
      <w:pPr>
        <w:jc w:val="both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  <w:lang w:val="en-US"/>
        </w:rPr>
        <w:t>2.2</w:t>
      </w:r>
      <w:r>
        <w:rPr>
          <w:rFonts w:ascii="Times New Roman" w:eastAsiaTheme="minorEastAsia" w:hAnsi="Times New Roman" w:cs="Times New Roman"/>
          <w:b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b/>
          <w:lang w:val="en-US"/>
        </w:rPr>
        <w:t>Penjelasan</w:t>
      </w:r>
      <w:proofErr w:type="spellEnd"/>
      <w:r>
        <w:rPr>
          <w:rFonts w:ascii="Times New Roman" w:eastAsiaTheme="minorEastAsia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lang w:val="en-US"/>
        </w:rPr>
        <w:t>Singkat</w:t>
      </w:r>
      <w:proofErr w:type="spellEnd"/>
      <w:r>
        <w:rPr>
          <w:rFonts w:ascii="Times New Roman" w:eastAsiaTheme="minorEastAsia" w:hAnsi="Times New Roman" w:cs="Times New Roman"/>
          <w:b/>
          <w:lang w:val="en-US"/>
        </w:rPr>
        <w:t xml:space="preserve"> OpenGL</w:t>
      </w:r>
    </w:p>
    <w:p w:rsidR="00E45FD0" w:rsidRDefault="00E45FD0" w:rsidP="00E45FD0">
      <w:pPr>
        <w:ind w:left="567" w:firstLine="573"/>
        <w:jc w:val="both"/>
        <w:rPr>
          <w:rFonts w:ascii="Times New Roman" w:eastAsiaTheme="minorEastAsia" w:hAnsi="Times New Roman" w:cs="Times New Roman"/>
          <w:lang w:val="en-US"/>
        </w:rPr>
      </w:pPr>
      <w:r w:rsidRPr="00E45FD0">
        <w:rPr>
          <w:rFonts w:ascii="Times New Roman" w:eastAsiaTheme="minorEastAsia" w:hAnsi="Times New Roman" w:cs="Times New Roman"/>
          <w:i/>
          <w:lang w:val="en-US"/>
        </w:rPr>
        <w:t>OpenGL</w:t>
      </w:r>
      <w:r>
        <w:rPr>
          <w:rFonts w:ascii="Times New Roman" w:eastAsiaTheme="minorEastAsia" w:hAnsi="Times New Roman" w:cs="Times New Roman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i/>
          <w:lang w:val="en-US"/>
        </w:rPr>
        <w:t>Open Graphic Library)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merupakan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API</w:t>
      </w:r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befungsi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melakukan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 xml:space="preserve">rendering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grafik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dimensi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dimensi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/>
          <w:lang w:val="en-US"/>
        </w:rPr>
        <w:t>OpenGL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bersifat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 xml:space="preserve">cross-language, cross-platform,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open-source</w:t>
      </w:r>
      <w:r>
        <w:rPr>
          <w:rFonts w:ascii="Times New Roman" w:eastAsiaTheme="minorEastAsia" w:hAnsi="Times New Roman" w:cs="Times New Roman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/>
          <w:lang w:val="en-US"/>
        </w:rPr>
        <w:t>OpenGL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umumnya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melakukan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interaksi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GPU (Graphics Processing Unit</w:t>
      </w:r>
      <w:r>
        <w:rPr>
          <w:rFonts w:ascii="Times New Roman" w:eastAsiaTheme="minorEastAsia" w:hAnsi="Times New Roman" w:cs="Times New Roman"/>
          <w:lang w:val="en-US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mencapai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render</w:t>
      </w:r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diakselerasi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hardware</w:t>
      </w:r>
      <w:r>
        <w:rPr>
          <w:rFonts w:ascii="Times New Roman" w:eastAsiaTheme="minorEastAsia" w:hAnsi="Times New Roman" w:cs="Times New Roman"/>
          <w:lang w:val="en-US"/>
        </w:rPr>
        <w:t xml:space="preserve">. </w:t>
      </w:r>
    </w:p>
    <w:p w:rsidR="004A5F0E" w:rsidRPr="004A5F0E" w:rsidRDefault="004A5F0E" w:rsidP="00E45FD0">
      <w:pPr>
        <w:ind w:left="567" w:firstLine="573"/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Implementasi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dilakukan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bahasa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pemrograman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4A5F0E">
        <w:rPr>
          <w:rFonts w:ascii="Times New Roman" w:eastAsiaTheme="minorEastAsia" w:hAnsi="Times New Roman" w:cs="Times New Roman"/>
          <w:i/>
          <w:lang w:val="en-US"/>
        </w:rPr>
        <w:t>python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 xml:space="preserve">OpenGL </w:t>
      </w:r>
      <w:r>
        <w:rPr>
          <w:rFonts w:ascii="Times New Roman" w:eastAsiaTheme="minorEastAsia" w:hAnsi="Times New Roman" w:cs="Times New Roman"/>
          <w:lang w:val="en-US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lang w:val="en-US"/>
        </w:rPr>
        <w:t>pyopengl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lang w:val="en-US"/>
        </w:rPr>
        <w:t>window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lang w:val="en-US"/>
        </w:rPr>
        <w:t>pyopengl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disinkronisasi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 xml:space="preserve">command prompt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metode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multithreading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:rsidR="00E0402D" w:rsidRPr="008F11E0" w:rsidRDefault="00E0402D" w:rsidP="006127CD">
      <w:pPr>
        <w:pStyle w:val="ListParagraph"/>
        <w:ind w:left="1854"/>
        <w:jc w:val="both"/>
        <w:rPr>
          <w:rFonts w:ascii="Times New Roman" w:eastAsiaTheme="minorEastAsia" w:hAnsi="Times New Roman" w:cs="Times New Roman"/>
          <w:lang w:val="en-US"/>
        </w:rPr>
      </w:pPr>
    </w:p>
    <w:p w:rsidR="008F11E0" w:rsidRPr="008F11E0" w:rsidRDefault="008F11E0" w:rsidP="008F11E0">
      <w:pPr>
        <w:pStyle w:val="ListParagraph"/>
        <w:ind w:left="1854"/>
        <w:jc w:val="both"/>
        <w:rPr>
          <w:rFonts w:ascii="Times New Roman" w:eastAsiaTheme="minorEastAsia" w:hAnsi="Times New Roman" w:cs="Times New Roman"/>
          <w:lang w:val="en-US"/>
        </w:rPr>
      </w:pPr>
    </w:p>
    <w:p w:rsidR="008F11E0" w:rsidRDefault="008F11E0" w:rsidP="008F11E0">
      <w:pPr>
        <w:pStyle w:val="ListParagraph"/>
        <w:ind w:left="1854"/>
        <w:jc w:val="both"/>
        <w:rPr>
          <w:rFonts w:ascii="Times New Roman" w:eastAsiaTheme="minorEastAsia" w:hAnsi="Times New Roman" w:cs="Times New Roman"/>
          <w:lang w:val="en-US"/>
        </w:rPr>
      </w:pPr>
    </w:p>
    <w:p w:rsidR="006744FE" w:rsidRPr="006744FE" w:rsidRDefault="006744FE" w:rsidP="006744FE">
      <w:pPr>
        <w:jc w:val="both"/>
        <w:rPr>
          <w:rFonts w:ascii="Times New Roman" w:eastAsiaTheme="minorEastAsia" w:hAnsi="Times New Roman" w:cs="Times New Roman"/>
          <w:lang w:val="en-US"/>
        </w:rPr>
      </w:pPr>
    </w:p>
    <w:p w:rsidR="00C77893" w:rsidRDefault="00C77893" w:rsidP="00C77893">
      <w:pPr>
        <w:jc w:val="both"/>
        <w:rPr>
          <w:rFonts w:ascii="Times New Roman" w:hAnsi="Times New Roman" w:cs="Times New Roman"/>
          <w:lang w:val="en-US"/>
        </w:rPr>
      </w:pPr>
    </w:p>
    <w:p w:rsidR="00C77893" w:rsidRDefault="00C77893" w:rsidP="00C7789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BAB III</w:t>
      </w:r>
    </w:p>
    <w:p w:rsidR="00C77893" w:rsidRDefault="00C77893" w:rsidP="00C7789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IMPLEMENTASI PROGRAM DALAM PYTHON</w:t>
      </w:r>
    </w:p>
    <w:p w:rsidR="00C77893" w:rsidRDefault="00C77893" w:rsidP="00C77893">
      <w:pPr>
        <w:jc w:val="center"/>
        <w:rPr>
          <w:rFonts w:ascii="Times New Roman" w:hAnsi="Times New Roman" w:cs="Times New Roman"/>
          <w:b/>
          <w:lang w:val="en-US"/>
        </w:rPr>
      </w:pPr>
    </w:p>
    <w:p w:rsidR="00C77893" w:rsidRDefault="00C77893" w:rsidP="00C7789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2D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C77893">
        <w:rPr>
          <w:rFonts w:ascii="Times New Roman" w:hAnsi="Times New Roman" w:cs="Times New Roman"/>
          <w:i/>
          <w:lang w:val="en-US"/>
        </w:rPr>
        <w:t>python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Fungsi-fungsi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dipisahkan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terpisah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modul-modul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r w:rsidR="00AE257C">
        <w:rPr>
          <w:rFonts w:ascii="Times New Roman" w:hAnsi="Times New Roman" w:cs="Times New Roman"/>
          <w:lang w:val="en-US"/>
        </w:rPr>
        <w:t>implementasikan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257C">
        <w:rPr>
          <w:rFonts w:ascii="Times New Roman" w:hAnsi="Times New Roman" w:cs="Times New Roman"/>
          <w:lang w:val="en-US"/>
        </w:rPr>
        <w:t>dalam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257C">
        <w:rPr>
          <w:rFonts w:ascii="Times New Roman" w:hAnsi="Times New Roman" w:cs="Times New Roman"/>
          <w:lang w:val="en-US"/>
        </w:rPr>
        <w:t>bahasa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257C">
        <w:rPr>
          <w:rFonts w:ascii="Times New Roman" w:hAnsi="Times New Roman" w:cs="Times New Roman"/>
          <w:lang w:val="en-US"/>
        </w:rPr>
        <w:t>pemrograman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  <w:r w:rsidR="00AE257C">
        <w:rPr>
          <w:rFonts w:ascii="Times New Roman" w:hAnsi="Times New Roman" w:cs="Times New Roman"/>
          <w:i/>
          <w:lang w:val="en-US"/>
        </w:rPr>
        <w:t xml:space="preserve">python </w:t>
      </w:r>
      <w:proofErr w:type="spellStart"/>
      <w:r w:rsidR="00AE257C">
        <w:rPr>
          <w:rFonts w:ascii="Times New Roman" w:hAnsi="Times New Roman" w:cs="Times New Roman"/>
          <w:lang w:val="en-US"/>
        </w:rPr>
        <w:t>lalu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di-</w:t>
      </w:r>
      <w:r w:rsidR="00AE257C">
        <w:rPr>
          <w:rFonts w:ascii="Times New Roman" w:hAnsi="Times New Roman" w:cs="Times New Roman"/>
          <w:i/>
          <w:lang w:val="en-US"/>
        </w:rPr>
        <w:t xml:space="preserve">import </w:t>
      </w:r>
      <w:proofErr w:type="spellStart"/>
      <w:r w:rsidR="00AE257C">
        <w:rPr>
          <w:rFonts w:ascii="Times New Roman" w:hAnsi="Times New Roman" w:cs="Times New Roman"/>
          <w:lang w:val="en-US"/>
        </w:rPr>
        <w:t>ke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AE257C">
        <w:rPr>
          <w:rFonts w:ascii="Times New Roman" w:hAnsi="Times New Roman" w:cs="Times New Roman"/>
          <w:lang w:val="en-US"/>
        </w:rPr>
        <w:t>utama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E257C">
        <w:rPr>
          <w:rFonts w:ascii="Times New Roman" w:hAnsi="Times New Roman" w:cs="Times New Roman"/>
          <w:lang w:val="en-US"/>
        </w:rPr>
        <w:t>Modul-modul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E257C">
        <w:rPr>
          <w:rFonts w:ascii="Times New Roman" w:hAnsi="Times New Roman" w:cs="Times New Roman"/>
          <w:lang w:val="en-US"/>
        </w:rPr>
        <w:t>digunakan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257C">
        <w:rPr>
          <w:rFonts w:ascii="Times New Roman" w:hAnsi="Times New Roman" w:cs="Times New Roman"/>
          <w:lang w:val="en-US"/>
        </w:rPr>
        <w:t>yaitu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</w:p>
    <w:p w:rsidR="00C77893" w:rsidRPr="00AE257C" w:rsidRDefault="00C77893" w:rsidP="00C7789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C77893">
        <w:rPr>
          <w:rFonts w:ascii="Times New Roman" w:hAnsi="Times New Roman" w:cs="Times New Roman"/>
          <w:i/>
          <w:lang w:val="en-US"/>
        </w:rPr>
        <w:t>interface</w:t>
      </w:r>
    </w:p>
    <w:p w:rsidR="00AE257C" w:rsidRDefault="00AE257C" w:rsidP="00AE257C">
      <w:pPr>
        <w:pStyle w:val="ListParagraph"/>
        <w:ind w:firstLine="41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modul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interface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interface.py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interface.pyc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pembukaan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menuntun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formatnya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E257C" w:rsidRPr="00AE257C" w:rsidRDefault="00AE257C" w:rsidP="00AE257C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AE257C" w:rsidRDefault="00C77893" w:rsidP="00C7789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 w:rsidR="00AE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257C">
        <w:rPr>
          <w:rFonts w:ascii="Times New Roman" w:hAnsi="Times New Roman" w:cs="Times New Roman"/>
          <w:i/>
          <w:lang w:val="en-US"/>
        </w:rPr>
        <w:t>setup_opengl</w:t>
      </w:r>
      <w:proofErr w:type="spellEnd"/>
    </w:p>
    <w:p w:rsidR="00C77893" w:rsidRDefault="00AE257C" w:rsidP="00AE257C">
      <w:pPr>
        <w:pStyle w:val="ListParagraph"/>
        <w:ind w:firstLine="41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modul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setup_opengl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setup_opengl.py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setup_opengl.pyc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mengonfigurasi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window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  <w:r w:rsidR="00C77893">
        <w:rPr>
          <w:rFonts w:ascii="Times New Roman" w:hAnsi="Times New Roman" w:cs="Times New Roman"/>
          <w:lang w:val="en-US"/>
        </w:rPr>
        <w:t xml:space="preserve"> </w:t>
      </w:r>
    </w:p>
    <w:p w:rsidR="00AE257C" w:rsidRDefault="00AE257C" w:rsidP="00AE257C">
      <w:pPr>
        <w:pStyle w:val="ListParagraph"/>
        <w:ind w:firstLine="414"/>
        <w:jc w:val="both"/>
        <w:rPr>
          <w:rFonts w:ascii="Times New Roman" w:hAnsi="Times New Roman" w:cs="Times New Roman"/>
          <w:lang w:val="en-US"/>
        </w:rPr>
      </w:pPr>
    </w:p>
    <w:p w:rsidR="00AE257C" w:rsidRPr="00AE257C" w:rsidRDefault="00AE257C" w:rsidP="00AE25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transform</w:t>
      </w:r>
      <w:bookmarkStart w:id="0" w:name="_GoBack"/>
      <w:bookmarkEnd w:id="0"/>
    </w:p>
    <w:p w:rsidR="00AE257C" w:rsidRDefault="00AE257C" w:rsidP="00AE257C">
      <w:pPr>
        <w:pStyle w:val="ListParagraph"/>
        <w:ind w:firstLine="41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modul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transform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transform.py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transform.pyc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fungsi-fungsi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di program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:rsidR="00AE257C" w:rsidRDefault="00AE257C" w:rsidP="00AE257C">
      <w:pPr>
        <w:pStyle w:val="ListParagraph"/>
        <w:ind w:firstLine="414"/>
        <w:jc w:val="both"/>
        <w:rPr>
          <w:rFonts w:ascii="Times New Roman" w:hAnsi="Times New Roman" w:cs="Times New Roman"/>
          <w:lang w:val="en-US"/>
        </w:rPr>
      </w:pPr>
    </w:p>
    <w:p w:rsidR="00AE257C" w:rsidRPr="00AE257C" w:rsidRDefault="00AE257C" w:rsidP="00AE257C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</w:p>
    <w:p w:rsidR="00AE257C" w:rsidRDefault="00AE257C" w:rsidP="00AE257C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program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main.py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Struktur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AE257C" w:rsidRDefault="00AE257C" w:rsidP="00AE257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setting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</w:p>
    <w:p w:rsidR="00AE257C" w:rsidRDefault="00AE257C" w:rsidP="00AE257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bagian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multithreading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menyinkronkan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window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command prompt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GUI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:rsidR="00AE257C" w:rsidRDefault="00AE257C" w:rsidP="00AE257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prosedur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kontrol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</w:p>
    <w:p w:rsidR="00AE257C" w:rsidRDefault="001A44E4" w:rsidP="008C661A">
      <w:pPr>
        <w:ind w:left="567" w:firstLine="56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</w:t>
      </w:r>
      <w:r w:rsidR="008C661A">
        <w:rPr>
          <w:rFonts w:ascii="Times New Roman" w:hAnsi="Times New Roman" w:cs="Times New Roman"/>
          <w:lang w:val="en-US"/>
        </w:rPr>
        <w:t>ketiga</w:t>
      </w:r>
      <w:proofErr w:type="spellEnd"/>
      <w:proofErr w:type="gramEnd"/>
      <w:r w:rsidR="008C66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61A">
        <w:rPr>
          <w:rFonts w:ascii="Times New Roman" w:hAnsi="Times New Roman" w:cs="Times New Roman"/>
          <w:lang w:val="en-US"/>
        </w:rPr>
        <w:t>bagian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8C661A">
        <w:rPr>
          <w:rFonts w:ascii="Times New Roman" w:hAnsi="Times New Roman" w:cs="Times New Roman"/>
          <w:lang w:val="en-US"/>
        </w:rPr>
        <w:t>itu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61A">
        <w:rPr>
          <w:rFonts w:ascii="Times New Roman" w:hAnsi="Times New Roman" w:cs="Times New Roman"/>
          <w:lang w:val="en-US"/>
        </w:rPr>
        <w:t>memanfaatkan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61A">
        <w:rPr>
          <w:rFonts w:ascii="Times New Roman" w:hAnsi="Times New Roman" w:cs="Times New Roman"/>
          <w:lang w:val="en-US"/>
        </w:rPr>
        <w:t>fungsi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yang di-</w:t>
      </w:r>
      <w:r w:rsidR="008C661A">
        <w:rPr>
          <w:rFonts w:ascii="Times New Roman" w:hAnsi="Times New Roman" w:cs="Times New Roman"/>
          <w:i/>
          <w:lang w:val="en-US"/>
        </w:rPr>
        <w:t xml:space="preserve">import </w:t>
      </w:r>
      <w:proofErr w:type="spellStart"/>
      <w:r w:rsidR="008C661A">
        <w:rPr>
          <w:rFonts w:ascii="Times New Roman" w:hAnsi="Times New Roman" w:cs="Times New Roman"/>
          <w:lang w:val="en-US"/>
        </w:rPr>
        <w:t>dari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61A">
        <w:rPr>
          <w:rFonts w:ascii="Times New Roman" w:hAnsi="Times New Roman" w:cs="Times New Roman"/>
          <w:lang w:val="en-US"/>
        </w:rPr>
        <w:t>tiga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61A">
        <w:rPr>
          <w:rFonts w:ascii="Times New Roman" w:hAnsi="Times New Roman" w:cs="Times New Roman"/>
          <w:lang w:val="en-US"/>
        </w:rPr>
        <w:t>modul</w:t>
      </w:r>
      <w:proofErr w:type="spellEnd"/>
      <w:r w:rsidR="008C66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61A">
        <w:rPr>
          <w:rFonts w:ascii="Times New Roman" w:hAnsi="Times New Roman" w:cs="Times New Roman"/>
          <w:lang w:val="en-US"/>
        </w:rPr>
        <w:t>sebelumnya</w:t>
      </w:r>
      <w:proofErr w:type="spellEnd"/>
      <w:r w:rsidR="008C661A">
        <w:rPr>
          <w:rFonts w:ascii="Times New Roman" w:hAnsi="Times New Roman" w:cs="Times New Roman"/>
          <w:lang w:val="en-US"/>
        </w:rPr>
        <w:t>.</w:t>
      </w:r>
    </w:p>
    <w:p w:rsidR="008C661A" w:rsidRPr="00336397" w:rsidRDefault="00336397" w:rsidP="0033639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FLOWCHART PROGRAM</w:t>
      </w:r>
    </w:p>
    <w:p w:rsidR="00193F9A" w:rsidRDefault="008C661A" w:rsidP="00193F9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id-ID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84648" cy="2761488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447675" y="266699"/>
                            <a:ext cx="81915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Pr="008C661A" w:rsidRDefault="00536154" w:rsidP="008C661A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8C661A">
                                <w:rPr>
                                  <w:sz w:val="20"/>
                                  <w:lang w:val="en-US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247649" y="1066799"/>
                            <a:ext cx="1152526" cy="3714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Pr="008C661A" w:rsidRDefault="00536154" w:rsidP="008C661A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8C661A">
                                <w:rPr>
                                  <w:sz w:val="20"/>
                                  <w:lang w:val="en-US"/>
                                </w:rPr>
                                <w:t xml:space="preserve">Input </w:t>
                              </w:r>
                              <w:proofErr w:type="spellStart"/>
                              <w:r w:rsidRPr="008C661A">
                                <w:rPr>
                                  <w:sz w:val="20"/>
                                  <w:lang w:val="en-US"/>
                                </w:rPr>
                                <w:t>titik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7649" y="1971675"/>
                            <a:ext cx="1152526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Pr="008C661A" w:rsidRDefault="00536154" w:rsidP="008C661A">
                              <w:pPr>
                                <w:jc w:val="center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8C661A"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Setting </w:t>
                              </w:r>
                              <w:proofErr w:type="spellStart"/>
                              <w:r w:rsidRPr="008C661A">
                                <w:rPr>
                                  <w:i/>
                                  <w:sz w:val="18"/>
                                  <w:lang w:val="en-US"/>
                                </w:rPr>
                                <w:t>openGl</w:t>
                              </w:r>
                              <w:proofErr w:type="spellEnd"/>
                              <w:r w:rsidRPr="008C661A"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C661A">
                                <w:rPr>
                                  <w:sz w:val="18"/>
                                  <w:lang w:val="en-US"/>
                                </w:rPr>
                                <w:t>dan</w:t>
                              </w:r>
                              <w:proofErr w:type="spellEnd"/>
                              <w:r w:rsidRPr="008C661A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m</w:t>
                              </w:r>
                              <w:r w:rsidRPr="008C661A">
                                <w:rPr>
                                  <w:i/>
                                  <w:sz w:val="18"/>
                                  <w:lang w:val="en-US"/>
                                </w:rPr>
                                <w:t>ultithreading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1913550" y="1990725"/>
                            <a:ext cx="1220175" cy="3714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Pr="008C661A" w:rsidRDefault="00536154" w:rsidP="008C66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8C661A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Input </w:t>
                              </w:r>
                              <w:proofErr w:type="spellStart"/>
                              <w:r w:rsidRPr="008C661A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Perintah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857376" y="551840"/>
                            <a:ext cx="1342398" cy="105737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Pr="008C661A" w:rsidRDefault="00536154" w:rsidP="008C661A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Perintah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=’exit’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47125" y="884850"/>
                            <a:ext cx="11525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Default="00536154" w:rsidP="008C66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36397">
                                <w:rPr>
                                  <w:rFonts w:eastAsia="Calibri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Gambar</w:t>
                              </w:r>
                              <w:proofErr w:type="spellEnd"/>
                              <w:r w:rsidRPr="00336397">
                                <w:rPr>
                                  <w:rFonts w:eastAsia="Calibri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36397">
                                <w:rPr>
                                  <w:rFonts w:eastAsia="Calibri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hasil</w:t>
                              </w:r>
                              <w:proofErr w:type="spellEnd"/>
                              <w:r w:rsidRPr="00336397">
                                <w:rPr>
                                  <w:rFonts w:eastAsia="Calibri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di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window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openGL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980475" y="247649"/>
                            <a:ext cx="81915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Default="00536154" w:rsidP="0033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57250" y="666749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4"/>
                        </wps:cNvCnPr>
                        <wps:spPr>
                          <a:xfrm>
                            <a:off x="823912" y="1438274"/>
                            <a:ext cx="0" cy="533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9" idx="5"/>
                        </wps:cNvCnPr>
                        <wps:spPr>
                          <a:xfrm>
                            <a:off x="1400175" y="2176463"/>
                            <a:ext cx="5598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9" idx="0"/>
                          <a:endCxn id="10" idx="2"/>
                        </wps:cNvCnPr>
                        <wps:spPr>
                          <a:xfrm flipV="1">
                            <a:off x="2523638" y="1609021"/>
                            <a:ext cx="4937" cy="381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3199774" y="1080113"/>
                            <a:ext cx="647351" cy="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11" idx="2"/>
                          <a:endCxn id="9" idx="2"/>
                        </wps:cNvCnPr>
                        <wps:spPr>
                          <a:xfrm rot="5400000">
                            <a:off x="3304796" y="1057871"/>
                            <a:ext cx="901088" cy="133609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0" idx="0"/>
                          <a:endCxn id="12" idx="2"/>
                        </wps:cNvCnPr>
                        <wps:spPr>
                          <a:xfrm rot="5400000" flipH="1" flipV="1">
                            <a:off x="3195299" y="-233336"/>
                            <a:ext cx="118453" cy="1451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00400" y="1207565"/>
                            <a:ext cx="581025" cy="23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Pr="00336397" w:rsidRDefault="00536154" w:rsidP="003363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3087291" y="151425"/>
                            <a:ext cx="58102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54" w:rsidRDefault="00536154" w:rsidP="0033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7" editas="canvas" style="position:absolute;left:0;text-align:left;margin-left:0;margin-top:.05pt;width:408.25pt;height:217.45pt;z-index:251658240;mso-position-horizontal:center;mso-position-horizontal-relative:text;mso-position-vertical-relative:text;mso-width-relative:margin;mso-height-relative:margin" coordsize="51841,2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1841;height:27609;visibility:visible;mso-wrap-style:square">
                  <v:fill o:detectmouseclick="t"/>
                  <v:path o:connecttype="none"/>
                </v:shape>
                <v:oval id="Oval 4" o:spid="_x0000_s1029" style="position:absolute;left:4476;top:2666;width:819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536154" w:rsidRPr="008C661A" w:rsidRDefault="00536154" w:rsidP="008C661A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8C661A">
                          <w:rPr>
                            <w:sz w:val="20"/>
                            <w:lang w:val="en-US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" o:spid="_x0000_s1030" type="#_x0000_t7" style="position:absolute;left:2476;top:10667;width:1152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UC8MA&#10;AADaAAAADwAAAGRycy9kb3ducmV2LnhtbESPQYvCMBSE78L+h/AEL6KpwhapRpEFwcsKahWPj+bZ&#10;FJuX2mS1/nuzsLDHYWa+YRarztbiQa2vHCuYjBMQxIXTFZcK8uNmNAPhA7LG2jEpeJGH1fKjt8BM&#10;uyfv6XEIpYgQ9hkqMCE0mZS+MGTRj11DHL2ray2GKNtS6hafEW5rOU2SVFqsOC4YbOjLUHE7/FgF&#10;s9P3Zvi5O6312aTDyz3Pk+0lV2rQ79ZzEIG68B/+a2+1ghR+r8Qb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5UC8MAAADaAAAADwAAAAAAAAAAAAAAAACYAgAAZHJzL2Rv&#10;d25yZXYueG1sUEsFBgAAAAAEAAQA9QAAAIgDAAAAAA==&#10;" adj="1740" fillcolor="white [3201]" strokecolor="#70ad47 [3209]" strokeweight="1pt">
                  <v:textbox>
                    <w:txbxContent>
                      <w:p w:rsidR="00536154" w:rsidRPr="008C661A" w:rsidRDefault="00536154" w:rsidP="008C661A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8C661A">
                          <w:rPr>
                            <w:sz w:val="20"/>
                            <w:lang w:val="en-US"/>
                          </w:rPr>
                          <w:t xml:space="preserve">Input </w:t>
                        </w:r>
                        <w:proofErr w:type="spellStart"/>
                        <w:r w:rsidRPr="008C661A">
                          <w:rPr>
                            <w:sz w:val="20"/>
                            <w:lang w:val="en-US"/>
                          </w:rPr>
                          <w:t>titik</w:t>
                        </w:r>
                        <w:proofErr w:type="spellEnd"/>
                      </w:p>
                    </w:txbxContent>
                  </v:textbox>
                </v:shape>
                <v:rect id="Rectangle 7" o:spid="_x0000_s1031" style="position:absolute;left:2476;top:19716;width:115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536154" w:rsidRPr="008C661A" w:rsidRDefault="00536154" w:rsidP="008C661A">
                        <w:pPr>
                          <w:jc w:val="center"/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8C661A">
                          <w:rPr>
                            <w:i/>
                            <w:sz w:val="18"/>
                            <w:lang w:val="en-US"/>
                          </w:rPr>
                          <w:t xml:space="preserve">Setting </w:t>
                        </w:r>
                        <w:proofErr w:type="spellStart"/>
                        <w:r w:rsidRPr="008C661A">
                          <w:rPr>
                            <w:i/>
                            <w:sz w:val="18"/>
                            <w:lang w:val="en-US"/>
                          </w:rPr>
                          <w:t>openGl</w:t>
                        </w:r>
                        <w:proofErr w:type="spellEnd"/>
                        <w:r w:rsidRPr="008C661A">
                          <w:rPr>
                            <w:i/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C661A">
                          <w:rPr>
                            <w:sz w:val="18"/>
                            <w:lang w:val="en-US"/>
                          </w:rPr>
                          <w:t>dan</w:t>
                        </w:r>
                        <w:proofErr w:type="spellEnd"/>
                        <w:r w:rsidRPr="008C661A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m</w:t>
                        </w:r>
                        <w:r w:rsidRPr="008C661A">
                          <w:rPr>
                            <w:i/>
                            <w:sz w:val="18"/>
                            <w:lang w:val="en-US"/>
                          </w:rPr>
                          <w:t>ultithreading</w:t>
                        </w:r>
                      </w:p>
                    </w:txbxContent>
                  </v:textbox>
                </v:rect>
                <v:shape id="Parallelogram 9" o:spid="_x0000_s1032" type="#_x0000_t7" style="position:absolute;left:19135;top:19907;width:1220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Vr8MA&#10;AADaAAAADwAAAGRycy9kb3ducmV2LnhtbESPQWvCQBSE74X+h+UJvdWNglJTVxFBKPTSplI8PrLP&#10;JJh9m+6+mthf3xUEj8PMfMMs14Nr1ZlCbDwbmIwzUMSltw1XBvZfu+cXUFGQLbaeycCFIqxXjw9L&#10;zK3v+ZPOhVQqQTjmaKAW6XKtY1mTwzj2HXHyjj44lCRDpW3APsFdq6dZNtcOG04LNXa0rak8Fb/O&#10;gJ5MZ7vZpbcfsj2Ev0Mh3+8/C2OeRsPmFZTQIPfwrf1mDSzgeiXd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dVr8MAAADaAAAADwAAAAAAAAAAAAAAAACYAgAAZHJzL2Rv&#10;d25yZXYueG1sUEsFBgAAAAAEAAQA9QAAAIgDAAAAAA==&#10;" adj="1644" fillcolor="white [3201]" strokecolor="#70ad47 [3209]" strokeweight="1pt">
                  <v:textbox>
                    <w:txbxContent>
                      <w:p w:rsidR="00536154" w:rsidRPr="008C661A" w:rsidRDefault="00536154" w:rsidP="008C66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8C661A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Input </w:t>
                        </w:r>
                        <w:proofErr w:type="spellStart"/>
                        <w:r w:rsidRPr="008C661A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Perintah</w:t>
                        </w:r>
                        <w:proofErr w:type="spell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3" type="#_x0000_t4" style="position:absolute;left:18573;top:5518;width:13424;height:10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vQ8MA&#10;AADbAAAADwAAAGRycy9kb3ducmV2LnhtbESPQWvCQBCF7wX/wzKCt7pRoZToKiJIevCiFdTbmB2T&#10;YHY2Zrcm/vvOodDbPOZ9b94sVr2r1ZPaUHk2MBknoIhzbysuDBy/t++foEJEtlh7JgMvCrBaDt4W&#10;mFrf8Z6eh1goCeGQooEyxibVOuQlOQxj3xDL7uZbh1FkW2jbYifhrtbTJPnQDiuWCyU2tCkpvx9+&#10;nNTILtn52vlrvttMT4/ddkbHPjNmNOzXc1CR+vhv/qO/rHDSXn6RA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vQ8MAAADbAAAADwAAAAAAAAAAAAAAAACYAgAAZHJzL2Rv&#10;d25yZXYueG1sUEsFBgAAAAAEAAQA9QAAAIgDAAAAAA==&#10;" fillcolor="white [3201]" strokecolor="#70ad47 [3209]" strokeweight="1pt">
                  <v:textbox>
                    <w:txbxContent>
                      <w:p w:rsidR="00536154" w:rsidRPr="008C661A" w:rsidRDefault="00536154" w:rsidP="008C661A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Perintah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 =’exit’</w:t>
                        </w:r>
                      </w:p>
                    </w:txbxContent>
                  </v:textbox>
                </v:shape>
                <v:rect id="Rectangle 11" o:spid="_x0000_s1034" style="position:absolute;left:38471;top:8848;width:115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:rsidR="00536154" w:rsidRDefault="00536154" w:rsidP="008C66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36397">
                          <w:rPr>
                            <w:rFonts w:eastAsia="Calibri"/>
                            <w:iCs/>
                            <w:sz w:val="18"/>
                            <w:szCs w:val="18"/>
                            <w:lang w:val="en-US"/>
                          </w:rPr>
                          <w:t>Gambar</w:t>
                        </w:r>
                        <w:proofErr w:type="spellEnd"/>
                        <w:r w:rsidRPr="00336397">
                          <w:rPr>
                            <w:rFonts w:eastAsia="Calibri"/>
                            <w:i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36397">
                          <w:rPr>
                            <w:rFonts w:eastAsia="Calibri"/>
                            <w:iCs/>
                            <w:sz w:val="18"/>
                            <w:szCs w:val="18"/>
                            <w:lang w:val="en-US"/>
                          </w:rPr>
                          <w:t>hasil</w:t>
                        </w:r>
                        <w:proofErr w:type="spellEnd"/>
                        <w:r w:rsidRPr="00336397">
                          <w:rPr>
                            <w:rFonts w:eastAsia="Calibri"/>
                            <w:iCs/>
                            <w:sz w:val="18"/>
                            <w:szCs w:val="18"/>
                            <w:lang w:val="en-US"/>
                          </w:rPr>
                          <w:t xml:space="preserve"> di</w:t>
                        </w: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window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openGL</w:t>
                        </w:r>
                        <w:proofErr w:type="spellEnd"/>
                      </w:p>
                    </w:txbxContent>
                  </v:textbox>
                </v:rect>
                <v:oval id="Oval 12" o:spid="_x0000_s1035" style="position:absolute;left:39804;top:2476;width:819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536154" w:rsidRDefault="00536154" w:rsidP="0033639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8572;top:6667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7" type="#_x0000_t32" style="position:absolute;left:8239;top:14382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8" type="#_x0000_t32" style="position:absolute;left:14001;top:21764;width:5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9" type="#_x0000_t32" style="position:absolute;left:25236;top:16090;width:49;height:3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0" type="#_x0000_t32" style="position:absolute;left:31997;top:10801;width:6474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" o:spid="_x0000_s1041" type="#_x0000_t33" style="position:absolute;left:33047;top:10578;width:9011;height:133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0icQAAADbAAAADwAAAGRycy9kb3ducmV2LnhtbESPQWvDMAyF74X9B6PBbo3TDcLI6pau&#10;EChlOaQdO4tYS7LFcojdJvv31aGwm8R7eu/Teju7Xl1pDJ1nA6skBUVce9txY+DzXCxfQYWIbLH3&#10;TAb+KMB287BYY279xBVdT7FREsIhRwNtjEOudahbchgSPxCL9u1Hh1HWsdF2xEnCXa+f0zTTDjuW&#10;hhYH2rdU/54uzkDpfsqvD9ZVUe9e9uHyXjTHbGXM0+O8ewMVaY7/5vv1wQq+wMovMoD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M7SJxAAAANsAAAAPAAAAAAAAAAAA&#10;AAAAAKECAABkcnMvZG93bnJldi54bWxQSwUGAAAAAAQABAD5AAAAkgMAAAAA&#10;" strokecolor="#5b9bd5 [3204]" strokeweight=".5pt">
                  <v:stroke endarrow="block"/>
                </v:shape>
                <v:shape id="Elbow Connector 19" o:spid="_x0000_s1042" type="#_x0000_t33" style="position:absolute;left:31952;top:-2334;width:1185;height:1451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tncEAAADbAAAADwAAAGRycy9kb3ducmV2LnhtbERPTWsCMRC9F/wPYYTeanYVSl2NogVB&#10;6EnrQW9jMm4WN5PtJuruvzeFQm/zeJ8zX3auFndqQ+VZQT7KQBBrbyouFRy+N28fIEJENlh7JgU9&#10;BVguBi9zLIx/8I7u+1iKFMKhQAU2xqaQMmhLDsPIN8SJu/jWYUywLaVp8ZHCXS3HWfYuHVacGiw2&#10;9GlJX/c3p+B4/Bn3a/Y6R/11Ott+sqnziVKvw241AxGpi//iP/fWpPlT+P0lHS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wy2dwQAAANsAAAAPAAAAAAAAAAAAAAAA&#10;AKECAABkcnMvZG93bnJldi54bWxQSwUGAAAAAAQABAD5AAAAjwMAAAAA&#10;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3" type="#_x0000_t202" style="position:absolute;left:32004;top:12075;width:5810;height: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536154" w:rsidRPr="00336397" w:rsidRDefault="00536154" w:rsidP="003363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20" o:spid="_x0000_s1044" type="#_x0000_t202" style="position:absolute;left:30872;top:1514;width:5811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536154" w:rsidRDefault="00536154" w:rsidP="0033639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93F9A" w:rsidRDefault="00541FAD" w:rsidP="00193F9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541FAD" w:rsidRDefault="00541FAD" w:rsidP="00541F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Wildan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Dicky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Alnatara</w:t>
      </w:r>
      <w:proofErr w:type="spellEnd"/>
      <w:r>
        <w:rPr>
          <w:rFonts w:ascii="Times New Roman" w:hAnsi="Times New Roman" w:cs="Times New Roman"/>
          <w:lang w:val="en-US"/>
        </w:rPr>
        <w:t xml:space="preserve"> (13516012)</w:t>
      </w:r>
    </w:p>
    <w:p w:rsidR="00541FAD" w:rsidRDefault="00541FAD" w:rsidP="00541F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Setting window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</w:p>
    <w:p w:rsidR="00541FAD" w:rsidRDefault="00541FAD" w:rsidP="00541F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Setting multithreading command prompt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window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</w:p>
    <w:p w:rsidR="00541FAD" w:rsidRDefault="00541FAD" w:rsidP="00541F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linier</w:t>
      </w:r>
    </w:p>
    <w:p w:rsidR="00541FAD" w:rsidRDefault="00541FAD" w:rsidP="00541F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</w:p>
    <w:p w:rsidR="00541FAD" w:rsidRDefault="00541FAD" w:rsidP="00541F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executable</w:t>
      </w:r>
    </w:p>
    <w:p w:rsidR="00541FAD" w:rsidRDefault="00541FAD" w:rsidP="00541FAD">
      <w:pPr>
        <w:pStyle w:val="ListParagraph"/>
        <w:ind w:left="1494"/>
        <w:jc w:val="both"/>
        <w:rPr>
          <w:rFonts w:ascii="Times New Roman" w:hAnsi="Times New Roman" w:cs="Times New Roman"/>
          <w:lang w:val="en-US"/>
        </w:rPr>
      </w:pPr>
    </w:p>
    <w:p w:rsidR="00541FAD" w:rsidRDefault="00541FAD" w:rsidP="00541F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Dion Saputra (13516045)</w:t>
      </w:r>
    </w:p>
    <w:p w:rsidR="00541FAD" w:rsidRDefault="00541FAD" w:rsidP="00541F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fungsi-fungsi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</w:p>
    <w:p w:rsidR="00541FAD" w:rsidRPr="00541FAD" w:rsidRDefault="00541FAD" w:rsidP="00541F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>Testing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debugging</w:t>
      </w:r>
    </w:p>
    <w:p w:rsidR="00541FAD" w:rsidRDefault="00541FAD" w:rsidP="00541F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Menjadikan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modul-modul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</w:p>
    <w:p w:rsidR="00541FAD" w:rsidRDefault="00541FAD" w:rsidP="00541F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41FAD">
        <w:rPr>
          <w:rFonts w:ascii="Times New Roman" w:hAnsi="Times New Roman" w:cs="Times New Roman"/>
          <w:i/>
          <w:lang w:val="en-US"/>
        </w:rPr>
        <w:t>finishing</w:t>
      </w:r>
      <w:r>
        <w:rPr>
          <w:rFonts w:ascii="Times New Roman" w:hAnsi="Times New Roman" w:cs="Times New Roman"/>
          <w:lang w:val="en-US"/>
        </w:rPr>
        <w:t xml:space="preserve"> program</w:t>
      </w:r>
    </w:p>
    <w:p w:rsidR="00541FAD" w:rsidRPr="00541FAD" w:rsidRDefault="00541FAD" w:rsidP="00541F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2548A4" w:rsidRDefault="002548A4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E45FD0" w:rsidRDefault="00E45FD0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541FAD">
      <w:pPr>
        <w:rPr>
          <w:rFonts w:ascii="Times New Roman" w:hAnsi="Times New Roman" w:cs="Times New Roman"/>
          <w:b/>
          <w:lang w:val="en-US"/>
        </w:rPr>
      </w:pPr>
    </w:p>
    <w:p w:rsidR="00B02EC1" w:rsidRDefault="00B02EC1" w:rsidP="00B02EC1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BAB IV</w:t>
      </w:r>
    </w:p>
    <w:p w:rsidR="00B02EC1" w:rsidRDefault="00B02EC1" w:rsidP="00B02EC1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EKSPERIMEN</w:t>
      </w:r>
    </w:p>
    <w:p w:rsidR="00B02EC1" w:rsidRDefault="00B02EC1" w:rsidP="00B02EC1">
      <w:pPr>
        <w:jc w:val="center"/>
        <w:rPr>
          <w:rFonts w:ascii="Times New Roman" w:hAnsi="Times New Roman" w:cs="Times New Roman"/>
          <w:b/>
          <w:lang w:val="en-US"/>
        </w:rPr>
      </w:pPr>
    </w:p>
    <w:p w:rsidR="00B02EC1" w:rsidRPr="00B02EC1" w:rsidRDefault="00B02EC1" w:rsidP="00B02EC1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program, input </w:t>
      </w:r>
      <w:proofErr w:type="spellStart"/>
      <w:r>
        <w:rPr>
          <w:rFonts w:ascii="Times New Roman" w:hAnsi="Times New Roman" w:cs="Times New Roman"/>
          <w:lang w:val="en-US"/>
        </w:rPr>
        <w:t>titik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window GUI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</w:p>
    <w:p w:rsidR="00B02EC1" w:rsidRPr="00B02EC1" w:rsidRDefault="00B02EC1" w:rsidP="00B02EC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26562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Pedoman</w:t>
      </w:r>
      <w:proofErr w:type="spellEnd"/>
      <w:r>
        <w:rPr>
          <w:rFonts w:ascii="Times New Roman" w:hAnsi="Times New Roman" w:cs="Times New Roman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format</w:t>
      </w: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2647950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B02EC1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F23135" w:rsidRDefault="00F23135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F23135" w:rsidRDefault="00B02EC1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 </w:t>
      </w:r>
      <w:r w:rsidR="00F2313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“translate 200 100”</w:t>
      </w:r>
    </w:p>
    <w:p w:rsidR="00B02EC1" w:rsidRDefault="00E40F44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068B1FD7" wp14:editId="22512238">
            <wp:simplePos x="0" y="0"/>
            <wp:positionH relativeFrom="column">
              <wp:posOffset>3086100</wp:posOffset>
            </wp:positionH>
            <wp:positionV relativeFrom="paragraph">
              <wp:posOffset>188595</wp:posOffset>
            </wp:positionV>
            <wp:extent cx="3057525" cy="3200400"/>
            <wp:effectExtent l="19050" t="19050" r="2857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135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5D1ECDF" wp14:editId="0178EDC0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3026410" cy="3200400"/>
            <wp:effectExtent l="19050" t="19050" r="2159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35" w:rsidRDefault="00F23135" w:rsidP="00B02EC1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“dilate 1.5”</w:t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0A378B7C" wp14:editId="0FEEC3DB">
            <wp:simplePos x="0" y="0"/>
            <wp:positionH relativeFrom="column">
              <wp:posOffset>3086100</wp:posOffset>
            </wp:positionH>
            <wp:positionV relativeFrom="paragraph">
              <wp:posOffset>267970</wp:posOffset>
            </wp:positionV>
            <wp:extent cx="3048000" cy="3200400"/>
            <wp:effectExtent l="19050" t="19050" r="19050" b="190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55DC57B0" wp14:editId="011CDE72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3026577" cy="3200400"/>
            <wp:effectExtent l="19050" t="19050" r="21590" b="190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2FCC4337" wp14:editId="4A3B520C">
            <wp:simplePos x="0" y="0"/>
            <wp:positionH relativeFrom="column">
              <wp:posOffset>3070860</wp:posOffset>
            </wp:positionH>
            <wp:positionV relativeFrom="paragraph">
              <wp:posOffset>276225</wp:posOffset>
            </wp:positionV>
            <wp:extent cx="3052375" cy="3200400"/>
            <wp:effectExtent l="19050" t="19050" r="15240" b="190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75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“rotate 90 0 0”</w:t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60C7719F" wp14:editId="5E5EC3B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026577" cy="3200400"/>
            <wp:effectExtent l="19050" t="19050" r="21590" b="190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9504" behindDoc="0" locked="0" layoutInCell="1" allowOverlap="1" wp14:anchorId="1A4F0665" wp14:editId="64B51A7E">
            <wp:simplePos x="0" y="0"/>
            <wp:positionH relativeFrom="column">
              <wp:posOffset>3067685</wp:posOffset>
            </wp:positionH>
            <wp:positionV relativeFrom="paragraph">
              <wp:posOffset>334645</wp:posOffset>
            </wp:positionV>
            <wp:extent cx="3068170" cy="3200400"/>
            <wp:effectExtent l="19050" t="19050" r="18415" b="190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0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“reflect (0,0)</w:t>
      </w:r>
      <w:r w:rsidR="00E40F44">
        <w:rPr>
          <w:rFonts w:ascii="Times New Roman" w:hAnsi="Times New Roman" w:cs="Times New Roman"/>
          <w:lang w:val="en-US"/>
        </w:rPr>
        <w:t>”</w:t>
      </w: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0712DDB0" wp14:editId="79CF5358">
            <wp:simplePos x="0" y="0"/>
            <wp:positionH relativeFrom="column">
              <wp:posOffset>2540</wp:posOffset>
            </wp:positionH>
            <wp:positionV relativeFrom="paragraph">
              <wp:posOffset>67945</wp:posOffset>
            </wp:positionV>
            <wp:extent cx="3026577" cy="3200400"/>
            <wp:effectExtent l="19050" t="19050" r="21590" b="190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440745" w:rsidRPr="00F23135" w:rsidRDefault="00440745" w:rsidP="00F23135">
      <w:pPr>
        <w:rPr>
          <w:rFonts w:ascii="Times New Roman" w:hAnsi="Times New Roman" w:cs="Times New Roman"/>
          <w:lang w:val="en-US"/>
        </w:rPr>
      </w:pPr>
    </w:p>
    <w:p w:rsidR="00E40F44" w:rsidRPr="00F23135" w:rsidRDefault="00E40F44" w:rsidP="00E40F44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7.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“shear x 1”</w:t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49E3E88B" wp14:editId="475D0851">
            <wp:simplePos x="0" y="0"/>
            <wp:positionH relativeFrom="column">
              <wp:posOffset>3067050</wp:posOffset>
            </wp:positionH>
            <wp:positionV relativeFrom="paragraph">
              <wp:posOffset>277495</wp:posOffset>
            </wp:positionV>
            <wp:extent cx="3027954" cy="3200400"/>
            <wp:effectExtent l="19050" t="19050" r="20320" b="1905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54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5714F3E0" wp14:editId="59DCBA2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026577" cy="3200400"/>
            <wp:effectExtent l="19050" t="19050" r="2159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Default="00E40F44" w:rsidP="00E40F44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75648" behindDoc="0" locked="0" layoutInCell="1" allowOverlap="1" wp14:anchorId="20B8C0B4" wp14:editId="6AC58CB5">
            <wp:simplePos x="0" y="0"/>
            <wp:positionH relativeFrom="column">
              <wp:posOffset>3067050</wp:posOffset>
            </wp:positionH>
            <wp:positionV relativeFrom="paragraph">
              <wp:posOffset>315595</wp:posOffset>
            </wp:positionV>
            <wp:extent cx="3048000" cy="3200400"/>
            <wp:effectExtent l="19050" t="19050" r="19050" b="190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8.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“stretch x 1.5”</w:t>
      </w:r>
    </w:p>
    <w:p w:rsidR="00E40F44" w:rsidRPr="00F23135" w:rsidRDefault="00E40F44" w:rsidP="00E40F44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74624" behindDoc="0" locked="0" layoutInCell="1" allowOverlap="1" wp14:anchorId="7E4FC795" wp14:editId="55A8A0AE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026577" cy="3200400"/>
            <wp:effectExtent l="19050" t="19050" r="21590" b="1905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P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F23135" w:rsidRDefault="00F23135" w:rsidP="00F23135">
      <w:pPr>
        <w:rPr>
          <w:rFonts w:ascii="Times New Roman" w:hAnsi="Times New Roman" w:cs="Times New Roman"/>
          <w:lang w:val="en-US"/>
        </w:rPr>
      </w:pPr>
    </w:p>
    <w:p w:rsidR="000954F8" w:rsidRDefault="000954F8" w:rsidP="000954F8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78720" behindDoc="0" locked="0" layoutInCell="1" allowOverlap="1" wp14:anchorId="68A4BFE5" wp14:editId="1362A530">
            <wp:simplePos x="0" y="0"/>
            <wp:positionH relativeFrom="column">
              <wp:posOffset>3086100</wp:posOffset>
            </wp:positionH>
            <wp:positionV relativeFrom="paragraph">
              <wp:posOffset>285750</wp:posOffset>
            </wp:positionV>
            <wp:extent cx="3047365" cy="3200400"/>
            <wp:effectExtent l="19050" t="19050" r="19685" b="1905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9.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“multiple 3” &gt;&gt; “translate -100 -100” &gt;&gt; “rotate 45 -60 -60” &gt;&gt; “dilate 2”</w:t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77696" behindDoc="0" locked="0" layoutInCell="1" allowOverlap="1" wp14:anchorId="4A67D29E" wp14:editId="0C07C960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026577" cy="3200400"/>
            <wp:effectExtent l="19050" t="19050" r="21590" b="190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4F8" w:rsidRDefault="000954F8" w:rsidP="000954F8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0954F8" w:rsidRDefault="000954F8" w:rsidP="000954F8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81792" behindDoc="0" locked="0" layoutInCell="1" allowOverlap="1" wp14:anchorId="099FCFF9" wp14:editId="52FA37D5">
            <wp:simplePos x="0" y="0"/>
            <wp:positionH relativeFrom="column">
              <wp:posOffset>3086100</wp:posOffset>
            </wp:positionH>
            <wp:positionV relativeFrom="paragraph">
              <wp:posOffset>296545</wp:posOffset>
            </wp:positionV>
            <wp:extent cx="3052611" cy="3200400"/>
            <wp:effectExtent l="19050" t="19050" r="14605" b="190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11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10. 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“custom 0 1 1 0”</w:t>
      </w: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80768" behindDoc="0" locked="0" layoutInCell="1" allowOverlap="1" wp14:anchorId="114EFD51" wp14:editId="1E58C4A0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026577" cy="3200400"/>
            <wp:effectExtent l="19050" t="19050" r="21590" b="190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4F8" w:rsidRPr="000954F8" w:rsidRDefault="000954F8" w:rsidP="000954F8">
      <w:pPr>
        <w:rPr>
          <w:rFonts w:ascii="Times New Roman" w:hAnsi="Times New Roman" w:cs="Times New Roman"/>
          <w:lang w:val="en-US"/>
        </w:rPr>
      </w:pPr>
    </w:p>
    <w:p w:rsidR="000954F8" w:rsidRPr="000954F8" w:rsidRDefault="000954F8" w:rsidP="000954F8">
      <w:pPr>
        <w:rPr>
          <w:rFonts w:ascii="Times New Roman" w:hAnsi="Times New Roman" w:cs="Times New Roman"/>
          <w:lang w:val="en-US"/>
        </w:rPr>
      </w:pPr>
    </w:p>
    <w:p w:rsidR="000954F8" w:rsidRPr="000954F8" w:rsidRDefault="000954F8" w:rsidP="000954F8">
      <w:pPr>
        <w:rPr>
          <w:rFonts w:ascii="Times New Roman" w:hAnsi="Times New Roman" w:cs="Times New Roman"/>
          <w:lang w:val="en-US"/>
        </w:rPr>
      </w:pPr>
    </w:p>
    <w:p w:rsidR="000954F8" w:rsidRPr="000954F8" w:rsidRDefault="000954F8" w:rsidP="000954F8">
      <w:pPr>
        <w:rPr>
          <w:rFonts w:ascii="Times New Roman" w:hAnsi="Times New Roman" w:cs="Times New Roman"/>
          <w:lang w:val="en-US"/>
        </w:rPr>
      </w:pPr>
    </w:p>
    <w:p w:rsidR="000954F8" w:rsidRDefault="000954F8" w:rsidP="000954F8">
      <w:pPr>
        <w:rPr>
          <w:rFonts w:ascii="Times New Roman" w:hAnsi="Times New Roman" w:cs="Times New Roman"/>
          <w:lang w:val="en-US"/>
        </w:rPr>
      </w:pPr>
    </w:p>
    <w:p w:rsidR="000954F8" w:rsidRDefault="000954F8" w:rsidP="000954F8">
      <w:pPr>
        <w:rPr>
          <w:rFonts w:ascii="Times New Roman" w:hAnsi="Times New Roman" w:cs="Times New Roman"/>
          <w:lang w:val="en-US"/>
        </w:rPr>
      </w:pPr>
    </w:p>
    <w:p w:rsidR="000954F8" w:rsidRDefault="00337D6F" w:rsidP="000954F8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83840" behindDoc="0" locked="0" layoutInCell="1" allowOverlap="1" wp14:anchorId="5337ECBF" wp14:editId="23822BA3">
            <wp:simplePos x="0" y="0"/>
            <wp:positionH relativeFrom="column">
              <wp:posOffset>3095625</wp:posOffset>
            </wp:positionH>
            <wp:positionV relativeFrom="paragraph">
              <wp:posOffset>294005</wp:posOffset>
            </wp:positionV>
            <wp:extent cx="3026577" cy="3200400"/>
            <wp:effectExtent l="19050" t="19050" r="21590" b="1905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77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4F8">
        <w:rPr>
          <w:rFonts w:ascii="Times New Roman" w:hAnsi="Times New Roman" w:cs="Times New Roman"/>
          <w:lang w:val="en-US"/>
        </w:rPr>
        <w:t>11.</w:t>
      </w:r>
      <w:r w:rsidR="000954F8">
        <w:rPr>
          <w:rFonts w:ascii="Times New Roman" w:hAnsi="Times New Roman" w:cs="Times New Roman"/>
          <w:lang w:val="en-US"/>
        </w:rPr>
        <w:tab/>
      </w:r>
      <w:proofErr w:type="spellStart"/>
      <w:r w:rsidR="000954F8">
        <w:rPr>
          <w:rFonts w:ascii="Times New Roman" w:hAnsi="Times New Roman" w:cs="Times New Roman"/>
          <w:lang w:val="en-US"/>
        </w:rPr>
        <w:t>Perintah</w:t>
      </w:r>
      <w:proofErr w:type="spellEnd"/>
      <w:r w:rsidR="000954F8">
        <w:rPr>
          <w:rFonts w:ascii="Times New Roman" w:hAnsi="Times New Roman" w:cs="Times New Roman"/>
          <w:lang w:val="en-US"/>
        </w:rPr>
        <w:t xml:space="preserve"> “reset”</w:t>
      </w:r>
    </w:p>
    <w:p w:rsidR="00337D6F" w:rsidRDefault="000954F8" w:rsidP="000954F8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84864" behindDoc="0" locked="0" layoutInCell="1" allowOverlap="1" wp14:anchorId="0065F40B" wp14:editId="624FF288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3052846" cy="3200400"/>
            <wp:effectExtent l="19050" t="19050" r="14605" b="190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46" cy="3200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337D6F" w:rsidRPr="00337D6F" w:rsidRDefault="00337D6F" w:rsidP="00337D6F">
      <w:pPr>
        <w:rPr>
          <w:rFonts w:ascii="Times New Roman" w:hAnsi="Times New Roman" w:cs="Times New Roman"/>
          <w:lang w:val="en-US"/>
        </w:rPr>
      </w:pPr>
    </w:p>
    <w:p w:rsidR="00337D6F" w:rsidRPr="00337D6F" w:rsidRDefault="00337D6F" w:rsidP="00337D6F">
      <w:pPr>
        <w:rPr>
          <w:rFonts w:ascii="Times New Roman" w:hAnsi="Times New Roman" w:cs="Times New Roman"/>
          <w:lang w:val="en-US"/>
        </w:rPr>
      </w:pPr>
    </w:p>
    <w:p w:rsidR="00337D6F" w:rsidRPr="00337D6F" w:rsidRDefault="00337D6F" w:rsidP="00337D6F">
      <w:pPr>
        <w:rPr>
          <w:rFonts w:ascii="Times New Roman" w:hAnsi="Times New Roman" w:cs="Times New Roman"/>
          <w:lang w:val="en-US"/>
        </w:rPr>
      </w:pPr>
    </w:p>
    <w:p w:rsidR="00337D6F" w:rsidRPr="00337D6F" w:rsidRDefault="00337D6F" w:rsidP="00337D6F">
      <w:pPr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rPr>
          <w:rFonts w:ascii="Times New Roman" w:hAnsi="Times New Roman" w:cs="Times New Roman"/>
          <w:lang w:val="en-US"/>
        </w:rPr>
      </w:pPr>
    </w:p>
    <w:p w:rsidR="000954F8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tabs>
          <w:tab w:val="left" w:pos="7670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BAB V</w:t>
      </w:r>
    </w:p>
    <w:p w:rsidR="00337D6F" w:rsidRDefault="00337D6F" w:rsidP="00337D6F">
      <w:pPr>
        <w:tabs>
          <w:tab w:val="left" w:pos="7670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KESIMPULAN DAN SARAN</w:t>
      </w:r>
    </w:p>
    <w:p w:rsidR="00337D6F" w:rsidRDefault="00337D6F" w:rsidP="00337D6F">
      <w:pPr>
        <w:tabs>
          <w:tab w:val="left" w:pos="7670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</w:p>
    <w:p w:rsidR="00337D6F" w:rsidRDefault="00337D6F" w:rsidP="00337D6F">
      <w:pPr>
        <w:pStyle w:val="ListParagraph"/>
        <w:numPr>
          <w:ilvl w:val="0"/>
          <w:numId w:val="21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dicapai</w:t>
      </w:r>
      <w:proofErr w:type="spellEnd"/>
    </w:p>
    <w:p w:rsidR="00337D6F" w:rsidRDefault="00337D6F" w:rsidP="00337D6F">
      <w:pPr>
        <w:pStyle w:val="ListParagraph"/>
        <w:numPr>
          <w:ilvl w:val="0"/>
          <w:numId w:val="22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python</w:t>
      </w:r>
    </w:p>
    <w:p w:rsidR="00337D6F" w:rsidRDefault="00337D6F" w:rsidP="00337D6F">
      <w:pPr>
        <w:pStyle w:val="ListParagraph"/>
        <w:numPr>
          <w:ilvl w:val="0"/>
          <w:numId w:val="22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linear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animasinya</w:t>
      </w:r>
      <w:proofErr w:type="spellEnd"/>
    </w:p>
    <w:p w:rsidR="00337D6F" w:rsidRDefault="00337D6F" w:rsidP="00337D6F">
      <w:pPr>
        <w:pStyle w:val="ListParagraph"/>
        <w:numPr>
          <w:ilvl w:val="0"/>
          <w:numId w:val="22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diselesaikan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</w:p>
    <w:p w:rsidR="00337D6F" w:rsidRDefault="00337D6F" w:rsidP="00337D6F">
      <w:pPr>
        <w:pStyle w:val="ListParagraph"/>
        <w:tabs>
          <w:tab w:val="left" w:pos="7670"/>
        </w:tabs>
        <w:ind w:left="1080"/>
        <w:jc w:val="both"/>
        <w:rPr>
          <w:rFonts w:ascii="Times New Roman" w:hAnsi="Times New Roman" w:cs="Times New Roman"/>
          <w:lang w:val="en-US"/>
        </w:rPr>
      </w:pPr>
    </w:p>
    <w:p w:rsidR="00337D6F" w:rsidRDefault="00337D6F" w:rsidP="00337D6F">
      <w:pPr>
        <w:pStyle w:val="ListParagraph"/>
        <w:numPr>
          <w:ilvl w:val="0"/>
          <w:numId w:val="21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Saran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</w:p>
    <w:p w:rsidR="00337D6F" w:rsidRDefault="00337D6F" w:rsidP="00337D6F">
      <w:pPr>
        <w:pStyle w:val="ListParagraph"/>
        <w:numPr>
          <w:ilvl w:val="0"/>
          <w:numId w:val="23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disarankan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game-game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337D6F" w:rsidRDefault="00337D6F" w:rsidP="00337D6F">
      <w:pPr>
        <w:pStyle w:val="ListParagraph"/>
        <w:tabs>
          <w:tab w:val="left" w:pos="7670"/>
        </w:tabs>
        <w:ind w:left="1080"/>
        <w:jc w:val="both"/>
        <w:rPr>
          <w:rFonts w:ascii="Times New Roman" w:hAnsi="Times New Roman" w:cs="Times New Roman"/>
          <w:lang w:val="en-US"/>
        </w:rPr>
      </w:pPr>
    </w:p>
    <w:p w:rsidR="00337D6F" w:rsidRDefault="00440745" w:rsidP="00337D6F">
      <w:pPr>
        <w:pStyle w:val="ListParagraph"/>
        <w:numPr>
          <w:ilvl w:val="0"/>
          <w:numId w:val="21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r</w:t>
      </w:r>
      <w:r w:rsidR="00337D6F">
        <w:rPr>
          <w:rFonts w:ascii="Times New Roman" w:hAnsi="Times New Roman" w:cs="Times New Roman"/>
          <w:lang w:val="en-US"/>
        </w:rPr>
        <w:t>efleksi</w:t>
      </w:r>
      <w:proofErr w:type="spellEnd"/>
      <w:r w:rsidR="00337D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7D6F">
        <w:rPr>
          <w:rFonts w:ascii="Times New Roman" w:hAnsi="Times New Roman" w:cs="Times New Roman"/>
          <w:lang w:val="en-US"/>
        </w:rPr>
        <w:t>terhadap</w:t>
      </w:r>
      <w:proofErr w:type="spellEnd"/>
      <w:r w:rsidR="00337D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7D6F">
        <w:rPr>
          <w:rFonts w:ascii="Times New Roman" w:hAnsi="Times New Roman" w:cs="Times New Roman"/>
          <w:lang w:val="en-US"/>
        </w:rPr>
        <w:t>tugas</w:t>
      </w:r>
      <w:proofErr w:type="spellEnd"/>
    </w:p>
    <w:p w:rsidR="00337D6F" w:rsidRDefault="00337D6F" w:rsidP="00337D6F">
      <w:pPr>
        <w:pStyle w:val="ListParagraph"/>
        <w:numPr>
          <w:ilvl w:val="0"/>
          <w:numId w:val="24"/>
        </w:num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openGL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menerapkannya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linier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p w:rsidR="00440745" w:rsidRDefault="00440745" w:rsidP="00440745">
      <w:pPr>
        <w:tabs>
          <w:tab w:val="left" w:pos="7670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DAFTAR REFERENSI</w:t>
      </w:r>
    </w:p>
    <w:p w:rsidR="00440745" w:rsidRDefault="00440745" w:rsidP="00440745">
      <w:pPr>
        <w:tabs>
          <w:tab w:val="left" w:pos="7670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3D5A72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H. Anton, C. </w:t>
      </w:r>
      <w:proofErr w:type="spellStart"/>
      <w:r>
        <w:rPr>
          <w:rFonts w:ascii="Times New Roman" w:hAnsi="Times New Roman" w:cs="Times New Roman"/>
          <w:lang w:val="en-US"/>
        </w:rPr>
        <w:t>Rorres</w:t>
      </w:r>
      <w:proofErr w:type="spellEnd"/>
      <w:r>
        <w:rPr>
          <w:rFonts w:ascii="Times New Roman" w:hAnsi="Times New Roman" w:cs="Times New Roman"/>
          <w:lang w:val="en-US"/>
        </w:rPr>
        <w:t xml:space="preserve">, 2010, </w:t>
      </w:r>
      <w:r>
        <w:rPr>
          <w:rFonts w:ascii="Times New Roman" w:hAnsi="Times New Roman" w:cs="Times New Roman"/>
          <w:i/>
          <w:lang w:val="en-US"/>
        </w:rPr>
        <w:t>Elementary Linear Algebra Applications Version</w:t>
      </w:r>
      <w:r w:rsidR="003D5A72">
        <w:rPr>
          <w:rFonts w:ascii="Times New Roman" w:hAnsi="Times New Roman" w:cs="Times New Roman"/>
          <w:i/>
          <w:lang w:val="en-US"/>
        </w:rPr>
        <w:t>.</w:t>
      </w:r>
    </w:p>
    <w:p w:rsidR="003D5A72" w:rsidRPr="003D5A72" w:rsidRDefault="003D5A72" w:rsidP="003D5A72">
      <w:pPr>
        <w:tabs>
          <w:tab w:val="left" w:pos="360"/>
          <w:tab w:val="left" w:pos="7670"/>
        </w:tabs>
        <w:ind w:left="360" w:hanging="360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Prodi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  <w:r>
        <w:rPr>
          <w:rFonts w:ascii="Times New Roman" w:hAnsi="Times New Roman" w:cs="Times New Roman"/>
          <w:lang w:val="en-US"/>
        </w:rPr>
        <w:t xml:space="preserve"> STEI ITB, 2017, </w:t>
      </w:r>
      <w:proofErr w:type="spellStart"/>
      <w:r>
        <w:rPr>
          <w:rFonts w:ascii="Times New Roman" w:hAnsi="Times New Roman" w:cs="Times New Roman"/>
          <w:i/>
          <w:lang w:val="en-US"/>
        </w:rPr>
        <w:t>Tugas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Besar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II IF2123 </w:t>
      </w:r>
      <w:proofErr w:type="spellStart"/>
      <w:r>
        <w:rPr>
          <w:rFonts w:ascii="Times New Roman" w:hAnsi="Times New Roman" w:cs="Times New Roman"/>
          <w:i/>
          <w:lang w:val="en-US"/>
        </w:rPr>
        <w:t>Aljabar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Geometri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lang w:val="en-US"/>
        </w:rPr>
        <w:t>Simulasi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Transformasi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Linier </w:t>
      </w:r>
      <w:proofErr w:type="spellStart"/>
      <w:r>
        <w:rPr>
          <w:rFonts w:ascii="Times New Roman" w:hAnsi="Times New Roman" w:cs="Times New Roman"/>
          <w:i/>
          <w:lang w:val="en-US"/>
        </w:rPr>
        <w:t>pada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Bidang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2D </w:t>
      </w:r>
      <w:proofErr w:type="spellStart"/>
      <w:r>
        <w:rPr>
          <w:rFonts w:ascii="Times New Roman" w:hAnsi="Times New Roman" w:cs="Times New Roman"/>
          <w:i/>
          <w:lang w:val="en-US"/>
        </w:rPr>
        <w:t>dengan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Menggunakan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OpenGL API</w:t>
      </w:r>
    </w:p>
    <w:p w:rsidR="00440745" w:rsidRPr="00440745" w:rsidRDefault="00440745" w:rsidP="00440745">
      <w:pPr>
        <w:tabs>
          <w:tab w:val="left" w:pos="7670"/>
        </w:tabs>
        <w:jc w:val="both"/>
        <w:rPr>
          <w:rFonts w:ascii="Times New Roman" w:hAnsi="Times New Roman" w:cs="Times New Roman"/>
          <w:lang w:val="en-US"/>
        </w:rPr>
      </w:pPr>
    </w:p>
    <w:sectPr w:rsidR="00440745" w:rsidRPr="00440745" w:rsidSect="00E45FD0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0028"/>
    <w:multiLevelType w:val="multilevel"/>
    <w:tmpl w:val="74BCC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AE55B2"/>
    <w:multiLevelType w:val="hybridMultilevel"/>
    <w:tmpl w:val="00E49FB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05F5"/>
    <w:multiLevelType w:val="multilevel"/>
    <w:tmpl w:val="7010A3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22B28D5"/>
    <w:multiLevelType w:val="hybridMultilevel"/>
    <w:tmpl w:val="ABFA4378"/>
    <w:lvl w:ilvl="0" w:tplc="44C23F4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E044516"/>
    <w:multiLevelType w:val="hybridMultilevel"/>
    <w:tmpl w:val="F4C600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7724A"/>
    <w:multiLevelType w:val="hybridMultilevel"/>
    <w:tmpl w:val="870072B8"/>
    <w:lvl w:ilvl="0" w:tplc="B594640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6B650A8"/>
    <w:multiLevelType w:val="hybridMultilevel"/>
    <w:tmpl w:val="1B3298F8"/>
    <w:lvl w:ilvl="0" w:tplc="FB3CF8A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3120512D"/>
    <w:multiLevelType w:val="hybridMultilevel"/>
    <w:tmpl w:val="6D665C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354A0"/>
    <w:multiLevelType w:val="multilevel"/>
    <w:tmpl w:val="6F2ED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896642"/>
    <w:multiLevelType w:val="hybridMultilevel"/>
    <w:tmpl w:val="7D9C6794"/>
    <w:lvl w:ilvl="0" w:tplc="B9D25F6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36BB522C"/>
    <w:multiLevelType w:val="hybridMultilevel"/>
    <w:tmpl w:val="385EC790"/>
    <w:lvl w:ilvl="0" w:tplc="6DDE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641E10"/>
    <w:multiLevelType w:val="hybridMultilevel"/>
    <w:tmpl w:val="186E8ABC"/>
    <w:lvl w:ilvl="0" w:tplc="9ADC8E0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EAC1FA6"/>
    <w:multiLevelType w:val="hybridMultilevel"/>
    <w:tmpl w:val="69AA01AE"/>
    <w:lvl w:ilvl="0" w:tplc="FA48654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3F770B20"/>
    <w:multiLevelType w:val="hybridMultilevel"/>
    <w:tmpl w:val="AB80DA18"/>
    <w:lvl w:ilvl="0" w:tplc="DFB022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65570"/>
    <w:multiLevelType w:val="hybridMultilevel"/>
    <w:tmpl w:val="EC504B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26612"/>
    <w:multiLevelType w:val="multilevel"/>
    <w:tmpl w:val="17A6A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48E23A28"/>
    <w:multiLevelType w:val="hybridMultilevel"/>
    <w:tmpl w:val="69A44E14"/>
    <w:lvl w:ilvl="0" w:tplc="3AC04A4A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9BA29EE"/>
    <w:multiLevelType w:val="hybridMultilevel"/>
    <w:tmpl w:val="D43CB31C"/>
    <w:lvl w:ilvl="0" w:tplc="BF6405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F356D3C"/>
    <w:multiLevelType w:val="multilevel"/>
    <w:tmpl w:val="BD04CC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2DC1813"/>
    <w:multiLevelType w:val="hybridMultilevel"/>
    <w:tmpl w:val="220EC8A8"/>
    <w:lvl w:ilvl="0" w:tplc="50FA084C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7034FE9"/>
    <w:multiLevelType w:val="hybridMultilevel"/>
    <w:tmpl w:val="417A49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895FD7"/>
    <w:multiLevelType w:val="hybridMultilevel"/>
    <w:tmpl w:val="26084EE2"/>
    <w:lvl w:ilvl="0" w:tplc="F7980E7C">
      <w:start w:val="1"/>
      <w:numFmt w:val="decimal"/>
      <w:lvlText w:val="%1."/>
      <w:lvlJc w:val="left"/>
      <w:pPr>
        <w:ind w:left="1287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CCC4A57"/>
    <w:multiLevelType w:val="hybridMultilevel"/>
    <w:tmpl w:val="B3041290"/>
    <w:lvl w:ilvl="0" w:tplc="F8B27736">
      <w:start w:val="1"/>
      <w:numFmt w:val="lowerLetter"/>
      <w:lvlText w:val="%1."/>
      <w:lvlJc w:val="left"/>
      <w:pPr>
        <w:ind w:left="1494" w:hanging="360"/>
      </w:pPr>
      <w:rPr>
        <w:rFonts w:ascii="Courier New" w:eastAsiaTheme="minorEastAsia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63AF0625"/>
    <w:multiLevelType w:val="hybridMultilevel"/>
    <w:tmpl w:val="D0A861EE"/>
    <w:lvl w:ilvl="0" w:tplc="9A6EE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EA1BA2"/>
    <w:multiLevelType w:val="hybridMultilevel"/>
    <w:tmpl w:val="C1AA51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8E361C"/>
    <w:multiLevelType w:val="hybridMultilevel"/>
    <w:tmpl w:val="8C507048"/>
    <w:lvl w:ilvl="0" w:tplc="1DB28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6B4CD7"/>
    <w:multiLevelType w:val="hybridMultilevel"/>
    <w:tmpl w:val="8A8487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327B4"/>
    <w:multiLevelType w:val="hybridMultilevel"/>
    <w:tmpl w:val="6A9A1090"/>
    <w:lvl w:ilvl="0" w:tplc="1178ACAA">
      <w:start w:val="1"/>
      <w:numFmt w:val="decimal"/>
      <w:lvlText w:val="%1."/>
      <w:lvlJc w:val="left"/>
      <w:pPr>
        <w:ind w:left="1287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AD661B6"/>
    <w:multiLevelType w:val="hybridMultilevel"/>
    <w:tmpl w:val="56349764"/>
    <w:lvl w:ilvl="0" w:tplc="0421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70E24C30"/>
    <w:multiLevelType w:val="hybridMultilevel"/>
    <w:tmpl w:val="25883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3E0"/>
    <w:multiLevelType w:val="hybridMultilevel"/>
    <w:tmpl w:val="9C78427C"/>
    <w:lvl w:ilvl="0" w:tplc="7898EB0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79D40E8F"/>
    <w:multiLevelType w:val="hybridMultilevel"/>
    <w:tmpl w:val="4FF4AD32"/>
    <w:lvl w:ilvl="0" w:tplc="6ED45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7"/>
  </w:num>
  <w:num w:numId="5">
    <w:abstractNumId w:val="28"/>
  </w:num>
  <w:num w:numId="6">
    <w:abstractNumId w:val="15"/>
  </w:num>
  <w:num w:numId="7">
    <w:abstractNumId w:val="8"/>
  </w:num>
  <w:num w:numId="8">
    <w:abstractNumId w:val="0"/>
  </w:num>
  <w:num w:numId="9">
    <w:abstractNumId w:val="18"/>
  </w:num>
  <w:num w:numId="10">
    <w:abstractNumId w:val="2"/>
  </w:num>
  <w:num w:numId="11">
    <w:abstractNumId w:val="29"/>
  </w:num>
  <w:num w:numId="12">
    <w:abstractNumId w:val="16"/>
  </w:num>
  <w:num w:numId="13">
    <w:abstractNumId w:val="11"/>
  </w:num>
  <w:num w:numId="14">
    <w:abstractNumId w:val="26"/>
  </w:num>
  <w:num w:numId="15">
    <w:abstractNumId w:val="5"/>
  </w:num>
  <w:num w:numId="16">
    <w:abstractNumId w:val="10"/>
  </w:num>
  <w:num w:numId="17">
    <w:abstractNumId w:val="9"/>
  </w:num>
  <w:num w:numId="18">
    <w:abstractNumId w:val="20"/>
  </w:num>
  <w:num w:numId="19">
    <w:abstractNumId w:val="14"/>
  </w:num>
  <w:num w:numId="20">
    <w:abstractNumId w:val="24"/>
  </w:num>
  <w:num w:numId="21">
    <w:abstractNumId w:val="4"/>
  </w:num>
  <w:num w:numId="22">
    <w:abstractNumId w:val="25"/>
  </w:num>
  <w:num w:numId="23">
    <w:abstractNumId w:val="31"/>
  </w:num>
  <w:num w:numId="24">
    <w:abstractNumId w:val="23"/>
  </w:num>
  <w:num w:numId="25">
    <w:abstractNumId w:val="12"/>
  </w:num>
  <w:num w:numId="26">
    <w:abstractNumId w:val="6"/>
  </w:num>
  <w:num w:numId="27">
    <w:abstractNumId w:val="30"/>
  </w:num>
  <w:num w:numId="28">
    <w:abstractNumId w:val="17"/>
  </w:num>
  <w:num w:numId="29">
    <w:abstractNumId w:val="19"/>
  </w:num>
  <w:num w:numId="30">
    <w:abstractNumId w:val="1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A4"/>
    <w:rsid w:val="000954F8"/>
    <w:rsid w:val="000F429F"/>
    <w:rsid w:val="0013278E"/>
    <w:rsid w:val="00193F9A"/>
    <w:rsid w:val="001A44E4"/>
    <w:rsid w:val="002548A4"/>
    <w:rsid w:val="00336397"/>
    <w:rsid w:val="00337D6F"/>
    <w:rsid w:val="003D5A72"/>
    <w:rsid w:val="00440745"/>
    <w:rsid w:val="004A5F0E"/>
    <w:rsid w:val="00536154"/>
    <w:rsid w:val="00541FAD"/>
    <w:rsid w:val="006127CD"/>
    <w:rsid w:val="006349EE"/>
    <w:rsid w:val="006744FE"/>
    <w:rsid w:val="00755ACF"/>
    <w:rsid w:val="008C661A"/>
    <w:rsid w:val="008F11E0"/>
    <w:rsid w:val="00A06447"/>
    <w:rsid w:val="00A76CA6"/>
    <w:rsid w:val="00AE257C"/>
    <w:rsid w:val="00B02EC1"/>
    <w:rsid w:val="00B06AB0"/>
    <w:rsid w:val="00B74201"/>
    <w:rsid w:val="00C77893"/>
    <w:rsid w:val="00CB1BED"/>
    <w:rsid w:val="00D05828"/>
    <w:rsid w:val="00E0402D"/>
    <w:rsid w:val="00E40F44"/>
    <w:rsid w:val="00E45FD0"/>
    <w:rsid w:val="00E95DAD"/>
    <w:rsid w:val="00F23135"/>
    <w:rsid w:val="00F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4B0C-CE13-4B23-B83B-755C388D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ACF"/>
    <w:rPr>
      <w:color w:val="808080"/>
    </w:rPr>
  </w:style>
  <w:style w:type="paragraph" w:styleId="ListParagraph">
    <w:name w:val="List Paragraph"/>
    <w:basedOn w:val="Normal"/>
    <w:uiPriority w:val="34"/>
    <w:qFormat/>
    <w:rsid w:val="00B06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6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Saputra</dc:creator>
  <cp:keywords/>
  <dc:description/>
  <cp:lastModifiedBy>Dion Saputra</cp:lastModifiedBy>
  <cp:revision>19</cp:revision>
  <dcterms:created xsi:type="dcterms:W3CDTF">2017-11-04T08:49:00Z</dcterms:created>
  <dcterms:modified xsi:type="dcterms:W3CDTF">2017-11-04T18:12:00Z</dcterms:modified>
</cp:coreProperties>
</file>