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C1D" w:rsidRPr="007D307D" w:rsidRDefault="00E5230B" w:rsidP="00222B0C">
      <w:pPr>
        <w:spacing w:after="0" w:line="240" w:lineRule="auto"/>
        <w:jc w:val="center"/>
        <w:rPr>
          <w:rFonts w:ascii="Times New Roman" w:hAnsi="Times New Roman" w:cs="Times New Roman"/>
          <w:b/>
          <w:sz w:val="28"/>
          <w:szCs w:val="28"/>
          <w:lang w:val="en-GB"/>
        </w:rPr>
      </w:pPr>
      <w:r w:rsidRPr="007D307D">
        <w:rPr>
          <w:rFonts w:ascii="Times New Roman" w:hAnsi="Times New Roman" w:cs="Times New Roman"/>
          <w:b/>
          <w:sz w:val="28"/>
          <w:szCs w:val="28"/>
          <w:lang w:val="en-GB"/>
        </w:rPr>
        <w:t>Pengaruh Berbagai Macam Media terhadap Pertumbuhan Miselium F</w:t>
      </w:r>
      <w:r w:rsidRPr="007D307D">
        <w:rPr>
          <w:rFonts w:ascii="Times New Roman" w:hAnsi="Times New Roman" w:cs="Times New Roman"/>
          <w:b/>
          <w:sz w:val="28"/>
          <w:szCs w:val="28"/>
          <w:vertAlign w:val="subscript"/>
          <w:lang w:val="en-GB"/>
        </w:rPr>
        <w:t>0</w:t>
      </w:r>
      <w:r w:rsidRPr="007D307D">
        <w:rPr>
          <w:rFonts w:ascii="Times New Roman" w:hAnsi="Times New Roman" w:cs="Times New Roman"/>
          <w:b/>
          <w:sz w:val="28"/>
          <w:szCs w:val="28"/>
          <w:lang w:val="en-GB"/>
        </w:rPr>
        <w:t xml:space="preserve"> (Pemb</w:t>
      </w:r>
      <w:r w:rsidR="00C722DC">
        <w:rPr>
          <w:rFonts w:ascii="Times New Roman" w:hAnsi="Times New Roman" w:cs="Times New Roman"/>
          <w:b/>
          <w:sz w:val="28"/>
          <w:szCs w:val="28"/>
          <w:lang w:val="en-GB"/>
        </w:rPr>
        <w:t>enihan Tahap Satu) Jamur Tiram P</w:t>
      </w:r>
      <w:r w:rsidRPr="007D307D">
        <w:rPr>
          <w:rFonts w:ascii="Times New Roman" w:hAnsi="Times New Roman" w:cs="Times New Roman"/>
          <w:b/>
          <w:sz w:val="28"/>
          <w:szCs w:val="28"/>
          <w:lang w:val="en-GB"/>
        </w:rPr>
        <w:t>utih (</w:t>
      </w:r>
      <w:r w:rsidRPr="007D307D">
        <w:rPr>
          <w:rFonts w:ascii="Times New Roman" w:hAnsi="Times New Roman" w:cs="Times New Roman"/>
          <w:b/>
          <w:i/>
          <w:sz w:val="28"/>
          <w:szCs w:val="28"/>
          <w:lang w:val="en-GB"/>
        </w:rPr>
        <w:t>Pleurotus ostreantus</w:t>
      </w:r>
      <w:r w:rsidRPr="007D307D">
        <w:rPr>
          <w:rFonts w:ascii="Times New Roman" w:hAnsi="Times New Roman" w:cs="Times New Roman"/>
          <w:b/>
          <w:sz w:val="28"/>
          <w:szCs w:val="28"/>
          <w:lang w:val="en-GB"/>
        </w:rPr>
        <w:t>)</w:t>
      </w:r>
      <w:r w:rsidR="009C09DE">
        <w:rPr>
          <w:rFonts w:ascii="Times New Roman" w:hAnsi="Times New Roman" w:cs="Times New Roman"/>
          <w:b/>
          <w:sz w:val="28"/>
          <w:szCs w:val="28"/>
          <w:lang w:val="en-GB"/>
        </w:rPr>
        <w:t xml:space="preserve"> Secara In</w:t>
      </w:r>
      <w:r w:rsidRPr="007D307D">
        <w:rPr>
          <w:rFonts w:ascii="Times New Roman" w:hAnsi="Times New Roman" w:cs="Times New Roman"/>
          <w:b/>
          <w:sz w:val="28"/>
          <w:szCs w:val="28"/>
          <w:lang w:val="en-GB"/>
        </w:rPr>
        <w:t>Vitro</w:t>
      </w:r>
    </w:p>
    <w:p w:rsidR="00E5230B" w:rsidRPr="00222B0C" w:rsidRDefault="00E5230B" w:rsidP="00222B0C">
      <w:pPr>
        <w:spacing w:after="0" w:line="240" w:lineRule="auto"/>
        <w:jc w:val="center"/>
        <w:rPr>
          <w:rFonts w:ascii="Times New Roman" w:hAnsi="Times New Roman" w:cs="Times New Roman"/>
          <w:lang w:val="en-GB"/>
        </w:rPr>
      </w:pPr>
    </w:p>
    <w:p w:rsidR="00E5230B" w:rsidRDefault="00E5230B" w:rsidP="00222B0C">
      <w:pPr>
        <w:spacing w:after="0" w:line="240" w:lineRule="auto"/>
        <w:jc w:val="center"/>
        <w:rPr>
          <w:rFonts w:ascii="Times New Roman" w:hAnsi="Times New Roman" w:cs="Times New Roman"/>
          <w:lang w:val="en-GB"/>
        </w:rPr>
      </w:pPr>
      <w:r w:rsidRPr="00222B0C">
        <w:rPr>
          <w:rFonts w:ascii="Times New Roman" w:hAnsi="Times New Roman" w:cs="Times New Roman"/>
          <w:lang w:val="en-GB"/>
        </w:rPr>
        <w:t>Sri Ayu Safitri</w:t>
      </w:r>
      <w:bookmarkStart w:id="0" w:name="_GoBack"/>
      <w:r w:rsidR="00C64355" w:rsidRPr="00C64355">
        <w:rPr>
          <w:rFonts w:ascii="Times New Roman" w:hAnsi="Times New Roman" w:cs="Times New Roman"/>
          <w:vertAlign w:val="superscript"/>
          <w:lang w:val="en-GB"/>
        </w:rPr>
        <w:t>1</w:t>
      </w:r>
      <w:bookmarkEnd w:id="0"/>
      <w:r w:rsidRPr="00222B0C">
        <w:rPr>
          <w:rFonts w:ascii="Times New Roman" w:hAnsi="Times New Roman" w:cs="Times New Roman"/>
          <w:lang w:val="en-GB"/>
        </w:rPr>
        <w:t>, R. Budiasih</w:t>
      </w:r>
      <w:r w:rsidR="00C64355" w:rsidRPr="00C64355">
        <w:rPr>
          <w:rFonts w:ascii="Times New Roman" w:hAnsi="Times New Roman" w:cs="Times New Roman"/>
          <w:vertAlign w:val="superscript"/>
          <w:lang w:val="en-GB"/>
        </w:rPr>
        <w:t>2</w:t>
      </w:r>
      <w:r w:rsidR="00222B0C">
        <w:rPr>
          <w:rFonts w:ascii="Times New Roman" w:hAnsi="Times New Roman" w:cs="Times New Roman"/>
          <w:lang w:val="en-GB"/>
        </w:rPr>
        <w:t>, Iis Aisyah</w:t>
      </w:r>
      <w:r w:rsidR="00C64355" w:rsidRPr="00C64355">
        <w:rPr>
          <w:rFonts w:ascii="Times New Roman" w:hAnsi="Times New Roman" w:cs="Times New Roman"/>
          <w:vertAlign w:val="superscript"/>
          <w:lang w:val="en-GB"/>
        </w:rPr>
        <w:t>2</w:t>
      </w:r>
    </w:p>
    <w:p w:rsidR="007B1719" w:rsidRPr="00222B0C" w:rsidRDefault="007B1719" w:rsidP="00222B0C">
      <w:pPr>
        <w:spacing w:after="0" w:line="240" w:lineRule="auto"/>
        <w:jc w:val="center"/>
        <w:rPr>
          <w:rFonts w:ascii="Times New Roman" w:hAnsi="Times New Roman" w:cs="Times New Roman"/>
          <w:lang w:val="en-GB"/>
        </w:rPr>
      </w:pPr>
    </w:p>
    <w:p w:rsidR="00E5230B" w:rsidRDefault="00576757" w:rsidP="00222B0C">
      <w:pPr>
        <w:spacing w:after="0" w:line="240" w:lineRule="auto"/>
        <w:jc w:val="center"/>
        <w:rPr>
          <w:rFonts w:ascii="Times New Roman" w:hAnsi="Times New Roman" w:cs="Times New Roman"/>
          <w:lang w:val="en-GB"/>
        </w:rPr>
      </w:pPr>
      <w:r w:rsidRPr="00576757">
        <w:rPr>
          <w:rFonts w:ascii="Times New Roman" w:hAnsi="Times New Roman" w:cs="Times New Roman"/>
          <w:vertAlign w:val="superscript"/>
          <w:lang w:val="en-GB"/>
        </w:rPr>
        <w:t>1</w:t>
      </w:r>
      <w:r>
        <w:rPr>
          <w:rFonts w:ascii="Times New Roman" w:hAnsi="Times New Roman" w:cs="Times New Roman"/>
          <w:lang w:val="en-GB"/>
        </w:rPr>
        <w:t xml:space="preserve">Mahasiswa </w:t>
      </w:r>
      <w:r w:rsidR="00E5230B" w:rsidRPr="00222B0C">
        <w:rPr>
          <w:rFonts w:ascii="Times New Roman" w:hAnsi="Times New Roman" w:cs="Times New Roman"/>
          <w:lang w:val="en-GB"/>
        </w:rPr>
        <w:t>Program Studi Agroteknologi, Fakultas Pertanian, Universitas Winaya Mukti</w:t>
      </w:r>
    </w:p>
    <w:p w:rsidR="00576757" w:rsidRDefault="00576757" w:rsidP="00576757">
      <w:pPr>
        <w:spacing w:after="0" w:line="240" w:lineRule="auto"/>
        <w:jc w:val="center"/>
        <w:rPr>
          <w:rFonts w:ascii="Times New Roman" w:hAnsi="Times New Roman" w:cs="Times New Roman"/>
          <w:lang w:val="en-GB"/>
        </w:rPr>
      </w:pPr>
      <w:r w:rsidRPr="00576757">
        <w:rPr>
          <w:rFonts w:ascii="Times New Roman" w:hAnsi="Times New Roman" w:cs="Times New Roman"/>
          <w:vertAlign w:val="superscript"/>
          <w:lang w:val="en-GB"/>
        </w:rPr>
        <w:t>2</w:t>
      </w:r>
      <w:r>
        <w:rPr>
          <w:rFonts w:ascii="Times New Roman" w:hAnsi="Times New Roman" w:cs="Times New Roman"/>
          <w:lang w:val="en-GB"/>
        </w:rPr>
        <w:t xml:space="preserve">Dosen </w:t>
      </w:r>
      <w:r w:rsidRPr="00222B0C">
        <w:rPr>
          <w:rFonts w:ascii="Times New Roman" w:hAnsi="Times New Roman" w:cs="Times New Roman"/>
          <w:lang w:val="en-GB"/>
        </w:rPr>
        <w:t>Program Studi Agroteknologi, Fakultas Pertanian, Universitas Winaya Mukti</w:t>
      </w:r>
    </w:p>
    <w:p w:rsidR="00576757" w:rsidRPr="00222B0C" w:rsidRDefault="00576757" w:rsidP="00222B0C">
      <w:pPr>
        <w:spacing w:after="0" w:line="240" w:lineRule="auto"/>
        <w:jc w:val="center"/>
        <w:rPr>
          <w:rFonts w:ascii="Times New Roman" w:hAnsi="Times New Roman" w:cs="Times New Roman"/>
          <w:lang w:val="en-GB"/>
        </w:rPr>
      </w:pPr>
      <w:r>
        <w:rPr>
          <w:rFonts w:ascii="Times New Roman" w:hAnsi="Times New Roman" w:cs="Times New Roman"/>
          <w:lang w:val="en-GB"/>
        </w:rPr>
        <w:t xml:space="preserve"> Email: </w:t>
      </w:r>
      <w:hyperlink r:id="rId6" w:history="1">
        <w:r w:rsidRPr="007332FB">
          <w:rPr>
            <w:rStyle w:val="Hyperlink"/>
            <w:rFonts w:ascii="Times New Roman" w:hAnsi="Times New Roman" w:cs="Times New Roman"/>
            <w:lang w:val="en-GB"/>
          </w:rPr>
          <w:t>entybudiasih@gmail.com</w:t>
        </w:r>
      </w:hyperlink>
      <w:r>
        <w:rPr>
          <w:rFonts w:ascii="Times New Roman" w:hAnsi="Times New Roman" w:cs="Times New Roman"/>
          <w:lang w:val="en-GB"/>
        </w:rPr>
        <w:t xml:space="preserve"> </w:t>
      </w:r>
    </w:p>
    <w:p w:rsidR="00E5230B" w:rsidRPr="00222B0C" w:rsidRDefault="00E5230B" w:rsidP="00222B0C">
      <w:pPr>
        <w:jc w:val="both"/>
        <w:rPr>
          <w:rFonts w:ascii="Times New Roman" w:hAnsi="Times New Roman" w:cs="Times New Roman"/>
          <w:lang w:val="en-GB"/>
        </w:rPr>
      </w:pPr>
    </w:p>
    <w:p w:rsidR="007D307D" w:rsidRPr="000B75B0" w:rsidRDefault="007D307D" w:rsidP="00222B0C">
      <w:pPr>
        <w:jc w:val="both"/>
        <w:rPr>
          <w:rFonts w:ascii="Times New Roman" w:hAnsi="Times New Roman" w:cs="Times New Roman"/>
          <w:b/>
          <w:sz w:val="20"/>
          <w:szCs w:val="20"/>
          <w:lang w:val="en-GB"/>
        </w:rPr>
      </w:pPr>
      <w:r w:rsidRPr="000B75B0">
        <w:rPr>
          <w:rFonts w:ascii="Times New Roman" w:hAnsi="Times New Roman" w:cs="Times New Roman"/>
          <w:b/>
          <w:sz w:val="20"/>
          <w:szCs w:val="20"/>
          <w:lang w:val="en-GB"/>
        </w:rPr>
        <w:t>ABSTRAK</w:t>
      </w:r>
    </w:p>
    <w:p w:rsidR="00E5230B" w:rsidRPr="000B75B0" w:rsidRDefault="00E5230B" w:rsidP="00222B0C">
      <w:pPr>
        <w:jc w:val="both"/>
        <w:rPr>
          <w:rFonts w:ascii="Times New Roman" w:hAnsi="Times New Roman" w:cs="Times New Roman"/>
          <w:sz w:val="20"/>
          <w:szCs w:val="20"/>
          <w:lang w:val="en-GB"/>
        </w:rPr>
      </w:pPr>
      <w:r w:rsidRPr="000B75B0">
        <w:rPr>
          <w:rFonts w:ascii="Times New Roman" w:hAnsi="Times New Roman" w:cs="Times New Roman"/>
          <w:sz w:val="20"/>
          <w:szCs w:val="20"/>
          <w:lang w:val="en-GB"/>
        </w:rPr>
        <w:t>Benih merupakan faktor yang penting dalam menentukan kualitas keberhasilan pertumbuhan dan produktivitas jamur. Kualitas jamur yang bagus dinilai dari kemampuaasn adaptasi terhadap kondisi lingkungan. Maka percobaan ini bertujuan untuk mempelajari dan mendapatkan media tanam yang berpengaruh terhadap pertumbuhan miselium F</w:t>
      </w:r>
      <w:r w:rsidRPr="000B75B0">
        <w:rPr>
          <w:rFonts w:ascii="Times New Roman" w:hAnsi="Times New Roman" w:cs="Times New Roman"/>
          <w:sz w:val="20"/>
          <w:szCs w:val="20"/>
          <w:vertAlign w:val="subscript"/>
          <w:lang w:val="en-GB"/>
        </w:rPr>
        <w:t>0</w:t>
      </w:r>
      <w:r w:rsidRPr="000B75B0">
        <w:rPr>
          <w:rFonts w:ascii="Times New Roman" w:hAnsi="Times New Roman" w:cs="Times New Roman"/>
          <w:sz w:val="20"/>
          <w:szCs w:val="20"/>
          <w:lang w:val="en-GB"/>
        </w:rPr>
        <w:t xml:space="preserve"> jamur tiram putih dan menghasilkan pertumbuh</w:t>
      </w:r>
      <w:r w:rsidR="00904ACB" w:rsidRPr="000B75B0">
        <w:rPr>
          <w:rFonts w:ascii="Times New Roman" w:hAnsi="Times New Roman" w:cs="Times New Roman"/>
          <w:sz w:val="20"/>
          <w:szCs w:val="20"/>
          <w:lang w:val="en-GB"/>
        </w:rPr>
        <w:t>an miselium F</w:t>
      </w:r>
      <w:r w:rsidR="00904ACB" w:rsidRPr="000B75B0">
        <w:rPr>
          <w:rFonts w:ascii="Times New Roman" w:hAnsi="Times New Roman" w:cs="Times New Roman"/>
          <w:sz w:val="20"/>
          <w:szCs w:val="20"/>
          <w:vertAlign w:val="subscript"/>
          <w:lang w:val="en-GB"/>
        </w:rPr>
        <w:t>0</w:t>
      </w:r>
      <w:r w:rsidR="00904ACB" w:rsidRPr="000B75B0">
        <w:rPr>
          <w:rFonts w:ascii="Times New Roman" w:hAnsi="Times New Roman" w:cs="Times New Roman"/>
          <w:sz w:val="20"/>
          <w:szCs w:val="20"/>
          <w:lang w:val="en-GB"/>
        </w:rPr>
        <w:t xml:space="preserve"> jamur tiram putih</w:t>
      </w:r>
      <w:r w:rsidRPr="000B75B0">
        <w:rPr>
          <w:rFonts w:ascii="Times New Roman" w:hAnsi="Times New Roman" w:cs="Times New Roman"/>
          <w:sz w:val="20"/>
          <w:szCs w:val="20"/>
          <w:lang w:val="en-GB"/>
        </w:rPr>
        <w:t xml:space="preserve"> dengan kualitas yang paling baik. Percobaan dilaksanakan di Laboratorium </w:t>
      </w:r>
      <w:r w:rsidR="00904ACB" w:rsidRPr="000B75B0">
        <w:rPr>
          <w:rFonts w:ascii="Times New Roman" w:hAnsi="Times New Roman" w:cs="Times New Roman"/>
          <w:sz w:val="20"/>
          <w:szCs w:val="20"/>
          <w:lang w:val="en-GB"/>
        </w:rPr>
        <w:t xml:space="preserve">Kultur Jaringan </w:t>
      </w:r>
      <w:r w:rsidRPr="000B75B0">
        <w:rPr>
          <w:rFonts w:ascii="Times New Roman" w:hAnsi="Times New Roman" w:cs="Times New Roman"/>
          <w:sz w:val="20"/>
          <w:szCs w:val="20"/>
          <w:lang w:val="en-GB"/>
        </w:rPr>
        <w:t>Fakultas Pert</w:t>
      </w:r>
      <w:r w:rsidR="00904ACB" w:rsidRPr="000B75B0">
        <w:rPr>
          <w:rFonts w:ascii="Times New Roman" w:hAnsi="Times New Roman" w:cs="Times New Roman"/>
          <w:sz w:val="20"/>
          <w:szCs w:val="20"/>
          <w:lang w:val="en-GB"/>
        </w:rPr>
        <w:t xml:space="preserve">anian Universitas Winaya Mukti </w:t>
      </w:r>
      <w:r w:rsidRPr="000B75B0">
        <w:rPr>
          <w:rFonts w:ascii="Times New Roman" w:hAnsi="Times New Roman" w:cs="Times New Roman"/>
          <w:sz w:val="20"/>
          <w:szCs w:val="20"/>
          <w:lang w:val="en-GB"/>
        </w:rPr>
        <w:t>Tanjungsari Sumedang</w:t>
      </w:r>
      <w:r w:rsidR="00222B0C" w:rsidRPr="000B75B0">
        <w:rPr>
          <w:rFonts w:ascii="Times New Roman" w:hAnsi="Times New Roman" w:cs="Times New Roman"/>
          <w:sz w:val="20"/>
          <w:szCs w:val="20"/>
          <w:lang w:val="en-GB"/>
        </w:rPr>
        <w:t>. Serta percobaan ini dimulai pada bulan juni sampai dengan bulan agustus 2019. Rancangan percobaan ini menggunakan rancangan acak kelompok lengkap dengan delapan perlakuan dan diulang empat kali yang terdiri dai A: kentang, B: ubi jalar, C: singkong, D: talas, E: jagung manis, F: kacang merah, G: kedelai dan H: kacang hijau. Hasil percobaan menunjukkan bahwa perbedaan kandungan karbohidrat pada media tanam memberikan pengaruh yang nyata terhadap diameter penyebaran miselium, kecepatan penyebaran miselium dan bobot mesilium. Pada media singkong menunjukkan pengaruh berbeda nyata pada pengamatan diameter penyebaran miselium, kecepatan penyebaran miselium dan bobot miselium.</w:t>
      </w:r>
    </w:p>
    <w:p w:rsidR="00E5230B" w:rsidRPr="000B75B0" w:rsidRDefault="00222B0C" w:rsidP="00222B0C">
      <w:pPr>
        <w:jc w:val="both"/>
        <w:rPr>
          <w:rFonts w:ascii="Times New Roman" w:hAnsi="Times New Roman" w:cs="Times New Roman"/>
          <w:sz w:val="20"/>
          <w:szCs w:val="20"/>
          <w:lang w:val="en-GB"/>
        </w:rPr>
      </w:pPr>
      <w:r w:rsidRPr="000B75B0">
        <w:rPr>
          <w:rFonts w:ascii="Times New Roman" w:hAnsi="Times New Roman" w:cs="Times New Roman"/>
          <w:sz w:val="20"/>
          <w:szCs w:val="20"/>
          <w:lang w:val="en-GB"/>
        </w:rPr>
        <w:t>Kata kunci: In Vitro, Jamur tiram putih, Karbohidrat, Miselium, dan Media tanam</w:t>
      </w:r>
    </w:p>
    <w:p w:rsidR="007D307D" w:rsidRPr="000B75B0" w:rsidRDefault="007D307D" w:rsidP="00222B0C">
      <w:pPr>
        <w:jc w:val="both"/>
        <w:rPr>
          <w:rFonts w:ascii="Times New Roman" w:hAnsi="Times New Roman" w:cs="Times New Roman"/>
          <w:b/>
          <w:i/>
          <w:sz w:val="20"/>
          <w:szCs w:val="20"/>
          <w:lang w:val="en-GB"/>
        </w:rPr>
      </w:pPr>
      <w:r w:rsidRPr="000B75B0">
        <w:rPr>
          <w:rFonts w:ascii="Times New Roman" w:hAnsi="Times New Roman" w:cs="Times New Roman"/>
          <w:b/>
          <w:i/>
          <w:sz w:val="20"/>
          <w:szCs w:val="20"/>
          <w:lang w:val="en-GB"/>
        </w:rPr>
        <w:t>ABSTRACT</w:t>
      </w:r>
    </w:p>
    <w:p w:rsidR="00E5230B" w:rsidRPr="000B75B0" w:rsidRDefault="007D307D" w:rsidP="00222B0C">
      <w:pPr>
        <w:jc w:val="both"/>
        <w:rPr>
          <w:rFonts w:ascii="Times New Roman" w:hAnsi="Times New Roman" w:cs="Times New Roman"/>
          <w:i/>
          <w:sz w:val="20"/>
          <w:szCs w:val="20"/>
          <w:lang w:val="en-GB"/>
        </w:rPr>
      </w:pPr>
      <w:r w:rsidRPr="000B75B0">
        <w:rPr>
          <w:rFonts w:ascii="Times New Roman" w:hAnsi="Times New Roman" w:cs="Times New Roman"/>
          <w:i/>
          <w:sz w:val="20"/>
          <w:szCs w:val="20"/>
          <w:lang w:val="en-GB"/>
        </w:rPr>
        <w:t>Seeds are important in determining the quality of growth factors and mushroom productivity. The quality of good mushrooms is judged by their ability to adapt to environmental conditions. So this experiment aims to study and obtain planting media that affect the growth of mycelium F</w:t>
      </w:r>
      <w:r w:rsidRPr="00BC4AF9">
        <w:rPr>
          <w:rFonts w:ascii="Times New Roman" w:hAnsi="Times New Roman" w:cs="Times New Roman"/>
          <w:i/>
          <w:sz w:val="20"/>
          <w:szCs w:val="20"/>
          <w:vertAlign w:val="subscript"/>
          <w:lang w:val="en-GB"/>
        </w:rPr>
        <w:t>0</w:t>
      </w:r>
      <w:r w:rsidRPr="000B75B0">
        <w:rPr>
          <w:rFonts w:ascii="Times New Roman" w:hAnsi="Times New Roman" w:cs="Times New Roman"/>
          <w:i/>
          <w:sz w:val="20"/>
          <w:szCs w:val="20"/>
          <w:lang w:val="en-GB"/>
        </w:rPr>
        <w:t xml:space="preserve"> white oyster mushroom and produce the best quality mycelium F</w:t>
      </w:r>
      <w:r w:rsidRPr="000B75B0">
        <w:rPr>
          <w:rFonts w:ascii="Times New Roman" w:hAnsi="Times New Roman" w:cs="Times New Roman"/>
          <w:i/>
          <w:sz w:val="20"/>
          <w:szCs w:val="20"/>
          <w:vertAlign w:val="subscript"/>
          <w:lang w:val="en-GB"/>
        </w:rPr>
        <w:t>0</w:t>
      </w:r>
      <w:r w:rsidRPr="000B75B0">
        <w:rPr>
          <w:rFonts w:ascii="Times New Roman" w:hAnsi="Times New Roman" w:cs="Times New Roman"/>
          <w:i/>
          <w:sz w:val="20"/>
          <w:szCs w:val="20"/>
          <w:lang w:val="en-GB"/>
        </w:rPr>
        <w:t xml:space="preserve"> growth of white oyster mushroom. The experiment was carried out at the Biology Laboratory, Faculty of Agriculture, University Winaya Mukti Tanjungsari, Sumedang. And this experiment started from June to August 2019. The experimental design used a completely randomized block design with eight repetitions and four times consisting of A: potato, B: sweet potato, C: cassava, D: taro, E: sweet corn, F: kidney beans, G: soybeans and H: green beans. The results of the experiment showed that the difference in carbohydrates in the growing media had a significant effect on the diameter of the mycelium spread, the speed of mycelium spread and the weight of the mycelium. The cassava media showed a significantly different effect on the observations of the diameter of the mycelium spread, the velocity of the mycelium spread, and the weight of the mycelium.</w:t>
      </w:r>
    </w:p>
    <w:p w:rsidR="007D307D" w:rsidRPr="000B75B0" w:rsidRDefault="007D307D" w:rsidP="00222B0C">
      <w:pPr>
        <w:jc w:val="both"/>
        <w:rPr>
          <w:rFonts w:ascii="Times New Roman" w:hAnsi="Times New Roman" w:cs="Times New Roman"/>
          <w:i/>
          <w:sz w:val="20"/>
          <w:szCs w:val="20"/>
          <w:lang w:val="en-GB"/>
        </w:rPr>
      </w:pPr>
      <w:r w:rsidRPr="000B75B0">
        <w:rPr>
          <w:rFonts w:ascii="Times New Roman" w:hAnsi="Times New Roman" w:cs="Times New Roman"/>
          <w:i/>
          <w:sz w:val="20"/>
          <w:szCs w:val="20"/>
          <w:lang w:val="en-GB"/>
        </w:rPr>
        <w:t xml:space="preserve">Keywords: Carbohydrates, Growing Media, In Vitro, Mushroom, Mycelium, and White Oyster </w:t>
      </w:r>
    </w:p>
    <w:p w:rsidR="007D307D" w:rsidRPr="00222B0C" w:rsidRDefault="007D307D" w:rsidP="00222B0C">
      <w:pPr>
        <w:jc w:val="both"/>
        <w:rPr>
          <w:rFonts w:ascii="Times New Roman" w:hAnsi="Times New Roman" w:cs="Times New Roman"/>
          <w:lang w:val="en-GB"/>
        </w:rPr>
      </w:pPr>
    </w:p>
    <w:p w:rsidR="007D307D" w:rsidRDefault="007D307D" w:rsidP="00222B0C">
      <w:pPr>
        <w:jc w:val="both"/>
        <w:rPr>
          <w:rFonts w:ascii="Times New Roman" w:hAnsi="Times New Roman" w:cs="Times New Roman"/>
          <w:lang w:val="en-GB"/>
        </w:rPr>
      </w:pPr>
    </w:p>
    <w:p w:rsidR="007D307D" w:rsidRDefault="007D307D">
      <w:pPr>
        <w:rPr>
          <w:rFonts w:ascii="Times New Roman" w:hAnsi="Times New Roman" w:cs="Times New Roman"/>
          <w:lang w:val="en-GB"/>
        </w:rPr>
      </w:pPr>
      <w:r>
        <w:rPr>
          <w:rFonts w:ascii="Times New Roman" w:hAnsi="Times New Roman" w:cs="Times New Roman"/>
          <w:lang w:val="en-GB"/>
        </w:rPr>
        <w:br w:type="page"/>
      </w:r>
    </w:p>
    <w:p w:rsidR="00BC4AF9" w:rsidRDefault="00BC4AF9" w:rsidP="00BC4AF9">
      <w:pPr>
        <w:spacing w:after="0" w:line="276" w:lineRule="auto"/>
        <w:jc w:val="both"/>
        <w:rPr>
          <w:rFonts w:ascii="Times New Roman" w:hAnsi="Times New Roman" w:cs="Times New Roman"/>
          <w:b/>
          <w:lang w:val="en-GB"/>
        </w:rPr>
        <w:sectPr w:rsidR="00BC4AF9">
          <w:pgSz w:w="12240" w:h="15840"/>
          <w:pgMar w:top="1440" w:right="1440" w:bottom="1440" w:left="1440" w:header="708" w:footer="708" w:gutter="0"/>
          <w:cols w:space="708"/>
          <w:docGrid w:linePitch="360"/>
        </w:sectPr>
      </w:pPr>
    </w:p>
    <w:p w:rsidR="00E5230B" w:rsidRDefault="007D307D" w:rsidP="00BC4AF9">
      <w:pPr>
        <w:spacing w:after="0" w:line="276" w:lineRule="auto"/>
        <w:jc w:val="both"/>
        <w:rPr>
          <w:rFonts w:ascii="Times New Roman" w:hAnsi="Times New Roman" w:cs="Times New Roman"/>
          <w:lang w:val="en-GB"/>
        </w:rPr>
      </w:pPr>
      <w:r>
        <w:rPr>
          <w:rFonts w:ascii="Times New Roman" w:hAnsi="Times New Roman" w:cs="Times New Roman"/>
          <w:b/>
          <w:lang w:val="en-GB"/>
        </w:rPr>
        <w:lastRenderedPageBreak/>
        <w:t xml:space="preserve">PENDAHULUAN </w:t>
      </w:r>
    </w:p>
    <w:p w:rsidR="00EF5DFA" w:rsidRDefault="007D307D"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Jamur tiram (</w:t>
      </w:r>
      <w:r>
        <w:rPr>
          <w:rFonts w:ascii="Times New Roman" w:hAnsi="Times New Roman" w:cs="Times New Roman"/>
          <w:i/>
          <w:lang w:val="en-GB"/>
        </w:rPr>
        <w:t>Pleurotus ostreatus</w:t>
      </w:r>
      <w:r>
        <w:rPr>
          <w:rFonts w:ascii="Times New Roman" w:hAnsi="Times New Roman" w:cs="Times New Roman"/>
          <w:lang w:val="en-GB"/>
        </w:rPr>
        <w:t xml:space="preserve">) merupakan salah satu jenis jamur jayu dari famili </w:t>
      </w:r>
      <w:r>
        <w:rPr>
          <w:rFonts w:ascii="Times New Roman" w:hAnsi="Times New Roman" w:cs="Times New Roman"/>
          <w:i/>
          <w:lang w:val="en-GB"/>
        </w:rPr>
        <w:t xml:space="preserve">Agaricaceae </w:t>
      </w:r>
      <w:r>
        <w:rPr>
          <w:rFonts w:ascii="Times New Roman" w:hAnsi="Times New Roman" w:cs="Times New Roman"/>
          <w:lang w:val="en-GB"/>
        </w:rPr>
        <w:t xml:space="preserve">yang pembudidayaannya relatif mudah, karena mempunyai daya adaptasi yang cukup baik terhadap lingkungan yang banyak tumbuh pada media kayu sebagai sumber bahan </w:t>
      </w:r>
      <w:r w:rsidR="00EF5DFA">
        <w:rPr>
          <w:rFonts w:ascii="Times New Roman" w:hAnsi="Times New Roman" w:cs="Times New Roman"/>
          <w:lang w:val="en-GB"/>
        </w:rPr>
        <w:t>komsusi manusia dengan nutrisi yang beraneka ragam</w:t>
      </w:r>
      <w:r w:rsidR="00437D69">
        <w:rPr>
          <w:rFonts w:ascii="Times New Roman" w:hAnsi="Times New Roman" w:cs="Times New Roman"/>
          <w:lang w:val="en-GB"/>
        </w:rPr>
        <w:t xml:space="preserve"> </w:t>
      </w:r>
      <w:r w:rsidR="00437D69">
        <w:rPr>
          <w:rFonts w:ascii="Times New Roman" w:hAnsi="Times New Roman" w:cs="Times New Roman"/>
          <w:lang w:val="en-GB"/>
        </w:rPr>
        <w:fldChar w:fldCharType="begin" w:fldLock="1"/>
      </w:r>
      <w:r w:rsidR="00F316FC">
        <w:rPr>
          <w:rFonts w:ascii="Times New Roman" w:hAnsi="Times New Roman" w:cs="Times New Roman"/>
          <w:lang w:val="en-GB"/>
        </w:rPr>
        <w:instrText>ADDIN CSL_CITATION {"citationItems":[{"id":"ITEM-1","itemData":{"author":[{"dropping-particle":"","family":"Winarni","given":"Inggit","non-dropping-particle":"","parse-names":false,"suffix":""},{"dropping-particle":"","family":"Rahayu","given":"Ucu","non-dropping-particle":"","parse-names":false,"suffix":""}],"id":"ITEM-1","issued":{"date-parts":[["2002"]]},"number-of-pages":"64","publisher-place":"Lenbang","title":"Pengaruh formulasi media tanam dengan bahan dasar serbuk gergaji terhadap produksi jamur tiram putih (pleuratus ostreatus)","type":"report"},"uris":["http://www.mendeley.com/documents/?uuid=80470241-55b3-4ae4-a8e7-322fd2a456f8"]},{"id":"ITEM-2","itemData":{"author":[{"dropping-particle":"","family":"Wahyudi","given":"T.","non-dropping-particle":"","parse-names":false,"suffix":""},{"dropping-particle":"","family":"Syarief","given":"H.","non-dropping-particle":"","parse-names":false,"suffix":""},{"dropping-particle":"","family":"Untung","given":"S.","non-dropping-particle":"","parse-names":false,"suffix":""}],"container-title":"\\Tropika","id":"ITEM-2","issue":"1","issued":{"date-parts":[["2002"]]},"page":"79-86","title":"Pengaruh Macam Serbuk Gergaji Terhadap Produksi dan Kandungan Nutrisi Tiga Jenis Jamur Kayu","type":"article-journal","volume":"10"},"uris":["http://www.mendeley.com/documents/?uuid=5fbfe685-54ff-4b15-b193-f4fcea3c21ce"]}],"mendeley":{"formattedCitation":"(Wahyudi et al., 2002; Winarni and Rahayu, 2002)","plainTextFormattedCitation":"(Wahyudi et al., 2002; Winarni and Rahayu, 2002)","previouslyFormattedCitation":"(Wahyudi et al., 2002; Winarni and Rahayu, 2002)"},"properties":{"noteIndex":0},"schema":"https://github.com/citation-style-language/schema/raw/master/csl-citation.json"}</w:instrText>
      </w:r>
      <w:r w:rsidR="00437D69">
        <w:rPr>
          <w:rFonts w:ascii="Times New Roman" w:hAnsi="Times New Roman" w:cs="Times New Roman"/>
          <w:lang w:val="en-GB"/>
        </w:rPr>
        <w:fldChar w:fldCharType="separate"/>
      </w:r>
      <w:r w:rsidR="00F316FC" w:rsidRPr="00F316FC">
        <w:rPr>
          <w:rFonts w:ascii="Times New Roman" w:hAnsi="Times New Roman" w:cs="Times New Roman"/>
          <w:noProof/>
          <w:lang w:val="en-GB"/>
        </w:rPr>
        <w:t>(Wahyudi et al., 2002; Winarni and Rahayu, 2002)</w:t>
      </w:r>
      <w:r w:rsidR="00437D69">
        <w:rPr>
          <w:rFonts w:ascii="Times New Roman" w:hAnsi="Times New Roman" w:cs="Times New Roman"/>
          <w:lang w:val="en-GB"/>
        </w:rPr>
        <w:fldChar w:fldCharType="end"/>
      </w:r>
      <w:r>
        <w:rPr>
          <w:rFonts w:ascii="Times New Roman" w:hAnsi="Times New Roman" w:cs="Times New Roman"/>
          <w:lang w:val="en-GB"/>
        </w:rPr>
        <w:t>.</w:t>
      </w:r>
    </w:p>
    <w:p w:rsidR="00EF5DFA" w:rsidRDefault="00EF5DFA"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Konsumsi jamur yang ada belum dapat memenuhi angka permintaan pasar dalam negeri, jamur di Indonesia mencapai 47.753 ton per tahun. Padahal kebutuhan jamur tidak hanya terbatas pada permintaan jamur segar, masih ada peluang besar pada beberapa segmen usaha yang berkaitan erat dengan bisnis jamur, seperti bisnis benih jamur (inokulan), bisnis penjualan media jamur (baglog), bisnis olahan jamur, bisnis jada dan pelatihan budidaya jamur, serta bisnis bidang agr</w:t>
      </w:r>
      <w:r w:rsidR="00437D69">
        <w:rPr>
          <w:rFonts w:ascii="Times New Roman" w:hAnsi="Times New Roman" w:cs="Times New Roman"/>
          <w:lang w:val="en-GB"/>
        </w:rPr>
        <w:t xml:space="preserve">owisata jamur </w:t>
      </w:r>
      <w:r w:rsidR="00437D69">
        <w:rPr>
          <w:rFonts w:ascii="Times New Roman" w:hAnsi="Times New Roman" w:cs="Times New Roman"/>
          <w:lang w:val="en-GB"/>
        </w:rPr>
        <w:fldChar w:fldCharType="begin" w:fldLock="1"/>
      </w:r>
      <w:r w:rsidR="00F316FC">
        <w:rPr>
          <w:rFonts w:ascii="Times New Roman" w:hAnsi="Times New Roman" w:cs="Times New Roman"/>
          <w:lang w:val="en-GB"/>
        </w:rPr>
        <w:instrText>ADDIN CSL_CITATION {"citationItems":[{"id":"ITEM-1","itemData":{"ISBN":"979-006-563-5","author":[{"dropping-particle":"","family":"Yulliawati","given":"Tetty","non-dropping-particle":"","parse-names":false,"suffix":""}],"id":"ITEM-1","issued":{"date-parts":[["2016"]]},"publisher":"AgroMedia Pustaka","publisher-place":"Jakarta","title":"Pasti Untung dari Budi Daya Jamur","type":"chapter"},"uris":["http://www.mendeley.com/documents/?uuid=6f912d61-4b4f-4fd2-8bae-a130830ce6bc"]}],"mendeley":{"formattedCitation":"(Yulliawati, 2016)","plainTextFormattedCitation":"(Yulliawati, 2016)","previouslyFormattedCitation":"(Yulliawati, 2016)"},"properties":{"noteIndex":0},"schema":"https://github.com/citation-style-language/schema/raw/master/csl-citation.json"}</w:instrText>
      </w:r>
      <w:r w:rsidR="00437D69">
        <w:rPr>
          <w:rFonts w:ascii="Times New Roman" w:hAnsi="Times New Roman" w:cs="Times New Roman"/>
          <w:lang w:val="en-GB"/>
        </w:rPr>
        <w:fldChar w:fldCharType="separate"/>
      </w:r>
      <w:r w:rsidR="00437D69" w:rsidRPr="00437D69">
        <w:rPr>
          <w:rFonts w:ascii="Times New Roman" w:hAnsi="Times New Roman" w:cs="Times New Roman"/>
          <w:noProof/>
          <w:lang w:val="en-GB"/>
        </w:rPr>
        <w:t>(Yulliawati, 2016)</w:t>
      </w:r>
      <w:r w:rsidR="00437D69">
        <w:rPr>
          <w:rFonts w:ascii="Times New Roman" w:hAnsi="Times New Roman" w:cs="Times New Roman"/>
          <w:lang w:val="en-GB"/>
        </w:rPr>
        <w:fldChar w:fldCharType="end"/>
      </w:r>
      <w:r>
        <w:rPr>
          <w:rFonts w:ascii="Times New Roman" w:hAnsi="Times New Roman" w:cs="Times New Roman"/>
          <w:lang w:val="en-GB"/>
        </w:rPr>
        <w:t>.</w:t>
      </w:r>
    </w:p>
    <w:p w:rsidR="00605E92" w:rsidRDefault="00EF5DFA"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 xml:space="preserve">Berdasarkan data Badan Pusat Statistika Indonesia pada tahun 2016, produksi jamur tiram di Indonesia sebesar 40.914 ton/tahun sedangkan pada tahun 2017 produksi jamur </w:t>
      </w:r>
      <w:r w:rsidR="00A77CD9">
        <w:rPr>
          <w:rFonts w:ascii="Times New Roman" w:hAnsi="Times New Roman" w:cs="Times New Roman"/>
          <w:lang w:val="en-GB"/>
        </w:rPr>
        <w:t xml:space="preserve">tiram mengalami penurunan menjadi 37.020 ton/ha </w:t>
      </w:r>
      <w:r w:rsidR="00437D69">
        <w:rPr>
          <w:rFonts w:ascii="Times New Roman" w:hAnsi="Times New Roman" w:cs="Times New Roman"/>
          <w:lang w:val="en-GB"/>
        </w:rPr>
        <w:fldChar w:fldCharType="begin" w:fldLock="1"/>
      </w:r>
      <w:r w:rsidR="00DA2CBC">
        <w:rPr>
          <w:rFonts w:ascii="Times New Roman" w:hAnsi="Times New Roman" w:cs="Times New Roman"/>
          <w:lang w:val="en-GB"/>
        </w:rPr>
        <w:instrText>ADDIN CSL_CITATION {"citationItems":[{"id":"ITEM-1","itemData":{"author":[{"dropping-particle":"","family":"Statistik","given":"Badan Pusat","non-dropping-particle":"","parse-names":false,"suffix":""}],"container-title":"Badan Pusat Statistika","id":"ITEM-1","issued":{"date-parts":[["2018"]]},"title":"Statistika Tanaman Sayuran dan Buah-buahan Semusim Indonesia 2017","type":"webpage"},"uris":["http://www.mendeley.com/documents/?uuid=f45732f5-55e5-429f-9a1d-3b0450ecdd23"]}],"mendeley":{"formattedCitation":"(Statistik, 2018)","manualFormatting":"(Badan Pusat Statistik, 2018)","plainTextFormattedCitation":"(Statistik, 2018)","previouslyFormattedCitation":"(Statistik, 2018)"},"properties":{"noteIndex":0},"schema":"https://github.com/citation-style-language/schema/raw/master/csl-citation.json"}</w:instrText>
      </w:r>
      <w:r w:rsidR="00437D69">
        <w:rPr>
          <w:rFonts w:ascii="Times New Roman" w:hAnsi="Times New Roman" w:cs="Times New Roman"/>
          <w:lang w:val="en-GB"/>
        </w:rPr>
        <w:fldChar w:fldCharType="separate"/>
      </w:r>
      <w:r w:rsidR="00437D69" w:rsidRPr="00437D69">
        <w:rPr>
          <w:rFonts w:ascii="Times New Roman" w:hAnsi="Times New Roman" w:cs="Times New Roman"/>
          <w:noProof/>
          <w:lang w:val="en-GB"/>
        </w:rPr>
        <w:t>(</w:t>
      </w:r>
      <w:r w:rsidR="00437D69">
        <w:rPr>
          <w:rFonts w:ascii="Times New Roman" w:hAnsi="Times New Roman" w:cs="Times New Roman"/>
          <w:noProof/>
          <w:lang w:val="en-GB"/>
        </w:rPr>
        <w:t xml:space="preserve">Badan Pusat </w:t>
      </w:r>
      <w:r w:rsidR="00437D69" w:rsidRPr="00437D69">
        <w:rPr>
          <w:rFonts w:ascii="Times New Roman" w:hAnsi="Times New Roman" w:cs="Times New Roman"/>
          <w:noProof/>
          <w:lang w:val="en-GB"/>
        </w:rPr>
        <w:t>Statistik, 2018)</w:t>
      </w:r>
      <w:r w:rsidR="00437D69">
        <w:rPr>
          <w:rFonts w:ascii="Times New Roman" w:hAnsi="Times New Roman" w:cs="Times New Roman"/>
          <w:lang w:val="en-GB"/>
        </w:rPr>
        <w:fldChar w:fldCharType="end"/>
      </w:r>
      <w:r w:rsidR="00A77CD9">
        <w:rPr>
          <w:rFonts w:ascii="Times New Roman" w:hAnsi="Times New Roman" w:cs="Times New Roman"/>
          <w:lang w:val="en-GB"/>
        </w:rPr>
        <w:t>. Penurunan produksi menyebabkan Indonesia belum mampu memenuhi kebutuhan jamur bagi masyarakat. Oleh karena itu perbaikan dalam proses budidaya khususnya penggunaan benih yang berkualitas unggul merupakan salah satu cara yang efektif dalam meningkatkan produksi jamur di Indonesia.</w:t>
      </w:r>
    </w:p>
    <w:p w:rsidR="00A77CD9" w:rsidRDefault="00A77CD9"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Pemilihan benih jamur tiram menjadi awal keberhasilan budidaya jamur. Hasil biakan murni F</w:t>
      </w:r>
      <w:r w:rsidRPr="00BC4AF9">
        <w:rPr>
          <w:rFonts w:ascii="Times New Roman" w:hAnsi="Times New Roman" w:cs="Times New Roman"/>
          <w:vertAlign w:val="subscript"/>
          <w:lang w:val="en-GB"/>
        </w:rPr>
        <w:t>0</w:t>
      </w:r>
      <w:r>
        <w:rPr>
          <w:rFonts w:ascii="Times New Roman" w:hAnsi="Times New Roman" w:cs="Times New Roman"/>
          <w:lang w:val="en-GB"/>
        </w:rPr>
        <w:t xml:space="preserve"> yang bagus dibutuhkan </w:t>
      </w:r>
      <w:r>
        <w:rPr>
          <w:rFonts w:ascii="Times New Roman" w:hAnsi="Times New Roman" w:cs="Times New Roman"/>
          <w:i/>
          <w:lang w:val="en-GB"/>
        </w:rPr>
        <w:t>Potatoex Dextrose Agar</w:t>
      </w:r>
      <w:r>
        <w:rPr>
          <w:rFonts w:ascii="Times New Roman" w:hAnsi="Times New Roman" w:cs="Times New Roman"/>
          <w:lang w:val="en-GB"/>
        </w:rPr>
        <w:t xml:space="preserve"> (PDA) yang baik, bernutrisi dan tidak terkontaminasi. Media tanam yang digunakan pada pembenihan F</w:t>
      </w:r>
      <w:r w:rsidRPr="00BC4AF9">
        <w:rPr>
          <w:rFonts w:ascii="Times New Roman" w:hAnsi="Times New Roman" w:cs="Times New Roman"/>
          <w:vertAlign w:val="subscript"/>
          <w:lang w:val="en-GB"/>
        </w:rPr>
        <w:t>0</w:t>
      </w:r>
      <w:r>
        <w:rPr>
          <w:rFonts w:ascii="Times New Roman" w:hAnsi="Times New Roman" w:cs="Times New Roman"/>
          <w:lang w:val="en-GB"/>
        </w:rPr>
        <w:t xml:space="preserve"> juga berpengaruh terhadap kualitas benih jamur yang dihasilkan sehingga pemilihan bahan media tanam yang baik sangat menentukan kualitas jamur yang di</w:t>
      </w:r>
      <w:r w:rsidR="00DA2CBC">
        <w:rPr>
          <w:rFonts w:ascii="Times New Roman" w:hAnsi="Times New Roman" w:cs="Times New Roman"/>
          <w:lang w:val="en-GB"/>
        </w:rPr>
        <w:t xml:space="preserve">hasilkan </w:t>
      </w:r>
      <w:r w:rsidR="00437D69">
        <w:rPr>
          <w:rFonts w:ascii="Times New Roman" w:hAnsi="Times New Roman" w:cs="Times New Roman"/>
          <w:lang w:val="en-GB"/>
        </w:rPr>
        <w:t xml:space="preserve"> </w:t>
      </w:r>
      <w:r w:rsidR="00DA2CBC">
        <w:rPr>
          <w:rFonts w:ascii="Times New Roman" w:hAnsi="Times New Roman" w:cs="Times New Roman"/>
          <w:lang w:val="en-GB"/>
        </w:rPr>
        <w:fldChar w:fldCharType="begin" w:fldLock="1"/>
      </w:r>
      <w:r w:rsidR="00DA2CBC">
        <w:rPr>
          <w:rFonts w:ascii="Times New Roman" w:hAnsi="Times New Roman" w:cs="Times New Roman"/>
          <w:lang w:val="en-GB"/>
        </w:rPr>
        <w:instrText>ADDIN CSL_CITATION {"citationItems":[{"id":"ITEM-1","itemData":{"author":[{"dropping-particle":"","family":"Lusia","given":"Anita Sagala","non-dropping-particle":"","parse-names":false,"suffix":""},{"dropping-particle":"","family":"Aprilina","given":"Erni","non-dropping-particle":"","parse-names":false,"suffix":""},{"dropping-particle":"","family":"Sonip","given":"Abu","non-dropping-particle":"","parse-names":false,"suffix":""},{"dropping-particle":"","family":"Risanti","given":"Maya","non-dropping-particle":"","parse-names":false,"suffix":""},{"dropping-particle":"","family":"Irzaman","given":"","non-dropping-particle":"","parse-names":false,"suffix":""}],"container-title":"Seminar Nasional Fisika 2015","id":"ITEM-1","issued":{"date-parts":[["2015"]]},"publisher":"Jurusan Fisika, Fakultas MIPA, Universita Negeri Jakarta","publisher-place":"Jakarta","title":"Penumbuhan Miselium Jamur Tiram Putih (Pleurotus ostreatus) Pada Media Sorgum dan Analisis Fourier Transform Infrared (FTIR)","type":"paper-conference"},"uris":["http://www.mendeley.com/documents/?uuid=33999c93-cf4e-4bd6-89f2-f0e93eb6253b"]}],"mendeley":{"formattedCitation":"(Lusia et al., 2015)","plainTextFormattedCitation":"(Lusia et al., 2015)","previouslyFormattedCitation":"(Lusia et al., 2015)"},"properties":{"noteIndex":0},"schema":"https://github.com/citation-style-language/schema/raw/master/csl-citation.json"}</w:instrText>
      </w:r>
      <w:r w:rsidR="00DA2CBC">
        <w:rPr>
          <w:rFonts w:ascii="Times New Roman" w:hAnsi="Times New Roman" w:cs="Times New Roman"/>
          <w:lang w:val="en-GB"/>
        </w:rPr>
        <w:fldChar w:fldCharType="separate"/>
      </w:r>
      <w:r w:rsidR="00DA2CBC" w:rsidRPr="00DA2CBC">
        <w:rPr>
          <w:rFonts w:ascii="Times New Roman" w:hAnsi="Times New Roman" w:cs="Times New Roman"/>
          <w:noProof/>
          <w:lang w:val="en-GB"/>
        </w:rPr>
        <w:t>(Lusia et al., 2015)</w:t>
      </w:r>
      <w:r w:rsidR="00DA2CBC">
        <w:rPr>
          <w:rFonts w:ascii="Times New Roman" w:hAnsi="Times New Roman" w:cs="Times New Roman"/>
          <w:lang w:val="en-GB"/>
        </w:rPr>
        <w:fldChar w:fldCharType="end"/>
      </w:r>
      <w:r>
        <w:rPr>
          <w:rFonts w:ascii="Times New Roman" w:hAnsi="Times New Roman" w:cs="Times New Roman"/>
          <w:lang w:val="en-GB"/>
        </w:rPr>
        <w:t>.</w:t>
      </w:r>
    </w:p>
    <w:p w:rsidR="00605E92" w:rsidRDefault="00605E92"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lastRenderedPageBreak/>
        <w:t>Berda</w:t>
      </w:r>
      <w:r w:rsidR="00DA2CBC">
        <w:rPr>
          <w:rFonts w:ascii="Times New Roman" w:hAnsi="Times New Roman" w:cs="Times New Roman"/>
          <w:lang w:val="en-GB"/>
        </w:rPr>
        <w:t xml:space="preserve">srakan penelitian Pertiwi </w:t>
      </w:r>
      <w:r w:rsidR="00DA2CBC">
        <w:rPr>
          <w:rFonts w:ascii="Times New Roman" w:hAnsi="Times New Roman" w:cs="Times New Roman"/>
          <w:lang w:val="en-GB"/>
        </w:rPr>
        <w:fldChar w:fldCharType="begin" w:fldLock="1"/>
      </w:r>
      <w:r w:rsidR="00DA2CBC">
        <w:rPr>
          <w:rFonts w:ascii="Times New Roman" w:hAnsi="Times New Roman" w:cs="Times New Roman"/>
          <w:lang w:val="en-GB"/>
        </w:rPr>
        <w:instrText>ADDIN CSL_CITATION {"citationItems":[{"id":"ITEM-1","itemData":{"author":[{"dropping-particle":"","family":"Pertiwi","given":"Anita Prabawati","non-dropping-particle":"","parse-names":false,"suffix":""}],"id":"ITEM-1","issued":{"date-parts":[["2017"]]},"publisher":"Universitas Muhammadiyah Surakarta","title":"Pemanfaatan Singkong Sebagai Media Alternatif Untuk Pertumbuhan Bibit F0 Jamur Tiram dan Jamur Merang","type":"thesis"},"suppress-author":1,"uris":["http://www.mendeley.com/documents/?uuid=f0670ed2-6b31-4892-b195-29058302123b"]}],"mendeley":{"formattedCitation":"(2017)","plainTextFormattedCitation":"(2017)","previouslyFormattedCitation":"(2017)"},"properties":{"noteIndex":0},"schema":"https://github.com/citation-style-language/schema/raw/master/csl-citation.json"}</w:instrText>
      </w:r>
      <w:r w:rsidR="00DA2CBC">
        <w:rPr>
          <w:rFonts w:ascii="Times New Roman" w:hAnsi="Times New Roman" w:cs="Times New Roman"/>
          <w:lang w:val="en-GB"/>
        </w:rPr>
        <w:fldChar w:fldCharType="separate"/>
      </w:r>
      <w:r w:rsidR="00DA2CBC" w:rsidRPr="00DA2CBC">
        <w:rPr>
          <w:rFonts w:ascii="Times New Roman" w:hAnsi="Times New Roman" w:cs="Times New Roman"/>
          <w:noProof/>
          <w:lang w:val="en-GB"/>
        </w:rPr>
        <w:t>(2017)</w:t>
      </w:r>
      <w:r w:rsidR="00DA2CBC">
        <w:rPr>
          <w:rFonts w:ascii="Times New Roman" w:hAnsi="Times New Roman" w:cs="Times New Roman"/>
          <w:lang w:val="en-GB"/>
        </w:rPr>
        <w:fldChar w:fldCharType="end"/>
      </w:r>
      <w:r>
        <w:rPr>
          <w:rFonts w:ascii="Times New Roman" w:hAnsi="Times New Roman" w:cs="Times New Roman"/>
          <w:lang w:val="en-GB"/>
        </w:rPr>
        <w:t>, benih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dan jamur merang dapat tumbuh pada media ekstrak, bubur dan tepung dengan bahan darar singkong. Menghasilkan miselium terbaik yaitu pada media ektrask dengan diameter 2,25 cm pada jamur tiram dan pada media tepung dengan diameter mencapai 8,75 cm pada jamur merang. </w:t>
      </w:r>
    </w:p>
    <w:p w:rsidR="00605E92" w:rsidRDefault="00605E92"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Ektra</w:t>
      </w:r>
      <w:r w:rsidR="00724220">
        <w:rPr>
          <w:rFonts w:ascii="Times New Roman" w:hAnsi="Times New Roman" w:cs="Times New Roman"/>
          <w:lang w:val="en-GB"/>
        </w:rPr>
        <w:t>s</w:t>
      </w:r>
      <w:r>
        <w:rPr>
          <w:rFonts w:ascii="Times New Roman" w:hAnsi="Times New Roman" w:cs="Times New Roman"/>
          <w:lang w:val="en-GB"/>
        </w:rPr>
        <w:t>k ubi jalar dapat dijakan media pertumbuhan benih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dan jamur merang. Kandungan karbohidrat yang tunggu pada ubi jalar menyebabkan miselium jamur tiram dan jamur merang dapat tumbuh dengan baik</w:t>
      </w:r>
      <w:r w:rsidR="00DA2CBC">
        <w:rPr>
          <w:rFonts w:ascii="Times New Roman" w:hAnsi="Times New Roman" w:cs="Times New Roman"/>
          <w:lang w:val="en-GB"/>
        </w:rPr>
        <w:t xml:space="preserve"> </w:t>
      </w:r>
      <w:r w:rsidR="00DA2CBC">
        <w:rPr>
          <w:rFonts w:ascii="Times New Roman" w:hAnsi="Times New Roman" w:cs="Times New Roman"/>
          <w:lang w:val="en-GB"/>
        </w:rPr>
        <w:fldChar w:fldCharType="begin" w:fldLock="1"/>
      </w:r>
      <w:r w:rsidR="00F316FC">
        <w:rPr>
          <w:rFonts w:ascii="Times New Roman" w:hAnsi="Times New Roman" w:cs="Times New Roman"/>
          <w:lang w:val="en-GB"/>
        </w:rPr>
        <w:instrText>ADDIN CSL_CITATION {"citationItems":[{"id":"ITEM-1","itemData":{"author":[{"dropping-particle":"","family":"Putra","given":"Karren Nirwana","non-dropping-particle":"","parse-names":false,"suffix":""}],"id":"ITEM-1","issued":{"date-parts":[["2017"]]},"publisher":"Universitas Muhammadiyah Surakarta","title":"Pemanfaatan Ubi Jalar Putih Sebagai Media Alternatif Pertumbuhan Bibit F0 Jamur Tiram dan Jamur Merang Pada Berbagai Konsentrasi","type":"thesis"},"uris":["http://www.mendeley.com/documents/?uuid=aa63fe76-e06d-47b3-a477-8b6237c44ac3"]}],"mendeley":{"formattedCitation":"(Putra, 2017)","plainTextFormattedCitation":"(Putra, 2017)","previouslyFormattedCitation":"(Putra, 2017)"},"properties":{"noteIndex":0},"schema":"https://github.com/citation-style-language/schema/raw/master/csl-citation.json"}</w:instrText>
      </w:r>
      <w:r w:rsidR="00DA2CBC">
        <w:rPr>
          <w:rFonts w:ascii="Times New Roman" w:hAnsi="Times New Roman" w:cs="Times New Roman"/>
          <w:lang w:val="en-GB"/>
        </w:rPr>
        <w:fldChar w:fldCharType="separate"/>
      </w:r>
      <w:r w:rsidR="00DA2CBC" w:rsidRPr="00DA2CBC">
        <w:rPr>
          <w:rFonts w:ascii="Times New Roman" w:hAnsi="Times New Roman" w:cs="Times New Roman"/>
          <w:noProof/>
          <w:lang w:val="en-GB"/>
        </w:rPr>
        <w:t>(Putra, 2017)</w:t>
      </w:r>
      <w:r w:rsidR="00DA2CBC">
        <w:rPr>
          <w:rFonts w:ascii="Times New Roman" w:hAnsi="Times New Roman" w:cs="Times New Roman"/>
          <w:lang w:val="en-GB"/>
        </w:rPr>
        <w:fldChar w:fldCharType="end"/>
      </w:r>
      <w:r w:rsidR="00DA2CBC">
        <w:rPr>
          <w:rFonts w:ascii="Times New Roman" w:hAnsi="Times New Roman" w:cs="Times New Roman"/>
          <w:lang w:val="en-GB"/>
        </w:rPr>
        <w:t>. Miselium benih</w:t>
      </w:r>
      <w:r>
        <w:rPr>
          <w:rFonts w:ascii="Times New Roman" w:hAnsi="Times New Roman" w:cs="Times New Roman"/>
          <w:lang w:val="en-GB"/>
        </w:rPr>
        <w:t xml:space="preserve">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dan jamur merang dapat tumbuh pada media umbi talas, hasil yang paling baik terdapat pada per</w:t>
      </w:r>
      <w:r w:rsidR="00F316FC">
        <w:rPr>
          <w:rFonts w:ascii="Times New Roman" w:hAnsi="Times New Roman" w:cs="Times New Roman"/>
          <w:lang w:val="en-GB"/>
        </w:rPr>
        <w:t xml:space="preserve">tumbuhan miselium jamur tiram </w:t>
      </w:r>
      <w:r w:rsidR="00F316FC">
        <w:rPr>
          <w:rFonts w:ascii="Times New Roman" w:hAnsi="Times New Roman" w:cs="Times New Roman"/>
          <w:lang w:val="en-GB"/>
        </w:rPr>
        <w:fldChar w:fldCharType="begin" w:fldLock="1"/>
      </w:r>
      <w:r w:rsidR="00F316FC">
        <w:rPr>
          <w:rFonts w:ascii="Times New Roman" w:hAnsi="Times New Roman" w:cs="Times New Roman"/>
          <w:lang w:val="en-GB"/>
        </w:rPr>
        <w:instrText>ADDIN CSL_CITATION {"citationItems":[{"id":"ITEM-1","itemData":{"author":[{"dropping-particle":"","family":"Karimawati","given":"Nurul","non-dropping-particle":"","parse-names":false,"suffix":""},{"dropping-particle":"","family":"Suparti","given":"","non-dropping-particle":"","parse-names":false,"suffix":""}],"container-title":"Isu-Isu Kontemporer Sains, Lingkungan, dan Inovasi Pembelajarannya","id":"ITEM-1","issued":{"date-parts":[["2016"]]},"page":"29","publisher":"Seminar Nasional Pendidikan dan Saintek 2016","publisher-place":"Surakarta","title":"Pemanfaatan Umbi Talas sebagai Media Pertumbuhan Bibit F0 Jamur Tiram dan Jamur Merang","type":"paper-conference"},"uris":["http://www.mendeley.com/documents/?uuid=159da626-cd71-4cdd-b160-70188f69ee02"]}],"mendeley":{"formattedCitation":"(Karimawati and Suparti, 2016)","plainTextFormattedCitation":"(Karimawati and Suparti, 2016)","previouslyFormattedCitation":"(Karimawati and Suparti, 2016)"},"properties":{"noteIndex":0},"schema":"https://github.com/citation-style-language/schema/raw/master/csl-citation.json"}</w:instrText>
      </w:r>
      <w:r w:rsidR="00F316FC">
        <w:rPr>
          <w:rFonts w:ascii="Times New Roman" w:hAnsi="Times New Roman" w:cs="Times New Roman"/>
          <w:lang w:val="en-GB"/>
        </w:rPr>
        <w:fldChar w:fldCharType="separate"/>
      </w:r>
      <w:r w:rsidR="00F316FC" w:rsidRPr="00F316FC">
        <w:rPr>
          <w:rFonts w:ascii="Times New Roman" w:hAnsi="Times New Roman" w:cs="Times New Roman"/>
          <w:noProof/>
          <w:lang w:val="en-GB"/>
        </w:rPr>
        <w:t>(Karimawati and Suparti, 2016)</w:t>
      </w:r>
      <w:r w:rsidR="00F316FC">
        <w:rPr>
          <w:rFonts w:ascii="Times New Roman" w:hAnsi="Times New Roman" w:cs="Times New Roman"/>
          <w:lang w:val="en-GB"/>
        </w:rPr>
        <w:fldChar w:fldCharType="end"/>
      </w:r>
      <w:r>
        <w:rPr>
          <w:rFonts w:ascii="Times New Roman" w:hAnsi="Times New Roman" w:cs="Times New Roman"/>
          <w:lang w:val="en-GB"/>
        </w:rPr>
        <w:t>.</w:t>
      </w:r>
    </w:p>
    <w:p w:rsidR="00605E92" w:rsidRDefault="00724220"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Konsentrasi tepung biji jejawut sebagai media tanam benih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dan jamur merang dan hasilnya kedua jamur tersebut dapat tumbuh dengan baik. Berdasarkan hasil penelitian tersebut dapat dijadikan contoh bahwa biji-bjian dapat digunakan sebagai media pertumbuhan benih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putih. Dalam bij-bjijan terdapat karbihidrat dan gula sederhana yang dapat digunakan sebagai energy untuk pertumbuhan misel</w:t>
      </w:r>
      <w:r w:rsidR="00B115D5">
        <w:rPr>
          <w:rFonts w:ascii="Times New Roman" w:hAnsi="Times New Roman" w:cs="Times New Roman"/>
          <w:lang w:val="en-GB"/>
        </w:rPr>
        <w:t>ium be</w:t>
      </w:r>
      <w:r w:rsidR="00F316FC">
        <w:rPr>
          <w:rFonts w:ascii="Times New Roman" w:hAnsi="Times New Roman" w:cs="Times New Roman"/>
          <w:lang w:val="en-GB"/>
        </w:rPr>
        <w:t>nih F</w:t>
      </w:r>
      <w:r w:rsidR="00F316FC" w:rsidRPr="00BC4AF9">
        <w:rPr>
          <w:rFonts w:ascii="Times New Roman" w:hAnsi="Times New Roman" w:cs="Times New Roman"/>
          <w:vertAlign w:val="subscript"/>
          <w:lang w:val="en-GB"/>
        </w:rPr>
        <w:t>0</w:t>
      </w:r>
      <w:r w:rsidR="00F316FC">
        <w:rPr>
          <w:rFonts w:ascii="Times New Roman" w:hAnsi="Times New Roman" w:cs="Times New Roman"/>
          <w:lang w:val="en-GB"/>
        </w:rPr>
        <w:t xml:space="preserve"> jamur tiram </w:t>
      </w:r>
      <w:r w:rsidR="00F316FC">
        <w:rPr>
          <w:rFonts w:ascii="Times New Roman" w:hAnsi="Times New Roman" w:cs="Times New Roman"/>
          <w:lang w:val="en-GB"/>
        </w:rPr>
        <w:fldChar w:fldCharType="begin" w:fldLock="1"/>
      </w:r>
      <w:r w:rsidR="00F316FC">
        <w:rPr>
          <w:rFonts w:ascii="Times New Roman" w:hAnsi="Times New Roman" w:cs="Times New Roman"/>
          <w:lang w:val="en-GB"/>
        </w:rPr>
        <w:instrText>ADDIN CSL_CITATION {"citationItems":[{"id":"ITEM-1","itemData":{"ISBN":"979-006-313-X","author":[{"dropping-particle":"","family":"Utoyo","given":"Norwiyono","non-dropping-particle":"","parse-names":false,"suffix":""}],"id":"ITEM-1","issued":{"date-parts":[["2010"]]},"page":"118","publisher":"AgroMedia Pustaka","title":"Bertanam Jamur Kuping di Lahan Sempit","type":"chapter"},"uris":["http://www.mendeley.com/documents/?uuid=885d0ec8-0157-45d3-82b2-c9bcdfbaf145"]}],"mendeley":{"formattedCitation":"(Utoyo, 2010)","plainTextFormattedCitation":"(Utoyo, 2010)","previouslyFormattedCitation":"(Utoyo, 2010)"},"properties":{"noteIndex":0},"schema":"https://github.com/citation-style-language/schema/raw/master/csl-citation.json"}</w:instrText>
      </w:r>
      <w:r w:rsidR="00F316FC">
        <w:rPr>
          <w:rFonts w:ascii="Times New Roman" w:hAnsi="Times New Roman" w:cs="Times New Roman"/>
          <w:lang w:val="en-GB"/>
        </w:rPr>
        <w:fldChar w:fldCharType="separate"/>
      </w:r>
      <w:r w:rsidR="00F316FC" w:rsidRPr="00F316FC">
        <w:rPr>
          <w:rFonts w:ascii="Times New Roman" w:hAnsi="Times New Roman" w:cs="Times New Roman"/>
          <w:noProof/>
          <w:lang w:val="en-GB"/>
        </w:rPr>
        <w:t>(Utoyo, 2010)</w:t>
      </w:r>
      <w:r w:rsidR="00F316FC">
        <w:rPr>
          <w:rFonts w:ascii="Times New Roman" w:hAnsi="Times New Roman" w:cs="Times New Roman"/>
          <w:lang w:val="en-GB"/>
        </w:rPr>
        <w:fldChar w:fldCharType="end"/>
      </w:r>
      <w:r w:rsidR="00B115D5">
        <w:rPr>
          <w:rFonts w:ascii="Times New Roman" w:hAnsi="Times New Roman" w:cs="Times New Roman"/>
          <w:lang w:val="en-GB"/>
        </w:rPr>
        <w:t xml:space="preserve">. </w:t>
      </w:r>
    </w:p>
    <w:p w:rsidR="00605E92" w:rsidRDefault="00A77CD9"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Media tanam yang digunakan untuk pembuatan benih F</w:t>
      </w:r>
      <w:r w:rsidRPr="00BC4AF9">
        <w:rPr>
          <w:rFonts w:ascii="Times New Roman" w:hAnsi="Times New Roman" w:cs="Times New Roman"/>
          <w:vertAlign w:val="subscript"/>
          <w:lang w:val="en-GB"/>
        </w:rPr>
        <w:t>0</w:t>
      </w:r>
      <w:r>
        <w:rPr>
          <w:rFonts w:ascii="Times New Roman" w:hAnsi="Times New Roman" w:cs="Times New Roman"/>
          <w:lang w:val="en-GB"/>
        </w:rPr>
        <w:t xml:space="preserve"> harus menghasilkan benih yang berkualitas unggul dan menggunakan bahan yang mudah didapat dimana saja. Umbi-umbian dan biji-bijian merupakan bahan yang selalu ada di pasaran sehingga tidak sulit untuk menjadikan bahan-bahan tersebut sebagai media tanam pembenihan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Bahan-bahan yang akan digunakan salam percobaan ini adalah bahan </w:t>
      </w:r>
      <w:r w:rsidR="00BC4AF9">
        <w:rPr>
          <w:rFonts w:ascii="Times New Roman" w:hAnsi="Times New Roman" w:cs="Times New Roman"/>
          <w:lang w:val="en-GB"/>
        </w:rPr>
        <w:t>yang mudah didapat yang terdiri</w:t>
      </w:r>
      <w:r>
        <w:rPr>
          <w:rFonts w:ascii="Times New Roman" w:hAnsi="Times New Roman" w:cs="Times New Roman"/>
          <w:lang w:val="en-GB"/>
        </w:rPr>
        <w:t xml:space="preserve"> dari umbi-umbian seperti kentang, ubi jalar, singkong dan talas, sedang untuk biji-bijian seperti kacang hijau, kacang merah, kedelai dan jagung manis. Bahan-bahan yang akan digunakan terseb</w:t>
      </w:r>
      <w:r w:rsidR="00AC4090">
        <w:rPr>
          <w:rFonts w:ascii="Times New Roman" w:hAnsi="Times New Roman" w:cs="Times New Roman"/>
          <w:lang w:val="en-GB"/>
        </w:rPr>
        <w:t>ut memiliki kandungan karbohidra</w:t>
      </w:r>
      <w:r>
        <w:rPr>
          <w:rFonts w:ascii="Times New Roman" w:hAnsi="Times New Roman" w:cs="Times New Roman"/>
          <w:lang w:val="en-GB"/>
        </w:rPr>
        <w:t xml:space="preserve">t yang </w:t>
      </w:r>
      <w:r>
        <w:rPr>
          <w:rFonts w:ascii="Times New Roman" w:hAnsi="Times New Roman" w:cs="Times New Roman"/>
          <w:lang w:val="en-GB"/>
        </w:rPr>
        <w:lastRenderedPageBreak/>
        <w:t>dibutuhkan untuk digunakan sebagai media tanam pembenihan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putih serta menghasilkan benih F</w:t>
      </w:r>
      <w:r w:rsidRPr="00BC4AF9">
        <w:rPr>
          <w:rFonts w:ascii="Times New Roman" w:hAnsi="Times New Roman" w:cs="Times New Roman"/>
          <w:vertAlign w:val="subscript"/>
          <w:lang w:val="en-GB"/>
        </w:rPr>
        <w:t>0</w:t>
      </w:r>
      <w:r>
        <w:rPr>
          <w:rFonts w:ascii="Times New Roman" w:hAnsi="Times New Roman" w:cs="Times New Roman"/>
          <w:lang w:val="en-GB"/>
        </w:rPr>
        <w:t xml:space="preserve"> yang berkualitas yang selanjutnya dapat menghasilkan jamur tiram putih dengan produktivitas yang tinggi. </w:t>
      </w:r>
    </w:p>
    <w:p w:rsidR="00B115D5" w:rsidRDefault="00B115D5" w:rsidP="00BC4AF9">
      <w:pPr>
        <w:spacing w:after="0" w:line="276" w:lineRule="auto"/>
        <w:jc w:val="both"/>
        <w:rPr>
          <w:rFonts w:ascii="Times New Roman" w:hAnsi="Times New Roman" w:cs="Times New Roman"/>
          <w:lang w:val="en-GB"/>
        </w:rPr>
      </w:pPr>
    </w:p>
    <w:p w:rsidR="00B115D5" w:rsidRPr="00B115D5" w:rsidRDefault="00B115D5" w:rsidP="00BC4AF9">
      <w:pPr>
        <w:spacing w:after="0" w:line="276" w:lineRule="auto"/>
        <w:jc w:val="both"/>
        <w:rPr>
          <w:rFonts w:ascii="Times New Roman" w:hAnsi="Times New Roman" w:cs="Times New Roman"/>
          <w:b/>
          <w:lang w:val="en-GB"/>
        </w:rPr>
      </w:pPr>
      <w:r>
        <w:rPr>
          <w:rFonts w:ascii="Times New Roman" w:hAnsi="Times New Roman" w:cs="Times New Roman"/>
          <w:b/>
          <w:lang w:val="en-GB"/>
        </w:rPr>
        <w:t>METODE</w:t>
      </w:r>
    </w:p>
    <w:p w:rsidR="009F1543" w:rsidRDefault="00B115D5"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 xml:space="preserve">Penelitian </w:t>
      </w:r>
      <w:r w:rsidR="009F1543">
        <w:rPr>
          <w:rFonts w:ascii="Times New Roman" w:hAnsi="Times New Roman" w:cs="Times New Roman"/>
          <w:lang w:val="en-GB"/>
        </w:rPr>
        <w:t>ini di</w:t>
      </w:r>
      <w:r>
        <w:rPr>
          <w:rFonts w:ascii="Times New Roman" w:hAnsi="Times New Roman" w:cs="Times New Roman"/>
          <w:lang w:val="en-GB"/>
        </w:rPr>
        <w:t>laksan</w:t>
      </w:r>
      <w:r w:rsidR="009F1543">
        <w:rPr>
          <w:rFonts w:ascii="Times New Roman" w:hAnsi="Times New Roman" w:cs="Times New Roman"/>
          <w:lang w:val="en-GB"/>
        </w:rPr>
        <w:t xml:space="preserve">akan </w:t>
      </w:r>
      <w:r>
        <w:rPr>
          <w:rFonts w:ascii="Times New Roman" w:hAnsi="Times New Roman" w:cs="Times New Roman"/>
          <w:lang w:val="en-GB"/>
        </w:rPr>
        <w:t>di Laboratorium Kultur Jaringan Fakultas Pertanian Universitas Winaya Mukti, pada bulan Juni sampai Agustus 2019.</w:t>
      </w:r>
      <w:r w:rsidR="009F1543">
        <w:rPr>
          <w:rFonts w:ascii="Times New Roman" w:hAnsi="Times New Roman" w:cs="Times New Roman"/>
          <w:lang w:val="en-GB"/>
        </w:rPr>
        <w:t xml:space="preserve"> Bahan yang digunakan jamur tiram putih, kentang, singkong, talas, ubi jala</w:t>
      </w:r>
      <w:r w:rsidR="00BC4AF9">
        <w:rPr>
          <w:rFonts w:ascii="Times New Roman" w:hAnsi="Times New Roman" w:cs="Times New Roman"/>
          <w:lang w:val="en-GB"/>
        </w:rPr>
        <w:t>r, kacang kedelai, kacang merah</w:t>
      </w:r>
      <w:r w:rsidR="009F1543">
        <w:rPr>
          <w:rFonts w:ascii="Times New Roman" w:hAnsi="Times New Roman" w:cs="Times New Roman"/>
          <w:lang w:val="en-GB"/>
        </w:rPr>
        <w:t xml:space="preserve">, kacang hijau, jagung manis, gula pasir, agar-agar, aquades, aluminium foil, </w:t>
      </w:r>
      <w:r w:rsidR="007B1719">
        <w:rPr>
          <w:rFonts w:ascii="Times New Roman" w:hAnsi="Times New Roman" w:cs="Times New Roman"/>
          <w:lang w:val="en-GB"/>
        </w:rPr>
        <w:t>plastik</w:t>
      </w:r>
      <w:r w:rsidR="009F1543">
        <w:rPr>
          <w:rFonts w:ascii="Times New Roman" w:hAnsi="Times New Roman" w:cs="Times New Roman"/>
          <w:lang w:val="en-GB"/>
        </w:rPr>
        <w:t>, karet gelang, alkohor 70%, tissue, kertas label, Clorox. Deterjen. Alat yang digunakan LAP (</w:t>
      </w:r>
      <w:r w:rsidR="009F1543">
        <w:rPr>
          <w:rFonts w:ascii="Times New Roman" w:hAnsi="Times New Roman" w:cs="Times New Roman"/>
          <w:i/>
          <w:lang w:val="en-GB"/>
        </w:rPr>
        <w:t>Laminar Air Flow</w:t>
      </w:r>
      <w:r w:rsidR="009F1543">
        <w:rPr>
          <w:rFonts w:ascii="Times New Roman" w:hAnsi="Times New Roman" w:cs="Times New Roman"/>
          <w:lang w:val="en-GB"/>
        </w:rPr>
        <w:t xml:space="preserve">), </w:t>
      </w:r>
      <w:r w:rsidR="009F1543">
        <w:rPr>
          <w:rFonts w:ascii="Times New Roman" w:hAnsi="Times New Roman" w:cs="Times New Roman"/>
          <w:i/>
          <w:lang w:val="en-GB"/>
        </w:rPr>
        <w:t xml:space="preserve">autoclave, petrisdish, </w:t>
      </w:r>
      <w:r w:rsidR="009F1543">
        <w:rPr>
          <w:rFonts w:ascii="Times New Roman" w:hAnsi="Times New Roman" w:cs="Times New Roman"/>
          <w:lang w:val="en-GB"/>
        </w:rPr>
        <w:t xml:space="preserve">pinset, pisau </w:t>
      </w:r>
      <w:r w:rsidR="009F1543">
        <w:rPr>
          <w:rFonts w:ascii="Times New Roman" w:hAnsi="Times New Roman" w:cs="Times New Roman"/>
          <w:i/>
          <w:lang w:val="en-GB"/>
        </w:rPr>
        <w:t>scalpel</w:t>
      </w:r>
      <w:r w:rsidR="009F1543">
        <w:rPr>
          <w:rFonts w:ascii="Times New Roman" w:hAnsi="Times New Roman" w:cs="Times New Roman"/>
          <w:lang w:val="en-GB"/>
        </w:rPr>
        <w:t>, gunting, botol selai, Bunsen, timbangan, panic, sendok, corong.</w:t>
      </w:r>
    </w:p>
    <w:p w:rsidR="000F1D6E" w:rsidRDefault="009F1543"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Metode penelitian yang digunakan dalam percobaan ini adalah metode eksperimen dengan rancangan percobaan rancangan acak lengkap (RAL), yang terdiri dari delapan perlakuana dan empat ulangan. A= media kentang, B= media ubi jalar, C= media singkong, D= media talas, E= media jagung manis, F= media kacang merah</w:t>
      </w:r>
      <w:r w:rsidR="000F1D6E">
        <w:rPr>
          <w:rFonts w:ascii="Times New Roman" w:hAnsi="Times New Roman" w:cs="Times New Roman"/>
          <w:lang w:val="en-GB"/>
        </w:rPr>
        <w:t xml:space="preserve">, G= media kacang kedelai, H= media kacang hijau. </w:t>
      </w:r>
    </w:p>
    <w:p w:rsidR="000F1D6E" w:rsidRDefault="000F1D6E" w:rsidP="00BC4AF9">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Data yang diperoleh dianalisis dengan analisis ragam (ANOVA), dan dilanjutkan dengan menggunakan Uji Jarak berganda Dun</w:t>
      </w:r>
      <w:r w:rsidR="00BC4AF9">
        <w:rPr>
          <w:rFonts w:ascii="Times New Roman" w:hAnsi="Times New Roman" w:cs="Times New Roman"/>
          <w:lang w:val="en-GB"/>
        </w:rPr>
        <w:t>can taraf nyata 55 dengan rumus</w:t>
      </w:r>
      <w:r>
        <w:rPr>
          <w:rFonts w:ascii="Times New Roman" w:hAnsi="Times New Roman" w:cs="Times New Roman"/>
          <w:lang w:val="en-GB"/>
        </w:rPr>
        <w:t xml:space="preserve">: </w:t>
      </w:r>
    </w:p>
    <w:p w:rsidR="000F1D6E" w:rsidRPr="000B75B0" w:rsidRDefault="000F1D6E" w:rsidP="00BC4AF9">
      <w:pPr>
        <w:spacing w:after="0" w:line="276" w:lineRule="auto"/>
        <w:jc w:val="both"/>
        <w:rPr>
          <w:rFonts w:ascii="Times New Roman" w:hAnsi="Times New Roman" w:cs="Times New Roman"/>
          <w:i/>
          <w:lang w:val="en-GB"/>
        </w:rPr>
      </w:pPr>
      <m:oMathPara>
        <m:oMathParaPr>
          <m:jc m:val="left"/>
        </m:oMathParaPr>
        <m:oMath>
          <m:r>
            <w:rPr>
              <w:rFonts w:ascii="Cambria Math" w:hAnsi="Cambria Math" w:cs="Times New Roman"/>
              <w:lang w:val="en-GB"/>
            </w:rPr>
            <m:t xml:space="preserve">LSR </m:t>
          </m:r>
          <m:d>
            <m:dPr>
              <m:ctrlPr>
                <w:rPr>
                  <w:rFonts w:ascii="Cambria Math" w:hAnsi="Cambria Math" w:cs="Times New Roman"/>
                  <w:i/>
                  <w:lang w:val="en-GB"/>
                </w:rPr>
              </m:ctrlPr>
            </m:dPr>
            <m:e>
              <m:r>
                <w:rPr>
                  <w:rFonts w:ascii="Cambria Math" w:hAnsi="Cambria Math" w:cs="Times New Roman"/>
                  <w:lang w:val="en-GB"/>
                </w:rPr>
                <m:t>α, dbg, p</m:t>
              </m:r>
            </m:e>
          </m:d>
          <m:r>
            <w:rPr>
              <w:rFonts w:ascii="Cambria Math" w:hAnsi="Cambria Math" w:cs="Times New Roman"/>
              <w:lang w:val="en-GB"/>
            </w:rPr>
            <m:t xml:space="preserve">=SSR </m:t>
          </m:r>
          <m:d>
            <m:dPr>
              <m:ctrlPr>
                <w:rPr>
                  <w:rFonts w:ascii="Cambria Math" w:hAnsi="Cambria Math" w:cs="Times New Roman"/>
                  <w:i/>
                  <w:lang w:val="en-GB"/>
                </w:rPr>
              </m:ctrlPr>
            </m:dPr>
            <m:e>
              <m:r>
                <w:rPr>
                  <w:rFonts w:ascii="Cambria Math" w:hAnsi="Cambria Math" w:cs="Times New Roman"/>
                  <w:lang w:val="en-GB"/>
                </w:rPr>
                <m:t>α,dbg, p</m:t>
              </m:r>
            </m:e>
          </m:d>
          <m:r>
            <w:rPr>
              <w:rFonts w:ascii="Cambria Math" w:hAnsi="Cambria Math" w:cs="Times New Roman"/>
              <w:lang w:val="en-GB"/>
            </w:rPr>
            <m:t xml:space="preserve"> X S </m:t>
          </m:r>
          <m:f>
            <m:fPr>
              <m:ctrlPr>
                <w:rPr>
                  <w:rFonts w:ascii="Cambria Math" w:hAnsi="Cambria Math" w:cs="Times New Roman"/>
                  <w:i/>
                  <w:lang w:val="en-GB"/>
                </w:rPr>
              </m:ctrlPr>
            </m:fPr>
            <m:num/>
            <m:den>
              <m:r>
                <w:rPr>
                  <w:rFonts w:ascii="Cambria Math" w:hAnsi="Cambria Math" w:cs="Times New Roman"/>
                  <w:lang w:val="en-GB"/>
                </w:rPr>
                <m:t>x</m:t>
              </m:r>
            </m:den>
          </m:f>
        </m:oMath>
      </m:oMathPara>
    </w:p>
    <w:p w:rsidR="000F1D6E" w:rsidRPr="000B75B0" w:rsidRDefault="000F1D6E" w:rsidP="00BC4AF9">
      <w:pPr>
        <w:spacing w:after="0" w:line="276" w:lineRule="auto"/>
        <w:jc w:val="both"/>
        <w:rPr>
          <w:rFonts w:ascii="Times New Roman" w:hAnsi="Times New Roman" w:cs="Times New Roman"/>
          <w:sz w:val="20"/>
          <w:szCs w:val="20"/>
          <w:lang w:val="en-GB"/>
        </w:rPr>
      </w:pPr>
      <w:r w:rsidRPr="000B75B0">
        <w:rPr>
          <w:rFonts w:ascii="Times New Roman" w:hAnsi="Times New Roman" w:cs="Times New Roman"/>
          <w:sz w:val="20"/>
          <w:szCs w:val="20"/>
          <w:lang w:val="en-GB"/>
        </w:rPr>
        <w:t xml:space="preserve">Keterangan: </w:t>
      </w:r>
    </w:p>
    <w:p w:rsidR="000F1D6E" w:rsidRPr="000B75B0" w:rsidRDefault="000F1D6E" w:rsidP="00994C33">
      <w:pPr>
        <w:spacing w:after="0" w:line="240" w:lineRule="auto"/>
        <w:jc w:val="both"/>
        <w:rPr>
          <w:rFonts w:ascii="Times New Roman" w:hAnsi="Times New Roman" w:cs="Times New Roman"/>
          <w:i/>
          <w:sz w:val="20"/>
          <w:szCs w:val="20"/>
          <w:lang w:val="en-GB"/>
        </w:rPr>
      </w:pPr>
      <w:r w:rsidRPr="000B75B0">
        <w:rPr>
          <w:rFonts w:ascii="Times New Roman" w:hAnsi="Times New Roman" w:cs="Times New Roman"/>
          <w:sz w:val="20"/>
          <w:szCs w:val="20"/>
          <w:lang w:val="en-GB"/>
        </w:rPr>
        <w:t>LSR</w:t>
      </w:r>
      <w:r w:rsidRPr="000B75B0">
        <w:rPr>
          <w:rFonts w:ascii="Times New Roman" w:hAnsi="Times New Roman" w:cs="Times New Roman"/>
          <w:sz w:val="20"/>
          <w:szCs w:val="20"/>
          <w:lang w:val="en-GB"/>
        </w:rPr>
        <w:tab/>
        <w:t xml:space="preserve">= </w:t>
      </w:r>
      <w:r w:rsidRPr="000B75B0">
        <w:rPr>
          <w:rFonts w:ascii="Times New Roman" w:hAnsi="Times New Roman" w:cs="Times New Roman"/>
          <w:i/>
          <w:sz w:val="20"/>
          <w:szCs w:val="20"/>
          <w:lang w:val="en-GB"/>
        </w:rPr>
        <w:t>Least Significant Ranges</w:t>
      </w:r>
    </w:p>
    <w:p w:rsidR="000F1D6E" w:rsidRPr="000B75B0" w:rsidRDefault="000F1D6E" w:rsidP="00994C33">
      <w:pPr>
        <w:spacing w:after="0" w:line="240" w:lineRule="auto"/>
        <w:jc w:val="both"/>
        <w:rPr>
          <w:rFonts w:ascii="Times New Roman" w:hAnsi="Times New Roman" w:cs="Times New Roman"/>
          <w:i/>
          <w:sz w:val="20"/>
          <w:szCs w:val="20"/>
          <w:lang w:val="en-GB"/>
        </w:rPr>
      </w:pPr>
      <w:r w:rsidRPr="000B75B0">
        <w:rPr>
          <w:rFonts w:ascii="Times New Roman" w:hAnsi="Times New Roman" w:cs="Times New Roman"/>
          <w:sz w:val="20"/>
          <w:szCs w:val="20"/>
          <w:lang w:val="en-GB"/>
        </w:rPr>
        <w:t>SSR</w:t>
      </w:r>
      <w:r w:rsidRPr="000B75B0">
        <w:rPr>
          <w:rFonts w:ascii="Times New Roman" w:hAnsi="Times New Roman" w:cs="Times New Roman"/>
          <w:sz w:val="20"/>
          <w:szCs w:val="20"/>
          <w:lang w:val="en-GB"/>
        </w:rPr>
        <w:tab/>
        <w:t xml:space="preserve">= </w:t>
      </w:r>
      <w:r w:rsidRPr="000B75B0">
        <w:rPr>
          <w:rFonts w:ascii="Times New Roman" w:hAnsi="Times New Roman" w:cs="Times New Roman"/>
          <w:i/>
          <w:sz w:val="20"/>
          <w:szCs w:val="20"/>
          <w:lang w:val="en-GB"/>
        </w:rPr>
        <w:t>Studentized Significant Ranges</w:t>
      </w:r>
    </w:p>
    <w:p w:rsidR="000F1D6E" w:rsidRPr="000B75B0" w:rsidRDefault="000F1D6E" w:rsidP="00994C33">
      <w:pPr>
        <w:spacing w:after="0" w:line="240" w:lineRule="auto"/>
        <w:jc w:val="both"/>
        <w:rPr>
          <w:rFonts w:ascii="Times New Roman" w:hAnsi="Times New Roman" w:cs="Times New Roman"/>
          <w:sz w:val="20"/>
          <w:szCs w:val="20"/>
          <w:lang w:val="en-GB"/>
        </w:rPr>
      </w:pPr>
      <w:r w:rsidRPr="000B75B0">
        <w:rPr>
          <w:rFonts w:ascii="Times New Roman" w:hAnsi="Times New Roman" w:cs="Times New Roman"/>
          <w:sz w:val="20"/>
          <w:szCs w:val="20"/>
          <w:lang w:val="en-GB"/>
        </w:rPr>
        <w:t>Α</w:t>
      </w:r>
      <w:r w:rsidRPr="000B75B0">
        <w:rPr>
          <w:rFonts w:ascii="Times New Roman" w:hAnsi="Times New Roman" w:cs="Times New Roman"/>
          <w:sz w:val="20"/>
          <w:szCs w:val="20"/>
          <w:lang w:val="en-GB"/>
        </w:rPr>
        <w:tab/>
        <w:t xml:space="preserve">= </w:t>
      </w:r>
      <w:r w:rsidR="000078A1" w:rsidRPr="000B75B0">
        <w:rPr>
          <w:rFonts w:ascii="Times New Roman" w:hAnsi="Times New Roman" w:cs="Times New Roman"/>
          <w:sz w:val="20"/>
          <w:szCs w:val="20"/>
          <w:lang w:val="en-GB"/>
        </w:rPr>
        <w:t>T</w:t>
      </w:r>
      <w:r w:rsidRPr="000B75B0">
        <w:rPr>
          <w:rFonts w:ascii="Times New Roman" w:hAnsi="Times New Roman" w:cs="Times New Roman"/>
          <w:sz w:val="20"/>
          <w:szCs w:val="20"/>
          <w:lang w:val="en-GB"/>
        </w:rPr>
        <w:t>araf nyata 5%</w:t>
      </w:r>
    </w:p>
    <w:p w:rsidR="000F1D6E" w:rsidRPr="000B75B0" w:rsidRDefault="000F1D6E" w:rsidP="00994C33">
      <w:pPr>
        <w:spacing w:after="0" w:line="240" w:lineRule="auto"/>
        <w:jc w:val="both"/>
        <w:rPr>
          <w:rFonts w:ascii="Times New Roman" w:eastAsiaTheme="minorEastAsia" w:hAnsi="Times New Roman" w:cs="Times New Roman"/>
          <w:sz w:val="20"/>
          <w:szCs w:val="20"/>
          <w:lang w:val="en-GB"/>
        </w:rPr>
      </w:pPr>
      <w:r w:rsidRPr="000B75B0">
        <w:rPr>
          <w:rFonts w:ascii="Times New Roman" w:hAnsi="Times New Roman" w:cs="Times New Roman"/>
          <w:sz w:val="20"/>
          <w:szCs w:val="20"/>
          <w:lang w:val="en-GB"/>
        </w:rPr>
        <w:t>S</w:t>
      </w:r>
      <m:oMath>
        <m:f>
          <m:fPr>
            <m:ctrlPr>
              <w:rPr>
                <w:rFonts w:ascii="Cambria Math" w:hAnsi="Cambria Math" w:cs="Times New Roman"/>
                <w:i/>
                <w:sz w:val="20"/>
                <w:szCs w:val="20"/>
                <w:lang w:val="en-GB"/>
              </w:rPr>
            </m:ctrlPr>
          </m:fPr>
          <m:num/>
          <m:den>
            <m:r>
              <w:rPr>
                <w:rFonts w:ascii="Cambria Math" w:hAnsi="Cambria Math" w:cs="Times New Roman"/>
                <w:sz w:val="20"/>
                <w:szCs w:val="20"/>
                <w:lang w:val="en-GB"/>
              </w:rPr>
              <m:t>x</m:t>
            </m:r>
          </m:den>
        </m:f>
      </m:oMath>
      <w:r w:rsidRPr="000B75B0">
        <w:rPr>
          <w:rFonts w:ascii="Times New Roman" w:eastAsiaTheme="minorEastAsia" w:hAnsi="Times New Roman" w:cs="Times New Roman"/>
          <w:sz w:val="20"/>
          <w:szCs w:val="20"/>
          <w:lang w:val="en-GB"/>
        </w:rPr>
        <w:tab/>
        <w:t xml:space="preserve">= </w:t>
      </w:r>
      <w:r w:rsidR="000078A1" w:rsidRPr="000B75B0">
        <w:rPr>
          <w:rFonts w:ascii="Times New Roman" w:eastAsiaTheme="minorEastAsia" w:hAnsi="Times New Roman" w:cs="Times New Roman"/>
          <w:sz w:val="20"/>
          <w:szCs w:val="20"/>
          <w:lang w:val="en-GB"/>
        </w:rPr>
        <w:t>G</w:t>
      </w:r>
      <w:r w:rsidRPr="000B75B0">
        <w:rPr>
          <w:rFonts w:ascii="Times New Roman" w:eastAsiaTheme="minorEastAsia" w:hAnsi="Times New Roman" w:cs="Times New Roman"/>
          <w:sz w:val="20"/>
          <w:szCs w:val="20"/>
          <w:lang w:val="en-GB"/>
        </w:rPr>
        <w:t>alat baku rata-rta</w:t>
      </w:r>
    </w:p>
    <w:p w:rsidR="000F1D6E" w:rsidRPr="000B75B0" w:rsidRDefault="000F1D6E" w:rsidP="00994C33">
      <w:pPr>
        <w:spacing w:after="0" w:line="240" w:lineRule="auto"/>
        <w:jc w:val="both"/>
        <w:rPr>
          <w:rFonts w:ascii="Times New Roman" w:eastAsiaTheme="minorEastAsia" w:hAnsi="Times New Roman" w:cs="Times New Roman"/>
          <w:sz w:val="20"/>
          <w:szCs w:val="20"/>
          <w:lang w:val="en-GB"/>
        </w:rPr>
      </w:pPr>
      <w:r w:rsidRPr="000B75B0">
        <w:rPr>
          <w:rFonts w:ascii="Times New Roman" w:eastAsiaTheme="minorEastAsia" w:hAnsi="Times New Roman" w:cs="Times New Roman"/>
          <w:sz w:val="20"/>
          <w:szCs w:val="20"/>
          <w:lang w:val="en-GB"/>
        </w:rPr>
        <w:lastRenderedPageBreak/>
        <w:t>Dbg</w:t>
      </w:r>
      <w:r w:rsidRPr="000B75B0">
        <w:rPr>
          <w:rFonts w:ascii="Times New Roman" w:eastAsiaTheme="minorEastAsia" w:hAnsi="Times New Roman" w:cs="Times New Roman"/>
          <w:sz w:val="20"/>
          <w:szCs w:val="20"/>
          <w:lang w:val="en-GB"/>
        </w:rPr>
        <w:tab/>
        <w:t xml:space="preserve">= </w:t>
      </w:r>
      <w:r w:rsidR="000078A1" w:rsidRPr="000B75B0">
        <w:rPr>
          <w:rFonts w:ascii="Times New Roman" w:eastAsiaTheme="minorEastAsia" w:hAnsi="Times New Roman" w:cs="Times New Roman"/>
          <w:sz w:val="20"/>
          <w:szCs w:val="20"/>
          <w:lang w:val="en-GB"/>
        </w:rPr>
        <w:t>D</w:t>
      </w:r>
      <w:r w:rsidRPr="000B75B0">
        <w:rPr>
          <w:rFonts w:ascii="Times New Roman" w:eastAsiaTheme="minorEastAsia" w:hAnsi="Times New Roman" w:cs="Times New Roman"/>
          <w:sz w:val="20"/>
          <w:szCs w:val="20"/>
          <w:lang w:val="en-GB"/>
        </w:rPr>
        <w:t>erajat bebas galat</w:t>
      </w:r>
    </w:p>
    <w:p w:rsidR="000F1D6E" w:rsidRPr="000B75B0" w:rsidRDefault="000F1D6E" w:rsidP="00994C33">
      <w:pPr>
        <w:spacing w:after="0" w:line="240" w:lineRule="auto"/>
        <w:jc w:val="both"/>
        <w:rPr>
          <w:rFonts w:ascii="Times New Roman" w:eastAsiaTheme="minorEastAsia" w:hAnsi="Times New Roman" w:cs="Times New Roman"/>
          <w:sz w:val="20"/>
          <w:szCs w:val="20"/>
          <w:lang w:val="en-GB"/>
        </w:rPr>
      </w:pPr>
      <w:r w:rsidRPr="000B75B0">
        <w:rPr>
          <w:rFonts w:ascii="Times New Roman" w:eastAsiaTheme="minorEastAsia" w:hAnsi="Times New Roman" w:cs="Times New Roman"/>
          <w:sz w:val="20"/>
          <w:szCs w:val="20"/>
          <w:lang w:val="en-GB"/>
        </w:rPr>
        <w:t xml:space="preserve">p </w:t>
      </w:r>
      <w:r w:rsidRPr="000B75B0">
        <w:rPr>
          <w:rFonts w:ascii="Times New Roman" w:eastAsiaTheme="minorEastAsia" w:hAnsi="Times New Roman" w:cs="Times New Roman"/>
          <w:sz w:val="20"/>
          <w:szCs w:val="20"/>
          <w:lang w:val="en-GB"/>
        </w:rPr>
        <w:tab/>
        <w:t>= Jarak antar perlakuan</w:t>
      </w:r>
    </w:p>
    <w:p w:rsidR="000F1D6E" w:rsidRPr="000F1D6E" w:rsidRDefault="000F1D6E" w:rsidP="00BC4AF9">
      <w:pPr>
        <w:spacing w:after="0" w:line="276" w:lineRule="auto"/>
        <w:jc w:val="both"/>
        <w:rPr>
          <w:rFonts w:ascii="Times New Roman" w:hAnsi="Times New Roman" w:cs="Times New Roman"/>
          <w:lang w:val="en-GB"/>
        </w:rPr>
      </w:pPr>
    </w:p>
    <w:p w:rsidR="00257879" w:rsidRDefault="000F1D6E" w:rsidP="00BC4AF9">
      <w:pPr>
        <w:spacing w:after="0" w:line="276" w:lineRule="auto"/>
        <w:jc w:val="both"/>
        <w:rPr>
          <w:rFonts w:ascii="Times New Roman" w:hAnsi="Times New Roman" w:cs="Times New Roman"/>
          <w:b/>
          <w:lang w:val="en-GB"/>
        </w:rPr>
      </w:pPr>
      <w:r>
        <w:rPr>
          <w:rFonts w:ascii="Times New Roman" w:hAnsi="Times New Roman" w:cs="Times New Roman"/>
          <w:b/>
          <w:lang w:val="en-GB"/>
        </w:rPr>
        <w:t xml:space="preserve">HASIL DAN PEMBAHASAN </w:t>
      </w:r>
    </w:p>
    <w:p w:rsidR="00E5230B" w:rsidRDefault="00257879" w:rsidP="00BC4AF9">
      <w:pPr>
        <w:spacing w:after="0" w:line="276" w:lineRule="auto"/>
        <w:jc w:val="both"/>
        <w:rPr>
          <w:rFonts w:ascii="Times New Roman" w:hAnsi="Times New Roman" w:cs="Times New Roman"/>
          <w:b/>
          <w:lang w:val="en-GB"/>
        </w:rPr>
      </w:pPr>
      <w:r>
        <w:rPr>
          <w:rFonts w:ascii="Times New Roman" w:hAnsi="Times New Roman" w:cs="Times New Roman"/>
          <w:b/>
          <w:lang w:val="en-GB"/>
        </w:rPr>
        <w:t xml:space="preserve">Hasil </w:t>
      </w:r>
    </w:p>
    <w:p w:rsidR="00257879" w:rsidRDefault="00257879" w:rsidP="00BC4AF9">
      <w:pPr>
        <w:pStyle w:val="ListParagraph"/>
        <w:numPr>
          <w:ilvl w:val="0"/>
          <w:numId w:val="1"/>
        </w:numPr>
        <w:spacing w:after="0" w:line="276" w:lineRule="auto"/>
        <w:jc w:val="both"/>
        <w:rPr>
          <w:rFonts w:ascii="Times New Roman" w:hAnsi="Times New Roman" w:cs="Times New Roman"/>
          <w:lang w:val="en-GB"/>
        </w:rPr>
      </w:pPr>
      <w:r>
        <w:rPr>
          <w:rFonts w:ascii="Times New Roman" w:hAnsi="Times New Roman" w:cs="Times New Roman"/>
          <w:lang w:val="en-GB"/>
        </w:rPr>
        <w:t>Waktu munculnya Miselium</w:t>
      </w:r>
    </w:p>
    <w:p w:rsidR="00257879" w:rsidRDefault="00257879" w:rsidP="00BC4AF9">
      <w:pPr>
        <w:spacing w:after="0" w:line="276" w:lineRule="auto"/>
        <w:ind w:firstLine="360"/>
        <w:jc w:val="both"/>
        <w:rPr>
          <w:rFonts w:ascii="Times New Roman" w:hAnsi="Times New Roman" w:cs="Times New Roman"/>
          <w:lang w:val="en-GB"/>
        </w:rPr>
      </w:pPr>
      <w:r>
        <w:rPr>
          <w:rFonts w:ascii="Times New Roman" w:hAnsi="Times New Roman" w:cs="Times New Roman"/>
          <w:lang w:val="en-GB"/>
        </w:rPr>
        <w:t xml:space="preserve">Pengamatan pengaruh berbagai macam media terhadap waktu munculnya miselium menunjukkan pengaruh yang berbeda tidak nyata. Hasil pengujian lanjutan terdapat pada Tabel 1. </w:t>
      </w:r>
    </w:p>
    <w:p w:rsidR="00994C33" w:rsidRDefault="00994C33" w:rsidP="00BC4AF9">
      <w:pPr>
        <w:spacing w:after="0" w:line="276" w:lineRule="auto"/>
        <w:ind w:firstLine="360"/>
        <w:jc w:val="both"/>
        <w:rPr>
          <w:rFonts w:ascii="Times New Roman" w:hAnsi="Times New Roman" w:cs="Times New Roman"/>
          <w:lang w:val="en-GB"/>
        </w:rPr>
      </w:pPr>
    </w:p>
    <w:p w:rsidR="00257879" w:rsidRDefault="00257879" w:rsidP="00994C33">
      <w:pPr>
        <w:spacing w:after="0" w:line="240" w:lineRule="auto"/>
        <w:ind w:left="992" w:hanging="992"/>
        <w:jc w:val="both"/>
        <w:rPr>
          <w:rFonts w:ascii="Times New Roman" w:hAnsi="Times New Roman" w:cs="Times New Roman"/>
          <w:lang w:val="en-GB"/>
        </w:rPr>
      </w:pPr>
      <w:r>
        <w:rPr>
          <w:rFonts w:ascii="Times New Roman" w:hAnsi="Times New Roman" w:cs="Times New Roman"/>
          <w:lang w:val="en-GB"/>
        </w:rPr>
        <w:t>Tabel 1. Pengaruh berbagai Macam Media terhadap Waktu Munculnya Miselium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Putih </w:t>
      </w:r>
    </w:p>
    <w:tbl>
      <w:tblPr>
        <w:tblW w:w="4339" w:type="dxa"/>
        <w:tblLook w:val="04A0" w:firstRow="1" w:lastRow="0" w:firstColumn="1" w:lastColumn="0" w:noHBand="0" w:noVBand="1"/>
      </w:tblPr>
      <w:tblGrid>
        <w:gridCol w:w="2531"/>
        <w:gridCol w:w="1808"/>
      </w:tblGrid>
      <w:tr w:rsidR="00257879" w:rsidRPr="00257879" w:rsidTr="00BC4AF9">
        <w:trPr>
          <w:trHeight w:val="270"/>
        </w:trPr>
        <w:tc>
          <w:tcPr>
            <w:tcW w:w="2531" w:type="dxa"/>
            <w:tcBorders>
              <w:top w:val="single" w:sz="4" w:space="0" w:color="auto"/>
              <w:left w:val="nil"/>
              <w:bottom w:val="single" w:sz="4" w:space="0" w:color="auto"/>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 xml:space="preserve">Perlakuan </w:t>
            </w:r>
          </w:p>
        </w:tc>
        <w:tc>
          <w:tcPr>
            <w:tcW w:w="1808" w:type="dxa"/>
            <w:tcBorders>
              <w:top w:val="single" w:sz="4" w:space="0" w:color="auto"/>
              <w:left w:val="nil"/>
              <w:bottom w:val="single" w:sz="4" w:space="0" w:color="auto"/>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Waktu (Hari)</w:t>
            </w:r>
          </w:p>
        </w:tc>
      </w:tr>
      <w:tr w:rsidR="00257879" w:rsidRPr="00257879" w:rsidTr="00BC4AF9">
        <w:trPr>
          <w:trHeight w:val="270"/>
        </w:trPr>
        <w:tc>
          <w:tcPr>
            <w:tcW w:w="2531"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rPr>
                <w:rFonts w:ascii="Times New Roman" w:eastAsia="Times New Roman" w:hAnsi="Times New Roman" w:cs="Times New Roman"/>
                <w:color w:val="000000"/>
              </w:rPr>
            </w:pPr>
            <w:r w:rsidRPr="00257879">
              <w:rPr>
                <w:rFonts w:ascii="Times New Roman" w:eastAsia="Times New Roman" w:hAnsi="Times New Roman" w:cs="Times New Roman"/>
                <w:color w:val="000000"/>
              </w:rPr>
              <w:t>A = Kentang</w:t>
            </w:r>
          </w:p>
        </w:tc>
        <w:tc>
          <w:tcPr>
            <w:tcW w:w="1808"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2,25 a</w:t>
            </w:r>
          </w:p>
        </w:tc>
      </w:tr>
      <w:tr w:rsidR="00257879" w:rsidRPr="00257879" w:rsidTr="00BC4AF9">
        <w:trPr>
          <w:trHeight w:val="270"/>
        </w:trPr>
        <w:tc>
          <w:tcPr>
            <w:tcW w:w="2531"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rPr>
                <w:rFonts w:ascii="Times New Roman" w:eastAsia="Times New Roman" w:hAnsi="Times New Roman" w:cs="Times New Roman"/>
                <w:color w:val="000000"/>
              </w:rPr>
            </w:pPr>
            <w:r w:rsidRPr="00257879">
              <w:rPr>
                <w:rFonts w:ascii="Times New Roman" w:eastAsia="Times New Roman" w:hAnsi="Times New Roman" w:cs="Times New Roman"/>
                <w:color w:val="000000"/>
              </w:rPr>
              <w:t>B = Ubi Jalar</w:t>
            </w:r>
          </w:p>
        </w:tc>
        <w:tc>
          <w:tcPr>
            <w:tcW w:w="1808"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2,25 a</w:t>
            </w:r>
          </w:p>
        </w:tc>
      </w:tr>
      <w:tr w:rsidR="00257879" w:rsidRPr="00257879" w:rsidTr="00BC4AF9">
        <w:trPr>
          <w:trHeight w:val="270"/>
        </w:trPr>
        <w:tc>
          <w:tcPr>
            <w:tcW w:w="2531"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rPr>
                <w:rFonts w:ascii="Times New Roman" w:eastAsia="Times New Roman" w:hAnsi="Times New Roman" w:cs="Times New Roman"/>
                <w:color w:val="000000"/>
              </w:rPr>
            </w:pPr>
            <w:r w:rsidRPr="00257879">
              <w:rPr>
                <w:rFonts w:ascii="Times New Roman" w:eastAsia="Times New Roman" w:hAnsi="Times New Roman" w:cs="Times New Roman"/>
                <w:color w:val="000000"/>
              </w:rPr>
              <w:t>C = Singkong</w:t>
            </w:r>
          </w:p>
        </w:tc>
        <w:tc>
          <w:tcPr>
            <w:tcW w:w="1808"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1,50 a</w:t>
            </w:r>
          </w:p>
        </w:tc>
      </w:tr>
      <w:tr w:rsidR="00257879" w:rsidRPr="00257879" w:rsidTr="00BC4AF9">
        <w:trPr>
          <w:trHeight w:val="270"/>
        </w:trPr>
        <w:tc>
          <w:tcPr>
            <w:tcW w:w="2531"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rPr>
                <w:rFonts w:ascii="Times New Roman" w:eastAsia="Times New Roman" w:hAnsi="Times New Roman" w:cs="Times New Roman"/>
                <w:color w:val="000000"/>
              </w:rPr>
            </w:pPr>
            <w:r w:rsidRPr="00257879">
              <w:rPr>
                <w:rFonts w:ascii="Times New Roman" w:eastAsia="Times New Roman" w:hAnsi="Times New Roman" w:cs="Times New Roman"/>
                <w:color w:val="000000"/>
              </w:rPr>
              <w:t>D = Talas</w:t>
            </w:r>
          </w:p>
        </w:tc>
        <w:tc>
          <w:tcPr>
            <w:tcW w:w="1808"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2,00 a</w:t>
            </w:r>
          </w:p>
        </w:tc>
      </w:tr>
      <w:tr w:rsidR="00257879" w:rsidRPr="00257879" w:rsidTr="00BC4AF9">
        <w:trPr>
          <w:trHeight w:val="270"/>
        </w:trPr>
        <w:tc>
          <w:tcPr>
            <w:tcW w:w="2531"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rPr>
                <w:rFonts w:ascii="Times New Roman" w:eastAsia="Times New Roman" w:hAnsi="Times New Roman" w:cs="Times New Roman"/>
                <w:color w:val="000000"/>
              </w:rPr>
            </w:pPr>
            <w:r w:rsidRPr="00257879">
              <w:rPr>
                <w:rFonts w:ascii="Times New Roman" w:eastAsia="Times New Roman" w:hAnsi="Times New Roman" w:cs="Times New Roman"/>
                <w:color w:val="000000"/>
              </w:rPr>
              <w:t>E = Jagung Manis</w:t>
            </w:r>
          </w:p>
        </w:tc>
        <w:tc>
          <w:tcPr>
            <w:tcW w:w="1808"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2,25 a</w:t>
            </w:r>
          </w:p>
        </w:tc>
      </w:tr>
      <w:tr w:rsidR="00257879" w:rsidRPr="00257879" w:rsidTr="00BC4AF9">
        <w:trPr>
          <w:trHeight w:val="270"/>
        </w:trPr>
        <w:tc>
          <w:tcPr>
            <w:tcW w:w="2531"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rPr>
                <w:rFonts w:ascii="Times New Roman" w:eastAsia="Times New Roman" w:hAnsi="Times New Roman" w:cs="Times New Roman"/>
                <w:color w:val="000000"/>
              </w:rPr>
            </w:pPr>
            <w:r w:rsidRPr="00257879">
              <w:rPr>
                <w:rFonts w:ascii="Times New Roman" w:eastAsia="Times New Roman" w:hAnsi="Times New Roman" w:cs="Times New Roman"/>
                <w:color w:val="000000"/>
              </w:rPr>
              <w:t>F = Kacang Merah</w:t>
            </w:r>
          </w:p>
        </w:tc>
        <w:tc>
          <w:tcPr>
            <w:tcW w:w="1808"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2,00 a</w:t>
            </w:r>
          </w:p>
        </w:tc>
      </w:tr>
      <w:tr w:rsidR="00257879" w:rsidRPr="00257879" w:rsidTr="00BC4AF9">
        <w:trPr>
          <w:trHeight w:val="270"/>
        </w:trPr>
        <w:tc>
          <w:tcPr>
            <w:tcW w:w="2531"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rPr>
                <w:rFonts w:ascii="Times New Roman" w:eastAsia="Times New Roman" w:hAnsi="Times New Roman" w:cs="Times New Roman"/>
                <w:color w:val="000000"/>
              </w:rPr>
            </w:pPr>
            <w:r w:rsidRPr="00257879">
              <w:rPr>
                <w:rFonts w:ascii="Times New Roman" w:eastAsia="Times New Roman" w:hAnsi="Times New Roman" w:cs="Times New Roman"/>
                <w:color w:val="000000"/>
              </w:rPr>
              <w:t>G = Kedelai</w:t>
            </w:r>
          </w:p>
        </w:tc>
        <w:tc>
          <w:tcPr>
            <w:tcW w:w="1808" w:type="dxa"/>
            <w:tcBorders>
              <w:top w:val="nil"/>
              <w:left w:val="nil"/>
              <w:bottom w:val="nil"/>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2,00 a</w:t>
            </w:r>
          </w:p>
        </w:tc>
      </w:tr>
      <w:tr w:rsidR="00257879" w:rsidRPr="00257879" w:rsidTr="00BC4AF9">
        <w:trPr>
          <w:trHeight w:val="270"/>
        </w:trPr>
        <w:tc>
          <w:tcPr>
            <w:tcW w:w="2531" w:type="dxa"/>
            <w:tcBorders>
              <w:top w:val="nil"/>
              <w:left w:val="nil"/>
              <w:bottom w:val="single" w:sz="4" w:space="0" w:color="auto"/>
              <w:right w:val="nil"/>
            </w:tcBorders>
            <w:shd w:val="clear" w:color="auto" w:fill="auto"/>
            <w:noWrap/>
            <w:vAlign w:val="center"/>
            <w:hideMark/>
          </w:tcPr>
          <w:p w:rsidR="00257879" w:rsidRPr="00257879" w:rsidRDefault="00257879" w:rsidP="00257879">
            <w:pPr>
              <w:spacing w:after="0" w:line="240" w:lineRule="auto"/>
              <w:rPr>
                <w:rFonts w:ascii="Times New Roman" w:eastAsia="Times New Roman" w:hAnsi="Times New Roman" w:cs="Times New Roman"/>
                <w:color w:val="000000"/>
              </w:rPr>
            </w:pPr>
            <w:r w:rsidRPr="00257879">
              <w:rPr>
                <w:rFonts w:ascii="Times New Roman" w:eastAsia="Times New Roman" w:hAnsi="Times New Roman" w:cs="Times New Roman"/>
                <w:color w:val="000000"/>
              </w:rPr>
              <w:t>H = Kacang Hijau</w:t>
            </w:r>
          </w:p>
        </w:tc>
        <w:tc>
          <w:tcPr>
            <w:tcW w:w="1808" w:type="dxa"/>
            <w:tcBorders>
              <w:top w:val="nil"/>
              <w:left w:val="nil"/>
              <w:bottom w:val="single" w:sz="4" w:space="0" w:color="auto"/>
              <w:right w:val="nil"/>
            </w:tcBorders>
            <w:shd w:val="clear" w:color="auto" w:fill="auto"/>
            <w:noWrap/>
            <w:vAlign w:val="center"/>
            <w:hideMark/>
          </w:tcPr>
          <w:p w:rsidR="00257879" w:rsidRPr="00257879" w:rsidRDefault="00257879" w:rsidP="00257879">
            <w:pPr>
              <w:spacing w:after="0" w:line="240" w:lineRule="auto"/>
              <w:jc w:val="center"/>
              <w:rPr>
                <w:rFonts w:ascii="Times New Roman" w:eastAsia="Times New Roman" w:hAnsi="Times New Roman" w:cs="Times New Roman"/>
                <w:color w:val="000000"/>
              </w:rPr>
            </w:pPr>
            <w:r w:rsidRPr="00257879">
              <w:rPr>
                <w:rFonts w:ascii="Times New Roman" w:eastAsia="Times New Roman" w:hAnsi="Times New Roman" w:cs="Times New Roman"/>
                <w:color w:val="000000"/>
              </w:rPr>
              <w:t>2,50 a</w:t>
            </w:r>
          </w:p>
        </w:tc>
      </w:tr>
    </w:tbl>
    <w:p w:rsidR="00257879" w:rsidRDefault="00DB4B59" w:rsidP="00994C33">
      <w:pPr>
        <w:spacing w:after="0" w:line="240" w:lineRule="auto"/>
        <w:ind w:left="1134" w:hanging="1134"/>
        <w:jc w:val="both"/>
        <w:rPr>
          <w:rFonts w:ascii="Times New Roman" w:hAnsi="Times New Roman" w:cs="Times New Roman"/>
          <w:sz w:val="20"/>
          <w:szCs w:val="20"/>
          <w:lang w:val="en-GB"/>
        </w:rPr>
      </w:pPr>
      <w:r w:rsidRPr="00994C33">
        <w:rPr>
          <w:rFonts w:ascii="Times New Roman" w:hAnsi="Times New Roman" w:cs="Times New Roman"/>
          <w:sz w:val="20"/>
          <w:szCs w:val="20"/>
          <w:lang w:val="en-GB"/>
        </w:rPr>
        <w:t>Keterangan: Agka rata-rata yang diikuti huruf yang sama menunjukkan berbeda tidak nyata menurut Uji Jarak Berganda Duncan pada taraf nyata 5%.</w:t>
      </w:r>
    </w:p>
    <w:p w:rsidR="00994C33" w:rsidRPr="00994C33" w:rsidRDefault="00994C33" w:rsidP="00994C33">
      <w:pPr>
        <w:spacing w:after="0" w:line="240" w:lineRule="auto"/>
        <w:ind w:left="1134" w:hanging="1134"/>
        <w:jc w:val="both"/>
        <w:rPr>
          <w:rFonts w:ascii="Times New Roman" w:hAnsi="Times New Roman" w:cs="Times New Roman"/>
          <w:sz w:val="20"/>
          <w:szCs w:val="20"/>
          <w:lang w:val="en-GB"/>
        </w:rPr>
      </w:pPr>
    </w:p>
    <w:p w:rsidR="00DB4B59" w:rsidRPr="00257879" w:rsidRDefault="00DB4B59" w:rsidP="00BC4AF9">
      <w:pPr>
        <w:ind w:firstLine="360"/>
        <w:jc w:val="both"/>
        <w:rPr>
          <w:rFonts w:ascii="Times New Roman" w:hAnsi="Times New Roman" w:cs="Times New Roman"/>
          <w:lang w:val="en-GB"/>
        </w:rPr>
      </w:pPr>
      <w:r>
        <w:rPr>
          <w:rFonts w:ascii="Times New Roman" w:hAnsi="Times New Roman" w:cs="Times New Roman"/>
          <w:lang w:val="en-GB"/>
        </w:rPr>
        <w:t>Berdasarkan Tabel 1, menunjukkan bahwa penggunaan berbagai macam media terdapat perbedaan yang tidak nyata terhadap waktu munculnya miselium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putih. </w:t>
      </w:r>
    </w:p>
    <w:p w:rsidR="00257879" w:rsidRDefault="00257879" w:rsidP="00257879">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Diameter Penyebaran Miselium</w:t>
      </w:r>
    </w:p>
    <w:p w:rsidR="00BC4AF9" w:rsidRDefault="009962D0" w:rsidP="00994C33">
      <w:pPr>
        <w:ind w:firstLine="360"/>
        <w:jc w:val="both"/>
        <w:rPr>
          <w:rFonts w:ascii="Times New Roman" w:hAnsi="Times New Roman" w:cs="Times New Roman"/>
          <w:lang w:val="en-GB"/>
        </w:rPr>
        <w:sectPr w:rsidR="00BC4AF9" w:rsidSect="00BC4AF9">
          <w:type w:val="continuous"/>
          <w:pgSz w:w="12240" w:h="15840"/>
          <w:pgMar w:top="1440" w:right="1440" w:bottom="1440" w:left="1440" w:header="708" w:footer="708" w:gutter="0"/>
          <w:cols w:num="2" w:space="708"/>
          <w:docGrid w:linePitch="360"/>
        </w:sectPr>
      </w:pPr>
      <w:r>
        <w:rPr>
          <w:rFonts w:ascii="Times New Roman" w:hAnsi="Times New Roman" w:cs="Times New Roman"/>
          <w:lang w:val="en-GB"/>
        </w:rPr>
        <w:t xml:space="preserve">Pengamatan pengaruh berbagai macam media terhadap diameter penyebaran miselium menunjukkan yang berbeda nyata pada umur 5 </w:t>
      </w:r>
      <w:r w:rsidR="00BC4AF9" w:rsidRPr="000B75B0">
        <w:rPr>
          <w:rFonts w:ascii="Times New Roman" w:hAnsi="Times New Roman" w:cs="Times New Roman"/>
          <w:lang w:val="en-GB"/>
        </w:rPr>
        <w:t>H</w:t>
      </w:r>
      <w:r w:rsidR="004F74A7">
        <w:rPr>
          <w:rFonts w:ascii="Times New Roman" w:hAnsi="Times New Roman" w:cs="Times New Roman"/>
          <w:lang w:val="en-GB"/>
        </w:rPr>
        <w:t>SI</w:t>
      </w:r>
      <w:r>
        <w:rPr>
          <w:rFonts w:ascii="Times New Roman" w:hAnsi="Times New Roman" w:cs="Times New Roman"/>
          <w:lang w:val="en-GB"/>
        </w:rPr>
        <w:t xml:space="preserve">, 20 </w:t>
      </w:r>
      <w:r w:rsidR="00BC4AF9" w:rsidRPr="000B75B0">
        <w:rPr>
          <w:rFonts w:ascii="Times New Roman" w:hAnsi="Times New Roman" w:cs="Times New Roman"/>
          <w:lang w:val="en-GB"/>
        </w:rPr>
        <w:t>H</w:t>
      </w:r>
      <w:r w:rsidR="00994C33">
        <w:rPr>
          <w:rFonts w:ascii="Times New Roman" w:hAnsi="Times New Roman" w:cs="Times New Roman"/>
          <w:lang w:val="en-GB"/>
        </w:rPr>
        <w:t>SI</w:t>
      </w:r>
      <w:r>
        <w:rPr>
          <w:rFonts w:ascii="Times New Roman" w:hAnsi="Times New Roman" w:cs="Times New Roman"/>
          <w:lang w:val="en-GB"/>
        </w:rPr>
        <w:t xml:space="preserve">, dan 25 </w:t>
      </w:r>
      <w:r w:rsidR="00BC4AF9" w:rsidRPr="000B75B0">
        <w:rPr>
          <w:rFonts w:ascii="Times New Roman" w:hAnsi="Times New Roman" w:cs="Times New Roman"/>
          <w:lang w:val="en-GB"/>
        </w:rPr>
        <w:t>H</w:t>
      </w:r>
      <w:r w:rsidR="00994C33">
        <w:rPr>
          <w:rFonts w:ascii="Times New Roman" w:hAnsi="Times New Roman" w:cs="Times New Roman"/>
          <w:lang w:val="en-GB"/>
        </w:rPr>
        <w:t>SI</w:t>
      </w:r>
      <w:r>
        <w:rPr>
          <w:rFonts w:ascii="Times New Roman" w:hAnsi="Times New Roman" w:cs="Times New Roman"/>
          <w:lang w:val="en-GB"/>
        </w:rPr>
        <w:t xml:space="preserve"> tetapi berbeda tidak nyata pada umur 10 </w:t>
      </w:r>
      <w:r w:rsidR="00BC4AF9" w:rsidRPr="000B75B0">
        <w:rPr>
          <w:rFonts w:ascii="Times New Roman" w:hAnsi="Times New Roman" w:cs="Times New Roman"/>
          <w:lang w:val="en-GB"/>
        </w:rPr>
        <w:t xml:space="preserve">HSI </w:t>
      </w:r>
      <w:r>
        <w:rPr>
          <w:rFonts w:ascii="Times New Roman" w:hAnsi="Times New Roman" w:cs="Times New Roman"/>
          <w:lang w:val="en-GB"/>
        </w:rPr>
        <w:t xml:space="preserve"> dan 30 </w:t>
      </w:r>
      <w:r w:rsidR="00BC4AF9" w:rsidRPr="000B75B0">
        <w:rPr>
          <w:rFonts w:ascii="Times New Roman" w:hAnsi="Times New Roman" w:cs="Times New Roman"/>
          <w:lang w:val="en-GB"/>
        </w:rPr>
        <w:t xml:space="preserve">HSI </w:t>
      </w:r>
      <w:r>
        <w:rPr>
          <w:rFonts w:ascii="Times New Roman" w:hAnsi="Times New Roman" w:cs="Times New Roman"/>
          <w:lang w:val="en-GB"/>
        </w:rPr>
        <w:t xml:space="preserve">. Hasil pengujian selanjutnya terdapat pada Tabel 2. </w:t>
      </w:r>
    </w:p>
    <w:p w:rsidR="00BC4AF9" w:rsidRDefault="00BC4AF9" w:rsidP="009962D0">
      <w:pPr>
        <w:jc w:val="both"/>
        <w:rPr>
          <w:rFonts w:ascii="Times New Roman" w:hAnsi="Times New Roman" w:cs="Times New Roman"/>
          <w:lang w:val="en-GB"/>
        </w:rPr>
      </w:pPr>
    </w:p>
    <w:p w:rsidR="00BC4AF9" w:rsidRDefault="00BC4AF9" w:rsidP="009962D0">
      <w:pPr>
        <w:jc w:val="both"/>
        <w:rPr>
          <w:rFonts w:ascii="Times New Roman" w:hAnsi="Times New Roman" w:cs="Times New Roman"/>
          <w:lang w:val="en-GB"/>
        </w:rPr>
      </w:pPr>
    </w:p>
    <w:p w:rsidR="00994C33" w:rsidRDefault="00994C33" w:rsidP="009962D0">
      <w:pPr>
        <w:jc w:val="both"/>
        <w:rPr>
          <w:rFonts w:ascii="Times New Roman" w:hAnsi="Times New Roman" w:cs="Times New Roman"/>
          <w:lang w:val="en-GB"/>
        </w:rPr>
      </w:pPr>
    </w:p>
    <w:p w:rsidR="00994C33" w:rsidRDefault="00994C33" w:rsidP="009962D0">
      <w:pPr>
        <w:jc w:val="both"/>
        <w:rPr>
          <w:rFonts w:ascii="Times New Roman" w:hAnsi="Times New Roman" w:cs="Times New Roman"/>
          <w:lang w:val="en-GB"/>
        </w:rPr>
      </w:pPr>
    </w:p>
    <w:p w:rsidR="009962D0" w:rsidRDefault="009962D0" w:rsidP="009962D0">
      <w:pPr>
        <w:jc w:val="both"/>
        <w:rPr>
          <w:rFonts w:ascii="Times New Roman" w:hAnsi="Times New Roman" w:cs="Times New Roman"/>
          <w:lang w:val="en-GB"/>
        </w:rPr>
      </w:pPr>
      <w:r>
        <w:rPr>
          <w:rFonts w:ascii="Times New Roman" w:hAnsi="Times New Roman" w:cs="Times New Roman"/>
          <w:lang w:val="en-GB"/>
        </w:rPr>
        <w:lastRenderedPageBreak/>
        <w:t>Tabel 2. Pengaruh Berbagai Macam Media terhadap Diameter Penyebaran Miselium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Putih</w:t>
      </w:r>
    </w:p>
    <w:tbl>
      <w:tblPr>
        <w:tblW w:w="9519" w:type="dxa"/>
        <w:tblLook w:val="04A0" w:firstRow="1" w:lastRow="0" w:firstColumn="1" w:lastColumn="0" w:noHBand="0" w:noVBand="1"/>
      </w:tblPr>
      <w:tblGrid>
        <w:gridCol w:w="2473"/>
        <w:gridCol w:w="1133"/>
        <w:gridCol w:w="1077"/>
        <w:gridCol w:w="1251"/>
        <w:gridCol w:w="1251"/>
        <w:gridCol w:w="1251"/>
        <w:gridCol w:w="1083"/>
      </w:tblGrid>
      <w:tr w:rsidR="009962D0" w:rsidRPr="009962D0" w:rsidTr="004F74A7">
        <w:trPr>
          <w:trHeight w:val="374"/>
        </w:trPr>
        <w:tc>
          <w:tcPr>
            <w:tcW w:w="2473" w:type="dxa"/>
            <w:vMerge w:val="restart"/>
            <w:tcBorders>
              <w:top w:val="single" w:sz="4" w:space="0" w:color="auto"/>
              <w:left w:val="nil"/>
              <w:bottom w:val="single" w:sz="4" w:space="0" w:color="000000"/>
              <w:right w:val="nil"/>
            </w:tcBorders>
            <w:shd w:val="clear" w:color="auto" w:fill="auto"/>
            <w:noWrap/>
            <w:vAlign w:val="center"/>
            <w:hideMark/>
          </w:tcPr>
          <w:p w:rsidR="009962D0" w:rsidRPr="009962D0" w:rsidRDefault="009962D0" w:rsidP="009962D0">
            <w:pPr>
              <w:spacing w:after="0" w:line="240" w:lineRule="auto"/>
              <w:jc w:val="center"/>
              <w:rPr>
                <w:rFonts w:ascii="Times New Roman" w:eastAsia="Times New Roman" w:hAnsi="Times New Roman" w:cs="Times New Roman"/>
                <w:color w:val="000000"/>
              </w:rPr>
            </w:pPr>
            <w:r w:rsidRPr="009962D0">
              <w:rPr>
                <w:rFonts w:ascii="Times New Roman" w:eastAsia="Times New Roman" w:hAnsi="Times New Roman" w:cs="Times New Roman"/>
                <w:color w:val="000000"/>
              </w:rPr>
              <w:t xml:space="preserve">Perlakuan </w:t>
            </w:r>
          </w:p>
        </w:tc>
        <w:tc>
          <w:tcPr>
            <w:tcW w:w="7046" w:type="dxa"/>
            <w:gridSpan w:val="6"/>
            <w:tcBorders>
              <w:top w:val="single" w:sz="4" w:space="0" w:color="auto"/>
              <w:left w:val="nil"/>
              <w:bottom w:val="nil"/>
              <w:right w:val="nil"/>
            </w:tcBorders>
            <w:shd w:val="clear" w:color="auto" w:fill="auto"/>
            <w:noWrap/>
            <w:vAlign w:val="center"/>
            <w:hideMark/>
          </w:tcPr>
          <w:p w:rsidR="009962D0" w:rsidRPr="009962D0" w:rsidRDefault="009962D0" w:rsidP="009962D0">
            <w:pPr>
              <w:spacing w:after="0" w:line="240" w:lineRule="auto"/>
              <w:jc w:val="center"/>
              <w:rPr>
                <w:rFonts w:ascii="Times New Roman" w:eastAsia="Times New Roman" w:hAnsi="Times New Roman" w:cs="Times New Roman"/>
                <w:color w:val="000000"/>
              </w:rPr>
            </w:pPr>
            <w:r w:rsidRPr="009962D0">
              <w:rPr>
                <w:rFonts w:ascii="Times New Roman" w:eastAsia="Times New Roman" w:hAnsi="Times New Roman" w:cs="Times New Roman"/>
                <w:color w:val="000000"/>
              </w:rPr>
              <w:t>Diameter Penyebaran Miselium (mm)</w:t>
            </w:r>
          </w:p>
        </w:tc>
      </w:tr>
      <w:tr w:rsidR="009962D0" w:rsidRPr="009962D0" w:rsidTr="004F74A7">
        <w:trPr>
          <w:trHeight w:val="374"/>
        </w:trPr>
        <w:tc>
          <w:tcPr>
            <w:tcW w:w="2473" w:type="dxa"/>
            <w:vMerge/>
            <w:tcBorders>
              <w:top w:val="single" w:sz="4" w:space="0" w:color="auto"/>
              <w:left w:val="nil"/>
              <w:bottom w:val="single" w:sz="4" w:space="0" w:color="000000"/>
              <w:right w:val="nil"/>
            </w:tcBorders>
            <w:vAlign w:val="center"/>
            <w:hideMark/>
          </w:tcPr>
          <w:p w:rsidR="009962D0" w:rsidRPr="009962D0" w:rsidRDefault="009962D0" w:rsidP="009962D0">
            <w:pPr>
              <w:spacing w:after="0" w:line="240" w:lineRule="auto"/>
              <w:rPr>
                <w:rFonts w:ascii="Times New Roman" w:eastAsia="Times New Roman" w:hAnsi="Times New Roman" w:cs="Times New Roman"/>
                <w:color w:val="000000"/>
              </w:rPr>
            </w:pPr>
          </w:p>
        </w:tc>
        <w:tc>
          <w:tcPr>
            <w:tcW w:w="1133" w:type="dxa"/>
            <w:tcBorders>
              <w:top w:val="single" w:sz="4" w:space="0" w:color="auto"/>
              <w:left w:val="nil"/>
              <w:bottom w:val="single" w:sz="4" w:space="0" w:color="auto"/>
              <w:right w:val="nil"/>
            </w:tcBorders>
            <w:shd w:val="clear" w:color="auto" w:fill="auto"/>
            <w:noWrap/>
            <w:vAlign w:val="center"/>
            <w:hideMark/>
          </w:tcPr>
          <w:p w:rsidR="009962D0" w:rsidRPr="009962D0" w:rsidRDefault="009962D0" w:rsidP="00BC4AF9">
            <w:pPr>
              <w:spacing w:after="0" w:line="240" w:lineRule="auto"/>
              <w:jc w:val="center"/>
              <w:rPr>
                <w:rFonts w:ascii="Times New Roman" w:eastAsia="Times New Roman" w:hAnsi="Times New Roman" w:cs="Times New Roman"/>
                <w:color w:val="000000"/>
              </w:rPr>
            </w:pPr>
            <w:r w:rsidRPr="009962D0">
              <w:rPr>
                <w:rFonts w:ascii="Times New Roman" w:eastAsia="Times New Roman" w:hAnsi="Times New Roman" w:cs="Times New Roman"/>
                <w:color w:val="000000"/>
              </w:rPr>
              <w:t xml:space="preserve">5 </w:t>
            </w:r>
            <w:r w:rsidR="00BC4AF9" w:rsidRPr="000B75B0">
              <w:rPr>
                <w:rFonts w:ascii="Times New Roman" w:hAnsi="Times New Roman" w:cs="Times New Roman"/>
                <w:lang w:val="en-GB"/>
              </w:rPr>
              <w:t>HSI</w:t>
            </w:r>
          </w:p>
        </w:tc>
        <w:tc>
          <w:tcPr>
            <w:tcW w:w="1077" w:type="dxa"/>
            <w:tcBorders>
              <w:top w:val="single" w:sz="4" w:space="0" w:color="auto"/>
              <w:left w:val="nil"/>
              <w:bottom w:val="single" w:sz="4" w:space="0" w:color="auto"/>
              <w:right w:val="nil"/>
            </w:tcBorders>
            <w:shd w:val="clear" w:color="auto" w:fill="auto"/>
            <w:noWrap/>
            <w:vAlign w:val="center"/>
            <w:hideMark/>
          </w:tcPr>
          <w:p w:rsidR="009962D0" w:rsidRPr="009962D0" w:rsidRDefault="009962D0" w:rsidP="00BC4AF9">
            <w:pPr>
              <w:spacing w:after="0" w:line="240" w:lineRule="auto"/>
              <w:jc w:val="center"/>
              <w:rPr>
                <w:rFonts w:ascii="Times New Roman" w:eastAsia="Times New Roman" w:hAnsi="Times New Roman" w:cs="Times New Roman"/>
                <w:color w:val="000000"/>
              </w:rPr>
            </w:pPr>
            <w:r w:rsidRPr="009962D0">
              <w:rPr>
                <w:rFonts w:ascii="Times New Roman" w:eastAsia="Times New Roman" w:hAnsi="Times New Roman" w:cs="Times New Roman"/>
                <w:color w:val="000000"/>
              </w:rPr>
              <w:t xml:space="preserve">10 </w:t>
            </w:r>
            <w:r w:rsidR="00BC4AF9" w:rsidRPr="000B75B0">
              <w:rPr>
                <w:rFonts w:ascii="Times New Roman" w:hAnsi="Times New Roman" w:cs="Times New Roman"/>
                <w:lang w:val="en-GB"/>
              </w:rPr>
              <w:t>HSI</w:t>
            </w:r>
          </w:p>
        </w:tc>
        <w:tc>
          <w:tcPr>
            <w:tcW w:w="1251" w:type="dxa"/>
            <w:tcBorders>
              <w:top w:val="single" w:sz="4" w:space="0" w:color="auto"/>
              <w:left w:val="nil"/>
              <w:bottom w:val="single" w:sz="4" w:space="0" w:color="auto"/>
              <w:right w:val="nil"/>
            </w:tcBorders>
            <w:shd w:val="clear" w:color="auto" w:fill="auto"/>
            <w:noWrap/>
            <w:vAlign w:val="center"/>
            <w:hideMark/>
          </w:tcPr>
          <w:p w:rsidR="009962D0" w:rsidRPr="009962D0" w:rsidRDefault="009962D0" w:rsidP="00BC4AF9">
            <w:pPr>
              <w:spacing w:after="0" w:line="240" w:lineRule="auto"/>
              <w:jc w:val="center"/>
              <w:rPr>
                <w:rFonts w:ascii="Times New Roman" w:eastAsia="Times New Roman" w:hAnsi="Times New Roman" w:cs="Times New Roman"/>
                <w:color w:val="000000"/>
              </w:rPr>
            </w:pPr>
            <w:r w:rsidRPr="009962D0">
              <w:rPr>
                <w:rFonts w:ascii="Times New Roman" w:eastAsia="Times New Roman" w:hAnsi="Times New Roman" w:cs="Times New Roman"/>
                <w:color w:val="000000"/>
              </w:rPr>
              <w:t xml:space="preserve">15 </w:t>
            </w:r>
            <w:r w:rsidR="00BC4AF9" w:rsidRPr="000B75B0">
              <w:rPr>
                <w:rFonts w:ascii="Times New Roman" w:hAnsi="Times New Roman" w:cs="Times New Roman"/>
                <w:lang w:val="en-GB"/>
              </w:rPr>
              <w:t>HSI</w:t>
            </w:r>
          </w:p>
        </w:tc>
        <w:tc>
          <w:tcPr>
            <w:tcW w:w="1251" w:type="dxa"/>
            <w:tcBorders>
              <w:top w:val="single" w:sz="4" w:space="0" w:color="auto"/>
              <w:left w:val="nil"/>
              <w:bottom w:val="single" w:sz="4" w:space="0" w:color="auto"/>
              <w:right w:val="nil"/>
            </w:tcBorders>
            <w:shd w:val="clear" w:color="auto" w:fill="auto"/>
            <w:noWrap/>
            <w:vAlign w:val="center"/>
            <w:hideMark/>
          </w:tcPr>
          <w:p w:rsidR="009962D0" w:rsidRPr="009962D0" w:rsidRDefault="009962D0" w:rsidP="00BC4AF9">
            <w:pPr>
              <w:spacing w:after="0" w:line="240" w:lineRule="auto"/>
              <w:jc w:val="center"/>
              <w:rPr>
                <w:rFonts w:ascii="Times New Roman" w:eastAsia="Times New Roman" w:hAnsi="Times New Roman" w:cs="Times New Roman"/>
                <w:color w:val="000000"/>
              </w:rPr>
            </w:pPr>
            <w:r w:rsidRPr="009962D0">
              <w:rPr>
                <w:rFonts w:ascii="Times New Roman" w:eastAsia="Times New Roman" w:hAnsi="Times New Roman" w:cs="Times New Roman"/>
                <w:color w:val="000000"/>
              </w:rPr>
              <w:t xml:space="preserve">20 </w:t>
            </w:r>
            <w:r w:rsidR="00BC4AF9" w:rsidRPr="000B75B0">
              <w:rPr>
                <w:rFonts w:ascii="Times New Roman" w:hAnsi="Times New Roman" w:cs="Times New Roman"/>
                <w:lang w:val="en-GB"/>
              </w:rPr>
              <w:t>HSI</w:t>
            </w:r>
          </w:p>
        </w:tc>
        <w:tc>
          <w:tcPr>
            <w:tcW w:w="1251" w:type="dxa"/>
            <w:tcBorders>
              <w:top w:val="single" w:sz="4" w:space="0" w:color="auto"/>
              <w:left w:val="nil"/>
              <w:bottom w:val="single" w:sz="4" w:space="0" w:color="auto"/>
              <w:right w:val="nil"/>
            </w:tcBorders>
            <w:shd w:val="clear" w:color="auto" w:fill="auto"/>
            <w:noWrap/>
            <w:vAlign w:val="center"/>
            <w:hideMark/>
          </w:tcPr>
          <w:p w:rsidR="009962D0" w:rsidRPr="009962D0" w:rsidRDefault="009962D0" w:rsidP="00BC4AF9">
            <w:pPr>
              <w:spacing w:after="0" w:line="240" w:lineRule="auto"/>
              <w:jc w:val="center"/>
              <w:rPr>
                <w:rFonts w:ascii="Times New Roman" w:eastAsia="Times New Roman" w:hAnsi="Times New Roman" w:cs="Times New Roman"/>
                <w:color w:val="000000"/>
              </w:rPr>
            </w:pPr>
            <w:r w:rsidRPr="009962D0">
              <w:rPr>
                <w:rFonts w:ascii="Times New Roman" w:eastAsia="Times New Roman" w:hAnsi="Times New Roman" w:cs="Times New Roman"/>
                <w:color w:val="000000"/>
              </w:rPr>
              <w:t xml:space="preserve">25 </w:t>
            </w:r>
            <w:r w:rsidR="00BC4AF9" w:rsidRPr="000B75B0">
              <w:rPr>
                <w:rFonts w:ascii="Times New Roman" w:hAnsi="Times New Roman" w:cs="Times New Roman"/>
                <w:lang w:val="en-GB"/>
              </w:rPr>
              <w:t>HSI</w:t>
            </w:r>
          </w:p>
        </w:tc>
        <w:tc>
          <w:tcPr>
            <w:tcW w:w="1080" w:type="dxa"/>
            <w:tcBorders>
              <w:top w:val="single" w:sz="4" w:space="0" w:color="auto"/>
              <w:left w:val="nil"/>
              <w:bottom w:val="single" w:sz="4" w:space="0" w:color="auto"/>
              <w:right w:val="nil"/>
            </w:tcBorders>
            <w:shd w:val="clear" w:color="auto" w:fill="auto"/>
            <w:noWrap/>
            <w:vAlign w:val="center"/>
            <w:hideMark/>
          </w:tcPr>
          <w:p w:rsidR="009962D0" w:rsidRPr="009962D0" w:rsidRDefault="009962D0" w:rsidP="00BC4AF9">
            <w:pPr>
              <w:spacing w:after="0" w:line="240" w:lineRule="auto"/>
              <w:jc w:val="center"/>
              <w:rPr>
                <w:rFonts w:ascii="Times New Roman" w:eastAsia="Times New Roman" w:hAnsi="Times New Roman" w:cs="Times New Roman"/>
                <w:color w:val="000000"/>
              </w:rPr>
            </w:pPr>
            <w:r w:rsidRPr="009962D0">
              <w:rPr>
                <w:rFonts w:ascii="Times New Roman" w:eastAsia="Times New Roman" w:hAnsi="Times New Roman" w:cs="Times New Roman"/>
                <w:color w:val="000000"/>
              </w:rPr>
              <w:t xml:space="preserve">30 </w:t>
            </w:r>
            <w:r w:rsidR="00BC4AF9" w:rsidRPr="000B75B0">
              <w:rPr>
                <w:rFonts w:ascii="Times New Roman" w:hAnsi="Times New Roman" w:cs="Times New Roman"/>
                <w:lang w:val="en-GB"/>
              </w:rPr>
              <w:t>HSI</w:t>
            </w:r>
          </w:p>
        </w:tc>
      </w:tr>
      <w:tr w:rsidR="009962D0" w:rsidRPr="009962D0" w:rsidTr="004F74A7">
        <w:trPr>
          <w:trHeight w:val="374"/>
        </w:trPr>
        <w:tc>
          <w:tcPr>
            <w:tcW w:w="247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rPr>
                <w:rFonts w:ascii="Times New Roman" w:eastAsia="Times New Roman" w:hAnsi="Times New Roman" w:cs="Times New Roman"/>
                <w:color w:val="000000"/>
              </w:rPr>
            </w:pPr>
            <w:r w:rsidRPr="009962D0">
              <w:rPr>
                <w:rFonts w:ascii="Times New Roman" w:eastAsia="Times New Roman" w:hAnsi="Times New Roman" w:cs="Times New Roman"/>
                <w:color w:val="000000"/>
              </w:rPr>
              <w:t>A = Kentang</w:t>
            </w:r>
          </w:p>
        </w:tc>
        <w:tc>
          <w:tcPr>
            <w:tcW w:w="113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9,25 a</w:t>
            </w:r>
          </w:p>
        </w:tc>
        <w:tc>
          <w:tcPr>
            <w:tcW w:w="1077"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 xml:space="preserve">22,00 a </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27,50 ab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32,00 ab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34,25 ab</w:t>
            </w:r>
          </w:p>
        </w:tc>
        <w:tc>
          <w:tcPr>
            <w:tcW w:w="1080"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44,25 a</w:t>
            </w:r>
          </w:p>
        </w:tc>
      </w:tr>
      <w:tr w:rsidR="009962D0" w:rsidRPr="009962D0" w:rsidTr="004F74A7">
        <w:trPr>
          <w:trHeight w:val="374"/>
        </w:trPr>
        <w:tc>
          <w:tcPr>
            <w:tcW w:w="247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rPr>
                <w:rFonts w:ascii="Times New Roman" w:eastAsia="Times New Roman" w:hAnsi="Times New Roman" w:cs="Times New Roman"/>
                <w:color w:val="000000"/>
              </w:rPr>
            </w:pPr>
            <w:r w:rsidRPr="009962D0">
              <w:rPr>
                <w:rFonts w:ascii="Times New Roman" w:eastAsia="Times New Roman" w:hAnsi="Times New Roman" w:cs="Times New Roman"/>
                <w:color w:val="000000"/>
              </w:rPr>
              <w:t>B = Ubi Jalar</w:t>
            </w:r>
          </w:p>
        </w:tc>
        <w:tc>
          <w:tcPr>
            <w:tcW w:w="113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11,25 a</w:t>
            </w:r>
          </w:p>
        </w:tc>
        <w:tc>
          <w:tcPr>
            <w:tcW w:w="1077"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22,00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33,75 ab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34,00 ab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37.00 ab</w:t>
            </w:r>
          </w:p>
        </w:tc>
        <w:tc>
          <w:tcPr>
            <w:tcW w:w="1080"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38,25 a</w:t>
            </w:r>
          </w:p>
        </w:tc>
      </w:tr>
      <w:tr w:rsidR="009962D0" w:rsidRPr="009962D0" w:rsidTr="004F74A7">
        <w:trPr>
          <w:trHeight w:val="374"/>
        </w:trPr>
        <w:tc>
          <w:tcPr>
            <w:tcW w:w="247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rPr>
                <w:rFonts w:ascii="Times New Roman" w:eastAsia="Times New Roman" w:hAnsi="Times New Roman" w:cs="Times New Roman"/>
                <w:color w:val="000000"/>
              </w:rPr>
            </w:pPr>
            <w:r w:rsidRPr="009962D0">
              <w:rPr>
                <w:rFonts w:ascii="Times New Roman" w:eastAsia="Times New Roman" w:hAnsi="Times New Roman" w:cs="Times New Roman"/>
                <w:color w:val="000000"/>
              </w:rPr>
              <w:t>C = Singkong</w:t>
            </w:r>
          </w:p>
        </w:tc>
        <w:tc>
          <w:tcPr>
            <w:tcW w:w="113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21,50 b</w:t>
            </w:r>
          </w:p>
        </w:tc>
        <w:tc>
          <w:tcPr>
            <w:tcW w:w="1077"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38,30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52,75 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52,50 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57,75 b</w:t>
            </w:r>
          </w:p>
        </w:tc>
        <w:tc>
          <w:tcPr>
            <w:tcW w:w="1080"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57,75 a</w:t>
            </w:r>
          </w:p>
        </w:tc>
      </w:tr>
      <w:tr w:rsidR="009962D0" w:rsidRPr="009962D0" w:rsidTr="004F74A7">
        <w:trPr>
          <w:trHeight w:val="374"/>
        </w:trPr>
        <w:tc>
          <w:tcPr>
            <w:tcW w:w="247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rPr>
                <w:rFonts w:ascii="Times New Roman" w:eastAsia="Times New Roman" w:hAnsi="Times New Roman" w:cs="Times New Roman"/>
                <w:color w:val="000000"/>
              </w:rPr>
            </w:pPr>
            <w:r w:rsidRPr="009962D0">
              <w:rPr>
                <w:rFonts w:ascii="Times New Roman" w:eastAsia="Times New Roman" w:hAnsi="Times New Roman" w:cs="Times New Roman"/>
                <w:color w:val="000000"/>
              </w:rPr>
              <w:t>D = Talas</w:t>
            </w:r>
          </w:p>
        </w:tc>
        <w:tc>
          <w:tcPr>
            <w:tcW w:w="113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15, 88 ab</w:t>
            </w:r>
          </w:p>
        </w:tc>
        <w:tc>
          <w:tcPr>
            <w:tcW w:w="1077"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27,63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46,50 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31,75 ab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40,25 ab</w:t>
            </w:r>
          </w:p>
        </w:tc>
        <w:tc>
          <w:tcPr>
            <w:tcW w:w="1080"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31,02 a</w:t>
            </w:r>
          </w:p>
        </w:tc>
      </w:tr>
      <w:tr w:rsidR="009962D0" w:rsidRPr="009962D0" w:rsidTr="004F74A7">
        <w:trPr>
          <w:trHeight w:val="374"/>
        </w:trPr>
        <w:tc>
          <w:tcPr>
            <w:tcW w:w="247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rPr>
                <w:rFonts w:ascii="Times New Roman" w:eastAsia="Times New Roman" w:hAnsi="Times New Roman" w:cs="Times New Roman"/>
                <w:color w:val="000000"/>
              </w:rPr>
            </w:pPr>
            <w:r w:rsidRPr="009962D0">
              <w:rPr>
                <w:rFonts w:ascii="Times New Roman" w:eastAsia="Times New Roman" w:hAnsi="Times New Roman" w:cs="Times New Roman"/>
                <w:color w:val="000000"/>
              </w:rPr>
              <w:t>E = Jagung Manis</w:t>
            </w:r>
          </w:p>
        </w:tc>
        <w:tc>
          <w:tcPr>
            <w:tcW w:w="113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7,63 a</w:t>
            </w:r>
          </w:p>
        </w:tc>
        <w:tc>
          <w:tcPr>
            <w:tcW w:w="1077"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11,75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14,00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21,00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42,25 ab</w:t>
            </w:r>
          </w:p>
        </w:tc>
        <w:tc>
          <w:tcPr>
            <w:tcW w:w="1080"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41,50 a</w:t>
            </w:r>
          </w:p>
        </w:tc>
      </w:tr>
      <w:tr w:rsidR="009962D0" w:rsidRPr="009962D0" w:rsidTr="004F74A7">
        <w:trPr>
          <w:trHeight w:val="374"/>
        </w:trPr>
        <w:tc>
          <w:tcPr>
            <w:tcW w:w="247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rPr>
                <w:rFonts w:ascii="Times New Roman" w:eastAsia="Times New Roman" w:hAnsi="Times New Roman" w:cs="Times New Roman"/>
                <w:color w:val="000000"/>
              </w:rPr>
            </w:pPr>
            <w:r w:rsidRPr="009962D0">
              <w:rPr>
                <w:rFonts w:ascii="Times New Roman" w:eastAsia="Times New Roman" w:hAnsi="Times New Roman" w:cs="Times New Roman"/>
                <w:color w:val="000000"/>
              </w:rPr>
              <w:t>F = Kacang Merah</w:t>
            </w:r>
          </w:p>
        </w:tc>
        <w:tc>
          <w:tcPr>
            <w:tcW w:w="113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9,63 a</w:t>
            </w:r>
          </w:p>
        </w:tc>
        <w:tc>
          <w:tcPr>
            <w:tcW w:w="1077"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23,50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32,13 ab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41,50 ab</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52,25 ab</w:t>
            </w:r>
          </w:p>
        </w:tc>
        <w:tc>
          <w:tcPr>
            <w:tcW w:w="1080"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57,00 a</w:t>
            </w:r>
          </w:p>
        </w:tc>
      </w:tr>
      <w:tr w:rsidR="009962D0" w:rsidRPr="009962D0" w:rsidTr="004F74A7">
        <w:trPr>
          <w:trHeight w:val="374"/>
        </w:trPr>
        <w:tc>
          <w:tcPr>
            <w:tcW w:w="247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rPr>
                <w:rFonts w:ascii="Times New Roman" w:eastAsia="Times New Roman" w:hAnsi="Times New Roman" w:cs="Times New Roman"/>
                <w:color w:val="000000"/>
              </w:rPr>
            </w:pPr>
            <w:r w:rsidRPr="009962D0">
              <w:rPr>
                <w:rFonts w:ascii="Times New Roman" w:eastAsia="Times New Roman" w:hAnsi="Times New Roman" w:cs="Times New Roman"/>
                <w:color w:val="000000"/>
              </w:rPr>
              <w:t>G = Kedelai</w:t>
            </w:r>
          </w:p>
        </w:tc>
        <w:tc>
          <w:tcPr>
            <w:tcW w:w="1133"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7,13 a</w:t>
            </w:r>
          </w:p>
        </w:tc>
        <w:tc>
          <w:tcPr>
            <w:tcW w:w="1077"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12,50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11,50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11,75 a</w:t>
            </w:r>
          </w:p>
        </w:tc>
        <w:tc>
          <w:tcPr>
            <w:tcW w:w="1251"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19,25 a</w:t>
            </w:r>
          </w:p>
        </w:tc>
        <w:tc>
          <w:tcPr>
            <w:tcW w:w="1080" w:type="dxa"/>
            <w:tcBorders>
              <w:top w:val="nil"/>
              <w:left w:val="nil"/>
              <w:bottom w:val="nil"/>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31,63 a</w:t>
            </w:r>
          </w:p>
        </w:tc>
      </w:tr>
      <w:tr w:rsidR="009962D0" w:rsidRPr="009962D0" w:rsidTr="004F74A7">
        <w:trPr>
          <w:trHeight w:val="374"/>
        </w:trPr>
        <w:tc>
          <w:tcPr>
            <w:tcW w:w="2473" w:type="dxa"/>
            <w:tcBorders>
              <w:top w:val="nil"/>
              <w:left w:val="nil"/>
              <w:bottom w:val="single" w:sz="4" w:space="0" w:color="auto"/>
              <w:right w:val="nil"/>
            </w:tcBorders>
            <w:shd w:val="clear" w:color="auto" w:fill="auto"/>
            <w:noWrap/>
            <w:vAlign w:val="center"/>
            <w:hideMark/>
          </w:tcPr>
          <w:p w:rsidR="009962D0" w:rsidRPr="009962D0" w:rsidRDefault="009962D0" w:rsidP="009962D0">
            <w:pPr>
              <w:spacing w:after="0" w:line="240" w:lineRule="auto"/>
              <w:rPr>
                <w:rFonts w:ascii="Times New Roman" w:eastAsia="Times New Roman" w:hAnsi="Times New Roman" w:cs="Times New Roman"/>
                <w:color w:val="000000"/>
              </w:rPr>
            </w:pPr>
            <w:r w:rsidRPr="009962D0">
              <w:rPr>
                <w:rFonts w:ascii="Times New Roman" w:eastAsia="Times New Roman" w:hAnsi="Times New Roman" w:cs="Times New Roman"/>
                <w:color w:val="000000"/>
              </w:rPr>
              <w:t>H = Kacang Hijau</w:t>
            </w:r>
          </w:p>
        </w:tc>
        <w:tc>
          <w:tcPr>
            <w:tcW w:w="1133" w:type="dxa"/>
            <w:tcBorders>
              <w:top w:val="nil"/>
              <w:left w:val="nil"/>
              <w:bottom w:val="single" w:sz="4" w:space="0" w:color="auto"/>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7,88 a</w:t>
            </w:r>
          </w:p>
        </w:tc>
        <w:tc>
          <w:tcPr>
            <w:tcW w:w="1077" w:type="dxa"/>
            <w:tcBorders>
              <w:top w:val="nil"/>
              <w:left w:val="nil"/>
              <w:bottom w:val="single" w:sz="4" w:space="0" w:color="auto"/>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20,63 a</w:t>
            </w:r>
          </w:p>
        </w:tc>
        <w:tc>
          <w:tcPr>
            <w:tcW w:w="1251" w:type="dxa"/>
            <w:tcBorders>
              <w:top w:val="nil"/>
              <w:left w:val="nil"/>
              <w:bottom w:val="single" w:sz="4" w:space="0" w:color="auto"/>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 xml:space="preserve"> 13,75 a</w:t>
            </w:r>
          </w:p>
        </w:tc>
        <w:tc>
          <w:tcPr>
            <w:tcW w:w="1251" w:type="dxa"/>
            <w:tcBorders>
              <w:top w:val="nil"/>
              <w:left w:val="nil"/>
              <w:bottom w:val="single" w:sz="4" w:space="0" w:color="auto"/>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20,63 a</w:t>
            </w:r>
          </w:p>
        </w:tc>
        <w:tc>
          <w:tcPr>
            <w:tcW w:w="1251" w:type="dxa"/>
            <w:tcBorders>
              <w:top w:val="nil"/>
              <w:left w:val="nil"/>
              <w:bottom w:val="single" w:sz="4" w:space="0" w:color="auto"/>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26,75 a</w:t>
            </w:r>
          </w:p>
        </w:tc>
        <w:tc>
          <w:tcPr>
            <w:tcW w:w="1080" w:type="dxa"/>
            <w:tcBorders>
              <w:top w:val="nil"/>
              <w:left w:val="nil"/>
              <w:bottom w:val="single" w:sz="4" w:space="0" w:color="auto"/>
              <w:right w:val="nil"/>
            </w:tcBorders>
            <w:shd w:val="clear" w:color="auto" w:fill="auto"/>
            <w:noWrap/>
            <w:vAlign w:val="center"/>
            <w:hideMark/>
          </w:tcPr>
          <w:p w:rsidR="009962D0" w:rsidRPr="009962D0" w:rsidRDefault="009962D0" w:rsidP="009962D0">
            <w:pPr>
              <w:spacing w:after="0" w:line="240" w:lineRule="auto"/>
              <w:jc w:val="right"/>
              <w:rPr>
                <w:rFonts w:ascii="Times New Roman" w:eastAsia="Times New Roman" w:hAnsi="Times New Roman" w:cs="Times New Roman"/>
                <w:color w:val="000000"/>
              </w:rPr>
            </w:pPr>
            <w:r w:rsidRPr="009962D0">
              <w:rPr>
                <w:rFonts w:ascii="Times New Roman" w:eastAsia="Times New Roman" w:hAnsi="Times New Roman" w:cs="Times New Roman"/>
                <w:color w:val="000000"/>
              </w:rPr>
              <w:t>22,00 a</w:t>
            </w:r>
          </w:p>
        </w:tc>
      </w:tr>
    </w:tbl>
    <w:p w:rsidR="00A05D7A" w:rsidRPr="00994C33" w:rsidRDefault="00A05D7A" w:rsidP="00994C33">
      <w:pPr>
        <w:spacing w:after="0" w:line="240" w:lineRule="auto"/>
        <w:ind w:left="1134" w:hanging="1134"/>
        <w:jc w:val="both"/>
        <w:rPr>
          <w:rFonts w:ascii="Times New Roman" w:hAnsi="Times New Roman" w:cs="Times New Roman"/>
          <w:sz w:val="20"/>
          <w:szCs w:val="20"/>
          <w:lang w:val="en-GB"/>
        </w:rPr>
      </w:pPr>
      <w:r w:rsidRPr="00994C33">
        <w:rPr>
          <w:rFonts w:ascii="Times New Roman" w:hAnsi="Times New Roman" w:cs="Times New Roman"/>
          <w:sz w:val="20"/>
          <w:szCs w:val="20"/>
          <w:lang w:val="en-GB"/>
        </w:rPr>
        <w:t>Keterangan: Agka rata-rata yang diikuti huruf yang sama menunjukkan berbeda tidak nyata menurut Uji Jarak Berganda Duncan pada taraf nyata 5%.</w:t>
      </w:r>
    </w:p>
    <w:p w:rsidR="004F74A7" w:rsidRDefault="004F74A7" w:rsidP="004F74A7">
      <w:pPr>
        <w:jc w:val="both"/>
        <w:rPr>
          <w:rFonts w:ascii="Times New Roman" w:hAnsi="Times New Roman" w:cs="Times New Roman"/>
          <w:lang w:val="en-GB"/>
        </w:rPr>
        <w:sectPr w:rsidR="004F74A7" w:rsidSect="00BC4AF9">
          <w:type w:val="continuous"/>
          <w:pgSz w:w="12240" w:h="15840"/>
          <w:pgMar w:top="1440" w:right="1440" w:bottom="1440" w:left="1440" w:header="708" w:footer="708" w:gutter="0"/>
          <w:cols w:space="708"/>
          <w:docGrid w:linePitch="360"/>
        </w:sectPr>
      </w:pPr>
    </w:p>
    <w:p w:rsidR="00994C33" w:rsidRDefault="00994C33" w:rsidP="000B75B0">
      <w:pPr>
        <w:ind w:firstLine="360"/>
        <w:jc w:val="both"/>
        <w:rPr>
          <w:rFonts w:ascii="Times New Roman" w:hAnsi="Times New Roman" w:cs="Times New Roman"/>
          <w:lang w:val="en-GB"/>
        </w:rPr>
      </w:pPr>
    </w:p>
    <w:p w:rsidR="00D10EBF" w:rsidRDefault="00D10EBF" w:rsidP="000B75B0">
      <w:pPr>
        <w:ind w:firstLine="360"/>
        <w:jc w:val="both"/>
        <w:rPr>
          <w:rFonts w:ascii="Times New Roman" w:hAnsi="Times New Roman" w:cs="Times New Roman"/>
          <w:lang w:val="en-GB"/>
        </w:rPr>
      </w:pPr>
      <w:r>
        <w:rPr>
          <w:rFonts w:ascii="Times New Roman" w:hAnsi="Times New Roman" w:cs="Times New Roman"/>
          <w:lang w:val="en-GB"/>
        </w:rPr>
        <w:t xml:space="preserve">Berdasarkan Tabel 4, menunjukkan bahwa penggunaan berbagai macam media terdapat pengaruh terhadap diameter penyebaran miselium. Perlakuan C menunjukkan berbeda nyata pada umur 5 HSI dibandingkan perlakuan A, B, E, F, G, dan H tetapi tidak nyata disbanding D. Pengamatan umur 15 </w:t>
      </w:r>
      <w:r w:rsidR="00BC4AF9" w:rsidRPr="000B75B0">
        <w:rPr>
          <w:rFonts w:ascii="Times New Roman" w:hAnsi="Times New Roman" w:cs="Times New Roman"/>
          <w:lang w:val="en-GB"/>
        </w:rPr>
        <w:t xml:space="preserve">HSI </w:t>
      </w:r>
      <w:r>
        <w:rPr>
          <w:rFonts w:ascii="Times New Roman" w:hAnsi="Times New Roman" w:cs="Times New Roman"/>
          <w:lang w:val="en-GB"/>
        </w:rPr>
        <w:t xml:space="preserve"> perlakuan C dan D menunjukk</w:t>
      </w:r>
      <w:r w:rsidR="00C47B2D">
        <w:rPr>
          <w:rFonts w:ascii="Times New Roman" w:hAnsi="Times New Roman" w:cs="Times New Roman"/>
          <w:lang w:val="en-GB"/>
        </w:rPr>
        <w:t>an perlakuan C berbeda nyata di</w:t>
      </w:r>
      <w:r>
        <w:rPr>
          <w:rFonts w:ascii="Times New Roman" w:hAnsi="Times New Roman" w:cs="Times New Roman"/>
          <w:lang w:val="en-GB"/>
        </w:rPr>
        <w:t xml:space="preserve">banding perlakuan E, G dab </w:t>
      </w:r>
      <w:r w:rsidR="00C47B2D">
        <w:rPr>
          <w:rFonts w:ascii="Times New Roman" w:hAnsi="Times New Roman" w:cs="Times New Roman"/>
          <w:lang w:val="en-GB"/>
        </w:rPr>
        <w:t>H tetapi berbeda tidak nyata di</w:t>
      </w:r>
      <w:r>
        <w:rPr>
          <w:rFonts w:ascii="Times New Roman" w:hAnsi="Times New Roman" w:cs="Times New Roman"/>
          <w:lang w:val="en-GB"/>
        </w:rPr>
        <w:t xml:space="preserve">banding perlakuan A, B dan F. Pengamatan unur 20 </w:t>
      </w:r>
      <w:r w:rsidR="00BC4AF9" w:rsidRPr="000B75B0">
        <w:rPr>
          <w:rFonts w:ascii="Times New Roman" w:hAnsi="Times New Roman" w:cs="Times New Roman"/>
          <w:lang w:val="en-GB"/>
        </w:rPr>
        <w:t xml:space="preserve">HSI </w:t>
      </w:r>
      <w:r>
        <w:rPr>
          <w:rFonts w:ascii="Times New Roman" w:hAnsi="Times New Roman" w:cs="Times New Roman"/>
          <w:lang w:val="en-GB"/>
        </w:rPr>
        <w:t xml:space="preserve"> menunjukk</w:t>
      </w:r>
      <w:r w:rsidR="00C47B2D">
        <w:rPr>
          <w:rFonts w:ascii="Times New Roman" w:hAnsi="Times New Roman" w:cs="Times New Roman"/>
          <w:lang w:val="en-GB"/>
        </w:rPr>
        <w:t>an perlakuan C berbeda nyata di</w:t>
      </w:r>
      <w:r>
        <w:rPr>
          <w:rFonts w:ascii="Times New Roman" w:hAnsi="Times New Roman" w:cs="Times New Roman"/>
          <w:lang w:val="en-GB"/>
        </w:rPr>
        <w:t xml:space="preserve">banding perlakuan E, G dan H tetapi berbeda tidak nyata dibandingkan </w:t>
      </w:r>
      <w:r w:rsidR="00C47B2D">
        <w:rPr>
          <w:rFonts w:ascii="Times New Roman" w:hAnsi="Times New Roman" w:cs="Times New Roman"/>
          <w:lang w:val="en-GB"/>
        </w:rPr>
        <w:t xml:space="preserve">prlakuan A, B. D, dan F. Pengamatan umur 25 </w:t>
      </w:r>
      <w:r w:rsidR="00BC4AF9" w:rsidRPr="000B75B0">
        <w:rPr>
          <w:rFonts w:ascii="Times New Roman" w:hAnsi="Times New Roman" w:cs="Times New Roman"/>
          <w:lang w:val="en-GB"/>
        </w:rPr>
        <w:t>HSI</w:t>
      </w:r>
      <w:r w:rsidR="00C47B2D">
        <w:rPr>
          <w:rFonts w:ascii="Times New Roman" w:hAnsi="Times New Roman" w:cs="Times New Roman"/>
          <w:lang w:val="en-GB"/>
        </w:rPr>
        <w:t xml:space="preserve"> menunjukkan perlakuan C memberikan pertumbuhan yang lebih dan berbeda nyata disbanding perlakuan G tetapi berbeda tidak nyata dibanding perlakuan A, B, D, E, F, dan H.</w:t>
      </w:r>
    </w:p>
    <w:p w:rsidR="00C47B2D" w:rsidRDefault="00C47B2D" w:rsidP="00C47B2D">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Kecepatan Penyebaran Miselium</w:t>
      </w:r>
    </w:p>
    <w:p w:rsidR="00C47B2D" w:rsidRDefault="00C47B2D" w:rsidP="000B75B0">
      <w:pPr>
        <w:ind w:firstLine="360"/>
        <w:jc w:val="both"/>
        <w:rPr>
          <w:rFonts w:ascii="Times New Roman" w:hAnsi="Times New Roman" w:cs="Times New Roman"/>
          <w:lang w:val="en-GB"/>
        </w:rPr>
      </w:pPr>
      <w:r w:rsidRPr="000B75B0">
        <w:rPr>
          <w:rFonts w:ascii="Times New Roman" w:hAnsi="Times New Roman" w:cs="Times New Roman"/>
          <w:lang w:val="en-GB"/>
        </w:rPr>
        <w:t xml:space="preserve">Pengamatan pengaruh berbagai macam media terhadap kecepatan penyabaran miselium menunjukkan pengaruh yang berbeda nyata pada umur 5 </w:t>
      </w:r>
      <w:r w:rsidR="00BC4AF9" w:rsidRPr="000B75B0">
        <w:rPr>
          <w:rFonts w:ascii="Times New Roman" w:hAnsi="Times New Roman" w:cs="Times New Roman"/>
          <w:lang w:val="en-GB"/>
        </w:rPr>
        <w:t>HSI</w:t>
      </w:r>
      <w:r w:rsidRPr="000B75B0">
        <w:rPr>
          <w:rFonts w:ascii="Times New Roman" w:hAnsi="Times New Roman" w:cs="Times New Roman"/>
          <w:lang w:val="en-GB"/>
        </w:rPr>
        <w:t xml:space="preserve"> tetapi berbeda tidak nyata pada umur 10 </w:t>
      </w:r>
      <w:r w:rsidR="00BC4AF9" w:rsidRPr="000B75B0">
        <w:rPr>
          <w:rFonts w:ascii="Times New Roman" w:hAnsi="Times New Roman" w:cs="Times New Roman"/>
          <w:lang w:val="en-GB"/>
        </w:rPr>
        <w:t>HSI</w:t>
      </w:r>
      <w:r w:rsidRPr="000B75B0">
        <w:rPr>
          <w:rFonts w:ascii="Times New Roman" w:hAnsi="Times New Roman" w:cs="Times New Roman"/>
          <w:lang w:val="en-GB"/>
        </w:rPr>
        <w:t>. Hasil pengujian selanjutnya terdapat pada Tabel 3.</w:t>
      </w:r>
    </w:p>
    <w:p w:rsidR="004F74A7" w:rsidRDefault="004F74A7" w:rsidP="000B75B0">
      <w:pPr>
        <w:ind w:firstLine="360"/>
        <w:jc w:val="both"/>
        <w:rPr>
          <w:rFonts w:ascii="Times New Roman" w:hAnsi="Times New Roman" w:cs="Times New Roman"/>
          <w:lang w:val="en-GB"/>
        </w:rPr>
      </w:pPr>
    </w:p>
    <w:p w:rsidR="00C47B2D" w:rsidRPr="00994C33" w:rsidRDefault="00C47B2D" w:rsidP="00994C33">
      <w:pPr>
        <w:spacing w:after="0" w:line="240" w:lineRule="auto"/>
        <w:ind w:left="992" w:hanging="992"/>
        <w:jc w:val="both"/>
        <w:rPr>
          <w:rFonts w:ascii="Times New Roman" w:hAnsi="Times New Roman" w:cs="Times New Roman"/>
          <w:sz w:val="20"/>
          <w:szCs w:val="20"/>
          <w:lang w:val="en-GB"/>
        </w:rPr>
      </w:pPr>
      <w:r w:rsidRPr="00994C33">
        <w:rPr>
          <w:rFonts w:ascii="Times New Roman" w:hAnsi="Times New Roman" w:cs="Times New Roman"/>
          <w:sz w:val="20"/>
          <w:szCs w:val="20"/>
          <w:lang w:val="en-GB"/>
        </w:rPr>
        <w:lastRenderedPageBreak/>
        <w:t>Tabel 3. Pengaruh Berbagai Macam Media terhadap Kecepatan Penyebaran Miselium F</w:t>
      </w:r>
      <w:r w:rsidRPr="00994C33">
        <w:rPr>
          <w:rFonts w:ascii="Times New Roman" w:hAnsi="Times New Roman" w:cs="Times New Roman"/>
          <w:sz w:val="20"/>
          <w:szCs w:val="20"/>
          <w:vertAlign w:val="subscript"/>
          <w:lang w:val="en-GB"/>
        </w:rPr>
        <w:t>0</w:t>
      </w:r>
      <w:r w:rsidRPr="00994C33">
        <w:rPr>
          <w:rFonts w:ascii="Times New Roman" w:hAnsi="Times New Roman" w:cs="Times New Roman"/>
          <w:sz w:val="20"/>
          <w:szCs w:val="20"/>
          <w:lang w:val="en-GB"/>
        </w:rPr>
        <w:t xml:space="preserve"> Jamur Tiram Putih</w:t>
      </w:r>
    </w:p>
    <w:tbl>
      <w:tblPr>
        <w:tblW w:w="4355" w:type="dxa"/>
        <w:tblLook w:val="04A0" w:firstRow="1" w:lastRow="0" w:firstColumn="1" w:lastColumn="0" w:noHBand="0" w:noVBand="1"/>
      </w:tblPr>
      <w:tblGrid>
        <w:gridCol w:w="2127"/>
        <w:gridCol w:w="897"/>
        <w:gridCol w:w="1331"/>
      </w:tblGrid>
      <w:tr w:rsidR="00C47B2D" w:rsidRPr="00C47B2D" w:rsidTr="00994C33">
        <w:trPr>
          <w:trHeight w:val="468"/>
        </w:trPr>
        <w:tc>
          <w:tcPr>
            <w:tcW w:w="2127" w:type="dxa"/>
            <w:vMerge w:val="restart"/>
            <w:tcBorders>
              <w:top w:val="single" w:sz="4" w:space="0" w:color="auto"/>
              <w:left w:val="nil"/>
              <w:bottom w:val="single" w:sz="4" w:space="0" w:color="000000"/>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 xml:space="preserve">Perlakuan </w:t>
            </w:r>
          </w:p>
        </w:tc>
        <w:tc>
          <w:tcPr>
            <w:tcW w:w="2228" w:type="dxa"/>
            <w:gridSpan w:val="2"/>
            <w:tcBorders>
              <w:top w:val="single" w:sz="4" w:space="0" w:color="auto"/>
              <w:left w:val="nil"/>
              <w:bottom w:val="nil"/>
              <w:right w:val="nil"/>
            </w:tcBorders>
            <w:shd w:val="clear" w:color="auto" w:fill="auto"/>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Kecepatan Penyebaran Miselium (mm per hari)</w:t>
            </w:r>
          </w:p>
        </w:tc>
      </w:tr>
      <w:tr w:rsidR="00C47B2D" w:rsidRPr="00C47B2D" w:rsidTr="00994C33">
        <w:trPr>
          <w:trHeight w:val="228"/>
        </w:trPr>
        <w:tc>
          <w:tcPr>
            <w:tcW w:w="2127" w:type="dxa"/>
            <w:vMerge/>
            <w:tcBorders>
              <w:top w:val="single" w:sz="4" w:space="0" w:color="auto"/>
              <w:left w:val="nil"/>
              <w:bottom w:val="single" w:sz="4" w:space="0" w:color="000000"/>
              <w:right w:val="nil"/>
            </w:tcBorders>
            <w:vAlign w:val="center"/>
            <w:hideMark/>
          </w:tcPr>
          <w:p w:rsidR="00C47B2D" w:rsidRPr="00C47B2D" w:rsidRDefault="00C47B2D" w:rsidP="00C47B2D">
            <w:pPr>
              <w:spacing w:after="0" w:line="240" w:lineRule="auto"/>
              <w:rPr>
                <w:rFonts w:ascii="Times New Roman" w:eastAsia="Times New Roman" w:hAnsi="Times New Roman" w:cs="Times New Roman"/>
                <w:color w:val="000000"/>
              </w:rPr>
            </w:pPr>
          </w:p>
        </w:tc>
        <w:tc>
          <w:tcPr>
            <w:tcW w:w="897" w:type="dxa"/>
            <w:tcBorders>
              <w:top w:val="single" w:sz="4" w:space="0" w:color="auto"/>
              <w:left w:val="nil"/>
              <w:bottom w:val="single" w:sz="4" w:space="0" w:color="auto"/>
              <w:right w:val="nil"/>
            </w:tcBorders>
            <w:shd w:val="clear" w:color="auto" w:fill="auto"/>
            <w:noWrap/>
            <w:vAlign w:val="center"/>
            <w:hideMark/>
          </w:tcPr>
          <w:p w:rsidR="00C47B2D" w:rsidRPr="00C47B2D" w:rsidRDefault="00285A92" w:rsidP="00C47B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 H</w:t>
            </w:r>
            <w:r w:rsidR="00C47B2D" w:rsidRPr="00C47B2D">
              <w:rPr>
                <w:rFonts w:ascii="Times New Roman" w:eastAsia="Times New Roman" w:hAnsi="Times New Roman" w:cs="Times New Roman"/>
                <w:color w:val="000000"/>
              </w:rPr>
              <w:t>S</w:t>
            </w:r>
            <w:r>
              <w:rPr>
                <w:rFonts w:ascii="Times New Roman" w:eastAsia="Times New Roman" w:hAnsi="Times New Roman" w:cs="Times New Roman"/>
                <w:color w:val="000000"/>
              </w:rPr>
              <w:t>I</w:t>
            </w:r>
          </w:p>
        </w:tc>
        <w:tc>
          <w:tcPr>
            <w:tcW w:w="1331" w:type="dxa"/>
            <w:tcBorders>
              <w:top w:val="single" w:sz="4" w:space="0" w:color="auto"/>
              <w:left w:val="nil"/>
              <w:bottom w:val="single" w:sz="4" w:space="0" w:color="auto"/>
              <w:right w:val="nil"/>
            </w:tcBorders>
            <w:shd w:val="clear" w:color="auto" w:fill="auto"/>
            <w:noWrap/>
            <w:vAlign w:val="center"/>
            <w:hideMark/>
          </w:tcPr>
          <w:p w:rsidR="00C47B2D" w:rsidRPr="00C47B2D" w:rsidRDefault="00285A92" w:rsidP="00C47B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 HSI</w:t>
            </w:r>
          </w:p>
        </w:tc>
      </w:tr>
      <w:tr w:rsidR="00C47B2D" w:rsidRPr="00C47B2D" w:rsidTr="00994C33">
        <w:trPr>
          <w:trHeight w:val="228"/>
        </w:trPr>
        <w:tc>
          <w:tcPr>
            <w:tcW w:w="212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rPr>
                <w:rFonts w:ascii="Times New Roman" w:eastAsia="Times New Roman" w:hAnsi="Times New Roman" w:cs="Times New Roman"/>
                <w:color w:val="000000"/>
              </w:rPr>
            </w:pPr>
            <w:r w:rsidRPr="00C47B2D">
              <w:rPr>
                <w:rFonts w:ascii="Times New Roman" w:eastAsia="Times New Roman" w:hAnsi="Times New Roman" w:cs="Times New Roman"/>
                <w:color w:val="000000"/>
              </w:rPr>
              <w:t>A = Kentang</w:t>
            </w:r>
          </w:p>
        </w:tc>
        <w:tc>
          <w:tcPr>
            <w:tcW w:w="89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1,85 a</w:t>
            </w:r>
          </w:p>
        </w:tc>
        <w:tc>
          <w:tcPr>
            <w:tcW w:w="1331"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2,55 a</w:t>
            </w:r>
          </w:p>
        </w:tc>
      </w:tr>
      <w:tr w:rsidR="00C47B2D" w:rsidRPr="00C47B2D" w:rsidTr="00994C33">
        <w:trPr>
          <w:trHeight w:val="228"/>
        </w:trPr>
        <w:tc>
          <w:tcPr>
            <w:tcW w:w="212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rPr>
                <w:rFonts w:ascii="Times New Roman" w:eastAsia="Times New Roman" w:hAnsi="Times New Roman" w:cs="Times New Roman"/>
                <w:color w:val="000000"/>
              </w:rPr>
            </w:pPr>
            <w:r w:rsidRPr="00C47B2D">
              <w:rPr>
                <w:rFonts w:ascii="Times New Roman" w:eastAsia="Times New Roman" w:hAnsi="Times New Roman" w:cs="Times New Roman"/>
                <w:color w:val="000000"/>
              </w:rPr>
              <w:t>B = Ubi Jalar</w:t>
            </w:r>
          </w:p>
        </w:tc>
        <w:tc>
          <w:tcPr>
            <w:tcW w:w="89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2,25 a</w:t>
            </w:r>
          </w:p>
        </w:tc>
        <w:tc>
          <w:tcPr>
            <w:tcW w:w="1331"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2,15 a</w:t>
            </w:r>
          </w:p>
        </w:tc>
      </w:tr>
      <w:tr w:rsidR="00C47B2D" w:rsidRPr="00C47B2D" w:rsidTr="00994C33">
        <w:trPr>
          <w:trHeight w:val="228"/>
        </w:trPr>
        <w:tc>
          <w:tcPr>
            <w:tcW w:w="212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rPr>
                <w:rFonts w:ascii="Times New Roman" w:eastAsia="Times New Roman" w:hAnsi="Times New Roman" w:cs="Times New Roman"/>
                <w:color w:val="000000"/>
              </w:rPr>
            </w:pPr>
            <w:r w:rsidRPr="00C47B2D">
              <w:rPr>
                <w:rFonts w:ascii="Times New Roman" w:eastAsia="Times New Roman" w:hAnsi="Times New Roman" w:cs="Times New Roman"/>
                <w:color w:val="000000"/>
              </w:rPr>
              <w:t>C = Singkong</w:t>
            </w:r>
          </w:p>
        </w:tc>
        <w:tc>
          <w:tcPr>
            <w:tcW w:w="89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4,30 b</w:t>
            </w:r>
          </w:p>
        </w:tc>
        <w:tc>
          <w:tcPr>
            <w:tcW w:w="1331"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3,38 a</w:t>
            </w:r>
          </w:p>
        </w:tc>
      </w:tr>
      <w:tr w:rsidR="00C47B2D" w:rsidRPr="00C47B2D" w:rsidTr="00994C33">
        <w:trPr>
          <w:trHeight w:val="228"/>
        </w:trPr>
        <w:tc>
          <w:tcPr>
            <w:tcW w:w="212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rPr>
                <w:rFonts w:ascii="Times New Roman" w:eastAsia="Times New Roman" w:hAnsi="Times New Roman" w:cs="Times New Roman"/>
                <w:color w:val="000000"/>
              </w:rPr>
            </w:pPr>
            <w:r w:rsidRPr="00C47B2D">
              <w:rPr>
                <w:rFonts w:ascii="Times New Roman" w:eastAsia="Times New Roman" w:hAnsi="Times New Roman" w:cs="Times New Roman"/>
                <w:color w:val="000000"/>
              </w:rPr>
              <w:t xml:space="preserve">D = Talas </w:t>
            </w:r>
          </w:p>
        </w:tc>
        <w:tc>
          <w:tcPr>
            <w:tcW w:w="89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3,18 ab</w:t>
            </w:r>
          </w:p>
        </w:tc>
        <w:tc>
          <w:tcPr>
            <w:tcW w:w="1331"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2,35 a</w:t>
            </w:r>
          </w:p>
        </w:tc>
      </w:tr>
      <w:tr w:rsidR="00C47B2D" w:rsidRPr="00C47B2D" w:rsidTr="00994C33">
        <w:trPr>
          <w:trHeight w:val="228"/>
        </w:trPr>
        <w:tc>
          <w:tcPr>
            <w:tcW w:w="212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rPr>
                <w:rFonts w:ascii="Times New Roman" w:eastAsia="Times New Roman" w:hAnsi="Times New Roman" w:cs="Times New Roman"/>
                <w:color w:val="000000"/>
              </w:rPr>
            </w:pPr>
            <w:r w:rsidRPr="00C47B2D">
              <w:rPr>
                <w:rFonts w:ascii="Times New Roman" w:eastAsia="Times New Roman" w:hAnsi="Times New Roman" w:cs="Times New Roman"/>
                <w:color w:val="000000"/>
              </w:rPr>
              <w:t>E = Jagung Manis</w:t>
            </w:r>
          </w:p>
        </w:tc>
        <w:tc>
          <w:tcPr>
            <w:tcW w:w="89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1,53 a</w:t>
            </w:r>
          </w:p>
        </w:tc>
        <w:tc>
          <w:tcPr>
            <w:tcW w:w="1331"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0,83 a</w:t>
            </w:r>
          </w:p>
        </w:tc>
      </w:tr>
      <w:tr w:rsidR="00C47B2D" w:rsidRPr="00C47B2D" w:rsidTr="00994C33">
        <w:trPr>
          <w:trHeight w:val="228"/>
        </w:trPr>
        <w:tc>
          <w:tcPr>
            <w:tcW w:w="212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rPr>
                <w:rFonts w:ascii="Times New Roman" w:eastAsia="Times New Roman" w:hAnsi="Times New Roman" w:cs="Times New Roman"/>
                <w:color w:val="000000"/>
              </w:rPr>
            </w:pPr>
            <w:r w:rsidRPr="00C47B2D">
              <w:rPr>
                <w:rFonts w:ascii="Times New Roman" w:eastAsia="Times New Roman" w:hAnsi="Times New Roman" w:cs="Times New Roman"/>
                <w:color w:val="000000"/>
              </w:rPr>
              <w:t>F = Kacang Merah</w:t>
            </w:r>
          </w:p>
        </w:tc>
        <w:tc>
          <w:tcPr>
            <w:tcW w:w="89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1,93 a</w:t>
            </w:r>
          </w:p>
        </w:tc>
        <w:tc>
          <w:tcPr>
            <w:tcW w:w="1331"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2,78 a</w:t>
            </w:r>
          </w:p>
        </w:tc>
      </w:tr>
      <w:tr w:rsidR="00C47B2D" w:rsidRPr="00C47B2D" w:rsidTr="00994C33">
        <w:trPr>
          <w:trHeight w:val="228"/>
        </w:trPr>
        <w:tc>
          <w:tcPr>
            <w:tcW w:w="212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rPr>
                <w:rFonts w:ascii="Times New Roman" w:eastAsia="Times New Roman" w:hAnsi="Times New Roman" w:cs="Times New Roman"/>
                <w:color w:val="000000"/>
              </w:rPr>
            </w:pPr>
            <w:r w:rsidRPr="00C47B2D">
              <w:rPr>
                <w:rFonts w:ascii="Times New Roman" w:eastAsia="Times New Roman" w:hAnsi="Times New Roman" w:cs="Times New Roman"/>
                <w:color w:val="000000"/>
              </w:rPr>
              <w:t>G = Kedelai</w:t>
            </w:r>
          </w:p>
        </w:tc>
        <w:tc>
          <w:tcPr>
            <w:tcW w:w="897"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1,43 a</w:t>
            </w:r>
          </w:p>
        </w:tc>
        <w:tc>
          <w:tcPr>
            <w:tcW w:w="1331" w:type="dxa"/>
            <w:tcBorders>
              <w:top w:val="nil"/>
              <w:left w:val="nil"/>
              <w:bottom w:val="nil"/>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1,08 a</w:t>
            </w:r>
          </w:p>
        </w:tc>
      </w:tr>
      <w:tr w:rsidR="00C47B2D" w:rsidRPr="00C47B2D" w:rsidTr="00994C33">
        <w:trPr>
          <w:trHeight w:val="228"/>
        </w:trPr>
        <w:tc>
          <w:tcPr>
            <w:tcW w:w="2127" w:type="dxa"/>
            <w:tcBorders>
              <w:top w:val="nil"/>
              <w:left w:val="nil"/>
              <w:bottom w:val="single" w:sz="4" w:space="0" w:color="auto"/>
              <w:right w:val="nil"/>
            </w:tcBorders>
            <w:shd w:val="clear" w:color="auto" w:fill="auto"/>
            <w:noWrap/>
            <w:vAlign w:val="center"/>
            <w:hideMark/>
          </w:tcPr>
          <w:p w:rsidR="00C47B2D" w:rsidRPr="00C47B2D" w:rsidRDefault="00C47B2D" w:rsidP="00C47B2D">
            <w:pPr>
              <w:spacing w:after="0" w:line="240" w:lineRule="auto"/>
              <w:rPr>
                <w:rFonts w:ascii="Times New Roman" w:eastAsia="Times New Roman" w:hAnsi="Times New Roman" w:cs="Times New Roman"/>
                <w:color w:val="000000"/>
              </w:rPr>
            </w:pPr>
            <w:r w:rsidRPr="00C47B2D">
              <w:rPr>
                <w:rFonts w:ascii="Times New Roman" w:eastAsia="Times New Roman" w:hAnsi="Times New Roman" w:cs="Times New Roman"/>
                <w:color w:val="000000"/>
              </w:rPr>
              <w:t xml:space="preserve">H = Kacang Hijau </w:t>
            </w:r>
          </w:p>
        </w:tc>
        <w:tc>
          <w:tcPr>
            <w:tcW w:w="897" w:type="dxa"/>
            <w:tcBorders>
              <w:top w:val="nil"/>
              <w:left w:val="nil"/>
              <w:bottom w:val="single" w:sz="4" w:space="0" w:color="auto"/>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1,58 a</w:t>
            </w:r>
          </w:p>
        </w:tc>
        <w:tc>
          <w:tcPr>
            <w:tcW w:w="1331" w:type="dxa"/>
            <w:tcBorders>
              <w:top w:val="nil"/>
              <w:left w:val="nil"/>
              <w:bottom w:val="single" w:sz="4" w:space="0" w:color="auto"/>
              <w:right w:val="nil"/>
            </w:tcBorders>
            <w:shd w:val="clear" w:color="auto" w:fill="auto"/>
            <w:noWrap/>
            <w:vAlign w:val="center"/>
            <w:hideMark/>
          </w:tcPr>
          <w:p w:rsidR="00C47B2D" w:rsidRPr="00C47B2D" w:rsidRDefault="00C47B2D" w:rsidP="00C47B2D">
            <w:pPr>
              <w:spacing w:after="0" w:line="240" w:lineRule="auto"/>
              <w:jc w:val="center"/>
              <w:rPr>
                <w:rFonts w:ascii="Times New Roman" w:eastAsia="Times New Roman" w:hAnsi="Times New Roman" w:cs="Times New Roman"/>
                <w:color w:val="000000"/>
              </w:rPr>
            </w:pPr>
            <w:r w:rsidRPr="00C47B2D">
              <w:rPr>
                <w:rFonts w:ascii="Times New Roman" w:eastAsia="Times New Roman" w:hAnsi="Times New Roman" w:cs="Times New Roman"/>
                <w:color w:val="000000"/>
              </w:rPr>
              <w:t xml:space="preserve">2,55 a </w:t>
            </w:r>
          </w:p>
        </w:tc>
      </w:tr>
    </w:tbl>
    <w:p w:rsidR="00285A92" w:rsidRPr="00994C33" w:rsidRDefault="00285A92" w:rsidP="00994C33">
      <w:pPr>
        <w:spacing w:after="0" w:line="240" w:lineRule="auto"/>
        <w:ind w:left="1276" w:hanging="1276"/>
        <w:jc w:val="both"/>
        <w:rPr>
          <w:rFonts w:ascii="Times New Roman" w:hAnsi="Times New Roman" w:cs="Times New Roman"/>
          <w:sz w:val="20"/>
          <w:szCs w:val="20"/>
          <w:lang w:val="en-GB"/>
        </w:rPr>
      </w:pPr>
      <w:r w:rsidRPr="00994C33">
        <w:rPr>
          <w:rFonts w:ascii="Times New Roman" w:hAnsi="Times New Roman" w:cs="Times New Roman"/>
          <w:sz w:val="20"/>
          <w:szCs w:val="20"/>
          <w:lang w:val="en-GB"/>
        </w:rPr>
        <w:t>Keterangan: Agka rata-rata yang diikuti huruf yang sama menunjukkan berbeda tidak nyata menurut Uji Jarak Berganda Duncan pada taraf nyata 5%.</w:t>
      </w:r>
    </w:p>
    <w:p w:rsidR="00C47B2D" w:rsidRPr="000B75B0" w:rsidRDefault="00285A92" w:rsidP="000B75B0">
      <w:pPr>
        <w:ind w:firstLine="360"/>
        <w:jc w:val="both"/>
        <w:rPr>
          <w:rFonts w:ascii="Times New Roman" w:hAnsi="Times New Roman" w:cs="Times New Roman"/>
          <w:lang w:val="en-GB"/>
        </w:rPr>
      </w:pPr>
      <w:r w:rsidRPr="000B75B0">
        <w:rPr>
          <w:rFonts w:ascii="Times New Roman" w:hAnsi="Times New Roman" w:cs="Times New Roman"/>
          <w:lang w:val="en-GB"/>
        </w:rPr>
        <w:t>Berdasarkan Tabel 3, menunjukkan bahwa penggunaan berbagai macam media terdapat pengaruh terhadap kecepatan penyebaran miselium. Perlakuan C menunjukkan berbeda nyata pada umur 5 HSI dibandingkan perlakuan A, B, E, F, G, dan H tetapi tidak berbeda nyata di banding perlakuan D.</w:t>
      </w:r>
    </w:p>
    <w:p w:rsidR="00285A92" w:rsidRDefault="00285A92" w:rsidP="00285A92">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Bobot Miselium </w:t>
      </w:r>
    </w:p>
    <w:p w:rsidR="00F515A9" w:rsidRPr="000B75B0" w:rsidRDefault="00285A92" w:rsidP="000B75B0">
      <w:pPr>
        <w:ind w:firstLine="360"/>
        <w:jc w:val="both"/>
        <w:rPr>
          <w:rFonts w:ascii="Times New Roman" w:hAnsi="Times New Roman" w:cs="Times New Roman"/>
          <w:lang w:val="en-GB"/>
        </w:rPr>
      </w:pPr>
      <w:r w:rsidRPr="000B75B0">
        <w:rPr>
          <w:rFonts w:ascii="Times New Roman" w:hAnsi="Times New Roman" w:cs="Times New Roman"/>
          <w:lang w:val="en-GB"/>
        </w:rPr>
        <w:t xml:space="preserve">Pengamatan pengaruh berbagai macam media terhadap bobot miselium menunjukkan pengaruh berbeda nyata. Hasil pengujian selanjutnya terdapat pada Tabel 4. </w:t>
      </w:r>
    </w:p>
    <w:p w:rsidR="00285A92" w:rsidRPr="00994C33" w:rsidRDefault="00285A92" w:rsidP="00994C33">
      <w:pPr>
        <w:spacing w:after="0" w:line="240" w:lineRule="auto"/>
        <w:ind w:left="992" w:hanging="992"/>
        <w:jc w:val="both"/>
        <w:rPr>
          <w:rFonts w:ascii="Times New Roman" w:hAnsi="Times New Roman" w:cs="Times New Roman"/>
          <w:sz w:val="20"/>
          <w:szCs w:val="20"/>
          <w:lang w:val="en-GB"/>
        </w:rPr>
      </w:pPr>
      <w:r w:rsidRPr="00994C33">
        <w:rPr>
          <w:rFonts w:ascii="Times New Roman" w:hAnsi="Times New Roman" w:cs="Times New Roman"/>
          <w:sz w:val="20"/>
          <w:szCs w:val="20"/>
          <w:lang w:val="en-GB"/>
        </w:rPr>
        <w:lastRenderedPageBreak/>
        <w:t>Tebel 4. Pengaruh Berbagai Macam Media terhadap Bobot Miselium F</w:t>
      </w:r>
      <w:r w:rsidRPr="00994C33">
        <w:rPr>
          <w:rFonts w:ascii="Times New Roman" w:hAnsi="Times New Roman" w:cs="Times New Roman"/>
          <w:sz w:val="20"/>
          <w:szCs w:val="20"/>
          <w:vertAlign w:val="subscript"/>
          <w:lang w:val="en-GB"/>
        </w:rPr>
        <w:t>0</w:t>
      </w:r>
      <w:r w:rsidRPr="00994C33">
        <w:rPr>
          <w:rFonts w:ascii="Times New Roman" w:hAnsi="Times New Roman" w:cs="Times New Roman"/>
          <w:sz w:val="20"/>
          <w:szCs w:val="20"/>
          <w:lang w:val="en-GB"/>
        </w:rPr>
        <w:t xml:space="preserve"> Jamur Tiram Putih</w:t>
      </w:r>
    </w:p>
    <w:tbl>
      <w:tblPr>
        <w:tblW w:w="4351" w:type="dxa"/>
        <w:tblLook w:val="04A0" w:firstRow="1" w:lastRow="0" w:firstColumn="1" w:lastColumn="0" w:noHBand="0" w:noVBand="1"/>
      </w:tblPr>
      <w:tblGrid>
        <w:gridCol w:w="2392"/>
        <w:gridCol w:w="1959"/>
      </w:tblGrid>
      <w:tr w:rsidR="00285A92" w:rsidRPr="00285A92" w:rsidTr="00994C33">
        <w:trPr>
          <w:trHeight w:val="334"/>
        </w:trPr>
        <w:tc>
          <w:tcPr>
            <w:tcW w:w="2392" w:type="dxa"/>
            <w:tcBorders>
              <w:top w:val="single" w:sz="4" w:space="0" w:color="auto"/>
              <w:left w:val="nil"/>
              <w:bottom w:val="single" w:sz="4" w:space="0" w:color="auto"/>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 xml:space="preserve">Perlakuan </w:t>
            </w:r>
          </w:p>
        </w:tc>
        <w:tc>
          <w:tcPr>
            <w:tcW w:w="1959" w:type="dxa"/>
            <w:tcBorders>
              <w:top w:val="single" w:sz="4" w:space="0" w:color="auto"/>
              <w:left w:val="nil"/>
              <w:bottom w:val="single" w:sz="4" w:space="0" w:color="auto"/>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Bobot (g)</w:t>
            </w:r>
          </w:p>
        </w:tc>
      </w:tr>
      <w:tr w:rsidR="00285A92" w:rsidRPr="00285A92" w:rsidTr="00994C33">
        <w:trPr>
          <w:trHeight w:val="334"/>
        </w:trPr>
        <w:tc>
          <w:tcPr>
            <w:tcW w:w="2392"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rPr>
                <w:rFonts w:ascii="Times New Roman" w:eastAsia="Times New Roman" w:hAnsi="Times New Roman" w:cs="Times New Roman"/>
                <w:color w:val="000000"/>
              </w:rPr>
            </w:pPr>
            <w:r w:rsidRPr="00285A92">
              <w:rPr>
                <w:rFonts w:ascii="Times New Roman" w:eastAsia="Times New Roman" w:hAnsi="Times New Roman" w:cs="Times New Roman"/>
                <w:color w:val="000000"/>
              </w:rPr>
              <w:t>A = Kentang</w:t>
            </w:r>
          </w:p>
        </w:tc>
        <w:tc>
          <w:tcPr>
            <w:tcW w:w="1959"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0,40 ab</w:t>
            </w:r>
          </w:p>
        </w:tc>
      </w:tr>
      <w:tr w:rsidR="00285A92" w:rsidRPr="00285A92" w:rsidTr="00994C33">
        <w:trPr>
          <w:trHeight w:val="334"/>
        </w:trPr>
        <w:tc>
          <w:tcPr>
            <w:tcW w:w="2392"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rPr>
                <w:rFonts w:ascii="Times New Roman" w:eastAsia="Times New Roman" w:hAnsi="Times New Roman" w:cs="Times New Roman"/>
                <w:color w:val="000000"/>
              </w:rPr>
            </w:pPr>
            <w:r w:rsidRPr="00285A92">
              <w:rPr>
                <w:rFonts w:ascii="Times New Roman" w:eastAsia="Times New Roman" w:hAnsi="Times New Roman" w:cs="Times New Roman"/>
                <w:color w:val="000000"/>
              </w:rPr>
              <w:t>B = Ubi Jalar</w:t>
            </w:r>
          </w:p>
        </w:tc>
        <w:tc>
          <w:tcPr>
            <w:tcW w:w="1959"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0,16 ab</w:t>
            </w:r>
          </w:p>
        </w:tc>
      </w:tr>
      <w:tr w:rsidR="00285A92" w:rsidRPr="00285A92" w:rsidTr="00994C33">
        <w:trPr>
          <w:trHeight w:val="334"/>
        </w:trPr>
        <w:tc>
          <w:tcPr>
            <w:tcW w:w="2392"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rPr>
                <w:rFonts w:ascii="Times New Roman" w:eastAsia="Times New Roman" w:hAnsi="Times New Roman" w:cs="Times New Roman"/>
                <w:color w:val="000000"/>
              </w:rPr>
            </w:pPr>
            <w:r w:rsidRPr="00285A92">
              <w:rPr>
                <w:rFonts w:ascii="Times New Roman" w:eastAsia="Times New Roman" w:hAnsi="Times New Roman" w:cs="Times New Roman"/>
                <w:color w:val="000000"/>
              </w:rPr>
              <w:t>C = Singkong</w:t>
            </w:r>
          </w:p>
        </w:tc>
        <w:tc>
          <w:tcPr>
            <w:tcW w:w="1959"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0,49 b</w:t>
            </w:r>
          </w:p>
        </w:tc>
      </w:tr>
      <w:tr w:rsidR="00285A92" w:rsidRPr="00285A92" w:rsidTr="00994C33">
        <w:trPr>
          <w:trHeight w:val="334"/>
        </w:trPr>
        <w:tc>
          <w:tcPr>
            <w:tcW w:w="2392"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rPr>
                <w:rFonts w:ascii="Times New Roman" w:eastAsia="Times New Roman" w:hAnsi="Times New Roman" w:cs="Times New Roman"/>
                <w:color w:val="000000"/>
              </w:rPr>
            </w:pPr>
            <w:r w:rsidRPr="00285A92">
              <w:rPr>
                <w:rFonts w:ascii="Times New Roman" w:eastAsia="Times New Roman" w:hAnsi="Times New Roman" w:cs="Times New Roman"/>
                <w:color w:val="000000"/>
              </w:rPr>
              <w:t xml:space="preserve">D = Talas </w:t>
            </w:r>
          </w:p>
        </w:tc>
        <w:tc>
          <w:tcPr>
            <w:tcW w:w="1959"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0,23 ab</w:t>
            </w:r>
          </w:p>
        </w:tc>
      </w:tr>
      <w:tr w:rsidR="00285A92" w:rsidRPr="00285A92" w:rsidTr="00994C33">
        <w:trPr>
          <w:trHeight w:val="334"/>
        </w:trPr>
        <w:tc>
          <w:tcPr>
            <w:tcW w:w="2392"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rPr>
                <w:rFonts w:ascii="Times New Roman" w:eastAsia="Times New Roman" w:hAnsi="Times New Roman" w:cs="Times New Roman"/>
                <w:color w:val="000000"/>
              </w:rPr>
            </w:pPr>
            <w:r w:rsidRPr="00285A92">
              <w:rPr>
                <w:rFonts w:ascii="Times New Roman" w:eastAsia="Times New Roman" w:hAnsi="Times New Roman" w:cs="Times New Roman"/>
                <w:color w:val="000000"/>
              </w:rPr>
              <w:t>E = Jagung Manis</w:t>
            </w:r>
          </w:p>
        </w:tc>
        <w:tc>
          <w:tcPr>
            <w:tcW w:w="1959"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0,37 ab</w:t>
            </w:r>
          </w:p>
        </w:tc>
      </w:tr>
      <w:tr w:rsidR="00285A92" w:rsidRPr="00285A92" w:rsidTr="00994C33">
        <w:trPr>
          <w:trHeight w:val="334"/>
        </w:trPr>
        <w:tc>
          <w:tcPr>
            <w:tcW w:w="2392"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rPr>
                <w:rFonts w:ascii="Times New Roman" w:eastAsia="Times New Roman" w:hAnsi="Times New Roman" w:cs="Times New Roman"/>
                <w:color w:val="000000"/>
              </w:rPr>
            </w:pPr>
            <w:r w:rsidRPr="00285A92">
              <w:rPr>
                <w:rFonts w:ascii="Times New Roman" w:eastAsia="Times New Roman" w:hAnsi="Times New Roman" w:cs="Times New Roman"/>
                <w:color w:val="000000"/>
              </w:rPr>
              <w:t>F = Kacang Merah</w:t>
            </w:r>
          </w:p>
        </w:tc>
        <w:tc>
          <w:tcPr>
            <w:tcW w:w="1959" w:type="dxa"/>
            <w:tcBorders>
              <w:top w:val="nil"/>
              <w:left w:val="nil"/>
              <w:bottom w:val="nil"/>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0,19 ab</w:t>
            </w:r>
          </w:p>
        </w:tc>
      </w:tr>
      <w:tr w:rsidR="00285A92" w:rsidRPr="00285A92" w:rsidTr="00994C33">
        <w:trPr>
          <w:trHeight w:val="334"/>
        </w:trPr>
        <w:tc>
          <w:tcPr>
            <w:tcW w:w="2392" w:type="dxa"/>
            <w:tcBorders>
              <w:top w:val="nil"/>
              <w:left w:val="nil"/>
              <w:right w:val="nil"/>
            </w:tcBorders>
            <w:shd w:val="clear" w:color="auto" w:fill="auto"/>
            <w:noWrap/>
            <w:vAlign w:val="center"/>
            <w:hideMark/>
          </w:tcPr>
          <w:p w:rsidR="00285A92" w:rsidRPr="00285A92" w:rsidRDefault="00285A92" w:rsidP="00285A92">
            <w:pPr>
              <w:spacing w:after="0" w:line="240" w:lineRule="auto"/>
              <w:rPr>
                <w:rFonts w:ascii="Times New Roman" w:eastAsia="Times New Roman" w:hAnsi="Times New Roman" w:cs="Times New Roman"/>
                <w:color w:val="000000"/>
              </w:rPr>
            </w:pPr>
            <w:r w:rsidRPr="00285A92">
              <w:rPr>
                <w:rFonts w:ascii="Times New Roman" w:eastAsia="Times New Roman" w:hAnsi="Times New Roman" w:cs="Times New Roman"/>
                <w:color w:val="000000"/>
              </w:rPr>
              <w:t>G = Kedelai</w:t>
            </w:r>
          </w:p>
        </w:tc>
        <w:tc>
          <w:tcPr>
            <w:tcW w:w="1959" w:type="dxa"/>
            <w:tcBorders>
              <w:top w:val="nil"/>
              <w:left w:val="nil"/>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0,13 ab</w:t>
            </w:r>
          </w:p>
        </w:tc>
      </w:tr>
      <w:tr w:rsidR="00285A92" w:rsidRPr="00285A92" w:rsidTr="00994C33">
        <w:trPr>
          <w:trHeight w:val="334"/>
        </w:trPr>
        <w:tc>
          <w:tcPr>
            <w:tcW w:w="2392" w:type="dxa"/>
            <w:tcBorders>
              <w:top w:val="nil"/>
              <w:left w:val="nil"/>
              <w:bottom w:val="single" w:sz="4" w:space="0" w:color="auto"/>
              <w:right w:val="nil"/>
            </w:tcBorders>
            <w:shd w:val="clear" w:color="auto" w:fill="auto"/>
            <w:noWrap/>
            <w:vAlign w:val="center"/>
            <w:hideMark/>
          </w:tcPr>
          <w:p w:rsidR="00285A92" w:rsidRPr="00285A92" w:rsidRDefault="00285A92" w:rsidP="00285A92">
            <w:pPr>
              <w:spacing w:after="0" w:line="240" w:lineRule="auto"/>
              <w:rPr>
                <w:rFonts w:ascii="Times New Roman" w:eastAsia="Times New Roman" w:hAnsi="Times New Roman" w:cs="Times New Roman"/>
                <w:color w:val="000000"/>
              </w:rPr>
            </w:pPr>
            <w:r w:rsidRPr="00285A92">
              <w:rPr>
                <w:rFonts w:ascii="Times New Roman" w:eastAsia="Times New Roman" w:hAnsi="Times New Roman" w:cs="Times New Roman"/>
                <w:color w:val="000000"/>
              </w:rPr>
              <w:t xml:space="preserve">H = Kacang Hijau </w:t>
            </w:r>
          </w:p>
        </w:tc>
        <w:tc>
          <w:tcPr>
            <w:tcW w:w="1959" w:type="dxa"/>
            <w:tcBorders>
              <w:top w:val="nil"/>
              <w:left w:val="nil"/>
              <w:bottom w:val="single" w:sz="4" w:space="0" w:color="auto"/>
              <w:right w:val="nil"/>
            </w:tcBorders>
            <w:shd w:val="clear" w:color="auto" w:fill="auto"/>
            <w:noWrap/>
            <w:vAlign w:val="center"/>
            <w:hideMark/>
          </w:tcPr>
          <w:p w:rsidR="00285A92" w:rsidRPr="00285A92" w:rsidRDefault="00285A92" w:rsidP="00285A92">
            <w:pPr>
              <w:spacing w:after="0" w:line="240" w:lineRule="auto"/>
              <w:jc w:val="center"/>
              <w:rPr>
                <w:rFonts w:ascii="Times New Roman" w:eastAsia="Times New Roman" w:hAnsi="Times New Roman" w:cs="Times New Roman"/>
                <w:color w:val="000000"/>
              </w:rPr>
            </w:pPr>
            <w:r w:rsidRPr="00285A92">
              <w:rPr>
                <w:rFonts w:ascii="Times New Roman" w:eastAsia="Times New Roman" w:hAnsi="Times New Roman" w:cs="Times New Roman"/>
                <w:color w:val="000000"/>
              </w:rPr>
              <w:t>0,09 a</w:t>
            </w:r>
          </w:p>
        </w:tc>
      </w:tr>
    </w:tbl>
    <w:p w:rsidR="00285A92" w:rsidRDefault="00285A92" w:rsidP="00994C33">
      <w:pPr>
        <w:spacing w:after="0" w:line="240" w:lineRule="auto"/>
        <w:ind w:left="1134" w:hanging="1134"/>
        <w:jc w:val="both"/>
        <w:rPr>
          <w:rFonts w:ascii="Times New Roman" w:hAnsi="Times New Roman" w:cs="Times New Roman"/>
          <w:sz w:val="20"/>
          <w:szCs w:val="20"/>
          <w:lang w:val="en-GB"/>
        </w:rPr>
      </w:pPr>
      <w:r w:rsidRPr="00994C33">
        <w:rPr>
          <w:rFonts w:ascii="Times New Roman" w:hAnsi="Times New Roman" w:cs="Times New Roman"/>
          <w:sz w:val="20"/>
          <w:szCs w:val="20"/>
          <w:lang w:val="en-GB"/>
        </w:rPr>
        <w:t>Keterangan: Agka rata-rata yang diikuti huruf yang sama menunjukkan berbeda tidak nyata menurut Uji Jarak Berganda Duncan pada taraf nyata 5%.</w:t>
      </w:r>
    </w:p>
    <w:p w:rsidR="00994C33" w:rsidRPr="00994C33" w:rsidRDefault="00994C33" w:rsidP="00994C33">
      <w:pPr>
        <w:spacing w:after="0" w:line="240" w:lineRule="auto"/>
        <w:ind w:left="1134" w:hanging="1134"/>
        <w:jc w:val="both"/>
        <w:rPr>
          <w:rFonts w:ascii="Times New Roman" w:hAnsi="Times New Roman" w:cs="Times New Roman"/>
          <w:sz w:val="20"/>
          <w:szCs w:val="20"/>
          <w:lang w:val="en-GB"/>
        </w:rPr>
      </w:pPr>
    </w:p>
    <w:p w:rsidR="00285A92" w:rsidRPr="000B75B0" w:rsidRDefault="00285A92" w:rsidP="000B75B0">
      <w:pPr>
        <w:ind w:firstLine="360"/>
        <w:jc w:val="both"/>
        <w:rPr>
          <w:rFonts w:ascii="Times New Roman" w:hAnsi="Times New Roman" w:cs="Times New Roman"/>
          <w:lang w:val="en-GB"/>
        </w:rPr>
      </w:pPr>
      <w:r w:rsidRPr="000B75B0">
        <w:rPr>
          <w:rFonts w:ascii="Times New Roman" w:hAnsi="Times New Roman" w:cs="Times New Roman"/>
          <w:lang w:val="en-GB"/>
        </w:rPr>
        <w:t>Berdasarkan Tabel 4, menunjukkan bahwa penggunaan berbagai macam media memberikan pengaruh yang berbeda nyata terhadap bobot miselium. Perlakuan C berbeda nyata dibanding perlakuan H, tetapi berbeda tidaj nyata dibandingkan perlakuan A, B, D, E, F, dan G.</w:t>
      </w:r>
    </w:p>
    <w:p w:rsidR="00285A92" w:rsidRDefault="00285A92" w:rsidP="00285A92">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Lama Penyebaran Miselium </w:t>
      </w:r>
    </w:p>
    <w:p w:rsidR="00994C33" w:rsidRPr="00994C33" w:rsidRDefault="00285A92" w:rsidP="00994C33">
      <w:pPr>
        <w:spacing w:after="0" w:line="240" w:lineRule="auto"/>
        <w:ind w:firstLine="360"/>
        <w:jc w:val="both"/>
        <w:rPr>
          <w:rFonts w:ascii="Times New Roman" w:hAnsi="Times New Roman" w:cs="Times New Roman"/>
          <w:sz w:val="20"/>
          <w:szCs w:val="20"/>
          <w:lang w:val="en-GB"/>
        </w:rPr>
      </w:pPr>
      <w:r w:rsidRPr="000B75B0">
        <w:rPr>
          <w:rFonts w:ascii="Times New Roman" w:hAnsi="Times New Roman" w:cs="Times New Roman"/>
          <w:lang w:val="en-GB"/>
        </w:rPr>
        <w:t xml:space="preserve">Pengamatan pengaruh berbagai macam media terhadap lama penyebaran miselium menunjukkan pengaruh berbeda tidak nyata. Hasil pengujian selanjutnya terdapat pada Tabel </w:t>
      </w:r>
      <w:r w:rsidRPr="00994C33">
        <w:rPr>
          <w:rFonts w:ascii="Times New Roman" w:hAnsi="Times New Roman" w:cs="Times New Roman"/>
          <w:sz w:val="20"/>
          <w:szCs w:val="20"/>
          <w:lang w:val="en-GB"/>
        </w:rPr>
        <w:t>5.</w:t>
      </w:r>
    </w:p>
    <w:p w:rsidR="00285A92" w:rsidRPr="00994C33" w:rsidRDefault="00F515A9" w:rsidP="00994C33">
      <w:pPr>
        <w:spacing w:after="0" w:line="240" w:lineRule="auto"/>
        <w:ind w:left="993" w:hanging="993"/>
        <w:jc w:val="both"/>
        <w:rPr>
          <w:rFonts w:ascii="Times New Roman" w:hAnsi="Times New Roman" w:cs="Times New Roman"/>
          <w:sz w:val="20"/>
          <w:szCs w:val="20"/>
          <w:lang w:val="en-GB"/>
        </w:rPr>
      </w:pPr>
      <w:r w:rsidRPr="00994C33">
        <w:rPr>
          <w:rFonts w:ascii="Times New Roman" w:hAnsi="Times New Roman" w:cs="Times New Roman"/>
          <w:sz w:val="20"/>
          <w:szCs w:val="20"/>
          <w:lang w:val="en-GB"/>
        </w:rPr>
        <w:t>Tabel 5. Pengaruh Berbagai Macam Media terhadap Lama Penyebaran Miselium F</w:t>
      </w:r>
      <w:r w:rsidRPr="00994C33">
        <w:rPr>
          <w:rFonts w:ascii="Times New Roman" w:hAnsi="Times New Roman" w:cs="Times New Roman"/>
          <w:sz w:val="20"/>
          <w:szCs w:val="20"/>
          <w:vertAlign w:val="subscript"/>
          <w:lang w:val="en-GB"/>
        </w:rPr>
        <w:t>0</w:t>
      </w:r>
      <w:r w:rsidRPr="00994C33">
        <w:rPr>
          <w:rFonts w:ascii="Times New Roman" w:hAnsi="Times New Roman" w:cs="Times New Roman"/>
          <w:sz w:val="20"/>
          <w:szCs w:val="20"/>
          <w:lang w:val="en-GB"/>
        </w:rPr>
        <w:t xml:space="preserve"> Jamur Tiram Putih </w:t>
      </w:r>
    </w:p>
    <w:tbl>
      <w:tblPr>
        <w:tblW w:w="4246" w:type="dxa"/>
        <w:tblLook w:val="04A0" w:firstRow="1" w:lastRow="0" w:firstColumn="1" w:lastColumn="0" w:noHBand="0" w:noVBand="1"/>
      </w:tblPr>
      <w:tblGrid>
        <w:gridCol w:w="2127"/>
        <w:gridCol w:w="2119"/>
      </w:tblGrid>
      <w:tr w:rsidR="00F515A9" w:rsidRPr="00F515A9" w:rsidTr="00994C33">
        <w:trPr>
          <w:trHeight w:val="40"/>
        </w:trPr>
        <w:tc>
          <w:tcPr>
            <w:tcW w:w="2127" w:type="dxa"/>
            <w:tcBorders>
              <w:top w:val="single" w:sz="4" w:space="0" w:color="auto"/>
              <w:left w:val="nil"/>
              <w:bottom w:val="single" w:sz="4" w:space="0" w:color="auto"/>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 xml:space="preserve">Perlakuan </w:t>
            </w:r>
          </w:p>
        </w:tc>
        <w:tc>
          <w:tcPr>
            <w:tcW w:w="2119" w:type="dxa"/>
            <w:tcBorders>
              <w:top w:val="single" w:sz="4" w:space="0" w:color="auto"/>
              <w:left w:val="nil"/>
              <w:bottom w:val="single" w:sz="4" w:space="0" w:color="auto"/>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Lama Penyebaran Miselium (hari)</w:t>
            </w:r>
          </w:p>
        </w:tc>
      </w:tr>
      <w:tr w:rsidR="00F515A9" w:rsidRPr="00F515A9" w:rsidTr="00994C33">
        <w:trPr>
          <w:trHeight w:val="40"/>
        </w:trPr>
        <w:tc>
          <w:tcPr>
            <w:tcW w:w="2127"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rPr>
                <w:rFonts w:ascii="Times New Roman" w:eastAsia="Times New Roman" w:hAnsi="Times New Roman" w:cs="Times New Roman"/>
                <w:color w:val="000000"/>
              </w:rPr>
            </w:pPr>
            <w:r w:rsidRPr="00F515A9">
              <w:rPr>
                <w:rFonts w:ascii="Times New Roman" w:eastAsia="Times New Roman" w:hAnsi="Times New Roman" w:cs="Times New Roman"/>
                <w:color w:val="000000"/>
              </w:rPr>
              <w:t>A = Kentang</w:t>
            </w:r>
          </w:p>
        </w:tc>
        <w:tc>
          <w:tcPr>
            <w:tcW w:w="2119"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0,17 a</w:t>
            </w:r>
          </w:p>
        </w:tc>
      </w:tr>
      <w:tr w:rsidR="00F515A9" w:rsidRPr="00F515A9" w:rsidTr="00994C33">
        <w:trPr>
          <w:trHeight w:val="40"/>
        </w:trPr>
        <w:tc>
          <w:tcPr>
            <w:tcW w:w="2127"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rPr>
                <w:rFonts w:ascii="Times New Roman" w:eastAsia="Times New Roman" w:hAnsi="Times New Roman" w:cs="Times New Roman"/>
                <w:color w:val="000000"/>
              </w:rPr>
            </w:pPr>
            <w:r w:rsidRPr="00F515A9">
              <w:rPr>
                <w:rFonts w:ascii="Times New Roman" w:eastAsia="Times New Roman" w:hAnsi="Times New Roman" w:cs="Times New Roman"/>
                <w:color w:val="000000"/>
              </w:rPr>
              <w:t>B = Ubi Jalar</w:t>
            </w:r>
          </w:p>
        </w:tc>
        <w:tc>
          <w:tcPr>
            <w:tcW w:w="2119"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0,17 a</w:t>
            </w:r>
          </w:p>
        </w:tc>
      </w:tr>
      <w:tr w:rsidR="00F515A9" w:rsidRPr="00F515A9" w:rsidTr="00994C33">
        <w:trPr>
          <w:trHeight w:val="40"/>
        </w:trPr>
        <w:tc>
          <w:tcPr>
            <w:tcW w:w="2127"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rPr>
                <w:rFonts w:ascii="Times New Roman" w:eastAsia="Times New Roman" w:hAnsi="Times New Roman" w:cs="Times New Roman"/>
                <w:color w:val="000000"/>
              </w:rPr>
            </w:pPr>
            <w:r w:rsidRPr="00F515A9">
              <w:rPr>
                <w:rFonts w:ascii="Times New Roman" w:eastAsia="Times New Roman" w:hAnsi="Times New Roman" w:cs="Times New Roman"/>
                <w:color w:val="000000"/>
              </w:rPr>
              <w:t>C = Singkong</w:t>
            </w:r>
          </w:p>
        </w:tc>
        <w:tc>
          <w:tcPr>
            <w:tcW w:w="2119"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3,44 a</w:t>
            </w:r>
          </w:p>
        </w:tc>
      </w:tr>
      <w:tr w:rsidR="00F515A9" w:rsidRPr="00F515A9" w:rsidTr="00994C33">
        <w:trPr>
          <w:trHeight w:val="40"/>
        </w:trPr>
        <w:tc>
          <w:tcPr>
            <w:tcW w:w="2127"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rPr>
                <w:rFonts w:ascii="Times New Roman" w:eastAsia="Times New Roman" w:hAnsi="Times New Roman" w:cs="Times New Roman"/>
                <w:color w:val="000000"/>
              </w:rPr>
            </w:pPr>
            <w:r w:rsidRPr="00F515A9">
              <w:rPr>
                <w:rFonts w:ascii="Times New Roman" w:eastAsia="Times New Roman" w:hAnsi="Times New Roman" w:cs="Times New Roman"/>
                <w:color w:val="000000"/>
              </w:rPr>
              <w:t xml:space="preserve">D = Talas </w:t>
            </w:r>
          </w:p>
        </w:tc>
        <w:tc>
          <w:tcPr>
            <w:tcW w:w="2119"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0,17 a</w:t>
            </w:r>
          </w:p>
        </w:tc>
      </w:tr>
      <w:tr w:rsidR="00F515A9" w:rsidRPr="00F515A9" w:rsidTr="00994C33">
        <w:trPr>
          <w:trHeight w:val="40"/>
        </w:trPr>
        <w:tc>
          <w:tcPr>
            <w:tcW w:w="2127"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rPr>
                <w:rFonts w:ascii="Times New Roman" w:eastAsia="Times New Roman" w:hAnsi="Times New Roman" w:cs="Times New Roman"/>
                <w:color w:val="000000"/>
              </w:rPr>
            </w:pPr>
            <w:r w:rsidRPr="00F515A9">
              <w:rPr>
                <w:rFonts w:ascii="Times New Roman" w:eastAsia="Times New Roman" w:hAnsi="Times New Roman" w:cs="Times New Roman"/>
                <w:color w:val="000000"/>
              </w:rPr>
              <w:t>E = Jagung Manis</w:t>
            </w:r>
          </w:p>
        </w:tc>
        <w:tc>
          <w:tcPr>
            <w:tcW w:w="2119"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0,17 a</w:t>
            </w:r>
          </w:p>
        </w:tc>
      </w:tr>
      <w:tr w:rsidR="00F515A9" w:rsidRPr="00F515A9" w:rsidTr="00994C33">
        <w:trPr>
          <w:trHeight w:val="40"/>
        </w:trPr>
        <w:tc>
          <w:tcPr>
            <w:tcW w:w="2127"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rPr>
                <w:rFonts w:ascii="Times New Roman" w:eastAsia="Times New Roman" w:hAnsi="Times New Roman" w:cs="Times New Roman"/>
                <w:color w:val="000000"/>
              </w:rPr>
            </w:pPr>
            <w:r w:rsidRPr="00F515A9">
              <w:rPr>
                <w:rFonts w:ascii="Times New Roman" w:eastAsia="Times New Roman" w:hAnsi="Times New Roman" w:cs="Times New Roman"/>
                <w:color w:val="000000"/>
              </w:rPr>
              <w:t>F = Kacang Merah</w:t>
            </w:r>
          </w:p>
        </w:tc>
        <w:tc>
          <w:tcPr>
            <w:tcW w:w="2119"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0,17 a</w:t>
            </w:r>
          </w:p>
        </w:tc>
      </w:tr>
      <w:tr w:rsidR="00F515A9" w:rsidRPr="00F515A9" w:rsidTr="00994C33">
        <w:trPr>
          <w:trHeight w:val="40"/>
        </w:trPr>
        <w:tc>
          <w:tcPr>
            <w:tcW w:w="2127"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rPr>
                <w:rFonts w:ascii="Times New Roman" w:eastAsia="Times New Roman" w:hAnsi="Times New Roman" w:cs="Times New Roman"/>
                <w:color w:val="000000"/>
              </w:rPr>
            </w:pPr>
            <w:r w:rsidRPr="00F515A9">
              <w:rPr>
                <w:rFonts w:ascii="Times New Roman" w:eastAsia="Times New Roman" w:hAnsi="Times New Roman" w:cs="Times New Roman"/>
                <w:color w:val="000000"/>
              </w:rPr>
              <w:t>G = Kedelai</w:t>
            </w:r>
          </w:p>
        </w:tc>
        <w:tc>
          <w:tcPr>
            <w:tcW w:w="2119" w:type="dxa"/>
            <w:tcBorders>
              <w:top w:val="nil"/>
              <w:left w:val="nil"/>
              <w:bottom w:val="nil"/>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0,17 a</w:t>
            </w:r>
          </w:p>
        </w:tc>
      </w:tr>
      <w:tr w:rsidR="00F515A9" w:rsidRPr="00F515A9" w:rsidTr="00994C33">
        <w:trPr>
          <w:trHeight w:val="40"/>
        </w:trPr>
        <w:tc>
          <w:tcPr>
            <w:tcW w:w="2127" w:type="dxa"/>
            <w:tcBorders>
              <w:top w:val="nil"/>
              <w:left w:val="nil"/>
              <w:bottom w:val="single" w:sz="4" w:space="0" w:color="auto"/>
              <w:right w:val="nil"/>
            </w:tcBorders>
            <w:shd w:val="clear" w:color="auto" w:fill="auto"/>
            <w:noWrap/>
            <w:vAlign w:val="center"/>
            <w:hideMark/>
          </w:tcPr>
          <w:p w:rsidR="00F515A9" w:rsidRPr="00F515A9" w:rsidRDefault="00F515A9" w:rsidP="00F515A9">
            <w:pPr>
              <w:spacing w:after="0" w:line="240" w:lineRule="auto"/>
              <w:rPr>
                <w:rFonts w:ascii="Times New Roman" w:eastAsia="Times New Roman" w:hAnsi="Times New Roman" w:cs="Times New Roman"/>
                <w:color w:val="000000"/>
              </w:rPr>
            </w:pPr>
            <w:r w:rsidRPr="00F515A9">
              <w:rPr>
                <w:rFonts w:ascii="Times New Roman" w:eastAsia="Times New Roman" w:hAnsi="Times New Roman" w:cs="Times New Roman"/>
                <w:color w:val="000000"/>
              </w:rPr>
              <w:t xml:space="preserve">H = Kacang Hijau </w:t>
            </w:r>
          </w:p>
        </w:tc>
        <w:tc>
          <w:tcPr>
            <w:tcW w:w="2119" w:type="dxa"/>
            <w:tcBorders>
              <w:top w:val="nil"/>
              <w:left w:val="nil"/>
              <w:bottom w:val="single" w:sz="4" w:space="0" w:color="auto"/>
              <w:right w:val="nil"/>
            </w:tcBorders>
            <w:shd w:val="clear" w:color="auto" w:fill="auto"/>
            <w:noWrap/>
            <w:vAlign w:val="center"/>
            <w:hideMark/>
          </w:tcPr>
          <w:p w:rsidR="00F515A9" w:rsidRPr="00F515A9" w:rsidRDefault="00F515A9" w:rsidP="00F515A9">
            <w:pPr>
              <w:spacing w:after="0" w:line="240" w:lineRule="auto"/>
              <w:jc w:val="center"/>
              <w:rPr>
                <w:rFonts w:ascii="Times New Roman" w:eastAsia="Times New Roman" w:hAnsi="Times New Roman" w:cs="Times New Roman"/>
                <w:color w:val="000000"/>
              </w:rPr>
            </w:pPr>
            <w:r w:rsidRPr="00F515A9">
              <w:rPr>
                <w:rFonts w:ascii="Times New Roman" w:eastAsia="Times New Roman" w:hAnsi="Times New Roman" w:cs="Times New Roman"/>
                <w:color w:val="000000"/>
              </w:rPr>
              <w:t>2,02 a</w:t>
            </w:r>
          </w:p>
        </w:tc>
      </w:tr>
    </w:tbl>
    <w:p w:rsidR="00F515A9" w:rsidRPr="00994C33" w:rsidRDefault="00F515A9" w:rsidP="00994C33">
      <w:pPr>
        <w:spacing w:after="0" w:line="240" w:lineRule="auto"/>
        <w:ind w:left="1134" w:hanging="1134"/>
        <w:jc w:val="both"/>
        <w:rPr>
          <w:rFonts w:ascii="Times New Roman" w:hAnsi="Times New Roman" w:cs="Times New Roman"/>
          <w:sz w:val="20"/>
          <w:szCs w:val="20"/>
          <w:lang w:val="en-GB"/>
        </w:rPr>
      </w:pPr>
      <w:r w:rsidRPr="00994C33">
        <w:rPr>
          <w:rFonts w:ascii="Times New Roman" w:hAnsi="Times New Roman" w:cs="Times New Roman"/>
          <w:sz w:val="20"/>
          <w:szCs w:val="20"/>
          <w:lang w:val="en-GB"/>
        </w:rPr>
        <w:t>Keterangan: Agka rata-rata yang diikuti huruf yang sama menunjukkan berbeda tidak nyata menurut Uji Jarak Berganda Duncan pada taraf nyata 5%.</w:t>
      </w:r>
    </w:p>
    <w:p w:rsidR="00994C33" w:rsidRDefault="00994C33" w:rsidP="00994C33">
      <w:pPr>
        <w:spacing w:line="276" w:lineRule="auto"/>
        <w:jc w:val="both"/>
        <w:rPr>
          <w:rFonts w:ascii="Times New Roman" w:hAnsi="Times New Roman" w:cs="Times New Roman"/>
          <w:b/>
          <w:lang w:val="en-GB"/>
        </w:rPr>
      </w:pPr>
    </w:p>
    <w:p w:rsidR="00F515A9" w:rsidRPr="000B75B0" w:rsidRDefault="00F515A9" w:rsidP="00994C33">
      <w:pPr>
        <w:spacing w:after="0" w:line="276" w:lineRule="auto"/>
        <w:jc w:val="both"/>
        <w:rPr>
          <w:rFonts w:ascii="Times New Roman" w:hAnsi="Times New Roman" w:cs="Times New Roman"/>
          <w:b/>
          <w:lang w:val="en-GB"/>
        </w:rPr>
      </w:pPr>
      <w:r w:rsidRPr="000B75B0">
        <w:rPr>
          <w:rFonts w:ascii="Times New Roman" w:hAnsi="Times New Roman" w:cs="Times New Roman"/>
          <w:b/>
          <w:lang w:val="en-GB"/>
        </w:rPr>
        <w:lastRenderedPageBreak/>
        <w:t xml:space="preserve">Pembahasan </w:t>
      </w:r>
    </w:p>
    <w:p w:rsidR="00994C33" w:rsidRDefault="00F515A9"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 xml:space="preserve">Pada pengamatan waktu munculnya </w:t>
      </w:r>
      <w:r w:rsidR="000C507A">
        <w:rPr>
          <w:rFonts w:ascii="Times New Roman" w:hAnsi="Times New Roman" w:cs="Times New Roman"/>
          <w:lang w:val="en-GB"/>
        </w:rPr>
        <w:t>miselium menunjukkan bahwa penggunaan berbagai macam media berpengaruh tidak nyata terhadap waktu muncul miselium. Hal tersebut menunjukkan bahwa kandungan karbohidrat dalam media tanam tidak berpengaruh terhadap waktu munculnya miselium baik itu yang mengandung karbohidrat paling rendah sampai yang mengandung karbohidrat paling tinggi waktu munculny</w:t>
      </w:r>
      <w:r w:rsidR="00994C33">
        <w:rPr>
          <w:rFonts w:ascii="Times New Roman" w:hAnsi="Times New Roman" w:cs="Times New Roman"/>
          <w:lang w:val="en-GB"/>
        </w:rPr>
        <w:t>a miselium berbeda tidak nyata.</w:t>
      </w:r>
    </w:p>
    <w:p w:rsidR="00F515A9" w:rsidRDefault="000C507A"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Waktu muncul miselium berhubungan dengan lingkungan tempat tumbuhnya miselium jika lingkungan cocok dan media tanam mengandung karbohidrat yang dibutuhkan oleh eksplan jamur sehingga semua perlakuan menghasilkan waktu munculnya miselium yang berbeda tidak nyata. Hal tersebut sejalan deng</w:t>
      </w:r>
      <w:r w:rsidR="00F316FC">
        <w:rPr>
          <w:rFonts w:ascii="Times New Roman" w:hAnsi="Times New Roman" w:cs="Times New Roman"/>
          <w:lang w:val="en-GB"/>
        </w:rPr>
        <w:t xml:space="preserve">an penelitian Muyasarah  </w:t>
      </w:r>
      <w:r w:rsidR="00F316FC">
        <w:rPr>
          <w:rFonts w:ascii="Times New Roman" w:hAnsi="Times New Roman" w:cs="Times New Roman"/>
          <w:lang w:val="en-GB"/>
        </w:rPr>
        <w:fldChar w:fldCharType="begin" w:fldLock="1"/>
      </w:r>
      <w:r w:rsidR="008B1041">
        <w:rPr>
          <w:rFonts w:ascii="Times New Roman" w:hAnsi="Times New Roman" w:cs="Times New Roman"/>
          <w:lang w:val="en-GB"/>
        </w:rPr>
        <w:instrText>ADDIN CSL_CITATION {"citationItems":[{"id":"ITEM-1","itemData":{"author":[{"dropping-particle":"","family":"Musyasarah","given":"Fatimah","non-dropping-particle":"","parse-names":false,"suffix":""}],"id":"ITEM-1","issued":{"date-parts":[["2017"]]},"publisher":"Universitas Mummadiyah Surakarta","title":"Pertumbuhan Bibit F0 Jamur Tiram Dan Jamur Merang Pada Media Ubi Jalar Ungu","type":"thesis"},"suppress-author":1,"uris":["http://www.mendeley.com/documents/?uuid=4a47ead8-9b5b-4d4c-b721-1e22e8f8c776"]}],"mendeley":{"formattedCitation":"(2017)","plainTextFormattedCitation":"(2017)","previouslyFormattedCitation":"(2017)"},"properties":{"noteIndex":0},"schema":"https://github.com/citation-style-language/schema/raw/master/csl-citation.json"}</w:instrText>
      </w:r>
      <w:r w:rsidR="00F316FC">
        <w:rPr>
          <w:rFonts w:ascii="Times New Roman" w:hAnsi="Times New Roman" w:cs="Times New Roman"/>
          <w:lang w:val="en-GB"/>
        </w:rPr>
        <w:fldChar w:fldCharType="separate"/>
      </w:r>
      <w:r w:rsidR="00F316FC" w:rsidRPr="00F316FC">
        <w:rPr>
          <w:rFonts w:ascii="Times New Roman" w:hAnsi="Times New Roman" w:cs="Times New Roman"/>
          <w:noProof/>
          <w:lang w:val="en-GB"/>
        </w:rPr>
        <w:t>(2017)</w:t>
      </w:r>
      <w:r w:rsidR="00F316FC">
        <w:rPr>
          <w:rFonts w:ascii="Times New Roman" w:hAnsi="Times New Roman" w:cs="Times New Roman"/>
          <w:lang w:val="en-GB"/>
        </w:rPr>
        <w:fldChar w:fldCharType="end"/>
      </w:r>
      <w:r w:rsidR="00F316FC">
        <w:rPr>
          <w:rFonts w:ascii="Times New Roman" w:hAnsi="Times New Roman" w:cs="Times New Roman"/>
          <w:lang w:val="en-GB"/>
        </w:rPr>
        <w:t xml:space="preserve"> </w:t>
      </w:r>
      <w:r>
        <w:rPr>
          <w:rFonts w:ascii="Times New Roman" w:hAnsi="Times New Roman" w:cs="Times New Roman"/>
          <w:lang w:val="en-GB"/>
        </w:rPr>
        <w:t>yang menyatakan bahwa spora yang berada pada lingkungan media tanam yang cocok maka akan tumbuh dengan baik, apabila lingkungannya tidak cocok maka spora akan membutuhkan waktu yang lama untuk beradaptasi dan membentuk hifa.</w:t>
      </w:r>
    </w:p>
    <w:p w:rsidR="000C507A" w:rsidRDefault="000C507A"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Berdasarkan Tabel 2, perlakuan C (singkong) menghasilkan diameter penyebaran miselium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putih yang lebih baik karena kandungan karbohidratnnya lebih tinggi dibanding kandungan karbohidrat A (kentang), B (ubi jalar), D (talas), F (kacang merah), G (kedelai) dan H (kacang hiau). </w:t>
      </w:r>
      <w:r w:rsidR="00BA0625">
        <w:rPr>
          <w:rFonts w:ascii="Times New Roman" w:hAnsi="Times New Roman" w:cs="Times New Roman"/>
          <w:lang w:val="en-GB"/>
        </w:rPr>
        <w:t xml:space="preserve">Hasil penelitian Fitri (2017), menyatakan sumber nutrisi karbon berguna untuk pembentukan miselium jamur, sehingga semakin tinggi karbohidrat yang terkandung dalam media tanam maka akan semakin besar diameter penyebaran semakin banyak sumber karbon yang digunakan untuk pembentukan miselium. </w:t>
      </w:r>
    </w:p>
    <w:p w:rsidR="00BA0625" w:rsidRDefault="00BA0625"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 xml:space="preserve">Namun, kandungan karbohidrat singkong yaitu 22,87% lebih rendah dibanding jagung manis 23,09%, tetapi menghasilkan pertumbuhan yang lebih baik dibanding jagung manis. Hal tersebut terjadi karena semakin tinggi kandungan karbohidrat maka akan semakin besar </w:t>
      </w:r>
      <w:r>
        <w:rPr>
          <w:rFonts w:ascii="Times New Roman" w:hAnsi="Times New Roman" w:cs="Times New Roman"/>
          <w:lang w:val="en-GB"/>
        </w:rPr>
        <w:lastRenderedPageBreak/>
        <w:t>diameter penyebaran miselium akan tetapi setelah kandungan karbohidrat mencapai optimal mengakibatkan terlalu tinggi dapat menghambat pertumbuhan miselium jamur, hal ini sejalan dengan penelitian Sholihah</w:t>
      </w:r>
      <w:r w:rsidR="008B1041">
        <w:rPr>
          <w:rFonts w:ascii="Times New Roman" w:hAnsi="Times New Roman" w:cs="Times New Roman"/>
          <w:lang w:val="en-GB"/>
        </w:rPr>
        <w:t xml:space="preserve"> and Suparti</w:t>
      </w:r>
      <w:r w:rsidR="00F316FC">
        <w:rPr>
          <w:rFonts w:ascii="Times New Roman" w:hAnsi="Times New Roman" w:cs="Times New Roman"/>
          <w:lang w:val="en-GB"/>
        </w:rPr>
        <w:t xml:space="preserve"> </w:t>
      </w:r>
      <w:r w:rsidR="008B1041">
        <w:rPr>
          <w:rFonts w:ascii="Times New Roman" w:hAnsi="Times New Roman" w:cs="Times New Roman"/>
          <w:lang w:val="en-GB"/>
        </w:rPr>
        <w:fldChar w:fldCharType="begin" w:fldLock="1"/>
      </w:r>
      <w:r w:rsidR="008B1041">
        <w:rPr>
          <w:rFonts w:ascii="Times New Roman" w:hAnsi="Times New Roman" w:cs="Times New Roman"/>
          <w:lang w:val="en-GB"/>
        </w:rPr>
        <w:instrText>ADDIN CSL_CITATION {"citationItems":[{"id":"ITEM-1","itemData":{"author":[{"dropping-particle":"","family":"Sholihah","given":"Zaimatu","non-dropping-particle":"","parse-names":false,"suffix":""},{"dropping-particle":"","family":"Suparti","given":"S.","non-dropping-particle":"","parse-names":false,"suffix":""}],"container-title":"Prosiding SNPBS (Seminar Nasional Pendidikan Biologi dan Saintek) Ke-3","id":"ITEM-1","issued":{"date-parts":[["2018"]]},"publisher":"Publikasi Ilmiah","title":"Pertumbuhan Bibit F0 Jamur Merang Pada Media Alternatif Tepung Biji Jewawut dengan Konsentrasi yang Berbeda","type":"paper-conference"},"suppress-author":1,"uris":["http://www.mendeley.com/documents/?uuid=8c828392-1960-40ae-862e-9d627aceb1d0"]}],"mendeley":{"formattedCitation":"(2018)","plainTextFormattedCitation":"(2018)","previouslyFormattedCitation":"(2018)"},"properties":{"noteIndex":0},"schema":"https://github.com/citation-style-language/schema/raw/master/csl-citation.json"}</w:instrText>
      </w:r>
      <w:r w:rsidR="008B1041">
        <w:rPr>
          <w:rFonts w:ascii="Times New Roman" w:hAnsi="Times New Roman" w:cs="Times New Roman"/>
          <w:lang w:val="en-GB"/>
        </w:rPr>
        <w:fldChar w:fldCharType="separate"/>
      </w:r>
      <w:r w:rsidR="008B1041" w:rsidRPr="008B1041">
        <w:rPr>
          <w:rFonts w:ascii="Times New Roman" w:hAnsi="Times New Roman" w:cs="Times New Roman"/>
          <w:noProof/>
          <w:lang w:val="en-GB"/>
        </w:rPr>
        <w:t>(2018)</w:t>
      </w:r>
      <w:r w:rsidR="008B1041">
        <w:rPr>
          <w:rFonts w:ascii="Times New Roman" w:hAnsi="Times New Roman" w:cs="Times New Roman"/>
          <w:lang w:val="en-GB"/>
        </w:rPr>
        <w:fldChar w:fldCharType="end"/>
      </w:r>
      <w:r>
        <w:rPr>
          <w:rFonts w:ascii="Times New Roman" w:hAnsi="Times New Roman" w:cs="Times New Roman"/>
          <w:lang w:val="en-GB"/>
        </w:rPr>
        <w:t>, pertumbuhan miselium jamur tiram pada media tepung, niji jejawut menghasilkan diameter paling besar pada konsentrasi 15% tetapi pada konsentrasi 20% menghasilkan diameter yang paling kecil.</w:t>
      </w:r>
    </w:p>
    <w:p w:rsidR="0077205A" w:rsidRDefault="0077205A"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 xml:space="preserve">Berdasarkan Tabel 3, pengamatan kecepatan penyebaran miselium menunjukkan bahwa kandungan karbohidrat berpengaruh nyata terhadap kecepatan penyebaran miselium. Hal tersebut terjadi karena semakin tinggi kandungan karbohidrat maka laju pertumbuhan miselium akan semakin cepat, sedang semakin rendah kandungan karbohidrat maka laju pertumbuhan juga akan lambat. Perbedaan konsentrasi air cucian beras akan mempengaruhi kecepatan perumbuhan miselium karena terdapat perbedaan nutrisi yang terkandung pada media tanam. Karbohidrat yang terdapat dalam air cucian beras berpengaruh terhadap </w:t>
      </w:r>
      <w:r w:rsidR="008B1041">
        <w:rPr>
          <w:rFonts w:ascii="Times New Roman" w:hAnsi="Times New Roman" w:cs="Times New Roman"/>
          <w:lang w:val="en-GB"/>
        </w:rPr>
        <w:t xml:space="preserve">kecepatan pertumbuhan miselium </w:t>
      </w:r>
      <w:r w:rsidR="008B1041">
        <w:rPr>
          <w:rFonts w:ascii="Times New Roman" w:hAnsi="Times New Roman" w:cs="Times New Roman"/>
          <w:lang w:val="en-GB"/>
        </w:rPr>
        <w:fldChar w:fldCharType="begin" w:fldLock="1"/>
      </w:r>
      <w:r w:rsidR="00AF0887">
        <w:rPr>
          <w:rFonts w:ascii="Times New Roman" w:hAnsi="Times New Roman" w:cs="Times New Roman"/>
          <w:lang w:val="en-GB"/>
        </w:rPr>
        <w:instrText>ADDIN CSL_CITATION {"citationItems":[{"id":"ITEM-1","itemData":{"author":[{"dropping-particle":"","family":"Handiyanto","given":"Sugeng","non-dropping-particle":"","parse-names":false,"suffix":""},{"dropping-particle":"","family":"Hastuti","given":"Utami Sri","non-dropping-particle":"","parse-names":false,"suffix":""},{"dropping-particle":"","family":"Prabaningtyas","given":"Sitoresmi","non-dropping-particle":"","parse-names":false,"suffix":""}],"container-title":"Proceeding Biology Education Conference","id":"ITEM-1","issue":"2","issued":{"date-parts":[["2013"]]},"page":"1-6","publisher":"Seminar Nasional X Pendidikan Biologi FKIP UN","title":"Pengaruh Medium Air Cucian Beras terhadap Kecepatan Pertumbuhan Miselium Biakan Murni Jamur Tiram Putih","type":"paper-conference","volume":"10"},"uris":["http://www.mendeley.com/documents/?uuid=f4ce04ca-1f38-4144-ae10-349c33978b9f"]}],"mendeley":{"formattedCitation":"(Handiyanto et al., 2013)","plainTextFormattedCitation":"(Handiyanto et al., 2013)","previouslyFormattedCitation":"(Handiyanto et al., 2013)"},"properties":{"noteIndex":0},"schema":"https://github.com/citation-style-language/schema/raw/master/csl-citation.json"}</w:instrText>
      </w:r>
      <w:r w:rsidR="008B1041">
        <w:rPr>
          <w:rFonts w:ascii="Times New Roman" w:hAnsi="Times New Roman" w:cs="Times New Roman"/>
          <w:lang w:val="en-GB"/>
        </w:rPr>
        <w:fldChar w:fldCharType="separate"/>
      </w:r>
      <w:r w:rsidR="008B1041" w:rsidRPr="008B1041">
        <w:rPr>
          <w:rFonts w:ascii="Times New Roman" w:hAnsi="Times New Roman" w:cs="Times New Roman"/>
          <w:noProof/>
          <w:lang w:val="en-GB"/>
        </w:rPr>
        <w:t>(Handiyanto et al., 2013)</w:t>
      </w:r>
      <w:r w:rsidR="008B1041">
        <w:rPr>
          <w:rFonts w:ascii="Times New Roman" w:hAnsi="Times New Roman" w:cs="Times New Roman"/>
          <w:lang w:val="en-GB"/>
        </w:rPr>
        <w:fldChar w:fldCharType="end"/>
      </w:r>
      <w:r w:rsidR="008B1041">
        <w:rPr>
          <w:rFonts w:ascii="Times New Roman" w:hAnsi="Times New Roman" w:cs="Times New Roman"/>
          <w:lang w:val="en-GB"/>
        </w:rPr>
        <w:t>.</w:t>
      </w:r>
    </w:p>
    <w:p w:rsidR="00BC4AF9" w:rsidRDefault="00E71C67"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Kecepatan penyebaran miselium juga berpengaruh oleh kadar air yang terkandung dalam media tanam, media tanam yang mengandung banyak air maka akan menghambat laju pertumbuhan miselium. Miselium F0 jamur tiram  membutuhkan media yang mengandung kadar air berkisar 70%</w:t>
      </w:r>
      <w:r w:rsidR="006D6633">
        <w:rPr>
          <w:rFonts w:ascii="Times New Roman" w:hAnsi="Times New Roman" w:cs="Times New Roman"/>
          <w:lang w:val="en-GB"/>
        </w:rPr>
        <w:t>-75%, jika kadar air terlalu tinggi maka akan menyebabkan kematian terhadap diameter penyebaran miselium yang akhirnya menyebabkan penurunan</w:t>
      </w:r>
      <w:r w:rsidR="00AF0887">
        <w:rPr>
          <w:rFonts w:ascii="Times New Roman" w:hAnsi="Times New Roman" w:cs="Times New Roman"/>
          <w:lang w:val="en-GB"/>
        </w:rPr>
        <w:t xml:space="preserve"> kecepatan penyebaran miselium </w:t>
      </w:r>
      <w:r w:rsidR="00AF0887">
        <w:rPr>
          <w:rFonts w:ascii="Times New Roman" w:hAnsi="Times New Roman" w:cs="Times New Roman"/>
          <w:lang w:val="en-GB"/>
        </w:rPr>
        <w:fldChar w:fldCharType="begin" w:fldLock="1"/>
      </w:r>
      <w:r w:rsidR="00904ACB">
        <w:rPr>
          <w:rFonts w:ascii="Times New Roman" w:hAnsi="Times New Roman" w:cs="Times New Roman"/>
          <w:lang w:val="en-GB"/>
        </w:rPr>
        <w:instrText>ADDIN CSL_CITATION {"citationItems":[{"id":"ITEM-1","itemData":{"ISBN":"979-002-452-5","author":[{"dropping-particle":"","family":"Sumarsih","given":"Sri","non-dropping-particle":"","parse-names":false,"suffix":""}],"container-title":"Monograf","id":"ITEM-1","issued":{"date-parts":[["2010"]]},"page":"127-128","publisher":"Penebar Swadaya","publisher-place":"Depok","title":"Untung Besar Usaha Bibit Jamur Tiram","type":"chapter"},"uris":["http://www.mendeley.com/documents/?uuid=930b037e-499e-4784-8184-08b733246be0"]}],"mendeley":{"formattedCitation":"(Sumarsih, 2010)","plainTextFormattedCitation":"(Sumarsih, 2010)","previouslyFormattedCitation":"(Sumarsih, 2010)"},"properties":{"noteIndex":0},"schema":"https://github.com/citation-style-language/schema/raw/master/csl-citation.json"}</w:instrText>
      </w:r>
      <w:r w:rsidR="00AF0887">
        <w:rPr>
          <w:rFonts w:ascii="Times New Roman" w:hAnsi="Times New Roman" w:cs="Times New Roman"/>
          <w:lang w:val="en-GB"/>
        </w:rPr>
        <w:fldChar w:fldCharType="separate"/>
      </w:r>
      <w:r w:rsidR="00AF0887" w:rsidRPr="00AF0887">
        <w:rPr>
          <w:rFonts w:ascii="Times New Roman" w:hAnsi="Times New Roman" w:cs="Times New Roman"/>
          <w:noProof/>
          <w:lang w:val="en-GB"/>
        </w:rPr>
        <w:t>(Sumarsih, 2010)</w:t>
      </w:r>
      <w:r w:rsidR="00AF0887">
        <w:rPr>
          <w:rFonts w:ascii="Times New Roman" w:hAnsi="Times New Roman" w:cs="Times New Roman"/>
          <w:lang w:val="en-GB"/>
        </w:rPr>
        <w:fldChar w:fldCharType="end"/>
      </w:r>
      <w:r w:rsidR="006D6633">
        <w:rPr>
          <w:rFonts w:ascii="Times New Roman" w:hAnsi="Times New Roman" w:cs="Times New Roman"/>
          <w:lang w:val="en-GB"/>
        </w:rPr>
        <w:t xml:space="preserve">. Kecepatan penyebaran miselium juga dipengaruhi oleh suhu dan adalah suhu yang tinggi tetapi kelembaban juga tinggi sehingga mampu mengurangi terjadinya penguapan dalam botol. </w:t>
      </w:r>
    </w:p>
    <w:p w:rsidR="006D6633" w:rsidRDefault="006D6633"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 xml:space="preserve">Namun selama percobaan suhu ruangan dan kelembaban ruangan lebih rendah menyebabkan terjadinya penguapan yang tinggi </w:t>
      </w:r>
      <w:r>
        <w:rPr>
          <w:rFonts w:ascii="Times New Roman" w:hAnsi="Times New Roman" w:cs="Times New Roman"/>
          <w:lang w:val="en-GB"/>
        </w:rPr>
        <w:lastRenderedPageBreak/>
        <w:t>dalam botol media tamam sehingga muncul air dalam botol yang mengakibatkan kematian miselium yang terkena air dan berkurangnya ukuran diameter miselium. Hal ini berpengaruh terhadap parameter kecepatan pertumbuhan, berkurangnya ukuran diameter mengakibatkan penurunan kecepatan pertumbuhan. Berkurangnya ukuran diameter mengakibatkan penurunan kecepatan pertumbuhan miselium sehingga pengukuran kecepatan penyebaran miselium hanya bias dilakukan pada umur 5 HIS dan 10 HIS kerana setelah umur 15 HIS dan seterusnya mulai muncul air akibat penguapan yang terjadi sehingga pengukuran kecepatan penyebaran miselium tidak dapat dilakukan.</w:t>
      </w:r>
    </w:p>
    <w:p w:rsidR="006D6633" w:rsidRDefault="006D6633"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Pada pengamatan bobot miselium menunjukkan bahwa kandungan karbohidrat berpengaruh nyata terhadap bobot miselium. Bobot miselium menunjukkan kandungan nutrisi yang telah diserap, semakin banyak karbohidrat yang diserap oleh miselium maka bobot miselium juga akan semakin besar. Sumber karbon untuk proses metabolisme miselium jamur tiram. Nutrisi yang terdapat dalam media tanam diserap oleh miselium untuk digunakan dalam pembentukan miselium. Semakin tinggi kandungan karbohidrat maka akan semakin banyak nutrisi yang bi</w:t>
      </w:r>
      <w:r w:rsidR="00904ACB">
        <w:rPr>
          <w:rFonts w:ascii="Times New Roman" w:hAnsi="Times New Roman" w:cs="Times New Roman"/>
          <w:lang w:val="en-GB"/>
        </w:rPr>
        <w:t xml:space="preserve">sa diserap oleh miselium jamur </w:t>
      </w:r>
      <w:r w:rsidR="00904ACB">
        <w:rPr>
          <w:rFonts w:ascii="Times New Roman" w:hAnsi="Times New Roman" w:cs="Times New Roman"/>
          <w:lang w:val="en-GB"/>
        </w:rPr>
        <w:fldChar w:fldCharType="begin" w:fldLock="1"/>
      </w:r>
      <w:r w:rsidR="00904ACB">
        <w:rPr>
          <w:rFonts w:ascii="Times New Roman" w:hAnsi="Times New Roman" w:cs="Times New Roman"/>
          <w:lang w:val="en-GB"/>
        </w:rPr>
        <w:instrText>ADDIN CSL_CITATION {"citationItems":[{"id":"ITEM-1","itemData":{"author":[{"dropping-particle":"","family":"Astuti","given":"Novita Indri","non-dropping-particle":"","parse-names":false,"suffix":""}],"id":"ITEM-1","issued":{"date-parts":[["2017"]]},"publisher":"Universitas Muhammadiyah Surakarta","title":"Pertumbuhan Miselium Bibit F1 Jamur Tiram (Pleurotus ostreatus) Dan Jamur Merang (Volvariella volvacea) Pada Media Biji Kacang Tolo Dan Biji Turi Dari Bibit F0 Media Ubi Ungu","type":"thesis"},"uris":["http://www.mendeley.com/documents/?uuid=61167e98-1f89-4fca-a461-51eacd816669"]}],"mendeley":{"formattedCitation":"(Astuti, 2017)","plainTextFormattedCitation":"(Astuti, 2017)","previouslyFormattedCitation":"(Astuti, 2017)"},"properties":{"noteIndex":0},"schema":"https://github.com/citation-style-language/schema/raw/master/csl-citation.json"}</w:instrText>
      </w:r>
      <w:r w:rsidR="00904ACB">
        <w:rPr>
          <w:rFonts w:ascii="Times New Roman" w:hAnsi="Times New Roman" w:cs="Times New Roman"/>
          <w:lang w:val="en-GB"/>
        </w:rPr>
        <w:fldChar w:fldCharType="separate"/>
      </w:r>
      <w:r w:rsidR="00904ACB" w:rsidRPr="00904ACB">
        <w:rPr>
          <w:rFonts w:ascii="Times New Roman" w:hAnsi="Times New Roman" w:cs="Times New Roman"/>
          <w:noProof/>
          <w:lang w:val="en-GB"/>
        </w:rPr>
        <w:t>(Astuti, 2017)</w:t>
      </w:r>
      <w:r w:rsidR="00904ACB">
        <w:rPr>
          <w:rFonts w:ascii="Times New Roman" w:hAnsi="Times New Roman" w:cs="Times New Roman"/>
          <w:lang w:val="en-GB"/>
        </w:rPr>
        <w:fldChar w:fldCharType="end"/>
      </w:r>
      <w:r>
        <w:rPr>
          <w:rFonts w:ascii="Times New Roman" w:hAnsi="Times New Roman" w:cs="Times New Roman"/>
          <w:lang w:val="en-GB"/>
        </w:rPr>
        <w:t xml:space="preserve">. </w:t>
      </w:r>
    </w:p>
    <w:p w:rsidR="00D14EE5" w:rsidRDefault="00D14EE5"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Pada pengamatan lama penyebaran miselium menunjukkan bahwa kandungan karbohidrat tidak berpengaruh terhadap lama penyebaran miselium. Hal tersebut diduga terjadi karena suhu ruangan dan kelembaban ruangan selama percobaan lebih rendah dari pada suhu optimal yang dibutuhkan sehingga mengahambat kecepatan pertumbuhan miselium dan lama penyebaran miselium. Suhu yang dibutuhkan pertumbuhan miselium jamur tiram ad</w:t>
      </w:r>
      <w:r w:rsidR="00904ACB">
        <w:rPr>
          <w:rFonts w:ascii="Times New Roman" w:hAnsi="Times New Roman" w:cs="Times New Roman"/>
          <w:lang w:val="en-GB"/>
        </w:rPr>
        <w:t>alan 25</w:t>
      </w:r>
      <w:r w:rsidRPr="00904ACB">
        <w:rPr>
          <w:rFonts w:ascii="Times New Roman" w:hAnsi="Times New Roman" w:cs="Times New Roman"/>
          <w:vertAlign w:val="superscript"/>
          <w:lang w:val="en-GB"/>
        </w:rPr>
        <w:t>O</w:t>
      </w:r>
      <w:r>
        <w:rPr>
          <w:rFonts w:ascii="Times New Roman" w:hAnsi="Times New Roman" w:cs="Times New Roman"/>
          <w:lang w:val="en-GB"/>
        </w:rPr>
        <w:t>C –</w:t>
      </w:r>
      <w:r w:rsidR="00904ACB">
        <w:rPr>
          <w:rFonts w:ascii="Times New Roman" w:hAnsi="Times New Roman" w:cs="Times New Roman"/>
          <w:lang w:val="en-GB"/>
        </w:rPr>
        <w:t xml:space="preserve"> 30</w:t>
      </w:r>
      <w:r w:rsidRPr="00904ACB">
        <w:rPr>
          <w:rFonts w:ascii="Times New Roman" w:hAnsi="Times New Roman" w:cs="Times New Roman"/>
          <w:vertAlign w:val="superscript"/>
          <w:lang w:val="en-GB"/>
        </w:rPr>
        <w:t>O</w:t>
      </w:r>
      <w:r>
        <w:rPr>
          <w:rFonts w:ascii="Times New Roman" w:hAnsi="Times New Roman" w:cs="Times New Roman"/>
          <w:lang w:val="en-GB"/>
        </w:rPr>
        <w:t>C sedang kelembaban yang dibutuhkan adalah 85%-95% (sumarsih, 2010). Namun suhu ruangan selama percobaan hanya 23,57</w:t>
      </w:r>
      <w:r w:rsidRPr="00904ACB">
        <w:rPr>
          <w:rFonts w:ascii="Times New Roman" w:hAnsi="Times New Roman" w:cs="Times New Roman"/>
          <w:vertAlign w:val="superscript"/>
          <w:lang w:val="en-GB"/>
        </w:rPr>
        <w:t>O</w:t>
      </w:r>
      <w:r>
        <w:rPr>
          <w:rFonts w:ascii="Times New Roman" w:hAnsi="Times New Roman" w:cs="Times New Roman"/>
          <w:lang w:val="en-GB"/>
        </w:rPr>
        <w:t xml:space="preserve">C dengan kelembaban 82,57% yang mengakibatkan pertumbuhan miselium lambat. Untuk </w:t>
      </w:r>
      <w:r>
        <w:rPr>
          <w:rFonts w:ascii="Times New Roman" w:hAnsi="Times New Roman" w:cs="Times New Roman"/>
          <w:lang w:val="en-GB"/>
        </w:rPr>
        <w:lastRenderedPageBreak/>
        <w:t xml:space="preserve">menghasilkan pertumbuhan miselium yang lebih baik maka suhu ruangan inkubasi harus hangat tetapi kelembaban harus tinggi. </w:t>
      </w:r>
    </w:p>
    <w:p w:rsidR="00994C33" w:rsidRDefault="00994C33" w:rsidP="00994C33">
      <w:pPr>
        <w:spacing w:after="0" w:line="276" w:lineRule="auto"/>
        <w:ind w:firstLine="720"/>
        <w:jc w:val="both"/>
        <w:rPr>
          <w:rFonts w:ascii="Times New Roman" w:hAnsi="Times New Roman" w:cs="Times New Roman"/>
          <w:lang w:val="en-GB"/>
        </w:rPr>
      </w:pPr>
    </w:p>
    <w:p w:rsidR="00D14EE5" w:rsidRDefault="00D14EE5" w:rsidP="00994C33">
      <w:pPr>
        <w:spacing w:after="0" w:line="276" w:lineRule="auto"/>
        <w:jc w:val="both"/>
        <w:rPr>
          <w:rFonts w:ascii="Times New Roman" w:hAnsi="Times New Roman" w:cs="Times New Roman"/>
          <w:b/>
          <w:lang w:val="en-GB"/>
        </w:rPr>
      </w:pPr>
      <w:r>
        <w:rPr>
          <w:rFonts w:ascii="Times New Roman" w:hAnsi="Times New Roman" w:cs="Times New Roman"/>
          <w:b/>
          <w:lang w:val="en-GB"/>
        </w:rPr>
        <w:t xml:space="preserve">KESIMPULAN DAN SARAN </w:t>
      </w:r>
    </w:p>
    <w:p w:rsidR="00D14EE5" w:rsidRDefault="00D14EE5" w:rsidP="00994C33">
      <w:pPr>
        <w:spacing w:after="0" w:line="276" w:lineRule="auto"/>
        <w:jc w:val="both"/>
        <w:rPr>
          <w:rFonts w:ascii="Times New Roman" w:hAnsi="Times New Roman" w:cs="Times New Roman"/>
          <w:b/>
          <w:lang w:val="en-GB"/>
        </w:rPr>
      </w:pPr>
      <w:r>
        <w:rPr>
          <w:rFonts w:ascii="Times New Roman" w:hAnsi="Times New Roman" w:cs="Times New Roman"/>
          <w:b/>
          <w:lang w:val="en-GB"/>
        </w:rPr>
        <w:t xml:space="preserve">Kesimpulan </w:t>
      </w:r>
    </w:p>
    <w:p w:rsidR="00D14EE5" w:rsidRDefault="00D14EE5" w:rsidP="00994C33">
      <w:pPr>
        <w:spacing w:after="0" w:line="276" w:lineRule="auto"/>
        <w:ind w:firstLine="360"/>
        <w:jc w:val="both"/>
        <w:rPr>
          <w:rFonts w:ascii="Times New Roman" w:hAnsi="Times New Roman" w:cs="Times New Roman"/>
          <w:lang w:val="en-GB"/>
        </w:rPr>
      </w:pPr>
      <w:r>
        <w:rPr>
          <w:rFonts w:ascii="Times New Roman" w:hAnsi="Times New Roman" w:cs="Times New Roman"/>
          <w:lang w:val="en-GB"/>
        </w:rPr>
        <w:t>Berdasarkan hasil percobaan pengaruh berbagai macam media terhadap pertumbuhan miselium F</w:t>
      </w:r>
      <w:r w:rsidRPr="00BC4AF9">
        <w:rPr>
          <w:rFonts w:ascii="Times New Roman" w:hAnsi="Times New Roman" w:cs="Times New Roman"/>
          <w:vertAlign w:val="subscript"/>
          <w:lang w:val="en-GB"/>
        </w:rPr>
        <w:t>0</w:t>
      </w:r>
      <w:r>
        <w:rPr>
          <w:rFonts w:ascii="Times New Roman" w:hAnsi="Times New Roman" w:cs="Times New Roman"/>
          <w:lang w:val="en-GB"/>
        </w:rPr>
        <w:t xml:space="preserve"> jamur tiram putih secara </w:t>
      </w:r>
      <w:r>
        <w:rPr>
          <w:rFonts w:ascii="Times New Roman" w:hAnsi="Times New Roman" w:cs="Times New Roman"/>
          <w:i/>
          <w:lang w:val="en-GB"/>
        </w:rPr>
        <w:t xml:space="preserve">in vitro, </w:t>
      </w:r>
      <w:r>
        <w:rPr>
          <w:rFonts w:ascii="Times New Roman" w:hAnsi="Times New Roman" w:cs="Times New Roman"/>
          <w:lang w:val="en-GB"/>
        </w:rPr>
        <w:t>maka dapat disimpulkan sebagai berikut:</w:t>
      </w:r>
    </w:p>
    <w:p w:rsidR="00D14EE5" w:rsidRDefault="00D14EE5" w:rsidP="00994C33">
      <w:pPr>
        <w:pStyle w:val="ListParagraph"/>
        <w:numPr>
          <w:ilvl w:val="0"/>
          <w:numId w:val="2"/>
        </w:numPr>
        <w:spacing w:after="0" w:line="276" w:lineRule="auto"/>
        <w:jc w:val="both"/>
        <w:rPr>
          <w:rFonts w:ascii="Times New Roman" w:hAnsi="Times New Roman" w:cs="Times New Roman"/>
          <w:lang w:val="en-GB"/>
        </w:rPr>
      </w:pPr>
      <w:r>
        <w:rPr>
          <w:rFonts w:ascii="Times New Roman" w:hAnsi="Times New Roman" w:cs="Times New Roman"/>
          <w:lang w:val="en-GB"/>
        </w:rPr>
        <w:t>Macam media tanam yang digunakan berpengaruh terhadap parameter diameter penyebaran miselium, kecepatan penyebaran miselium dan bobot miselium.</w:t>
      </w:r>
    </w:p>
    <w:p w:rsidR="00D14EE5" w:rsidRDefault="00D14EE5" w:rsidP="00994C33">
      <w:pPr>
        <w:pStyle w:val="ListParagraph"/>
        <w:numPr>
          <w:ilvl w:val="0"/>
          <w:numId w:val="2"/>
        </w:numPr>
        <w:spacing w:after="0" w:line="276" w:lineRule="auto"/>
        <w:jc w:val="both"/>
        <w:rPr>
          <w:rFonts w:ascii="Times New Roman" w:hAnsi="Times New Roman" w:cs="Times New Roman"/>
          <w:lang w:val="en-GB"/>
        </w:rPr>
      </w:pPr>
      <w:r>
        <w:rPr>
          <w:rFonts w:ascii="Times New Roman" w:hAnsi="Times New Roman" w:cs="Times New Roman"/>
          <w:lang w:val="en-GB"/>
        </w:rPr>
        <w:t>Media singkong berpengaruh terhadap parameter diameter penyebaran miselium, kecepatan penyebaran miselium dan bobot miselium.</w:t>
      </w:r>
    </w:p>
    <w:p w:rsidR="00D14EE5" w:rsidRDefault="00D14EE5" w:rsidP="00994C33">
      <w:pPr>
        <w:spacing w:after="0" w:line="276" w:lineRule="auto"/>
        <w:jc w:val="both"/>
        <w:rPr>
          <w:rFonts w:ascii="Times New Roman" w:hAnsi="Times New Roman" w:cs="Times New Roman"/>
          <w:b/>
          <w:lang w:val="en-GB"/>
        </w:rPr>
      </w:pPr>
      <w:r>
        <w:rPr>
          <w:rFonts w:ascii="Times New Roman" w:hAnsi="Times New Roman" w:cs="Times New Roman"/>
          <w:b/>
          <w:lang w:val="en-GB"/>
        </w:rPr>
        <w:t xml:space="preserve">Saran </w:t>
      </w:r>
    </w:p>
    <w:p w:rsidR="00D14EE5" w:rsidRDefault="00D14EE5" w:rsidP="00994C33">
      <w:pPr>
        <w:spacing w:after="0" w:line="276" w:lineRule="auto"/>
        <w:ind w:firstLine="720"/>
        <w:jc w:val="both"/>
        <w:rPr>
          <w:rFonts w:ascii="Times New Roman" w:hAnsi="Times New Roman" w:cs="Times New Roman"/>
          <w:lang w:val="en-GB"/>
        </w:rPr>
      </w:pPr>
      <w:r>
        <w:rPr>
          <w:rFonts w:ascii="Times New Roman" w:hAnsi="Times New Roman" w:cs="Times New Roman"/>
          <w:lang w:val="en-GB"/>
        </w:rPr>
        <w:t>Berdasarkan hasil penelitian untuk mendapatkan pertumbuhan miselium yang baik maka dalam pembuatan benih F</w:t>
      </w:r>
      <w:r w:rsidRPr="00BC4AF9">
        <w:rPr>
          <w:rFonts w:ascii="Times New Roman" w:hAnsi="Times New Roman" w:cs="Times New Roman"/>
          <w:vertAlign w:val="subscript"/>
          <w:lang w:val="en-GB"/>
        </w:rPr>
        <w:t>0</w:t>
      </w:r>
      <w:r>
        <w:rPr>
          <w:rFonts w:ascii="Times New Roman" w:hAnsi="Times New Roman" w:cs="Times New Roman"/>
          <w:lang w:val="en-GB"/>
        </w:rPr>
        <w:t xml:space="preserve"> menggunakan media tanam singkong. </w:t>
      </w:r>
    </w:p>
    <w:p w:rsidR="00D14EE5" w:rsidRDefault="00D14EE5" w:rsidP="00994C33">
      <w:pPr>
        <w:spacing w:after="0" w:line="276" w:lineRule="auto"/>
        <w:jc w:val="both"/>
        <w:rPr>
          <w:rFonts w:ascii="Times New Roman" w:hAnsi="Times New Roman" w:cs="Times New Roman"/>
          <w:lang w:val="en-GB"/>
        </w:rPr>
      </w:pPr>
    </w:p>
    <w:p w:rsidR="00D14EE5" w:rsidRDefault="00D14EE5" w:rsidP="00994C33">
      <w:pPr>
        <w:spacing w:after="0" w:line="276" w:lineRule="auto"/>
        <w:jc w:val="both"/>
        <w:rPr>
          <w:rFonts w:ascii="Times New Roman" w:hAnsi="Times New Roman" w:cs="Times New Roman"/>
          <w:b/>
          <w:lang w:val="en-GB"/>
        </w:rPr>
      </w:pPr>
      <w:r>
        <w:rPr>
          <w:rFonts w:ascii="Times New Roman" w:hAnsi="Times New Roman" w:cs="Times New Roman"/>
          <w:b/>
          <w:lang w:val="en-GB"/>
        </w:rPr>
        <w:t>DAFTAR PUSTAKA</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Pr>
          <w:rFonts w:ascii="Times New Roman" w:hAnsi="Times New Roman" w:cs="Times New Roman"/>
          <w:lang w:val="en-GB"/>
        </w:rPr>
        <w:fldChar w:fldCharType="begin" w:fldLock="1"/>
      </w:r>
      <w:r>
        <w:rPr>
          <w:rFonts w:ascii="Times New Roman" w:hAnsi="Times New Roman" w:cs="Times New Roman"/>
          <w:lang w:val="en-GB"/>
        </w:rPr>
        <w:instrText xml:space="preserve">ADDIN Mendeley Bibliography CSL_BIBLIOGRAPHY </w:instrText>
      </w:r>
      <w:r>
        <w:rPr>
          <w:rFonts w:ascii="Times New Roman" w:hAnsi="Times New Roman" w:cs="Times New Roman"/>
          <w:lang w:val="en-GB"/>
        </w:rPr>
        <w:fldChar w:fldCharType="separate"/>
      </w:r>
      <w:r w:rsidRPr="00904ACB">
        <w:rPr>
          <w:rFonts w:ascii="Times New Roman" w:hAnsi="Times New Roman" w:cs="Times New Roman"/>
          <w:noProof/>
          <w:szCs w:val="24"/>
        </w:rPr>
        <w:t>Astuti, N.I. 2017. Pertumbuhan Miselium Bibit F1 Jamur Tiram (Pleurotus ostreatus) Dan Jamur Merang (Volvariella volvacea) Pada Media Biji Kacang Tolo Dan Biji Turi Dari Bibit F0 Media Ubi Ungu. http://eprints.ums.ac.id/id/eprint/54586.</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Handiyanto, S., U.S. Hastuti, and S. Prabaningtyas. 2013. Pengaruh Medium Air Cucian Beras terhadap Kecepatan Pertumbuhan Miselium Biakan Murni Jamur Tiram Putih. Proceeding Biology Education Conference. Seminar Nasional X Pendidikan Biologi FKIP UN. p. 1–6</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 xml:space="preserve">Karimawati, N., and Suparti. 2016. Pemanfaatan Umbi Talas sebagai Media Pertumbuhan Bibit F0 Jamur Tiram dan Jamur Merang. Isu-Isu Kontemporer Sains, Lingkungan, dan Inovasi Pembelajarannya. Seminar Nasional Pendidikan dan Saintek 2016, </w:t>
      </w:r>
      <w:r w:rsidRPr="00904ACB">
        <w:rPr>
          <w:rFonts w:ascii="Times New Roman" w:hAnsi="Times New Roman" w:cs="Times New Roman"/>
          <w:noProof/>
          <w:szCs w:val="24"/>
        </w:rPr>
        <w:lastRenderedPageBreak/>
        <w:t>Surakarta. p. 29</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Lusia, A.S., E. Aprilina, A. Sonip, M. Risanti, and Irzaman. 2015. Penumbuhan Miselium Jamur Tiram Putih (Pleurotus ostreatus) Pada Media Sorgum dan Analisis Fourier Transform Infrared (FTIR). Seminar Nasional Fisika 2015. Jurusan Fisika, Fakultas MIPA, Universita Negeri Jakarta, Jakarta</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Musyasarah, F. 2017. Pertumbuhan Bibit F0 Jamur Tiram Dan Jamur Merang Pada Media Ubi Jalar Ungu. http://eprints.ums.ac.id/id/eprint/53259.</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Pertiwi, A.P. 2017. Pemanfaatan Singkong Sebagai Media Alternatif Untuk Pertumbuhan Bibit F0 Jamur Tiram dan Jamur Merang. http://eprints.ums.ac.id/id/eprint/53575.</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Putra, K.N. 2017. Pemanfaatan Ubi Jalar Putih Sebagai Media Alternatif Pertumbuhan Bibit F0 Jamur Tiram dan Jamur Merang Pada Berbagai Konsentrasi. http://eprints.ums.ac.id/54467/2/HALAMAN DEPAN.pdf.</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Sholihah, Z., and S. Suparti. 2018. Pertumbuhan Bibit F0 Jamur Merang Pada Media Alternatif Tepung Biji Jewawut dengan Konsentrasi yang Berbeda. Prosiding SNPBS (Seminar Nasional Pendidikan Biologi dan Saintek) Ke-3. Publikasi Ilmiah</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Statistik, B.P. 2018. Statistika Tanaman Sayuran dan Buah-buahan Semusim Indonesia 2017. Badan Pus. Stat.</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Sumarsih, S. 2010. Untung Besar Usaha Bibit Jamur Tiram. Monograf. Penebar Swadaya, Depok. p. 127–128</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Utoyo, N. 2010. Bertanam Jamur Kuping di Lahan Sempit. AgroMedia Pustaka. p. 118</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Wahyudi, T., H. Syarief, and S. Untung. 2002. Pengaruh Macam Serbuk Gergaji Terhadap Produksi dan Kandungan Nutrisi Tiga Jenis Jamur Kayu. \Tropika 10(1): 79–86.</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szCs w:val="24"/>
        </w:rPr>
      </w:pPr>
      <w:r w:rsidRPr="00904ACB">
        <w:rPr>
          <w:rFonts w:ascii="Times New Roman" w:hAnsi="Times New Roman" w:cs="Times New Roman"/>
          <w:noProof/>
          <w:szCs w:val="24"/>
        </w:rPr>
        <w:t xml:space="preserve">Winarni, I., and U. Rahayu. 2002. Pengaruh formulasi media tanam dengan bahan dasar </w:t>
      </w:r>
      <w:r w:rsidRPr="00904ACB">
        <w:rPr>
          <w:rFonts w:ascii="Times New Roman" w:hAnsi="Times New Roman" w:cs="Times New Roman"/>
          <w:noProof/>
          <w:szCs w:val="24"/>
        </w:rPr>
        <w:lastRenderedPageBreak/>
        <w:t>serbuk gergaji terhadap produksi jamur tiram putih (pleuratus ostreatus). Lenbang.</w:t>
      </w:r>
    </w:p>
    <w:p w:rsidR="00904ACB" w:rsidRPr="00904ACB" w:rsidRDefault="00904ACB" w:rsidP="00994C33">
      <w:pPr>
        <w:widowControl w:val="0"/>
        <w:autoSpaceDE w:val="0"/>
        <w:autoSpaceDN w:val="0"/>
        <w:adjustRightInd w:val="0"/>
        <w:spacing w:after="0" w:line="276" w:lineRule="auto"/>
        <w:ind w:left="480" w:hanging="480"/>
        <w:jc w:val="both"/>
        <w:rPr>
          <w:rFonts w:ascii="Times New Roman" w:hAnsi="Times New Roman" w:cs="Times New Roman"/>
          <w:noProof/>
        </w:rPr>
      </w:pPr>
      <w:r w:rsidRPr="00904ACB">
        <w:rPr>
          <w:rFonts w:ascii="Times New Roman" w:hAnsi="Times New Roman" w:cs="Times New Roman"/>
          <w:noProof/>
          <w:szCs w:val="24"/>
        </w:rPr>
        <w:t xml:space="preserve">Yulliawati, T. 2016. Pasti Untung dari Budi Daya </w:t>
      </w:r>
      <w:r w:rsidRPr="00904ACB">
        <w:rPr>
          <w:rFonts w:ascii="Times New Roman" w:hAnsi="Times New Roman" w:cs="Times New Roman"/>
          <w:noProof/>
          <w:szCs w:val="24"/>
        </w:rPr>
        <w:lastRenderedPageBreak/>
        <w:t>Jamur. AgroMedia Pustaka, Jakarta</w:t>
      </w:r>
    </w:p>
    <w:p w:rsidR="00D14EE5" w:rsidRPr="00D14EE5" w:rsidRDefault="00904ACB" w:rsidP="00994C33">
      <w:pPr>
        <w:spacing w:after="0" w:line="276" w:lineRule="auto"/>
        <w:jc w:val="both"/>
        <w:rPr>
          <w:rFonts w:ascii="Times New Roman" w:hAnsi="Times New Roman" w:cs="Times New Roman"/>
          <w:lang w:val="en-GB"/>
        </w:rPr>
      </w:pPr>
      <w:r>
        <w:rPr>
          <w:rFonts w:ascii="Times New Roman" w:hAnsi="Times New Roman" w:cs="Times New Roman"/>
          <w:lang w:val="en-GB"/>
        </w:rPr>
        <w:fldChar w:fldCharType="end"/>
      </w:r>
    </w:p>
    <w:p w:rsidR="004F74A7" w:rsidRDefault="004F74A7" w:rsidP="00D14EE5">
      <w:pPr>
        <w:jc w:val="both"/>
        <w:rPr>
          <w:rFonts w:ascii="Times New Roman" w:hAnsi="Times New Roman" w:cs="Times New Roman"/>
          <w:lang w:val="en-GB"/>
        </w:rPr>
        <w:sectPr w:rsidR="004F74A7" w:rsidSect="004F74A7">
          <w:type w:val="continuous"/>
          <w:pgSz w:w="12240" w:h="15840"/>
          <w:pgMar w:top="1440" w:right="1440" w:bottom="1440" w:left="1440" w:header="708" w:footer="708" w:gutter="0"/>
          <w:cols w:num="2" w:space="708"/>
          <w:docGrid w:linePitch="360"/>
        </w:sectPr>
      </w:pPr>
    </w:p>
    <w:p w:rsidR="00BA0625" w:rsidRPr="00D14EE5" w:rsidRDefault="00D14EE5" w:rsidP="00D14EE5">
      <w:pPr>
        <w:jc w:val="both"/>
        <w:rPr>
          <w:rFonts w:ascii="Times New Roman" w:hAnsi="Times New Roman" w:cs="Times New Roman"/>
          <w:b/>
          <w:lang w:val="en-GB"/>
        </w:rPr>
      </w:pPr>
      <w:r w:rsidRPr="00D14EE5">
        <w:rPr>
          <w:rFonts w:ascii="Times New Roman" w:hAnsi="Times New Roman" w:cs="Times New Roman"/>
          <w:lang w:val="en-GB"/>
        </w:rPr>
        <w:lastRenderedPageBreak/>
        <w:t xml:space="preserve"> </w:t>
      </w:r>
      <w:r w:rsidR="00BA0625" w:rsidRPr="00D14EE5">
        <w:rPr>
          <w:rFonts w:ascii="Times New Roman" w:hAnsi="Times New Roman" w:cs="Times New Roman"/>
          <w:lang w:val="en-GB"/>
        </w:rPr>
        <w:t xml:space="preserve"> </w:t>
      </w:r>
    </w:p>
    <w:sectPr w:rsidR="00BA0625" w:rsidRPr="00D14EE5" w:rsidSect="00BC4AF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90F85"/>
    <w:multiLevelType w:val="hybridMultilevel"/>
    <w:tmpl w:val="A51C99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0740A2"/>
    <w:multiLevelType w:val="hybridMultilevel"/>
    <w:tmpl w:val="BC745B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B"/>
    <w:rsid w:val="000078A1"/>
    <w:rsid w:val="00040221"/>
    <w:rsid w:val="000B75B0"/>
    <w:rsid w:val="000C507A"/>
    <w:rsid w:val="000F1D6E"/>
    <w:rsid w:val="00222B0C"/>
    <w:rsid w:val="00257879"/>
    <w:rsid w:val="00285A92"/>
    <w:rsid w:val="00437D69"/>
    <w:rsid w:val="004A7520"/>
    <w:rsid w:val="004F74A7"/>
    <w:rsid w:val="005370A9"/>
    <w:rsid w:val="00576757"/>
    <w:rsid w:val="00605E92"/>
    <w:rsid w:val="006D6633"/>
    <w:rsid w:val="00724220"/>
    <w:rsid w:val="0077205A"/>
    <w:rsid w:val="007B1719"/>
    <w:rsid w:val="007D307D"/>
    <w:rsid w:val="008B1041"/>
    <w:rsid w:val="00904ACB"/>
    <w:rsid w:val="00994C33"/>
    <w:rsid w:val="009962D0"/>
    <w:rsid w:val="009C09DE"/>
    <w:rsid w:val="009F1543"/>
    <w:rsid w:val="00A05D7A"/>
    <w:rsid w:val="00A77CD9"/>
    <w:rsid w:val="00AC4090"/>
    <w:rsid w:val="00AF0887"/>
    <w:rsid w:val="00B115D5"/>
    <w:rsid w:val="00BA0625"/>
    <w:rsid w:val="00BC4AF9"/>
    <w:rsid w:val="00C47B2D"/>
    <w:rsid w:val="00C64355"/>
    <w:rsid w:val="00C722DC"/>
    <w:rsid w:val="00D10EBF"/>
    <w:rsid w:val="00D14EE5"/>
    <w:rsid w:val="00DA2CBC"/>
    <w:rsid w:val="00DB4B59"/>
    <w:rsid w:val="00E17D80"/>
    <w:rsid w:val="00E5230B"/>
    <w:rsid w:val="00E71C67"/>
    <w:rsid w:val="00EF5DFA"/>
    <w:rsid w:val="00F316FC"/>
    <w:rsid w:val="00F5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5AC16-8498-465A-86F4-2C6EA580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79"/>
    <w:pPr>
      <w:ind w:left="720"/>
      <w:contextualSpacing/>
    </w:pPr>
  </w:style>
  <w:style w:type="character" w:styleId="Hyperlink">
    <w:name w:val="Hyperlink"/>
    <w:basedOn w:val="DefaultParagraphFont"/>
    <w:uiPriority w:val="99"/>
    <w:unhideWhenUsed/>
    <w:rsid w:val="00576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30635">
      <w:bodyDiv w:val="1"/>
      <w:marLeft w:val="0"/>
      <w:marRight w:val="0"/>
      <w:marTop w:val="0"/>
      <w:marBottom w:val="0"/>
      <w:divBdr>
        <w:top w:val="none" w:sz="0" w:space="0" w:color="auto"/>
        <w:left w:val="none" w:sz="0" w:space="0" w:color="auto"/>
        <w:bottom w:val="none" w:sz="0" w:space="0" w:color="auto"/>
        <w:right w:val="none" w:sz="0" w:space="0" w:color="auto"/>
      </w:divBdr>
    </w:div>
    <w:div w:id="751270406">
      <w:bodyDiv w:val="1"/>
      <w:marLeft w:val="0"/>
      <w:marRight w:val="0"/>
      <w:marTop w:val="0"/>
      <w:marBottom w:val="0"/>
      <w:divBdr>
        <w:top w:val="none" w:sz="0" w:space="0" w:color="auto"/>
        <w:left w:val="none" w:sz="0" w:space="0" w:color="auto"/>
        <w:bottom w:val="none" w:sz="0" w:space="0" w:color="auto"/>
        <w:right w:val="none" w:sz="0" w:space="0" w:color="auto"/>
      </w:divBdr>
    </w:div>
    <w:div w:id="1715540750">
      <w:bodyDiv w:val="1"/>
      <w:marLeft w:val="0"/>
      <w:marRight w:val="0"/>
      <w:marTop w:val="0"/>
      <w:marBottom w:val="0"/>
      <w:divBdr>
        <w:top w:val="none" w:sz="0" w:space="0" w:color="auto"/>
        <w:left w:val="none" w:sz="0" w:space="0" w:color="auto"/>
        <w:bottom w:val="none" w:sz="0" w:space="0" w:color="auto"/>
        <w:right w:val="none" w:sz="0" w:space="0" w:color="auto"/>
      </w:divBdr>
    </w:div>
    <w:div w:id="1802915127">
      <w:bodyDiv w:val="1"/>
      <w:marLeft w:val="0"/>
      <w:marRight w:val="0"/>
      <w:marTop w:val="0"/>
      <w:marBottom w:val="0"/>
      <w:divBdr>
        <w:top w:val="none" w:sz="0" w:space="0" w:color="auto"/>
        <w:left w:val="none" w:sz="0" w:space="0" w:color="auto"/>
        <w:bottom w:val="none" w:sz="0" w:space="0" w:color="auto"/>
        <w:right w:val="none" w:sz="0" w:space="0" w:color="auto"/>
      </w:divBdr>
    </w:div>
    <w:div w:id="210483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tybudiasi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C5A2-63D0-49A8-9772-2AA3A87F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8</Pages>
  <Words>5224</Words>
  <Characters>29779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Reviewers</dc:creator>
  <cp:keywords/>
  <dc:description/>
  <cp:lastModifiedBy>RV</cp:lastModifiedBy>
  <cp:revision>17</cp:revision>
  <dcterms:created xsi:type="dcterms:W3CDTF">2021-09-17T02:17:00Z</dcterms:created>
  <dcterms:modified xsi:type="dcterms:W3CDTF">2021-09-25T09:41:00Z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http://www.zotero.org/styles/crop-science</vt:lpwstr>
  </property>
  <property fmtid="{D5CDD505-2E9C-101B-9397-08002B2CF9AE}" pid="15" name="Mendeley Recent Style Name 6_1">
    <vt:lpwstr>Crop Science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550905ff-3684-3156-a34b-aac48db02727</vt:lpwstr>
  </property>
  <property fmtid="{D5CDD505-2E9C-101B-9397-08002B2CF9AE}" pid="24" name="Mendeley Citation Style_1">
    <vt:lpwstr>http://www.zotero.org/styles/crop-science</vt:lpwstr>
  </property>
</Properties>
</file>