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3360"/>
        <w:gridCol w:w="2500"/>
        <w:gridCol w:w="524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4"/>
                <w:b w:val="true"/>
              </w:rPr>
              <w:t xml:space="preserve">Laporan Surat Keluar Per Tanggal</w:t>
              <w:br/>
              <w:t xml:space="preserve">Mulai tanggal 29-12-2022 s.d 29-12-2023</w:t>
              <w:br/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4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4"/>
                <w:b w:val="true"/>
              </w:rPr>
              <w:t xml:space="preserve">Sabtu, 18 November 2023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Nomor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Jenis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Diajulan oleh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16"/>
              </w:rPr>
              <w:t xml:space="preserve">11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16"/>
              </w:rPr>
              <w:t xml:space="preserve">Pembimbing Praktek Kerja Lapangan (PKL)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16"/>
              </w:rPr>
              <w:t xml:space="preserve">10803610 Juliawati (Mahasiswa)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400" w:right="400" w:bottom="40" w:left="40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rFonts w:ascii="SansSerif" w:hAnsi="SansSerif" w:eastAsia="SansSerif" w:cs="SansSerif"/>
      <w:color w:val="000000"/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JasperReports Library version 6.4.1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</coreProperties>
</file>