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5"/>
              <w:left w:val="none" w:color="FFFFFF" w:sz="0"/>
              <w:bottom w:val="none" w:color="FFFFFF" w:sz="0"/>
              <w:right w:val="none" w:color="FFFFFF" w:sz="0"/>
            </w:tcBorders>
            <w:tcMar>
              <w:top w:type="dxa" w:w="120"/>
              <w:left w:type="dxa" w:w="0"/>
              <w:bottom w:type="dxa" w:w="60"/>
              <w:right w:type="dxa" w:w="0"/>
            </w:tcMar>
          </w:tcPr>
          <w:p>
            <w:pPr>
              <w:spacing w:after="60" w:before="80"/>
              <w:jc w:val="left"/>
            </w:pPr>
            <w:r>
              <w:rPr>
                <w:rFonts w:ascii="Arial" w:cs="Arial" w:eastAsia="Arial" w:hAnsi="Arial"/>
                <w:b/>
                <w:bCs/>
                <w:i w:val="false"/>
                <w:iCs w:val="false"/>
                <w:caps/>
                <w:color w:val="1a4f82"/>
                <w:sz w:val="17"/>
                <w:szCs w:val="17"/>
              </w:rPr>
              <w:t xml:space="preserve">INTRODUCTORY ROBOTICS  ·  UNIT 1: ENGINEERING FOUNDATIONS</w:t>
            </w:r>
          </w:p>
          <w:p>
            <w:pPr>
              <w:pStyle w:val="Heading1"/>
              <w:spacing w:after="40" w:before="0"/>
            </w:pPr>
            <w:r>
              <w:rPr>
                <w:rFonts w:ascii="Arial" w:cs="Arial" w:eastAsia="Arial" w:hAnsi="Arial"/>
                <w:b/>
                <w:bCs/>
                <w:i w:val="false"/>
                <w:iCs w:val="false"/>
                <w:caps w:val="false"/>
                <w:color w:val="111111"/>
                <w:sz w:val="40"/>
                <w:szCs w:val="40"/>
              </w:rPr>
              <w:t xml:space="preserve">The Engineering Design Process</w:t>
            </w:r>
          </w:p>
          <w:p>
            <w:pPr>
              <w:spacing w:after="100" w:before="0"/>
              <w:jc w:val="left"/>
            </w:pPr>
            <w:r>
              <w:rPr>
                <w:rFonts w:ascii="Arial" w:cs="Arial" w:eastAsia="Arial" w:hAnsi="Arial"/>
                <w:b w:val="false"/>
                <w:bCs w:val="false"/>
                <w:i w:val="false"/>
                <w:iCs w:val="false"/>
                <w:caps w:val="false"/>
                <w:color w:val="666666"/>
                <w:sz w:val="20"/>
                <w:szCs w:val="20"/>
              </w:rPr>
              <w:t xml:space="preserve">Class 2 of 5  ·  74 minutes</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gridCol w:w="2160"/>
        <w:gridCol w:w="2160"/>
      </w:tblGrid>
      <w:tr>
        <w:tc>
          <w:tcPr>
            <w:tcW w:type="dxa" w:w="27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NAME</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34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TEAM</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DATE</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30" w:before="0"/>
              <w:jc w:val="left"/>
            </w:pPr>
            <w:r>
              <w:rPr>
                <w:rFonts w:ascii="Arial" w:cs="Arial" w:eastAsia="Arial" w:hAnsi="Arial"/>
                <w:b w:val="false"/>
                <w:bCs w:val="false"/>
                <w:i w:val="false"/>
                <w:iCs w:val="false"/>
                <w:caps/>
                <w:color w:val="888888"/>
                <w:sz w:val="16"/>
                <w:szCs w:val="16"/>
              </w:rPr>
              <w:t xml:space="preserve">PERIOD</w:t>
            </w:r>
          </w:p>
          <w:p>
            <w:pPr>
              <w:spacing w:after="0" w:before="40"/>
              <w:jc w:val="left"/>
            </w:pPr>
            <w:r>
              <w:rPr>
                <w:rFonts w:ascii="Arial" w:cs="Arial" w:eastAsia="Arial" w:hAnsi="Arial"/>
                <w:b w:val="false"/>
                <w:bCs w:val="false"/>
                <w:i w:val="false"/>
                <w:iCs w:val="false"/>
                <w:caps w:val="false"/>
                <w:color w:val="d0d0cc"/>
                <w:sz w:val="21"/>
                <w:szCs w:val="21"/>
              </w:rPr>
              <w:t xml:space="preserve">_______________________________</w:t>
            </w:r>
          </w:p>
        </w:tc>
      </w:tr>
    </w:tbl>
    <w:p>
      <w:pPr>
        <w:spacing w:after="0" w:before="12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60" w:before="0"/>
              <w:jc w:val="left"/>
            </w:pPr>
            <w:r>
              <w:rPr>
                <w:rFonts w:ascii="Arial" w:cs="Arial" w:eastAsia="Arial" w:hAnsi="Arial"/>
                <w:b/>
                <w:bCs/>
                <w:i w:val="false"/>
                <w:iCs w:val="false"/>
                <w:caps/>
                <w:color w:val="1a4f82"/>
                <w:sz w:val="17"/>
                <w:szCs w:val="17"/>
              </w:rPr>
              <w:t xml:space="preserve">LEARNING OBJECTIVES</w:t>
            </w:r>
          </w:p>
          <w:p>
            <w:pPr>
              <w:spacing w:after="50" w:before="0"/>
              <w:jc w:val="left"/>
            </w:pPr>
            <w:r>
              <w:rPr>
                <w:rFonts w:ascii="Arial" w:cs="Arial" w:eastAsia="Arial" w:hAnsi="Arial"/>
                <w:b/>
                <w:bCs/>
                <w:i w:val="false"/>
                <w:iCs w:val="false"/>
                <w:caps w:val="false"/>
                <w:color w:val="1a4f82"/>
                <w:sz w:val="20"/>
                <w:szCs w:val="20"/>
              </w:rPr>
              <w:t xml:space="preserve">1.  </w:t>
            </w:r>
            <w:r>
              <w:rPr>
                <w:rFonts w:ascii="Arial" w:cs="Arial" w:eastAsia="Arial" w:hAnsi="Arial"/>
                <w:b w:val="false"/>
                <w:bCs w:val="false"/>
                <w:i w:val="false"/>
                <w:iCs w:val="false"/>
                <w:caps w:val="false"/>
                <w:color w:val="1a1a3a"/>
                <w:sz w:val="20"/>
                <w:szCs w:val="20"/>
              </w:rPr>
              <w:t xml:space="preserve">Name and describe the six stages of the Engineering Design Process (EDP).</w:t>
            </w:r>
          </w:p>
          <w:p>
            <w:pPr>
              <w:spacing w:after="50" w:before="0"/>
              <w:jc w:val="left"/>
            </w:pPr>
            <w:r>
              <w:rPr>
                <w:rFonts w:ascii="Arial" w:cs="Arial" w:eastAsia="Arial" w:hAnsi="Arial"/>
                <w:b/>
                <w:bCs/>
                <w:i w:val="false"/>
                <w:iCs w:val="false"/>
                <w:caps w:val="false"/>
                <w:color w:val="1a4f82"/>
                <w:sz w:val="20"/>
                <w:szCs w:val="20"/>
              </w:rPr>
              <w:t xml:space="preserve">2.  </w:t>
            </w:r>
            <w:r>
              <w:rPr>
                <w:rFonts w:ascii="Arial" w:cs="Arial" w:eastAsia="Arial" w:hAnsi="Arial"/>
                <w:b w:val="false"/>
                <w:bCs w:val="false"/>
                <w:i w:val="false"/>
                <w:iCs w:val="false"/>
                <w:caps w:val="false"/>
                <w:color w:val="1a1a3a"/>
                <w:sz w:val="20"/>
                <w:szCs w:val="20"/>
              </w:rPr>
              <w:t xml:space="preserve">Apply the EDP to a hands-on paper tower challenge across three iterations.</w:t>
            </w:r>
          </w:p>
          <w:p>
            <w:pPr>
              <w:spacing w:after="50" w:before="0"/>
              <w:jc w:val="left"/>
            </w:pPr>
            <w:r>
              <w:rPr>
                <w:rFonts w:ascii="Arial" w:cs="Arial" w:eastAsia="Arial" w:hAnsi="Arial"/>
                <w:b/>
                <w:bCs/>
                <w:i w:val="false"/>
                <w:iCs w:val="false"/>
                <w:caps w:val="false"/>
                <w:color w:val="1a4f82"/>
                <w:sz w:val="20"/>
                <w:szCs w:val="20"/>
              </w:rPr>
              <w:t xml:space="preserve">3.  </w:t>
            </w:r>
            <w:r>
              <w:rPr>
                <w:rFonts w:ascii="Arial" w:cs="Arial" w:eastAsia="Arial" w:hAnsi="Arial"/>
                <w:b w:val="false"/>
                <w:bCs w:val="false"/>
                <w:i w:val="false"/>
                <w:iCs w:val="false"/>
                <w:caps w:val="false"/>
                <w:color w:val="1a1a3a"/>
                <w:sz w:val="20"/>
                <w:szCs w:val="20"/>
              </w:rPr>
              <w:t xml:space="preserve">Identify the root cause of a design failure and connect it to a specific iteration change.</w:t>
            </w:r>
          </w:p>
          <w:p>
            <w:pPr>
              <w:spacing w:after="0" w:before="0"/>
              <w:jc w:val="left"/>
            </w:pPr>
            <w:r>
              <w:rPr>
                <w:rFonts w:ascii="Arial" w:cs="Arial" w:eastAsia="Arial" w:hAnsi="Arial"/>
                <w:b/>
                <w:bCs/>
                <w:i w:val="false"/>
                <w:iCs w:val="false"/>
                <w:caps w:val="false"/>
                <w:color w:val="1a4f82"/>
                <w:sz w:val="20"/>
                <w:szCs w:val="20"/>
              </w:rPr>
              <w:t xml:space="preserve">4.  </w:t>
            </w:r>
            <w:r>
              <w:rPr>
                <w:rFonts w:ascii="Arial" w:cs="Arial" w:eastAsia="Arial" w:hAnsi="Arial"/>
                <w:b w:val="false"/>
                <w:bCs w:val="false"/>
                <w:i w:val="false"/>
                <w:iCs w:val="false"/>
                <w:caps w:val="false"/>
                <w:color w:val="1a1a3a"/>
                <w:sz w:val="20"/>
                <w:szCs w:val="20"/>
              </w:rPr>
              <w:t xml:space="preserve">Document your process — decisions, data, and reasoning — in your engineering notebook.</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1  ·  Reading &amp; Discussion (12 min)</w:t>
      </w:r>
    </w:p>
    <w:p>
      <w:pPr>
        <w:pStyle w:val="Heading2"/>
        <w:spacing w:after="100" w:before="0"/>
      </w:pPr>
      <w:r>
        <w:rPr>
          <w:rFonts w:ascii="Arial" w:cs="Arial" w:eastAsia="Arial" w:hAnsi="Arial"/>
          <w:b/>
          <w:bCs/>
          <w:i w:val="false"/>
          <w:iCs w:val="false"/>
          <w:caps w:val="false"/>
          <w:color w:val="1a4f82"/>
          <w:sz w:val="26"/>
          <w:szCs w:val="26"/>
        </w:rPr>
        <w:t xml:space="preserve">The Engineering Design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80" w:before="0"/>
              <w:jc w:val="left"/>
            </w:pPr>
            <w:r>
              <w:rPr>
                <w:rFonts w:ascii="Arial" w:cs="Arial" w:eastAsia="Arial" w:hAnsi="Arial"/>
                <w:b w:val="false"/>
                <w:bCs w:val="false"/>
                <w:i w:val="false"/>
                <w:iCs w:val="false"/>
                <w:caps w:val="false"/>
                <w:color w:val="333333"/>
                <w:sz w:val="21"/>
                <w:szCs w:val="21"/>
              </w:rPr>
              <w:t xml:space="preserve">The Engineering Design Process (EDP) is a structured loop: Define → Research → Ideate → Prototype → Test &amp; Measure → Iterate.</w:t>
            </w:r>
          </w:p>
          <w:p>
            <w:pPr>
              <w:spacing w:after="80" w:before="0"/>
              <w:jc w:val="left"/>
            </w:pPr>
            <w:r>
              <w:rPr>
                <w:rFonts w:ascii="Arial" w:cs="Arial" w:eastAsia="Arial" w:hAnsi="Arial"/>
                <w:b w:val="false"/>
                <w:bCs w:val="false"/>
                <w:i w:val="false"/>
                <w:iCs w:val="false"/>
                <w:caps w:val="false"/>
                <w:color w:val="333333"/>
                <w:sz w:val="21"/>
                <w:szCs w:val="21"/>
              </w:rPr>
              <w:t xml:space="preserve">It is a loop, not a straight line. Testing sends you back to improve. A failed test is not a failure — it's data.</w:t>
            </w:r>
          </w:p>
          <w:p>
            <w:pPr>
              <w:spacing w:after="0" w:before="0"/>
              <w:jc w:val="left"/>
            </w:pPr>
            <w:r>
              <w:rPr>
                <w:rFonts w:ascii="Arial" w:cs="Arial" w:eastAsia="Arial" w:hAnsi="Arial"/>
                <w:b w:val="false"/>
                <w:bCs w:val="false"/>
                <w:i w:val="false"/>
                <w:iCs w:val="false"/>
                <w:caps w:val="false"/>
                <w:color w:val="333333"/>
                <w:sz w:val="21"/>
                <w:szCs w:val="21"/>
              </w:rPr>
              <w:t xml:space="preserve">In this class you will run through the full loop three times on the same challenge. Each loop is called an iteration.</w:t>
            </w:r>
          </w:p>
        </w:tc>
      </w:tr>
    </w:tbl>
    <w:p>
      <w:pPr>
        <w:spacing w:after="50" w:before="0"/>
        <w:jc w:val="left"/>
      </w:pPr>
      <w:r>
        <w:rPr>
          <w:rFonts w:ascii="Arial" w:cs="Arial" w:eastAsia="Arial" w:hAnsi="Arial"/>
          <w:b/>
          <w:bCs/>
          <w:i w:val="false"/>
          <w:iCs w:val="false"/>
          <w:caps w:val="false"/>
          <w:color w:val="1a4f82"/>
          <w:sz w:val="20"/>
          <w:szCs w:val="20"/>
        </w:rPr>
        <w:t xml:space="preserve">1.</w:t>
      </w:r>
      <w:r>
        <w:rPr>
          <w:rFonts w:ascii="Arial" w:cs="Arial" w:eastAsia="Arial" w:hAnsi="Arial"/>
          <w:b w:val="false"/>
          <w:bCs w:val="false"/>
          <w:i w:val="false"/>
          <w:iCs w:val="false"/>
          <w:caps w:val="false"/>
          <w:color w:val="1a1a1a"/>
          <w:sz w:val="20"/>
          <w:szCs w:val="20"/>
        </w:rPr>
        <w:t xml:space="preserve">  In the space below, sketch the EDP as a loop diagram. Label all six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2000" w:before="0"/>
              <w:jc w:val="left"/>
            </w:pPr>
            <w:r>
              <w:rPr>
                <w:rFonts w:ascii="Arial" w:cs="Arial" w:eastAsia="Arial" w:hAnsi="Arial"/>
                <w:b w:val="false"/>
                <w:bCs w:val="false"/>
                <w:i/>
                <w:iCs/>
                <w:caps w:val="false"/>
                <w:color w:val="bbbbbb"/>
                <w:sz w:val="18"/>
                <w:szCs w:val="18"/>
              </w:rPr>
              <w:t xml:space="preserve">Sketch your EDP loop diagram here</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p>
      <w:pPr>
        <w:spacing w:after="50" w:before="0"/>
        <w:jc w:val="left"/>
      </w:pPr>
      <w:r>
        <w:rPr>
          <w:rFonts w:ascii="Arial" w:cs="Arial" w:eastAsia="Arial" w:hAnsi="Arial"/>
          <w:b/>
          <w:bCs/>
          <w:i w:val="false"/>
          <w:iCs w:val="false"/>
          <w:caps w:val="false"/>
          <w:color w:val="1a4f82"/>
          <w:sz w:val="20"/>
          <w:szCs w:val="20"/>
        </w:rPr>
        <w:t xml:space="preserve">2.</w:t>
      </w:r>
      <w:r>
        <w:rPr>
          <w:rFonts w:ascii="Arial" w:cs="Arial" w:eastAsia="Arial" w:hAnsi="Arial"/>
          <w:b w:val="false"/>
          <w:bCs w:val="false"/>
          <w:i w:val="false"/>
          <w:iCs w:val="false"/>
          <w:caps w:val="false"/>
          <w:color w:val="1a1a1a"/>
          <w:sz w:val="20"/>
          <w:szCs w:val="20"/>
        </w:rPr>
        <w:t xml:space="preserve">  Why is the EDP a loop rather than a straight line? What happens if a team skips directly from Prototype to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1200" w:before="0"/>
              <w:jc w:val="left"/>
            </w:pPr>
            <w:r>
              <w:rPr>
                <w:rFonts w:ascii="Arial" w:cs="Arial" w:eastAsia="Arial" w:hAnsi="Arial"/>
                <w:b w:val="false"/>
                <w:bCs w:val="false"/>
                <w:i/>
                <w:iCs/>
                <w:caps w:val="false"/>
                <w:color w:val="bbbbbb"/>
                <w:sz w:val="19"/>
                <w:szCs w:val="19"/>
              </w:rPr>
              <w:t xml:space="preserve"/>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2  ·  Challenge Setup (5 min)</w:t>
      </w:r>
    </w:p>
    <w:p>
      <w:pPr>
        <w:pStyle w:val="Heading2"/>
        <w:spacing w:after="100" w:before="0"/>
      </w:pPr>
      <w:r>
        <w:rPr>
          <w:rFonts w:ascii="Arial" w:cs="Arial" w:eastAsia="Arial" w:hAnsi="Arial"/>
          <w:b/>
          <w:bCs/>
          <w:i w:val="false"/>
          <w:iCs w:val="false"/>
          <w:caps w:val="false"/>
          <w:color w:val="1a4f82"/>
          <w:sz w:val="26"/>
          <w:szCs w:val="26"/>
        </w:rPr>
        <w:t xml:space="preserve">The Paper Tower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80" w:before="0"/>
              <w:jc w:val="left"/>
            </w:pPr>
            <w:r>
              <w:rPr>
                <w:rFonts w:ascii="Arial" w:cs="Arial" w:eastAsia="Arial" w:hAnsi="Arial"/>
                <w:b w:val="false"/>
                <w:bCs w:val="false"/>
                <w:i w:val="false"/>
                <w:iCs w:val="false"/>
                <w:caps w:val="false"/>
                <w:color w:val="333333"/>
                <w:sz w:val="21"/>
                <w:szCs w:val="21"/>
              </w:rPr>
              <w:t xml:space="preserve">Using 1 sheet of standard paper, 30 cm of tape, and no other materials, build the tallest freestanding tower you can. It must stand unsupported for 10 seconds when you release it.</w:t>
            </w:r>
          </w:p>
          <w:p>
            <w:pPr>
              <w:spacing w:after="0" w:before="0"/>
              <w:jc w:val="left"/>
            </w:pPr>
            <w:r>
              <w:rPr>
                <w:rFonts w:ascii="Arial" w:cs="Arial" w:eastAsia="Arial" w:hAnsi="Arial"/>
                <w:b w:val="false"/>
                <w:bCs w:val="false"/>
                <w:i w:val="false"/>
                <w:iCs w:val="false"/>
                <w:caps w:val="false"/>
                <w:color w:val="333333"/>
                <w:sz w:val="21"/>
                <w:szCs w:val="21"/>
              </w:rPr>
              <w:t xml:space="preserve">You will run three separate attempts (three iterations). Each attempt uses a fresh sheet of paper. Record your results and your reasoning between each attempt.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4e00" w:sz="6"/>
              <w:left w:val="single" w:color="7d4e00" w:sz="6"/>
              <w:bottom w:val="none" w:color="FFFFFF" w:sz="0"/>
              <w:right w:val="single" w:color="7d4e00" w:sz="6"/>
            </w:tcBorders>
            <w:shd w:fill="7d4e00"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Constraints</w:t>
            </w:r>
          </w:p>
        </w:tc>
      </w:tr>
      <w:tr>
        <w:tc>
          <w:tcPr>
            <w:tcBorders>
              <w:top w:val="none" w:color="FFFFFF" w:sz="0"/>
              <w:left w:val="single" w:color="7d4e00" w:sz="6"/>
              <w:bottom w:val="single" w:color="7d4e00" w:sz="6"/>
              <w:right w:val="single" w:color="7d4e00" w:sz="6"/>
            </w:tcBorders>
            <w:shd w:fill="fdf3e3" w:val="clear"/>
            <w:tcMar>
              <w:top w:type="dxa" w:w="100"/>
              <w:left w:type="dxa" w:w="160"/>
              <w:bottom w:type="dxa" w:w="100"/>
              <w:right w:type="dxa" w:w="160"/>
            </w:tcMar>
          </w:tcPr>
          <w:p>
            <w:pPr>
              <w:spacing w:after="0" w:before="0"/>
              <w:jc w:val="left"/>
            </w:pPr>
            <w:r>
              <w:rPr>
                <w:rFonts w:ascii="Arial" w:cs="Arial" w:eastAsia="Arial" w:hAnsi="Arial"/>
                <w:b w:val="false"/>
                <w:bCs w:val="false"/>
                <w:i w:val="false"/>
                <w:iCs w:val="false"/>
                <w:caps w:val="false"/>
                <w:color w:val="3a2a00"/>
                <w:sz w:val="20"/>
                <w:szCs w:val="20"/>
              </w:rPr>
              <w:t xml:space="preserve">1 sheet of standard A4/letter paper  ·  30 cm of tape  ·  No scissors, glue, or other materials  ·  Must stand unassisted for 10 seconds  ·  Measured from table surface to highest point</w:t>
            </w:r>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p>
      <w:pPr>
        <w:spacing w:after="50" w:before="0"/>
        <w:jc w:val="left"/>
      </w:pPr>
      <w:r>
        <w:rPr>
          <w:rFonts w:ascii="Arial" w:cs="Arial" w:eastAsia="Arial" w:hAnsi="Arial"/>
          <w:b/>
          <w:bCs/>
          <w:i w:val="false"/>
          <w:iCs w:val="false"/>
          <w:caps w:val="false"/>
          <w:color w:val="1a4f82"/>
          <w:sz w:val="20"/>
          <w:szCs w:val="20"/>
        </w:rPr>
        <w:t xml:space="preserve">Before Attempt 1 — Define your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A successful tower is one that... My target height is at least ___ cm because...</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3  ·  Build, Test &amp; Iterate (45 min)</w:t>
      </w:r>
    </w:p>
    <w:p>
      <w:pPr>
        <w:pStyle w:val="Heading2"/>
        <w:spacing w:after="100" w:before="0"/>
      </w:pPr>
      <w:r>
        <w:rPr>
          <w:rFonts w:ascii="Arial" w:cs="Arial" w:eastAsia="Arial" w:hAnsi="Arial"/>
          <w:b/>
          <w:bCs/>
          <w:i w:val="false"/>
          <w:iCs w:val="false"/>
          <w:caps w:val="false"/>
          <w:color w:val="1a4f82"/>
          <w:sz w:val="26"/>
          <w:szCs w:val="26"/>
        </w:rPr>
        <w:t xml:space="preserve">Three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none" w:color="FFFFFF" w:sz="0"/>
              <w:right w:val="single" w:color="2d6a4f" w:sz="6"/>
            </w:tcBorders>
            <w:shd w:fill="2d6a4f"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Attempt 1</w:t>
            </w:r>
          </w:p>
        </w:tc>
      </w:tr>
      <w:tr>
        <w:tc>
          <w:tcPr>
            <w:tcBorders>
              <w:top w:val="none" w:color="FFFFFF" w:sz="0"/>
              <w:left w:val="single" w:color="2d6a4f" w:sz="6"/>
              <w:bottom w:val="single" w:color="2d6a4f" w:sz="6"/>
              <w:right w:val="single" w:color="2d6a4f" w:sz="6"/>
            </w:tcBorders>
            <w:shd w:fill="e8f4ee" w:val="clear"/>
            <w:tcMar>
              <w:top w:type="dxa" w:w="100"/>
              <w:left w:type="dxa" w:w="160"/>
              <w:bottom w:type="dxa" w:w="100"/>
              <w:right w:type="dxa" w:w="160"/>
            </w:tcMar>
          </w:tcPr>
          <w:p>
            <w:pPr>
              <w:spacing w:after="60" w:before="0"/>
              <w:jc w:val="left"/>
            </w:pPr>
            <w:r>
              <w:rPr>
                <w:rFonts w:ascii="Arial" w:cs="Arial" w:eastAsia="Arial" w:hAnsi="Arial"/>
                <w:b w:val="false"/>
                <w:bCs w:val="false"/>
                <w:i w:val="false"/>
                <w:iCs w:val="false"/>
                <w:caps w:val="false"/>
                <w:color w:val="2a3a2e"/>
                <w:sz w:val="20"/>
                <w:szCs w:val="20"/>
              </w:rPr>
              <w:t xml:space="preserve">Sketch your design before building. Then build, test, and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Design sketch (front view)</w:t>
                  </w:r>
                </w:p>
              </w:tc>
              <w:tc>
                <w:tcPr>
                  <w:tcW w:type="dxa" w:w="43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Results</w:t>
                  </w:r>
                </w:p>
              </w:tc>
            </w:tr>
            <w:tr>
              <w:tc>
                <w:tcPr>
                  <w:tcW w:type="dxa" w:w="50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c>
                <w:tcPr>
                  <w:tcW w:type="dxa" w:w="43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r>
          </w:tbl>
          <w:p>
            <w:pPr>
              <w:spacing w:after="0" w:before="60"/>
              <w:jc w:val="left"/>
            </w:pPr>
            <w:r>
              <w:rPr>
                <w:rFonts w:ascii="Arial" w:cs="Arial" w:eastAsia="Arial" w:hAnsi="Arial"/>
                <w:b w:val="false"/>
                <w:bCs w:val="false"/>
                <w:i w:val="false"/>
                <w:iCs w:val="false"/>
                <w:caps w:val="false"/>
                <w:color w:val="1a1a1a"/>
                <w:sz w:val="21"/>
                <w:szCs w:val="21"/>
              </w:rPr>
              <w:t xml:space="preserve"> </w:t>
            </w:r>
          </w:p>
          <w:p>
            <w:pPr>
              <w:spacing w:after="40" w:before="0"/>
              <w:jc w:val="left"/>
            </w:pPr>
            <w:r>
              <w:rPr>
                <w:rFonts w:ascii="Arial" w:cs="Arial" w:eastAsia="Arial" w:hAnsi="Arial"/>
                <w:b w:val="false"/>
                <w:bCs w:val="false"/>
                <w:i w:val="false"/>
                <w:iCs w:val="false"/>
                <w:caps w:val="false"/>
                <w:color w:val="1a1a1a"/>
                <w:sz w:val="20"/>
                <w:szCs w:val="20"/>
              </w:rPr>
              <w:t xml:space="preserve">Height achieved: _______ cm  ·  Did it stand for 10 seconds?  Y  /  N</w:t>
            </w:r>
          </w:p>
          <w:p>
            <w:pPr>
              <w:spacing w:after="40" w:before="0"/>
              <w:jc w:val="left"/>
            </w:pPr>
            <w:r>
              <w:rPr>
                <w:rFonts w:ascii="Arial" w:cs="Arial" w:eastAsia="Arial" w:hAnsi="Arial"/>
                <w:b/>
                <w:bCs/>
                <w:i w:val="false"/>
                <w:iCs w:val="false"/>
                <w:caps w:val="false"/>
                <w:color w:val="2d6a4f"/>
                <w:sz w:val="20"/>
                <w:szCs w:val="20"/>
              </w:rPr>
              <w:t xml:space="preserve">Where did it fail (if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40" w:before="0"/>
              <w:jc w:val="left"/>
            </w:pPr>
            <w:r>
              <w:rPr>
                <w:rFonts w:ascii="Arial" w:cs="Arial" w:eastAsia="Arial" w:hAnsi="Arial"/>
                <w:b/>
                <w:bCs/>
                <w:i w:val="false"/>
                <w:iCs w:val="false"/>
                <w:caps w:val="false"/>
                <w:color w:val="2d6a4f"/>
                <w:sz w:val="20"/>
                <w:szCs w:val="20"/>
              </w:rPr>
              <w:t xml:space="preserve">Root cause — WHY did it fail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40" w:before="0"/>
              <w:jc w:val="left"/>
            </w:pPr>
            <w:r>
              <w:rPr>
                <w:rFonts w:ascii="Arial" w:cs="Arial" w:eastAsia="Arial" w:hAnsi="Arial"/>
                <w:b/>
                <w:bCs/>
                <w:i w:val="false"/>
                <w:iCs w:val="false"/>
                <w:caps w:val="false"/>
                <w:color w:val="2d6a4f"/>
                <w:sz w:val="20"/>
                <w:szCs w:val="20"/>
              </w:rPr>
              <w:t xml:space="preserve">What will you change for Attempt 2,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6"/>
              <w:left w:val="single" w:color="1a4f82" w:sz="6"/>
              <w:bottom w:val="none" w:color="FFFFFF" w:sz="0"/>
              <w:right w:val="single" w:color="1a4f82" w:sz="6"/>
            </w:tcBorders>
            <w:shd w:fill="1a4f82"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Attempt 2</w:t>
            </w:r>
          </w:p>
        </w:tc>
      </w:tr>
      <w:tr>
        <w:tc>
          <w:tcPr>
            <w:tcBorders>
              <w:top w:val="none" w:color="FFFFFF" w:sz="0"/>
              <w:left w:val="single" w:color="1a4f82" w:sz="6"/>
              <w:bottom w:val="single" w:color="1a4f82" w:sz="6"/>
              <w:right w:val="single" w:color="1a4f82" w:sz="6"/>
            </w:tcBorders>
            <w:shd w:fill="e8f0f9" w:val="clear"/>
            <w:tcMar>
              <w:top w:type="dxa" w:w="100"/>
              <w:left w:type="dxa" w:w="160"/>
              <w:bottom w:type="dxa" w:w="100"/>
              <w:right w:type="dxa" w:w="160"/>
            </w:tcMar>
          </w:tcPr>
          <w:p>
            <w:pPr>
              <w:spacing w:after="60" w:before="0"/>
              <w:jc w:val="left"/>
            </w:pPr>
            <w:r>
              <w:rPr>
                <w:rFonts w:ascii="Arial" w:cs="Arial" w:eastAsia="Arial" w:hAnsi="Arial"/>
                <w:b w:val="false"/>
                <w:bCs w:val="false"/>
                <w:i w:val="false"/>
                <w:iCs w:val="false"/>
                <w:caps w:val="false"/>
                <w:color w:val="1a1a3a"/>
                <w:sz w:val="20"/>
                <w:szCs w:val="20"/>
              </w:rPr>
              <w:t xml:space="preserve">Sketch your revised design before building. Note what changed from Attempt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Design sketch (front view)</w:t>
                  </w:r>
                </w:p>
              </w:tc>
              <w:tc>
                <w:tcPr>
                  <w:tcW w:type="dxa" w:w="43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Results</w:t>
                  </w:r>
                </w:p>
              </w:tc>
            </w:tr>
            <w:tr>
              <w:tc>
                <w:tcPr>
                  <w:tcW w:type="dxa" w:w="50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c>
                <w:tcPr>
                  <w:tcW w:type="dxa" w:w="43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r>
          </w:tbl>
          <w:p>
            <w:pPr>
              <w:spacing w:after="0" w:before="60"/>
              <w:jc w:val="left"/>
            </w:pPr>
            <w:r>
              <w:rPr>
                <w:rFonts w:ascii="Arial" w:cs="Arial" w:eastAsia="Arial" w:hAnsi="Arial"/>
                <w:b w:val="false"/>
                <w:bCs w:val="false"/>
                <w:i w:val="false"/>
                <w:iCs w:val="false"/>
                <w:caps w:val="false"/>
                <w:color w:val="1a1a1a"/>
                <w:sz w:val="21"/>
                <w:szCs w:val="21"/>
              </w:rPr>
              <w:t xml:space="preserve"> </w:t>
            </w:r>
          </w:p>
          <w:p>
            <w:pPr>
              <w:spacing w:after="40" w:before="0"/>
              <w:jc w:val="left"/>
            </w:pPr>
            <w:r>
              <w:rPr>
                <w:rFonts w:ascii="Arial" w:cs="Arial" w:eastAsia="Arial" w:hAnsi="Arial"/>
                <w:b w:val="false"/>
                <w:bCs w:val="false"/>
                <w:i w:val="false"/>
                <w:iCs w:val="false"/>
                <w:caps w:val="false"/>
                <w:color w:val="1a1a1a"/>
                <w:sz w:val="20"/>
                <w:szCs w:val="20"/>
              </w:rPr>
              <w:t xml:space="preserve">Height achieved: _______ cm  ·  Did it stand for 10 seconds?  Y  /  N</w:t>
            </w:r>
          </w:p>
          <w:p>
            <w:pPr>
              <w:spacing w:after="40" w:before="0"/>
              <w:jc w:val="left"/>
            </w:pPr>
            <w:r>
              <w:rPr>
                <w:rFonts w:ascii="Arial" w:cs="Arial" w:eastAsia="Arial" w:hAnsi="Arial"/>
                <w:b w:val="false"/>
                <w:bCs w:val="false"/>
                <w:i w:val="false"/>
                <w:iCs w:val="false"/>
                <w:caps w:val="false"/>
                <w:color w:val="1a1a1a"/>
                <w:sz w:val="20"/>
                <w:szCs w:val="20"/>
              </w:rPr>
              <w:t xml:space="preserve">Improvement from Attempt 1: _______ cm  (Attempt 2 − Attempt 1)</w:t>
            </w:r>
          </w:p>
          <w:p>
            <w:pPr>
              <w:spacing w:after="40" w:before="0"/>
              <w:jc w:val="left"/>
            </w:pPr>
            <w:r>
              <w:rPr>
                <w:rFonts w:ascii="Arial" w:cs="Arial" w:eastAsia="Arial" w:hAnsi="Arial"/>
                <w:b/>
                <w:bCs/>
                <w:i w:val="false"/>
                <w:iCs w:val="false"/>
                <w:caps w:val="false"/>
                <w:color w:val="1a4f82"/>
                <w:sz w:val="20"/>
                <w:szCs w:val="20"/>
              </w:rPr>
              <w:t xml:space="preserve">Where did it fail (if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40" w:before="0"/>
              <w:jc w:val="left"/>
            </w:pPr>
            <w:r>
              <w:rPr>
                <w:rFonts w:ascii="Arial" w:cs="Arial" w:eastAsia="Arial" w:hAnsi="Arial"/>
                <w:b/>
                <w:bCs/>
                <w:i w:val="false"/>
                <w:iCs w:val="false"/>
                <w:caps w:val="false"/>
                <w:color w:val="1a4f82"/>
                <w:sz w:val="20"/>
                <w:szCs w:val="20"/>
              </w:rPr>
              <w:t xml:space="preserve">What will you change for Attempt 3,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tc>
      </w:tr>
    </w:tbl>
    <w:p>
      <w:pPr>
        <w:spacing w:after="0" w:before="8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d2a99" w:sz="6"/>
              <w:left w:val="single" w:color="3d2a99" w:sz="6"/>
              <w:bottom w:val="none" w:color="FFFFFF" w:sz="0"/>
              <w:right w:val="single" w:color="3d2a99" w:sz="6"/>
            </w:tcBorders>
            <w:shd w:fill="3d2a99" w:val="clear"/>
            <w:tcMar>
              <w:top w:type="dxa" w:w="80"/>
              <w:left w:type="dxa" w:w="160"/>
              <w:bottom w:type="dxa" w:w="80"/>
              <w:right w:type="dxa" w:w="160"/>
            </w:tcMar>
          </w:tcPr>
          <w:p>
            <w:pPr>
              <w:spacing w:after="0" w:before="0"/>
              <w:jc w:val="left"/>
            </w:pPr>
            <w:r>
              <w:rPr>
                <w:rFonts w:ascii="Arial" w:cs="Arial" w:eastAsia="Arial" w:hAnsi="Arial"/>
                <w:b/>
                <w:bCs/>
                <w:i w:val="false"/>
                <w:iCs w:val="false"/>
                <w:caps/>
                <w:color w:val="FFFFFF"/>
                <w:sz w:val="19"/>
                <w:szCs w:val="19"/>
              </w:rPr>
              <w:t xml:space="preserve">Attempt 3</w:t>
            </w:r>
          </w:p>
        </w:tc>
      </w:tr>
      <w:tr>
        <w:tc>
          <w:tcPr>
            <w:tcBorders>
              <w:top w:val="none" w:color="FFFFFF" w:sz="0"/>
              <w:left w:val="single" w:color="3d2a99" w:sz="6"/>
              <w:bottom w:val="single" w:color="3d2a99" w:sz="6"/>
              <w:right w:val="single" w:color="3d2a99" w:sz="6"/>
            </w:tcBorders>
            <w:shd w:fill="f0ecff" w:val="clear"/>
            <w:tcMar>
              <w:top w:type="dxa" w:w="100"/>
              <w:left w:type="dxa" w:w="160"/>
              <w:bottom w:type="dxa" w:w="100"/>
              <w:right w:type="dxa" w:w="160"/>
            </w:tcMar>
          </w:tcPr>
          <w:p>
            <w:pPr>
              <w:spacing w:after="60" w:before="0"/>
              <w:jc w:val="left"/>
            </w:pPr>
            <w:r>
              <w:rPr>
                <w:rFonts w:ascii="Arial" w:cs="Arial" w:eastAsia="Arial" w:hAnsi="Arial"/>
                <w:b w:val="false"/>
                <w:bCs w:val="false"/>
                <w:i w:val="false"/>
                <w:iCs w:val="false"/>
                <w:caps w:val="false"/>
                <w:color w:val="2a1a55"/>
                <w:sz w:val="20"/>
                <w:szCs w:val="20"/>
              </w:rPr>
              <w:t xml:space="preserve">Sketch your final design before building. Note all changes from Attempt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Design sketch (front view)</w:t>
                  </w:r>
                </w:p>
              </w:tc>
              <w:tc>
                <w:tcPr>
                  <w:tcW w:type="dxa" w:w="432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jc w:val="left"/>
                  </w:pPr>
                  <w:r>
                    <w:rPr>
                      <w:rFonts w:ascii="Arial" w:cs="Arial" w:eastAsia="Arial" w:hAnsi="Arial"/>
                      <w:b/>
                      <w:bCs/>
                      <w:i w:val="false"/>
                      <w:iCs w:val="false"/>
                      <w:caps w:val="false"/>
                      <w:color w:val="FFFFFF"/>
                      <w:sz w:val="19"/>
                      <w:szCs w:val="19"/>
                    </w:rPr>
                    <w:t xml:space="preserve">Results</w:t>
                  </w:r>
                </w:p>
              </w:tc>
            </w:tr>
            <w:tr>
              <w:tc>
                <w:tcPr>
                  <w:tcW w:type="dxa" w:w="50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c>
                <w:tcPr>
                  <w:tcW w:type="dxa" w:w="43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aps w:val="false"/>
                      <w:color w:val="333333"/>
                      <w:sz w:val="20"/>
                      <w:szCs w:val="20"/>
                    </w:rPr>
                    <w:t xml:space="preserve"/>
                  </w:r>
                </w:p>
              </w:tc>
            </w:tr>
          </w:tbl>
          <w:p>
            <w:pPr>
              <w:spacing w:after="0" w:before="60"/>
              <w:jc w:val="left"/>
            </w:pPr>
            <w:r>
              <w:rPr>
                <w:rFonts w:ascii="Arial" w:cs="Arial" w:eastAsia="Arial" w:hAnsi="Arial"/>
                <w:b w:val="false"/>
                <w:bCs w:val="false"/>
                <w:i w:val="false"/>
                <w:iCs w:val="false"/>
                <w:caps w:val="false"/>
                <w:color w:val="1a1a1a"/>
                <w:sz w:val="21"/>
                <w:szCs w:val="21"/>
              </w:rPr>
              <w:t xml:space="preserve"> </w:t>
            </w:r>
          </w:p>
          <w:p>
            <w:pPr>
              <w:spacing w:after="40" w:before="0"/>
              <w:jc w:val="left"/>
            </w:pPr>
            <w:r>
              <w:rPr>
                <w:rFonts w:ascii="Arial" w:cs="Arial" w:eastAsia="Arial" w:hAnsi="Arial"/>
                <w:b w:val="false"/>
                <w:bCs w:val="false"/>
                <w:i w:val="false"/>
                <w:iCs w:val="false"/>
                <w:caps w:val="false"/>
                <w:color w:val="1a1a1a"/>
                <w:sz w:val="20"/>
                <w:szCs w:val="20"/>
              </w:rPr>
              <w:t xml:space="preserve">Height achieved: _______ cm  ·  Did it stand for 10 seconds?  Y  /  N</w:t>
            </w:r>
          </w:p>
          <w:p>
            <w:pPr>
              <w:spacing w:after="0" w:before="0"/>
              <w:jc w:val="left"/>
            </w:pPr>
            <w:r>
              <w:rPr>
                <w:rFonts w:ascii="Arial" w:cs="Arial" w:eastAsia="Arial" w:hAnsi="Arial"/>
                <w:b w:val="false"/>
                <w:bCs w:val="false"/>
                <w:i w:val="false"/>
                <w:iCs w:val="false"/>
                <w:caps w:val="false"/>
                <w:color w:val="1a1a1a"/>
                <w:sz w:val="20"/>
                <w:szCs w:val="20"/>
              </w:rPr>
              <w:t xml:space="preserve">Improvement from Attempt 2: _______ cm  ·  Total improvement: _______ cm</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spacing w:after="60" w:before="200"/>
      </w:pPr>
      <w:r>
        <w:rPr>
          <w:rFonts w:ascii="Arial" w:cs="Arial" w:eastAsia="Arial" w:hAnsi="Arial"/>
          <w:b/>
          <w:bCs/>
          <w:i w:val="false"/>
          <w:iCs w:val="false"/>
          <w:caps/>
          <w:color w:val="1a4f82"/>
          <w:sz w:val="17"/>
          <w:szCs w:val="17"/>
        </w:rPr>
        <w:t xml:space="preserve">Part 4  ·  Analysis &amp; Exit Reflection (12 min)</w:t>
      </w:r>
    </w:p>
    <w:p>
      <w:pPr>
        <w:pStyle w:val="Heading2"/>
        <w:spacing w:after="100" w:before="0"/>
      </w:pPr>
      <w:r>
        <w:rPr>
          <w:rFonts w:ascii="Arial" w:cs="Arial" w:eastAsia="Arial" w:hAnsi="Arial"/>
          <w:b/>
          <w:bCs/>
          <w:i w:val="false"/>
          <w:iCs w:val="false"/>
          <w:caps w:val="false"/>
          <w:color w:val="1a4f82"/>
          <w:sz w:val="26"/>
          <w:szCs w:val="26"/>
        </w:rPr>
        <w:t xml:space="preserve">What Did You Learn?</w:t>
      </w:r>
    </w:p>
    <w:p>
      <w:pPr>
        <w:spacing w:after="50" w:before="0"/>
        <w:jc w:val="left"/>
      </w:pPr>
      <w:r>
        <w:rPr>
          <w:rFonts w:ascii="Arial" w:cs="Arial" w:eastAsia="Arial" w:hAnsi="Arial"/>
          <w:b/>
          <w:bCs/>
          <w:i w:val="false"/>
          <w:iCs w:val="false"/>
          <w:caps w:val="false"/>
          <w:color w:val="1a4f82"/>
          <w:sz w:val="20"/>
          <w:szCs w:val="20"/>
        </w:rPr>
        <w:t xml:space="preserve">1.</w:t>
      </w:r>
      <w:r>
        <w:rPr>
          <w:rFonts w:ascii="Arial" w:cs="Arial" w:eastAsia="Arial" w:hAnsi="Arial"/>
          <w:b w:val="false"/>
          <w:bCs w:val="false"/>
          <w:i w:val="false"/>
          <w:iCs w:val="false"/>
          <w:caps w:val="false"/>
          <w:color w:val="1a1a1a"/>
          <w:sz w:val="20"/>
          <w:szCs w:val="20"/>
        </w:rPr>
        <w:t xml:space="preserve">  Which structural change made the biggest difference across your three attempts?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1200" w:before="0"/>
              <w:jc w:val="left"/>
            </w:pPr>
            <w:r>
              <w:rPr>
                <w:rFonts w:ascii="Arial" w:cs="Arial" w:eastAsia="Arial" w:hAnsi="Arial"/>
                <w:b w:val="false"/>
                <w:bCs w:val="false"/>
                <w:i/>
                <w:iCs/>
                <w:caps w:val="false"/>
                <w:color w:val="bbbbbb"/>
                <w:sz w:val="19"/>
                <w:szCs w:val="19"/>
              </w:rPr>
              <w:t xml:space="preserve"/>
            </w:r>
          </w:p>
        </w:tc>
      </w:tr>
    </w:tbl>
    <w:p>
      <w:pPr>
        <w:spacing w:after="50" w:before="0"/>
        <w:jc w:val="left"/>
      </w:pPr>
      <w:r>
        <w:rPr>
          <w:rFonts w:ascii="Arial" w:cs="Arial" w:eastAsia="Arial" w:hAnsi="Arial"/>
          <w:b/>
          <w:bCs/>
          <w:i w:val="false"/>
          <w:iCs w:val="false"/>
          <w:caps w:val="false"/>
          <w:color w:val="1a4f82"/>
          <w:sz w:val="20"/>
          <w:szCs w:val="20"/>
        </w:rPr>
        <w:t xml:space="preserve">2.</w:t>
      </w:r>
      <w:r>
        <w:rPr>
          <w:rFonts w:ascii="Arial" w:cs="Arial" w:eastAsia="Arial" w:hAnsi="Arial"/>
          <w:b w:val="false"/>
          <w:bCs w:val="false"/>
          <w:i w:val="false"/>
          <w:iCs w:val="false"/>
          <w:caps w:val="false"/>
          <w:color w:val="1a1a1a"/>
          <w:sz w:val="20"/>
          <w:szCs w:val="20"/>
        </w:rPr>
        <w:t xml:space="preserve">  A team runs the EDP without writing anything down. What is the problem with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100"/>
              <w:left w:type="dxa" w:w="120"/>
              <w:bottom w:type="dxa" w:w="100"/>
              <w:right w:type="dxa" w:w="120"/>
            </w:tcMar>
          </w:tcPr>
          <w:p>
            <w:pPr>
              <w:spacing w:after="800" w:before="0"/>
              <w:jc w:val="left"/>
            </w:pPr>
            <w:r>
              <w:rPr>
                <w:rFonts w:ascii="Arial" w:cs="Arial" w:eastAsia="Arial" w:hAnsi="Arial"/>
                <w:b w:val="false"/>
                <w:bCs w:val="false"/>
                <w:i/>
                <w:iCs/>
                <w:caps w:val="false"/>
                <w:color w:val="bbbbbb"/>
                <w:sz w:val="19"/>
                <w:szCs w:val="19"/>
              </w:rPr>
              <w:t xml:space="preserve"/>
            </w:r>
          </w:p>
        </w:tc>
      </w:tr>
    </w:tbl>
    <w:p>
      <w:pPr>
        <w:spacing w:after="50" w:before="0"/>
        <w:jc w:val="left"/>
      </w:pPr>
      <w:r>
        <w:rPr>
          <w:rFonts w:ascii="Arial" w:cs="Arial" w:eastAsia="Arial" w:hAnsi="Arial"/>
          <w:b/>
          <w:bCs/>
          <w:i w:val="false"/>
          <w:iCs w:val="false"/>
          <w:caps w:val="false"/>
          <w:color w:val="1a4f82"/>
          <w:sz w:val="20"/>
          <w:szCs w:val="20"/>
        </w:rPr>
        <w:t xml:space="preserve">3.</w:t>
      </w:r>
      <w:r>
        <w:rPr>
          <w:rFonts w:ascii="Arial" w:cs="Arial" w:eastAsia="Arial" w:hAnsi="Arial"/>
          <w:b w:val="false"/>
          <w:bCs w:val="false"/>
          <w:i w:val="false"/>
          <w:iCs w:val="false"/>
          <w:caps w:val="false"/>
          <w:color w:val="1a1a1a"/>
          <w:sz w:val="20"/>
          <w:szCs w:val="20"/>
        </w:rPr>
        <w:t xml:space="preserve">  Rate your confidence (circle one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left"/>
            </w:pPr>
            <w:r>
              <w:rPr>
                <w:rFonts w:ascii="Arial" w:cs="Arial" w:eastAsia="Arial" w:hAnsi="Arial"/>
                <w:b/>
                <w:bCs/>
                <w:i w:val="false"/>
                <w:iCs w:val="false"/>
                <w:caps w:val="false"/>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0" w:before="0"/>
              <w:jc w:val="center"/>
            </w:pPr>
            <w:r>
              <w:rPr>
                <w:rFonts w:ascii="Arial" w:cs="Arial" w:eastAsia="Arial" w:hAnsi="Arial"/>
                <w:b/>
                <w:bCs/>
                <w:i w:val="false"/>
                <w:iCs w:val="false"/>
                <w:caps w:val="false"/>
                <w:color w:val="FFFFFF"/>
                <w:sz w:val="17"/>
                <w:szCs w:val="17"/>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can name and describe all 6 stages of the EDP</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can identify the root cause of a design failure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left"/>
            </w:pPr>
            <w:r>
              <w:rPr>
                <w:rFonts w:ascii="Arial" w:cs="Arial" w:eastAsia="Arial" w:hAnsi="Arial"/>
                <w:b w:val="false"/>
                <w:bCs w:val="false"/>
                <w:i w:val="false"/>
                <w:iCs w:val="false"/>
                <w:caps w:val="false"/>
                <w:color w:val="1a1a1a"/>
                <w:sz w:val="20"/>
                <w:szCs w:val="20"/>
              </w:rPr>
              <w:t xml:space="preserve">I documented my reasoning, not just my results, in my notebook</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0" w:before="0"/>
              <w:jc w:val="center"/>
            </w:pPr>
            <w:r>
              <w:rPr>
                <w:rFonts w:ascii="Arial" w:cs="Arial" w:eastAsia="Arial" w:hAnsi="Arial"/>
                <w:b w:val="false"/>
                <w:bCs w:val="false"/>
                <w:i w:val="false"/>
                <w:iCs w:val="false"/>
                <w:caps w:val="false"/>
                <w:color w:val="1a1a1a"/>
                <w:sz w:val="22"/>
                <w:szCs w:val="22"/>
              </w:rPr>
              <w:t xml:space="preserve">○</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b8f5" w:sz="1"/>
              <w:left w:val="single" w:color="c5b8f5" w:sz="1"/>
              <w:bottom w:val="single" w:color="c5b8f5" w:sz="1"/>
              <w:right w:val="single" w:color="c5b8f5" w:sz="1"/>
            </w:tcBorders>
            <w:shd w:fill="f0ecff" w:val="clear"/>
            <w:tcMar>
              <w:top w:type="dxa" w:w="120"/>
              <w:left w:type="dxa" w:w="160"/>
              <w:bottom w:type="dxa" w:w="120"/>
              <w:right w:type="dxa" w:w="160"/>
            </w:tcMar>
          </w:tcPr>
          <w:p>
            <w:pPr>
              <w:spacing w:after="60" w:before="0"/>
              <w:jc w:val="left"/>
            </w:pPr>
            <w:r>
              <w:rPr>
                <w:rFonts w:ascii="Arial" w:cs="Arial" w:eastAsia="Arial" w:hAnsi="Arial"/>
                <w:b/>
                <w:bCs/>
                <w:i w:val="false"/>
                <w:iCs w:val="false"/>
                <w:caps/>
                <w:color w:val="3d2a99"/>
                <w:sz w:val="17"/>
                <w:szCs w:val="17"/>
              </w:rPr>
              <w:t xml:space="preserve">Extension / Exploration</w:t>
            </w:r>
          </w:p>
          <w:p>
            <w:pPr>
              <w:spacing w:after="0" w:before="0"/>
              <w:jc w:val="left"/>
            </w:pPr>
            <w:r>
              <w:rPr>
                <w:rFonts w:ascii="Arial" w:cs="Arial" w:eastAsia="Arial" w:hAnsi="Arial"/>
                <w:b w:val="false"/>
                <w:bCs w:val="false"/>
                <w:i w:val="false"/>
                <w:iCs w:val="false"/>
                <w:caps w:val="false"/>
                <w:color w:val="2a1a55"/>
                <w:sz w:val="20"/>
                <w:szCs w:val="20"/>
              </w:rPr>
              <w:t xml:space="preserve">Look up the Tacoma Narrows Bridge (1940), the Gimli Glider (1983), or the Mars Polar Lander (1999). Which stage of the EDP do you think was most poorly executed in that failure? Write a 1-page analysis in your notebook: What stage failed? What would a complete EDP have caught?</w:t>
            </w:r>
          </w:p>
        </w:tc>
      </w:tr>
    </w:tbl>
    <w:p>
      <w:pPr>
        <w:spacing w:after="0" w:before="200"/>
        <w:jc w:val="left"/>
      </w:pPr>
      <w:r>
        <w:rPr>
          <w:rFonts w:ascii="Arial" w:cs="Arial" w:eastAsia="Arial" w:hAnsi="Arial"/>
          <w:b w:val="false"/>
          <w:bCs w:val="false"/>
          <w:i w:val="false"/>
          <w:iCs w:val="false"/>
          <w:caps w:val="false"/>
          <w:color w:val="1a1a1a"/>
          <w:sz w:val="21"/>
          <w:szCs w:val="21"/>
        </w:rPr>
        <w:t xml:space="preserve"> </w:t>
      </w:r>
    </w:p>
    <w:p>
      <w:pPr>
        <w:pBdr>
          <w:top w:val="single" w:color="d0d0cc" w:sz="4"/>
        </w:pBdr>
        <w:spacing w:after="0" w:before="40"/>
        <w:jc w:val="left"/>
      </w:pPr>
      <w:r>
        <w:rPr>
          <w:rFonts w:ascii="Arial" w:cs="Arial" w:eastAsia="Arial" w:hAnsi="Arial"/>
          <w:b w:val="false"/>
          <w:bCs w:val="false"/>
          <w:i w:val="false"/>
          <w:iCs w:val="false"/>
          <w:caps w:val="false"/>
          <w:color w:val="888888"/>
          <w:sz w:val="17"/>
          <w:szCs w:val="17"/>
        </w:rPr>
        <w:t xml:space="preserve">Introductory Robotics  ·  Unit 1, Class 2</w:t>
      </w:r>
      <w:r>
        <w:rPr>
          <w:rFonts w:ascii="Arial" w:cs="Arial" w:eastAsia="Arial" w:hAnsi="Arial"/>
          <w:b w:val="false"/>
          <w:bCs w:val="false"/>
          <w:i w:val="false"/>
          <w:iCs w:val="false"/>
          <w:caps w:val="false"/>
          <w:color w:val="d0d0cc"/>
          <w:sz w:val="17"/>
          <w:szCs w:val="17"/>
        </w:rPr>
        <w:t xml:space="preserve">  ·  </w:t>
      </w:r>
      <w:r>
        <w:rPr>
          <w:rFonts w:ascii="Arial" w:cs="Arial" w:eastAsia="Arial" w:hAnsi="Arial"/>
          <w:b w:val="false"/>
          <w:bCs w:val="false"/>
          <w:i w:val="false"/>
          <w:iCs w:val="false"/>
          <w:caps w:val="false"/>
          <w:color w:val="888888"/>
          <w:sz w:val="17"/>
          <w:szCs w:val="17"/>
        </w:rPr>
        <w:t xml:space="preserve">The Engineering Design Process</w:t>
      </w:r>
      <w:r>
        <w:rPr>
          <w:rFonts w:ascii="Arial" w:cs="Arial" w:eastAsia="Arial" w:hAnsi="Arial"/>
          <w:b w:val="false"/>
          <w:bCs w:val="false"/>
          <w:i w:val="false"/>
          <w:iCs w:val="false"/>
          <w:caps w:val="false"/>
          <w:color w:val="d0d0cc"/>
          <w:sz w:val="17"/>
          <w:szCs w:val="17"/>
        </w:rPr>
        <w:t xml:space="preserve">  ·  </w:t>
      </w:r>
      <w:r>
        <w:rPr>
          <w:rFonts w:ascii="Arial" w:cs="Arial" w:eastAsia="Arial" w:hAnsi="Arial"/>
          <w:b w:val="false"/>
          <w:bCs w:val="false"/>
          <w:i w:val="false"/>
          <w:iCs w:val="false"/>
          <w:caps w:val="false"/>
          <w:color w:val="888888"/>
          <w:sz w:val="17"/>
          <w:szCs w:val="17"/>
        </w:rPr>
        <w:t xml:space="preserve">Page ____ of 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a4f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2026-06-09T14:11:56.038Z</dcterms:created>
  <dcterms:modified xsi:type="dcterms:W3CDTF">2026-06-09T14:11:56.038Z</dcterms:modified>
</cp:coreProperties>
</file>

<file path=docProps/custom.xml><?xml version="1.0" encoding="utf-8"?>
<Properties xmlns="http://schemas.openxmlformats.org/officeDocument/2006/custom-properties" xmlns:vt="http://schemas.openxmlformats.org/officeDocument/2006/docPropsVTypes"/>
</file>