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4f82" w:sz="18"/>
              <w:left w:val="none" w:color="FFFFFF" w:sz="0"/>
              <w:bottom w:val="none" w:color="FFFFFF" w:sz="0"/>
              <w:right w:val="none" w:color="FFFFFF" w:sz="0"/>
            </w:tcBorders>
            <w:tcMar>
              <w:top w:type="dxa" w:w="140"/>
              <w:left w:type="dxa" w:w="0"/>
              <w:bottom w:type="dxa" w:w="60"/>
              <w:right w:type="dxa" w:w="0"/>
            </w:tcMar>
          </w:tcPr>
          <w:p>
            <w:pPr>
              <w:spacing w:after="40" w:before="0"/>
              <w:jc w:val="left"/>
            </w:pPr>
            <w:r>
              <w:rPr>
                <w:rFonts w:ascii="Arial" w:cs="Arial" w:eastAsia="Arial" w:hAnsi="Arial"/>
                <w:b/>
                <w:bCs/>
                <w:i w:val="false"/>
                <w:iCs w:val="false"/>
                <w:caps/>
                <w:color w:val="1a4f82"/>
                <w:sz w:val="17"/>
                <w:szCs w:val="17"/>
              </w:rPr>
              <w:t xml:space="preserve">INTRODUCTORY ROBOTICS  ·  UNIT 1 CAPSTONE PROJECT</w:t>
            </w:r>
          </w:p>
          <w:p>
            <w:pPr>
              <w:pStyle w:val="Heading1"/>
              <w:spacing w:after="40" w:before="0"/>
            </w:pPr>
            <w:r>
              <w:rPr>
                <w:rFonts w:ascii="Arial" w:cs="Arial" w:eastAsia="Arial" w:hAnsi="Arial"/>
                <w:b/>
                <w:bCs/>
                <w:i w:val="false"/>
                <w:iCs w:val="false"/>
                <w:caps w:val="false"/>
                <w:color w:val="111111"/>
                <w:sz w:val="36"/>
                <w:szCs w:val="36"/>
              </w:rPr>
              <w:t xml:space="preserve">MiniBot Build &amp; Analysis</w:t>
            </w:r>
          </w:p>
          <w:p>
            <w:pPr>
              <w:spacing w:after="100" w:before="0"/>
              <w:jc w:val="left"/>
            </w:pPr>
            <w:r>
              <w:rPr>
                <w:rFonts w:ascii="Arial" w:cs="Arial" w:eastAsia="Arial" w:hAnsi="Arial"/>
                <w:b w:val="false"/>
                <w:bCs w:val="false"/>
                <w:i w:val="false"/>
                <w:iCs w:val="false"/>
                <w:caps w:val="false"/>
                <w:color w:val="555555"/>
                <w:sz w:val="22"/>
                <w:szCs w:val="22"/>
              </w:rPr>
              <w:t xml:space="preserve">Unit 1 Capstone Project Engineering Notebook  ·  REV-45-1171</w:t>
            </w:r>
          </w:p>
        </w:tc>
      </w:tr>
    </w:tbl>
    <w:p>
      <w:pPr>
        <w:spacing w:after="60" w:before="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800"/>
        <w:gridCol w:w="1260"/>
        <w:gridCol w:w="840"/>
      </w:tblGrid>
      <w:tr>
        <w:tc>
          <w:tcPr>
            <w:tcW w:type="dxa" w:w="9360"/>
          </w:tcPr>
          <w:p>
            <w:pPr>
              <w:spacing w:after="0" w:before="0"/>
            </w:pPr>
          </w:p>
        </w:tc>
      </w:tr>
    </w:tbl>
    <w:p>
      <w:pPr>
        <w:spacing w:after="60" w:before="12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4f82" w:sz="12"/>
              <w:bottom w:val="none" w:color="FFFFFF" w:sz="0"/>
              <w:right w:val="none" w:color="FFFFFF" w:sz="0"/>
            </w:tcBorders>
            <w:shd w:fill="e8f0f9" w:val="clear"/>
            <w:tcMar>
              <w:top w:type="dxa" w:w="100"/>
              <w:left w:type="dxa" w:w="160"/>
              <w:bottom w:type="dxa" w:w="100"/>
              <w:right w:type="dxa" w:w="160"/>
            </w:tcMar>
          </w:tcPr>
          <w:p>
            <w:pPr>
              <w:spacing w:after="50" w:before="0"/>
              <w:jc w:val="left"/>
            </w:pPr>
            <w:r>
              <w:rPr>
                <w:rFonts w:ascii="Arial" w:cs="Arial" w:eastAsia="Arial" w:hAnsi="Arial"/>
                <w:b/>
                <w:bCs/>
                <w:i w:val="false"/>
                <w:iCs w:val="false"/>
                <w:caps/>
                <w:color w:val="1a4f82"/>
                <w:sz w:val="17"/>
                <w:szCs w:val="17"/>
              </w:rPr>
              <w:t xml:space="preserve">HOW TO USE THIS TEMPLATE</w:t>
            </w:r>
          </w:p>
          <w:p>
            <w:pPr>
              <w:spacing w:after="60" w:before="0"/>
              <w:jc w:val="left"/>
            </w:pPr>
            <w:r>
              <w:rPr>
                <w:rFonts w:ascii="Arial" w:cs="Arial" w:eastAsia="Arial" w:hAnsi="Arial"/>
                <w:b w:val="false"/>
                <w:bCs w:val="false"/>
                <w:i w:val="false"/>
                <w:iCs w:val="false"/>
                <w:caps w:val="false"/>
                <w:color w:val="1a1a3a"/>
                <w:sz w:val="20"/>
                <w:szCs w:val="20"/>
              </w:rPr>
              <w:t xml:space="preserve">Complete entries in order — do not fill them in retroactively. Every sketch must be labeled with a title, date, and at least one dimension. At the end of each phase, all team members sign and date. Work through this notebook alongside the project sheet.</w:t>
            </w:r>
          </w:p>
        </w:tc>
      </w:tr>
    </w:tbl>
    <w:p>
      <w:pPr>
        <w:spacing w:after="60" w:before="20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82" w:sz="1"/>
              <w:left w:val="single" w:color="1a4f82" w:sz="1"/>
              <w:bottom w:val="single" w:color="1a4f82" w:sz="1"/>
              <w:right w:val="single" w:color="1a4f82" w:sz="1"/>
            </w:tcBorders>
            <w:shd w:fill="1a4f82" w:val="clear"/>
            <w:tcMar>
              <w:top w:type="dxa" w:w="100"/>
              <w:left w:type="dxa" w:w="180"/>
              <w:bottom w:type="dxa" w:w="100"/>
              <w:right w:type="dxa" w:w="180"/>
            </w:tcMar>
          </w:tcPr>
          <w:p>
            <w:pPr>
              <w:spacing w:after="60" w:before="0"/>
              <w:jc w:val="left"/>
            </w:pPr>
            <w:r>
              <w:rPr>
                <w:rFonts w:ascii="Arial" w:cs="Arial" w:eastAsia="Arial" w:hAnsi="Arial"/>
                <w:b/>
                <w:bCs/>
                <w:i w:val="false"/>
                <w:iCs w:val="false"/>
                <w:caps w:val="false"/>
                <w:color w:val="FFFFFF"/>
                <w:sz w:val="22"/>
                <w:szCs w:val="22"/>
              </w:rPr>
              <w:t xml:space="preserve">Notebook Entry 1  ·  Phase 1: Pre-Build Observations</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860a" w:sz="12"/>
              <w:bottom w:val="none" w:color="FFFFFF" w:sz="0"/>
              <w:right w:val="none" w:color="FFFFFF" w:sz="0"/>
            </w:tcBorders>
            <w:shd w:fill="fdf3e3" w:val="clear"/>
            <w:tcMar>
              <w:top w:type="dxa" w:w="100"/>
              <w:left w:type="dxa" w:w="160"/>
              <w:bottom w:type="dxa" w:w="100"/>
              <w:right w:type="dxa" w:w="160"/>
            </w:tcMar>
          </w:tcPr>
          <w:p>
            <w:pPr>
              <w:spacing w:after="40" w:before="0"/>
              <w:jc w:val="left"/>
            </w:pPr>
            <w:r>
              <w:rPr>
                <w:rFonts w:ascii="Arial" w:cs="Arial" w:eastAsia="Arial" w:hAnsi="Arial"/>
                <w:b/>
                <w:bCs/>
                <w:i w:val="false"/>
                <w:iCs w:val="false"/>
                <w:caps/>
                <w:color w:val="7d4e00"/>
                <w:sz w:val="17"/>
                <w:szCs w:val="17"/>
              </w:rPr>
              <w:t xml:space="preserve">Entry prompt</w:t>
            </w:r>
          </w:p>
          <w:p>
            <w:pPr>
              <w:spacing w:after="60" w:before="0"/>
              <w:jc w:val="left"/>
            </w:pPr>
            <w:r>
              <w:rPr>
                <w:rFonts w:ascii="Arial" w:cs="Arial" w:eastAsia="Arial" w:hAnsi="Arial"/>
                <w:b w:val="false"/>
                <w:bCs w:val="false"/>
                <w:i w:val="false"/>
                <w:iCs w:val="false"/>
                <w:caps w:val="false"/>
                <w:color w:val="3a2a00"/>
                <w:sz w:val="20"/>
                <w:szCs w:val="20"/>
              </w:rPr>
              <w:t xml:space="preserve">Complete ALL items before touching any parts. This is your Define and Research stage.</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50" w:before="0"/>
        <w:jc w:val="left"/>
      </w:pPr>
      <w:r>
        <w:rPr>
          <w:rFonts w:ascii="Arial" w:cs="Arial" w:eastAsia="Arial" w:hAnsi="Arial"/>
          <w:b/>
          <w:bCs/>
          <w:i w:val="false"/>
          <w:iCs w:val="false"/>
          <w:caps w:val="false"/>
          <w:color w:val="1a4f82"/>
          <w:sz w:val="20"/>
          <w:szCs w:val="20"/>
        </w:rPr>
        <w:t xml:space="preserve">1A - Parts Inventory: Verify all kit contents against the manifest. Sketch any 3 unfamiliar parts and label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dashed" w:color="aaaaaa" w:sz="2"/>
              <w:left w:val="dashed" w:color="aaaaaa" w:sz="2"/>
              <w:bottom w:val="dashed" w:color="aaaaaa" w:sz="2"/>
              <w:right w:val="dashed" w:color="aaaaaa" w:sz="2"/>
            </w:tcBorders>
            <w:shd w:fill="fafafa" w:val="clear"/>
            <w:tcMar>
              <w:top w:type="dxa" w:w="80"/>
              <w:left w:type="dxa" w:w="80"/>
              <w:bottom w:type="dxa" w:w="80"/>
              <w:right w:type="dxa" w:w="80"/>
            </w:tcMar>
          </w:tcPr>
          <w:p>
            <w:pPr>
              <w:spacing w:after="1800" w:before="0"/>
              <w:jc w:val="center"/>
            </w:pPr>
            <w:r>
              <w:rPr>
                <w:rFonts w:ascii="Arial" w:cs="Arial" w:eastAsia="Arial" w:hAnsi="Arial"/>
                <w:b w:val="false"/>
                <w:bCs w:val="false"/>
                <w:i/>
                <w:iCs/>
                <w:caps w:val="false"/>
                <w:color w:val="cccccc"/>
                <w:sz w:val="18"/>
                <w:szCs w:val="18"/>
              </w:rPr>
              <w:t xml:space="preserve">Part 1 - sketch + label</w:t>
            </w:r>
          </w:p>
        </w:tc>
        <w:tc>
          <w:tcPr>
            <w:tcBorders>
              <w:top w:val="dashed" w:color="aaaaaa" w:sz="2"/>
              <w:left w:val="dashed" w:color="aaaaaa" w:sz="2"/>
              <w:bottom w:val="dashed" w:color="aaaaaa" w:sz="2"/>
              <w:right w:val="dashed" w:color="aaaaaa" w:sz="2"/>
            </w:tcBorders>
            <w:shd w:fill="fafafa" w:val="clear"/>
            <w:tcMar>
              <w:top w:type="dxa" w:w="80"/>
              <w:left w:type="dxa" w:w="80"/>
              <w:bottom w:type="dxa" w:w="80"/>
              <w:right w:type="dxa" w:w="80"/>
            </w:tcMar>
          </w:tcPr>
          <w:p>
            <w:pPr>
              <w:spacing w:after="1800" w:before="0"/>
              <w:jc w:val="center"/>
            </w:pPr>
            <w:r>
              <w:rPr>
                <w:rFonts w:ascii="Arial" w:cs="Arial" w:eastAsia="Arial" w:hAnsi="Arial"/>
                <w:b w:val="false"/>
                <w:bCs w:val="false"/>
                <w:i/>
                <w:iCs/>
                <w:caps w:val="false"/>
                <w:color w:val="cccccc"/>
                <w:sz w:val="18"/>
                <w:szCs w:val="18"/>
              </w:rPr>
              <w:t xml:space="preserve">Part 2 - sketch + label</w:t>
            </w:r>
          </w:p>
        </w:tc>
        <w:tc>
          <w:tcPr>
            <w:tcBorders>
              <w:top w:val="dashed" w:color="aaaaaa" w:sz="2"/>
              <w:left w:val="dashed" w:color="aaaaaa" w:sz="2"/>
              <w:bottom w:val="dashed" w:color="aaaaaa" w:sz="2"/>
              <w:right w:val="dashed" w:color="aaaaaa" w:sz="2"/>
            </w:tcBorders>
            <w:shd w:fill="fafafa" w:val="clear"/>
            <w:tcMar>
              <w:top w:type="dxa" w:w="80"/>
              <w:left w:type="dxa" w:w="80"/>
              <w:bottom w:type="dxa" w:w="80"/>
              <w:right w:type="dxa" w:w="80"/>
            </w:tcMar>
          </w:tcPr>
          <w:p>
            <w:pPr>
              <w:spacing w:after="1800" w:before="0"/>
              <w:jc w:val="center"/>
            </w:pPr>
            <w:r>
              <w:rPr>
                <w:rFonts w:ascii="Arial" w:cs="Arial" w:eastAsia="Arial" w:hAnsi="Arial"/>
                <w:b w:val="false"/>
                <w:bCs w:val="false"/>
                <w:i/>
                <w:iCs/>
                <w:caps w:val="false"/>
                <w:color w:val="cccccc"/>
                <w:sz w:val="18"/>
                <w:szCs w:val="18"/>
              </w:rPr>
              <w:t xml:space="preserve">Part 3 - sketch + label</w:t>
            </w:r>
          </w:p>
        </w:tc>
      </w:tr>
    </w:tbl>
    <w:p>
      <w:pPr>
        <w:spacing w:after="40" w:before="40"/>
        <w:jc w:val="left"/>
      </w:pPr>
      <w:r>
        <w:rPr>
          <w:rFonts w:ascii="Arial" w:cs="Arial" w:eastAsia="Arial" w:hAnsi="Arial"/>
          <w:b w:val="false"/>
          <w:bCs w:val="false"/>
          <w:i w:val="false"/>
          <w:iCs w:val="false"/>
          <w:caps w:val="false"/>
          <w:color w:val="333333"/>
          <w:sz w:val="20"/>
          <w:szCs w:val="20"/>
        </w:rPr>
        <w:t xml:space="preserve">Any missing or damaged parts? Note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120"/>
        <w:jc w:val="left"/>
      </w:pPr>
      <w:r>
        <w:rPr>
          <w:rFonts w:ascii="Arial" w:cs="Arial" w:eastAsia="Arial" w:hAnsi="Arial"/>
          <w:b w:val="false"/>
          <w:bCs w:val="false"/>
          <w:i w:val="false"/>
          <w:iCs w:val="false"/>
          <w:caps w:val="false"/>
          <w:color w:val="222222"/>
          <w:sz w:val="21"/>
          <w:szCs w:val="21"/>
        </w:rPr>
        <w:t xml:space="preserve"> </w:t>
      </w:r>
    </w:p>
    <w:p>
      <w:pPr>
        <w:spacing w:after="50" w:before="0"/>
        <w:jc w:val="left"/>
      </w:pPr>
      <w:r>
        <w:rPr>
          <w:rFonts w:ascii="Arial" w:cs="Arial" w:eastAsia="Arial" w:hAnsi="Arial"/>
          <w:b/>
          <w:bCs/>
          <w:i w:val="false"/>
          <w:iCs w:val="false"/>
          <w:caps w:val="false"/>
          <w:color w:val="1a4f82"/>
          <w:sz w:val="20"/>
          <w:szCs w:val="20"/>
        </w:rPr>
        <w:t xml:space="preserve">1B — First Impressions (I notice / I ask why / Trade-off × 3)  — use the Class 1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Prompt</w:t>
            </w:r>
          </w:p>
        </w:tc>
        <w:tc>
          <w:tcPr>
            <w:tcW w:type="dxa" w:w="72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Your observation</w:t>
            </w:r>
          </w:p>
        </w:tc>
      </w:tr>
      <w:tr>
        <w:tc>
          <w:tcPr>
            <w:tcW w:type="dxa" w:w="21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1a4f82"/>
                <w:sz w:val="19"/>
                <w:szCs w:val="19"/>
              </w:rPr>
              <w:t xml:space="preserve">I notice — Observation 1</w:t>
            </w:r>
          </w:p>
        </w:tc>
        <w:tc>
          <w:tcPr>
            <w:tcW w:type="dxa" w:w="7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r>
      <w:tr>
        <w:tc>
          <w:tcPr>
            <w:tcW w:type="dxa" w:w="2160"/>
            <w:tcBorders>
              <w:top w:val="single" w:color="d0d0cc" w:sz="1"/>
              <w:left w:val="single" w:color="d0d0cc" w:sz="1"/>
              <w:bottom w:val="single" w:color="d0d0cc" w:sz="1"/>
              <w:right w:val="single" w:color="d0d0cc" w:sz="1"/>
            </w:tcBorders>
            <w:shd w:fill="f5f0ff"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3d2a99"/>
                <w:sz w:val="19"/>
                <w:szCs w:val="19"/>
              </w:rPr>
              <w:t xml:space="preserve">I ask why? — Design reason</w:t>
            </w:r>
          </w:p>
        </w:tc>
        <w:tc>
          <w:tcPr>
            <w:tcW w:type="dxa" w:w="7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r>
      <w:tr>
        <w:tc>
          <w:tcPr>
            <w:tcW w:type="dxa" w:w="2160"/>
            <w:tcBorders>
              <w:top w:val="single" w:color="d0d0cc" w:sz="1"/>
              <w:left w:val="single" w:color="d0d0cc" w:sz="1"/>
              <w:bottom w:val="single" w:color="d0d0cc" w:sz="1"/>
              <w:right w:val="single" w:color="d0d0cc" w:sz="1"/>
            </w:tcBorders>
            <w:shd w:fill="f5f0ff"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3d2a99"/>
                <w:sz w:val="19"/>
                <w:szCs w:val="19"/>
              </w:rPr>
              <w:t xml:space="preserve">Trade-off</w:t>
            </w:r>
          </w:p>
        </w:tc>
        <w:tc>
          <w:tcPr>
            <w:tcW w:type="dxa" w:w="7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r>
      <w:tr>
        <w:tc>
          <w:tcPr>
            <w:tcW w:type="dxa" w:w="21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1a4f82"/>
                <w:sz w:val="19"/>
                <w:szCs w:val="19"/>
              </w:rPr>
              <w:t xml:space="preserve">I notice — Observation 2</w:t>
            </w:r>
          </w:p>
        </w:tc>
        <w:tc>
          <w:tcPr>
            <w:tcW w:type="dxa" w:w="7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r>
      <w:tr>
        <w:tc>
          <w:tcPr>
            <w:tcW w:type="dxa" w:w="2160"/>
            <w:tcBorders>
              <w:top w:val="single" w:color="d0d0cc" w:sz="1"/>
              <w:left w:val="single" w:color="d0d0cc" w:sz="1"/>
              <w:bottom w:val="single" w:color="d0d0cc" w:sz="1"/>
              <w:right w:val="single" w:color="d0d0cc" w:sz="1"/>
            </w:tcBorders>
            <w:shd w:fill="f5f0ff"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3d2a99"/>
                <w:sz w:val="19"/>
                <w:szCs w:val="19"/>
              </w:rPr>
              <w:t xml:space="preserve">I ask why? — Design reason</w:t>
            </w:r>
          </w:p>
        </w:tc>
        <w:tc>
          <w:tcPr>
            <w:tcW w:type="dxa" w:w="7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r>
      <w:tr>
        <w:tc>
          <w:tcPr>
            <w:tcW w:type="dxa" w:w="2160"/>
            <w:tcBorders>
              <w:top w:val="single" w:color="d0d0cc" w:sz="1"/>
              <w:left w:val="single" w:color="d0d0cc" w:sz="1"/>
              <w:bottom w:val="single" w:color="d0d0cc" w:sz="1"/>
              <w:right w:val="single" w:color="d0d0cc" w:sz="1"/>
            </w:tcBorders>
            <w:shd w:fill="f5f0ff"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3d2a99"/>
                <w:sz w:val="19"/>
                <w:szCs w:val="19"/>
              </w:rPr>
              <w:t xml:space="preserve">Trade-off</w:t>
            </w:r>
          </w:p>
        </w:tc>
        <w:tc>
          <w:tcPr>
            <w:tcW w:type="dxa" w:w="7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r>
      <w:tr>
        <w:tc>
          <w:tcPr>
            <w:tcW w:type="dxa" w:w="216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1a4f82"/>
                <w:sz w:val="19"/>
                <w:szCs w:val="19"/>
              </w:rPr>
              <w:t xml:space="preserve">I notice — Observation 3</w:t>
            </w:r>
          </w:p>
        </w:tc>
        <w:tc>
          <w:tcPr>
            <w:tcW w:type="dxa" w:w="7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r>
      <w:tr>
        <w:tc>
          <w:tcPr>
            <w:tcW w:type="dxa" w:w="2160"/>
            <w:tcBorders>
              <w:top w:val="single" w:color="d0d0cc" w:sz="1"/>
              <w:left w:val="single" w:color="d0d0cc" w:sz="1"/>
              <w:bottom w:val="single" w:color="d0d0cc" w:sz="1"/>
              <w:right w:val="single" w:color="d0d0cc" w:sz="1"/>
            </w:tcBorders>
            <w:shd w:fill="f5f0ff"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3d2a99"/>
                <w:sz w:val="19"/>
                <w:szCs w:val="19"/>
              </w:rPr>
              <w:t xml:space="preserve">I ask why? — Design reason</w:t>
            </w:r>
          </w:p>
        </w:tc>
        <w:tc>
          <w:tcPr>
            <w:tcW w:type="dxa" w:w="7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r>
      <w:tr>
        <w:tc>
          <w:tcPr>
            <w:tcW w:type="dxa" w:w="2160"/>
            <w:tcBorders>
              <w:top w:val="single" w:color="d0d0cc" w:sz="1"/>
              <w:left w:val="single" w:color="d0d0cc" w:sz="1"/>
              <w:bottom w:val="single" w:color="d0d0cc" w:sz="1"/>
              <w:right w:val="single" w:color="d0d0cc" w:sz="1"/>
            </w:tcBorders>
            <w:shd w:fill="f5f0ff"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3d2a99"/>
                <w:sz w:val="19"/>
                <w:szCs w:val="19"/>
              </w:rPr>
              <w:t xml:space="preserve">Trade-off</w:t>
            </w:r>
          </w:p>
        </w:tc>
        <w:tc>
          <w:tcPr>
            <w:tcW w:type="dxa" w:w="72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120"/>
        <w:jc w:val="left"/>
      </w:pPr>
      <w:r>
        <w:rPr>
          <w:rFonts w:ascii="Arial" w:cs="Arial" w:eastAsia="Arial" w:hAnsi="Arial"/>
          <w:b w:val="false"/>
          <w:bCs w:val="false"/>
          <w:i w:val="false"/>
          <w:iCs w:val="false"/>
          <w:caps w:val="false"/>
          <w:color w:val="222222"/>
          <w:sz w:val="21"/>
          <w:szCs w:val="21"/>
        </w:rPr>
        <w:t xml:space="preserve"> </w:t>
      </w:r>
    </w:p>
    <w:p>
      <w:pPr>
        <w:spacing w:after="40" w:before="0"/>
        <w:jc w:val="left"/>
      </w:pPr>
      <w:r>
        <w:rPr>
          <w:rFonts w:ascii="Arial" w:cs="Arial" w:eastAsia="Arial" w:hAnsi="Arial"/>
          <w:b/>
          <w:bCs/>
          <w:i w:val="false"/>
          <w:iCs w:val="false"/>
          <w:caps w:val="false"/>
          <w:color w:val="1a4f82"/>
          <w:sz w:val="20"/>
          <w:szCs w:val="20"/>
        </w:rPr>
        <w:t xml:space="preserve">1C — Define the build</w:t>
      </w:r>
    </w:p>
    <w:p>
      <w:pPr>
        <w:spacing w:after="60" w:before="0"/>
        <w:jc w:val="left"/>
      </w:pPr>
      <w:r>
        <w:rPr>
          <w:rFonts w:ascii="Arial" w:cs="Arial" w:eastAsia="Arial" w:hAnsi="Arial"/>
          <w:b w:val="false"/>
          <w:bCs w:val="false"/>
          <w:i/>
          <w:iCs/>
          <w:caps w:val="false"/>
          <w:color w:val="555555"/>
          <w:sz w:val="20"/>
          <w:szCs w:val="20"/>
        </w:rPr>
        <w:t xml:space="preserve">What is the MiniBot designed to do? What are its constraints? What does successful assembly look like in measurable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12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40" w:before="0"/>
        <w:jc w:val="left"/>
      </w:pPr>
      <w:r>
        <w:rPr>
          <w:rFonts w:ascii="Arial" w:cs="Arial" w:eastAsia="Arial" w:hAnsi="Arial"/>
          <w:b/>
          <w:bCs/>
          <w:i w:val="false"/>
          <w:iCs w:val="false"/>
          <w:caps w:val="false"/>
          <w:color w:val="1a4f82"/>
          <w:sz w:val="20"/>
          <w:szCs w:val="20"/>
        </w:rPr>
        <w:t xml:space="preserve">1D — Predicted build challenge</w:t>
      </w:r>
    </w:p>
    <w:p>
      <w:pPr>
        <w:spacing w:after="60" w:before="0"/>
        <w:jc w:val="left"/>
      </w:pPr>
      <w:r>
        <w:rPr>
          <w:rFonts w:ascii="Arial" w:cs="Arial" w:eastAsia="Arial" w:hAnsi="Arial"/>
          <w:b w:val="false"/>
          <w:bCs w:val="false"/>
          <w:i/>
          <w:iCs/>
          <w:caps w:val="false"/>
          <w:color w:val="555555"/>
          <w:sz w:val="20"/>
          <w:szCs w:val="20"/>
        </w:rPr>
        <w:t xml:space="preserve">Based on the parts and assembly guide overview, predict one thing that will be technically difficult and explain your engineering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8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20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1</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2</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3</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4</w:t>
            </w:r>
          </w:p>
        </w:tc>
      </w:tr>
      <w:tr>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r>
    </w:tbl>
    <w:p>
      <w:pPr>
        <w:spacing w:after="60" w:before="20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1"/>
              <w:bottom w:val="single" w:color="2d6a4f" w:sz="1"/>
              <w:right w:val="single" w:color="2d6a4f" w:sz="1"/>
            </w:tcBorders>
            <w:shd w:fill="2d6a4f" w:val="clear"/>
            <w:tcMar>
              <w:top w:type="dxa" w:w="100"/>
              <w:left w:type="dxa" w:w="180"/>
              <w:bottom w:type="dxa" w:w="100"/>
              <w:right w:type="dxa" w:w="180"/>
            </w:tcMar>
          </w:tcPr>
          <w:p>
            <w:pPr>
              <w:spacing w:after="60" w:before="0"/>
              <w:jc w:val="left"/>
            </w:pPr>
            <w:r>
              <w:rPr>
                <w:rFonts w:ascii="Arial" w:cs="Arial" w:eastAsia="Arial" w:hAnsi="Arial"/>
                <w:b/>
                <w:bCs/>
                <w:i w:val="false"/>
                <w:iCs w:val="false"/>
                <w:caps w:val="false"/>
                <w:color w:val="FFFFFF"/>
                <w:sz w:val="22"/>
                <w:szCs w:val="22"/>
              </w:rPr>
              <w:t xml:space="preserve">Notebook Entry 2  ·  Checkpoint A: Axle Assembly Sketch</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4f82" w:sz="12"/>
              <w:bottom w:val="none" w:color="FFFFFF" w:sz="0"/>
              <w:right w:val="none" w:color="FFFFFF" w:sz="0"/>
            </w:tcBorders>
            <w:shd w:fill="e8f0f9" w:val="clear"/>
            <w:tcMar>
              <w:top w:type="dxa" w:w="100"/>
              <w:left w:type="dxa" w:w="160"/>
              <w:bottom w:type="dxa" w:w="100"/>
              <w:right w:type="dxa" w:w="160"/>
            </w:tcMar>
          </w:tcPr>
          <w:p>
            <w:pPr>
              <w:spacing w:after="40" w:before="0"/>
              <w:jc w:val="left"/>
            </w:pPr>
            <w:r>
              <w:rPr>
                <w:rFonts w:ascii="Arial" w:cs="Arial" w:eastAsia="Arial" w:hAnsi="Arial"/>
                <w:b/>
                <w:bCs/>
                <w:i w:val="false"/>
                <w:iCs w:val="false"/>
                <w:caps/>
                <w:color w:val="1a4f82"/>
                <w:sz w:val="17"/>
                <w:szCs w:val="17"/>
              </w:rPr>
              <w:t xml:space="preserve">Stop here</w:t>
            </w:r>
          </w:p>
          <w:p>
            <w:pPr>
              <w:spacing w:after="60" w:before="0"/>
              <w:jc w:val="left"/>
            </w:pPr>
            <w:r>
              <w:rPr>
                <w:rFonts w:ascii="Arial" w:cs="Arial" w:eastAsia="Arial" w:hAnsi="Arial"/>
                <w:b w:val="false"/>
                <w:bCs w:val="false"/>
                <w:i w:val="false"/>
                <w:iCs w:val="false"/>
                <w:caps w:val="false"/>
                <w:color w:val="1a1a3a"/>
                <w:sz w:val="20"/>
                <w:szCs w:val="20"/>
              </w:rPr>
              <w:t xml:space="preserve">Complete this entry after finishing the axle assemblies — before attaching them to the frame.</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50" w:before="0"/>
        <w:jc w:val="left"/>
      </w:pPr>
      <w:r>
        <w:rPr>
          <w:rFonts w:ascii="Arial" w:cs="Arial" w:eastAsia="Arial" w:hAnsi="Arial"/>
          <w:b/>
          <w:bCs/>
          <w:i w:val="false"/>
          <w:iCs w:val="false"/>
          <w:caps w:val="false"/>
          <w:color w:val="2d6a4f"/>
          <w:sz w:val="20"/>
          <w:szCs w:val="20"/>
        </w:rPr>
        <w:t xml:space="preserve">Axle assembly orthographic sketch — Front view + Side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cc" w:sz="1"/>
              <w:left w:val="single" w:color="d0d0cc" w:sz="1"/>
              <w:bottom w:val="single" w:color="d0d0cc" w:sz="1"/>
              <w:right w:val="single" w:color="d0d0cc" w:sz="1"/>
            </w:tcBorders>
            <w:shd w:fill="FFFFFF" w:val="clear"/>
            <w:tcMar>
              <w:top w:type="dxa" w:w="80"/>
              <w:left w:type="dxa" w:w="80"/>
              <w:bottom w:type="dxa" w:w="80"/>
              <w:right w:type="dxa" w:w="80"/>
            </w:tcMar>
          </w:tcPr>
          <w:p>
            <w:pPr>
              <w:spacing w:after="30" w:before="0"/>
            </w:pPr>
            <w:r>
              <w:rPr>
                <w:rFonts w:ascii="Arial" w:cs="Arial" w:eastAsia="Arial" w:hAnsi="Arial"/>
                <w:b/>
                <w:bCs/>
                <w:i w:val="false"/>
                <w:iCs w:val="false"/>
                <w:caps w:val="false"/>
                <w:color w:val="2d6a4f"/>
                <w:sz w:val="19"/>
                <w:szCs w:val="19"/>
              </w:rPr>
              <w:t xml:space="preserve">Front view — label hex shaft, bearing, gear, spacers</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Borders>
                    <w:top w:val="dashed" w:color="aaaaaa" w:sz="2"/>
                    <w:left w:val="dashed" w:color="aaaaaa" w:sz="2"/>
                    <w:bottom w:val="dashed" w:color="aaaaaa" w:sz="2"/>
                    <w:right w:val="dashed" w:color="aaaaaa" w:sz="2"/>
                  </w:tcBorders>
                  <w:shd w:fill="fafafa" w:val="clear"/>
                  <w:tcMar>
                    <w:top w:type="dxa" w:w="80"/>
                    <w:left w:type="dxa" w:w="80"/>
                    <w:bottom w:type="dxa" w:w="80"/>
                    <w:right w:type="dxa" w:w="80"/>
                  </w:tcMar>
                </w:tcPr>
                <w:p>
                  <w:pPr>
                    <w:spacing w:after="2200" w:before="0"/>
                    <w:jc w:val="center"/>
                  </w:pPr>
                  <w:r>
                    <w:rPr>
                      <w:rFonts w:ascii="Arial" w:cs="Arial" w:eastAsia="Arial" w:hAnsi="Arial"/>
                      <w:b w:val="false"/>
                      <w:bCs w:val="false"/>
                      <w:i/>
                      <w:iCs/>
                      <w:caps w:val="false"/>
                      <w:color w:val="cccccc"/>
                      <w:sz w:val="16"/>
                      <w:szCs w:val="16"/>
                    </w:rPr>
                    <w:t xml:space="preserve"/>
                  </w:r>
                </w:p>
              </w:tc>
            </w:tr>
          </w:tbl>
          <w:p/>
        </w:tc>
        <w:tc>
          <w:tcPr>
            <w:tcW w:type="dxa" w:w="4680"/>
            <w:tcBorders>
              <w:top w:val="single" w:color="d0d0cc" w:sz="1"/>
              <w:left w:val="single" w:color="d0d0cc" w:sz="1"/>
              <w:bottom w:val="single" w:color="d0d0cc" w:sz="1"/>
              <w:right w:val="single" w:color="d0d0cc" w:sz="1"/>
            </w:tcBorders>
            <w:shd w:fill="FFFFFF" w:val="clear"/>
            <w:tcMar>
              <w:top w:type="dxa" w:w="80"/>
              <w:left w:type="dxa" w:w="80"/>
              <w:bottom w:type="dxa" w:w="80"/>
              <w:right w:type="dxa" w:w="80"/>
            </w:tcMar>
          </w:tcPr>
          <w:p>
            <w:pPr>
              <w:spacing w:after="30" w:before="0"/>
            </w:pPr>
            <w:r>
              <w:rPr>
                <w:rFonts w:ascii="Arial" w:cs="Arial" w:eastAsia="Arial" w:hAnsi="Arial"/>
                <w:b/>
                <w:bCs/>
                <w:i w:val="false"/>
                <w:iCs w:val="false"/>
                <w:caps w:val="false"/>
                <w:color w:val="2d6a4f"/>
                <w:sz w:val="19"/>
                <w:szCs w:val="19"/>
              </w:rPr>
              <w:t xml:space="preserve">Side view — label shaft collar position, bearing depth</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Borders>
                    <w:top w:val="dashed" w:color="aaaaaa" w:sz="2"/>
                    <w:left w:val="dashed" w:color="aaaaaa" w:sz="2"/>
                    <w:bottom w:val="dashed" w:color="aaaaaa" w:sz="2"/>
                    <w:right w:val="dashed" w:color="aaaaaa" w:sz="2"/>
                  </w:tcBorders>
                  <w:shd w:fill="fafafa" w:val="clear"/>
                  <w:tcMar>
                    <w:top w:type="dxa" w:w="80"/>
                    <w:left w:type="dxa" w:w="80"/>
                    <w:bottom w:type="dxa" w:w="80"/>
                    <w:right w:type="dxa" w:w="80"/>
                  </w:tcMar>
                </w:tcPr>
                <w:p>
                  <w:pPr>
                    <w:spacing w:after="2200" w:before="0"/>
                    <w:jc w:val="center"/>
                  </w:pPr>
                  <w:r>
                    <w:rPr>
                      <w:rFonts w:ascii="Arial" w:cs="Arial" w:eastAsia="Arial" w:hAnsi="Arial"/>
                      <w:b w:val="false"/>
                      <w:bCs w:val="false"/>
                      <w:i/>
                      <w:iCs/>
                      <w:caps w:val="false"/>
                      <w:color w:val="cccccc"/>
                      <w:sz w:val="16"/>
                      <w:szCs w:val="16"/>
                    </w:rPr>
                    <w:t xml:space="preserve"/>
                  </w:r>
                </w:p>
              </w:tc>
            </w:tr>
          </w:tbl>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50" w:before="0"/>
        <w:jc w:val="left"/>
      </w:pPr>
      <w:r>
        <w:rPr>
          <w:rFonts w:ascii="Arial" w:cs="Arial" w:eastAsia="Arial" w:hAnsi="Arial"/>
          <w:b/>
          <w:bCs/>
          <w:i w:val="false"/>
          <w:iCs w:val="false"/>
          <w:caps w:val="false"/>
          <w:color w:val="2d6a4f"/>
          <w:sz w:val="20"/>
          <w:szCs w:val="20"/>
        </w:rPr>
        <w:t xml:space="preserve">2A — Why is a hex shaft used instead of a round shaft? What engineering problem does the hex shape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7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50" w:before="0"/>
        <w:jc w:val="left"/>
      </w:pPr>
      <w:r>
        <w:rPr>
          <w:rFonts w:ascii="Arial" w:cs="Arial" w:eastAsia="Arial" w:hAnsi="Arial"/>
          <w:b/>
          <w:bCs/>
          <w:i w:val="false"/>
          <w:iCs w:val="false"/>
          <w:caps w:val="false"/>
          <w:color w:val="2d6a4f"/>
          <w:sz w:val="20"/>
          <w:szCs w:val="20"/>
        </w:rPr>
        <w:t xml:space="preserve">2B — Did your predicted build challenge (Entry 1D) occur during this phase? What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5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20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1</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2</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3</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4</w:t>
            </w:r>
          </w:p>
        </w:tc>
      </w:tr>
      <w:tr>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r>
    </w:tbl>
    <w:p>
      <w:pPr>
        <w:spacing w:after="60" w:before="20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1"/>
              <w:bottom w:val="single" w:color="2d6a4f" w:sz="1"/>
              <w:right w:val="single" w:color="2d6a4f" w:sz="1"/>
            </w:tcBorders>
            <w:shd w:fill="2d6a4f" w:val="clear"/>
            <w:tcMar>
              <w:top w:type="dxa" w:w="100"/>
              <w:left w:type="dxa" w:w="180"/>
              <w:bottom w:type="dxa" w:w="100"/>
              <w:right w:type="dxa" w:w="180"/>
            </w:tcMar>
          </w:tcPr>
          <w:p>
            <w:pPr>
              <w:spacing w:after="60" w:before="0"/>
              <w:jc w:val="left"/>
            </w:pPr>
            <w:r>
              <w:rPr>
                <w:rFonts w:ascii="Arial" w:cs="Arial" w:eastAsia="Arial" w:hAnsi="Arial"/>
                <w:b/>
                <w:bCs/>
                <w:i w:val="false"/>
                <w:iCs w:val="false"/>
                <w:caps w:val="false"/>
                <w:color w:val="FFFFFF"/>
                <w:sz w:val="22"/>
                <w:szCs w:val="22"/>
              </w:rPr>
              <w:t xml:space="preserve">Notebook Entry 3  ·  Checkpoint B: Side Assembly Module Sketch</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4f82" w:sz="12"/>
              <w:bottom w:val="none" w:color="FFFFFF" w:sz="0"/>
              <w:right w:val="none" w:color="FFFFFF" w:sz="0"/>
            </w:tcBorders>
            <w:shd w:fill="e8f0f9" w:val="clear"/>
            <w:tcMar>
              <w:top w:type="dxa" w:w="100"/>
              <w:left w:type="dxa" w:w="160"/>
              <w:bottom w:type="dxa" w:w="100"/>
              <w:right w:type="dxa" w:w="160"/>
            </w:tcMar>
          </w:tcPr>
          <w:p>
            <w:pPr>
              <w:spacing w:after="40" w:before="0"/>
              <w:jc w:val="left"/>
            </w:pPr>
            <w:r>
              <w:rPr>
                <w:rFonts w:ascii="Arial" w:cs="Arial" w:eastAsia="Arial" w:hAnsi="Arial"/>
                <w:b/>
                <w:bCs/>
                <w:i w:val="false"/>
                <w:iCs w:val="false"/>
                <w:caps/>
                <w:color w:val="1a4f82"/>
                <w:sz w:val="17"/>
                <w:szCs w:val="17"/>
              </w:rPr>
              <w:t xml:space="preserve">Stop here</w:t>
            </w:r>
          </w:p>
          <w:p>
            <w:pPr>
              <w:spacing w:after="60" w:before="0"/>
              <w:jc w:val="left"/>
            </w:pPr>
            <w:r>
              <w:rPr>
                <w:rFonts w:ascii="Arial" w:cs="Arial" w:eastAsia="Arial" w:hAnsi="Arial"/>
                <w:b w:val="false"/>
                <w:bCs w:val="false"/>
                <w:i w:val="false"/>
                <w:iCs w:val="false"/>
                <w:caps w:val="false"/>
                <w:color w:val="1a1a3a"/>
                <w:sz w:val="20"/>
                <w:szCs w:val="20"/>
              </w:rPr>
              <w:t xml:space="preserve">Complete this entry after finishing one side assembly — before the final robot assembly.</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50" w:before="0"/>
        <w:jc w:val="left"/>
      </w:pPr>
      <w:r>
        <w:rPr>
          <w:rFonts w:ascii="Arial" w:cs="Arial" w:eastAsia="Arial" w:hAnsi="Arial"/>
          <w:b/>
          <w:bCs/>
          <w:i w:val="false"/>
          <w:iCs w:val="false"/>
          <w:caps w:val="false"/>
          <w:color w:val="2d6a4f"/>
          <w:sz w:val="20"/>
          <w:szCs w:val="20"/>
        </w:rPr>
        <w:t xml:space="preserve">Side assembly module sketch — Front view + Top view (label all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cc" w:sz="1"/>
              <w:left w:val="single" w:color="d0d0cc" w:sz="1"/>
              <w:bottom w:val="single" w:color="d0d0cc" w:sz="1"/>
              <w:right w:val="single" w:color="d0d0cc" w:sz="1"/>
            </w:tcBorders>
            <w:shd w:fill="FFFFFF" w:val="clear"/>
            <w:tcMar>
              <w:top w:type="dxa" w:w="80"/>
              <w:left w:type="dxa" w:w="80"/>
              <w:bottom w:type="dxa" w:w="80"/>
              <w:right w:type="dxa" w:w="80"/>
            </w:tcMar>
          </w:tcPr>
          <w:p>
            <w:pPr>
              <w:spacing w:after="30" w:before="0"/>
            </w:pPr>
            <w:r>
              <w:rPr>
                <w:rFonts w:ascii="Arial" w:cs="Arial" w:eastAsia="Arial" w:hAnsi="Arial"/>
                <w:b/>
                <w:bCs/>
                <w:i w:val="false"/>
                <w:iCs w:val="false"/>
                <w:caps w:val="false"/>
                <w:color w:val="2d6a4f"/>
                <w:sz w:val="19"/>
                <w:szCs w:val="19"/>
              </w:rPr>
              <w:t xml:space="preserve">Front view — label motor, bracket, bearing, gear, wheel</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Borders>
                    <w:top w:val="dashed" w:color="aaaaaa" w:sz="2"/>
                    <w:left w:val="dashed" w:color="aaaaaa" w:sz="2"/>
                    <w:bottom w:val="dashed" w:color="aaaaaa" w:sz="2"/>
                    <w:right w:val="dashed" w:color="aaaaaa" w:sz="2"/>
                  </w:tcBorders>
                  <w:shd w:fill="fafafa" w:val="clear"/>
                  <w:tcMar>
                    <w:top w:type="dxa" w:w="80"/>
                    <w:left w:type="dxa" w:w="80"/>
                    <w:bottom w:type="dxa" w:w="80"/>
                    <w:right w:type="dxa" w:w="80"/>
                  </w:tcMar>
                </w:tcPr>
                <w:p>
                  <w:pPr>
                    <w:spacing w:after="2200" w:before="0"/>
                    <w:jc w:val="center"/>
                  </w:pPr>
                  <w:r>
                    <w:rPr>
                      <w:rFonts w:ascii="Arial" w:cs="Arial" w:eastAsia="Arial" w:hAnsi="Arial"/>
                      <w:b w:val="false"/>
                      <w:bCs w:val="false"/>
                      <w:i/>
                      <w:iCs/>
                      <w:caps w:val="false"/>
                      <w:color w:val="cccccc"/>
                      <w:sz w:val="16"/>
                      <w:szCs w:val="16"/>
                    </w:rPr>
                    <w:t xml:space="preserve"/>
                  </w:r>
                </w:p>
              </w:tc>
            </w:tr>
          </w:tbl>
          <w:p/>
        </w:tc>
        <w:tc>
          <w:tcPr>
            <w:tcW w:type="dxa" w:w="4680"/>
            <w:tcBorders>
              <w:top w:val="single" w:color="d0d0cc" w:sz="1"/>
              <w:left w:val="single" w:color="d0d0cc" w:sz="1"/>
              <w:bottom w:val="single" w:color="d0d0cc" w:sz="1"/>
              <w:right w:val="single" w:color="d0d0cc" w:sz="1"/>
            </w:tcBorders>
            <w:shd w:fill="FFFFFF" w:val="clear"/>
            <w:tcMar>
              <w:top w:type="dxa" w:w="80"/>
              <w:left w:type="dxa" w:w="80"/>
              <w:bottom w:type="dxa" w:w="80"/>
              <w:right w:type="dxa" w:w="80"/>
            </w:tcMar>
          </w:tcPr>
          <w:p>
            <w:pPr>
              <w:spacing w:after="30" w:before="0"/>
            </w:pPr>
            <w:r>
              <w:rPr>
                <w:rFonts w:ascii="Arial" w:cs="Arial" w:eastAsia="Arial" w:hAnsi="Arial"/>
                <w:b/>
                <w:bCs/>
                <w:i w:val="false"/>
                <w:iCs w:val="false"/>
                <w:caps w:val="false"/>
                <w:color w:val="2d6a4f"/>
                <w:sz w:val="19"/>
                <w:szCs w:val="19"/>
              </w:rPr>
              <w:t xml:space="preserve">Top view — label overall width, wheel width, axle spacing</w:t>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Borders>
                    <w:top w:val="dashed" w:color="aaaaaa" w:sz="2"/>
                    <w:left w:val="dashed" w:color="aaaaaa" w:sz="2"/>
                    <w:bottom w:val="dashed" w:color="aaaaaa" w:sz="2"/>
                    <w:right w:val="dashed" w:color="aaaaaa" w:sz="2"/>
                  </w:tcBorders>
                  <w:shd w:fill="fafafa" w:val="clear"/>
                  <w:tcMar>
                    <w:top w:type="dxa" w:w="80"/>
                    <w:left w:type="dxa" w:w="80"/>
                    <w:bottom w:type="dxa" w:w="80"/>
                    <w:right w:type="dxa" w:w="80"/>
                  </w:tcMar>
                </w:tcPr>
                <w:p>
                  <w:pPr>
                    <w:spacing w:after="2200" w:before="0"/>
                    <w:jc w:val="center"/>
                  </w:pPr>
                  <w:r>
                    <w:rPr>
                      <w:rFonts w:ascii="Arial" w:cs="Arial" w:eastAsia="Arial" w:hAnsi="Arial"/>
                      <w:b w:val="false"/>
                      <w:bCs w:val="false"/>
                      <w:i/>
                      <w:iCs/>
                      <w:caps w:val="false"/>
                      <w:color w:val="cccccc"/>
                      <w:sz w:val="16"/>
                      <w:szCs w:val="16"/>
                    </w:rPr>
                    <w:t xml:space="preserve"/>
                  </w:r>
                </w:p>
              </w:tc>
            </w:tr>
          </w:tbl>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50" w:before="0"/>
        <w:jc w:val="left"/>
      </w:pPr>
      <w:r>
        <w:rPr>
          <w:rFonts w:ascii="Arial" w:cs="Arial" w:eastAsia="Arial" w:hAnsi="Arial"/>
          <w:b/>
          <w:bCs/>
          <w:i w:val="false"/>
          <w:iCs w:val="false"/>
          <w:caps w:val="false"/>
          <w:color w:val="2d6a4f"/>
          <w:sz w:val="20"/>
          <w:szCs w:val="20"/>
        </w:rPr>
        <w:t xml:space="preserve">3A — Build problems log: note any step that didn't go as expected and how you resolved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0d0cc" w:sz="1"/>
              <w:left w:val="single" w:color="d0d0cc" w:sz="1"/>
              <w:bottom w:val="single" w:color="d0d0cc" w:sz="1"/>
              <w:right w:val="single" w:color="d0d0cc" w:sz="1"/>
            </w:tcBorders>
            <w:shd w:fill="2d6a4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Problem encountered</w:t>
            </w:r>
          </w:p>
        </w:tc>
        <w:tc>
          <w:tcPr>
            <w:tcBorders>
              <w:top w:val="single" w:color="d0d0cc" w:sz="1"/>
              <w:left w:val="single" w:color="d0d0cc" w:sz="1"/>
              <w:bottom w:val="single" w:color="d0d0cc" w:sz="1"/>
              <w:right w:val="single" w:color="d0d0cc" w:sz="1"/>
            </w:tcBorders>
            <w:shd w:fill="2d6a4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Root cause</w:t>
            </w:r>
          </w:p>
        </w:tc>
        <w:tc>
          <w:tcPr>
            <w:tcBorders>
              <w:top w:val="single" w:color="d0d0cc" w:sz="1"/>
              <w:left w:val="single" w:color="d0d0cc" w:sz="1"/>
              <w:bottom w:val="single" w:color="d0d0cc" w:sz="1"/>
              <w:right w:val="single" w:color="d0d0cc" w:sz="1"/>
            </w:tcBorders>
            <w:shd w:fill="2d6a4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How you solved it</w:t>
            </w:r>
          </w:p>
        </w:tc>
      </w:tr>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222222"/>
                <w:sz w:val="21"/>
                <w:szCs w:val="21"/>
              </w:rPr>
              <w:t xml:space="preserve"> </w:t>
            </w:r>
          </w:p>
        </w:tc>
      </w:tr>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222222"/>
                <w:sz w:val="21"/>
                <w:szCs w:val="21"/>
              </w:rPr>
              <w:t xml:space="preserve"> </w:t>
            </w:r>
          </w:p>
        </w:tc>
      </w:tr>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20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1</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2</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3</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4</w:t>
            </w:r>
          </w:p>
        </w:tc>
      </w:tr>
      <w:tr>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r>
    </w:tbl>
    <w:p>
      <w:pPr>
        <w:spacing w:after="60" w:before="20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1"/>
              <w:bottom w:val="single" w:color="2d6a4f" w:sz="1"/>
              <w:right w:val="single" w:color="2d6a4f" w:sz="1"/>
            </w:tcBorders>
            <w:shd w:fill="2d6a4f" w:val="clear"/>
            <w:tcMar>
              <w:top w:type="dxa" w:w="100"/>
              <w:left w:type="dxa" w:w="180"/>
              <w:bottom w:type="dxa" w:w="100"/>
              <w:right w:type="dxa" w:w="180"/>
            </w:tcMar>
          </w:tcPr>
          <w:p>
            <w:pPr>
              <w:spacing w:after="60" w:before="0"/>
              <w:jc w:val="left"/>
            </w:pPr>
            <w:r>
              <w:rPr>
                <w:rFonts w:ascii="Arial" w:cs="Arial" w:eastAsia="Arial" w:hAnsi="Arial"/>
                <w:b/>
                <w:bCs/>
                <w:i w:val="false"/>
                <w:iCs w:val="false"/>
                <w:caps w:val="false"/>
                <w:color w:val="FFFFFF"/>
                <w:sz w:val="22"/>
                <w:szCs w:val="22"/>
              </w:rPr>
              <w:t xml:space="preserve">Notebook Entry 4  ·  Checkpoint C: Full MiniBot Engineering Drawing</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4f82" w:sz="12"/>
              <w:bottom w:val="none" w:color="FFFFFF" w:sz="0"/>
              <w:right w:val="none" w:color="FFFFFF" w:sz="0"/>
            </w:tcBorders>
            <w:shd w:fill="e8f0f9" w:val="clear"/>
            <w:tcMar>
              <w:top w:type="dxa" w:w="100"/>
              <w:left w:type="dxa" w:w="160"/>
              <w:bottom w:type="dxa" w:w="100"/>
              <w:right w:type="dxa" w:w="160"/>
            </w:tcMar>
          </w:tcPr>
          <w:p>
            <w:pPr>
              <w:spacing w:after="40" w:before="0"/>
              <w:jc w:val="left"/>
            </w:pPr>
            <w:r>
              <w:rPr>
                <w:rFonts w:ascii="Arial" w:cs="Arial" w:eastAsia="Arial" w:hAnsi="Arial"/>
                <w:b/>
                <w:bCs/>
                <w:i w:val="false"/>
                <w:iCs w:val="false"/>
                <w:caps/>
                <w:color w:val="1a4f82"/>
                <w:sz w:val="17"/>
                <w:szCs w:val="17"/>
              </w:rPr>
              <w:t xml:space="preserve">Stop here</w:t>
            </w:r>
          </w:p>
          <w:p>
            <w:pPr>
              <w:spacing w:after="60" w:before="0"/>
              <w:jc w:val="left"/>
            </w:pPr>
            <w:r>
              <w:rPr>
                <w:rFonts w:ascii="Arial" w:cs="Arial" w:eastAsia="Arial" w:hAnsi="Arial"/>
                <w:b w:val="false"/>
                <w:bCs w:val="false"/>
                <w:i w:val="false"/>
                <w:iCs w:val="false"/>
                <w:caps w:val="false"/>
                <w:color w:val="1a1a3a"/>
                <w:sz w:val="20"/>
                <w:szCs w:val="20"/>
              </w:rPr>
              <w:t xml:space="preserve">Complete this formal engineering drawing after hardware assembly is complete — before adding the control system.</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50" w:before="0"/>
        <w:jc w:val="left"/>
      </w:pPr>
      <w:r>
        <w:rPr>
          <w:rFonts w:ascii="Arial" w:cs="Arial" w:eastAsia="Arial" w:hAnsi="Arial"/>
          <w:b/>
          <w:bCs/>
          <w:i w:val="false"/>
          <w:iCs w:val="false"/>
          <w:caps w:val="false"/>
          <w:color w:val="7d4e00"/>
          <w:sz w:val="20"/>
          <w:szCs w:val="20"/>
        </w:rPr>
        <w:t xml:space="preserve">Full MiniBot — three orthographic views with dimension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cc" w:sz="1"/>
              <w:left w:val="single" w:color="d0d0cc" w:sz="1"/>
              <w:bottom w:val="single" w:color="d0d0cc" w:sz="1"/>
              <w:right w:val="single" w:color="d0d0cc" w:sz="1"/>
            </w:tcBorders>
            <w:shd w:fill="FFFFFF" w:val="clear"/>
            <w:tcMar>
              <w:top w:type="dxa" w:w="80"/>
              <w:left w:type="dxa" w:w="80"/>
              <w:bottom w:type="dxa" w:w="80"/>
              <w:right w:type="dxa" w:w="80"/>
            </w:tcMar>
          </w:tcPr>
          <w:p>
            <w:pPr>
              <w:spacing w:after="30" w:before="0"/>
            </w:pPr>
            <w:r>
              <w:rPr>
                <w:rFonts w:ascii="Arial" w:cs="Arial" w:eastAsia="Arial" w:hAnsi="Arial"/>
                <w:b/>
                <w:bCs/>
                <w:i w:val="false"/>
                <w:iCs w:val="false"/>
                <w:caps w:val="false"/>
                <w:color w:val="7d4e00"/>
                <w:sz w:val="19"/>
                <w:szCs w:val="19"/>
              </w:rPr>
              <w:t xml:space="preserve">Front view</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dashed" w:color="aaaaaa" w:sz="2"/>
                    <w:left w:val="dashed" w:color="aaaaaa" w:sz="2"/>
                    <w:bottom w:val="dashed" w:color="aaaaaa" w:sz="2"/>
                    <w:right w:val="dashed" w:color="aaaaaa" w:sz="2"/>
                  </w:tcBorders>
                  <w:shd w:fill="fafafa" w:val="clear"/>
                  <w:tcMar>
                    <w:top w:type="dxa" w:w="80"/>
                    <w:left w:type="dxa" w:w="80"/>
                    <w:bottom w:type="dxa" w:w="80"/>
                    <w:right w:type="dxa" w:w="80"/>
                  </w:tcMar>
                </w:tcPr>
                <w:p>
                  <w:pPr>
                    <w:spacing w:after="3000" w:before="0"/>
                    <w:jc w:val="center"/>
                  </w:pPr>
                  <w:r>
                    <w:rPr>
                      <w:rFonts w:ascii="Arial" w:cs="Arial" w:eastAsia="Arial" w:hAnsi="Arial"/>
                      <w:b w:val="false"/>
                      <w:bCs w:val="false"/>
                      <w:i/>
                      <w:iCs/>
                      <w:caps w:val="false"/>
                      <w:color w:val="cccccc"/>
                      <w:sz w:val="16"/>
                      <w:szCs w:val="16"/>
                    </w:rPr>
                    <w:t xml:space="preserve"/>
                  </w:r>
                </w:p>
              </w:tc>
            </w:tr>
          </w:tbl>
          <w:p/>
        </w:tc>
        <w:tc>
          <w:tcPr>
            <w:tcW w:type="dxa" w:w="3120"/>
            <w:tcBorders>
              <w:top w:val="single" w:color="d0d0cc" w:sz="1"/>
              <w:left w:val="single" w:color="d0d0cc" w:sz="1"/>
              <w:bottom w:val="single" w:color="d0d0cc" w:sz="1"/>
              <w:right w:val="single" w:color="d0d0cc" w:sz="1"/>
            </w:tcBorders>
            <w:shd w:fill="FFFFFF" w:val="clear"/>
            <w:tcMar>
              <w:top w:type="dxa" w:w="80"/>
              <w:left w:type="dxa" w:w="80"/>
              <w:bottom w:type="dxa" w:w="80"/>
              <w:right w:type="dxa" w:w="80"/>
            </w:tcMar>
          </w:tcPr>
          <w:p>
            <w:pPr>
              <w:spacing w:after="30" w:before="0"/>
            </w:pPr>
            <w:r>
              <w:rPr>
                <w:rFonts w:ascii="Arial" w:cs="Arial" w:eastAsia="Arial" w:hAnsi="Arial"/>
                <w:b/>
                <w:bCs/>
                <w:i w:val="false"/>
                <w:iCs w:val="false"/>
                <w:caps w:val="false"/>
                <w:color w:val="7d4e00"/>
                <w:sz w:val="19"/>
                <w:szCs w:val="19"/>
              </w:rPr>
              <w:t xml:space="preserve">Top view</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dashed" w:color="aaaaaa" w:sz="2"/>
                    <w:left w:val="dashed" w:color="aaaaaa" w:sz="2"/>
                    <w:bottom w:val="dashed" w:color="aaaaaa" w:sz="2"/>
                    <w:right w:val="dashed" w:color="aaaaaa" w:sz="2"/>
                  </w:tcBorders>
                  <w:shd w:fill="fafafa" w:val="clear"/>
                  <w:tcMar>
                    <w:top w:type="dxa" w:w="80"/>
                    <w:left w:type="dxa" w:w="80"/>
                    <w:bottom w:type="dxa" w:w="80"/>
                    <w:right w:type="dxa" w:w="80"/>
                  </w:tcMar>
                </w:tcPr>
                <w:p>
                  <w:pPr>
                    <w:spacing w:after="3000" w:before="0"/>
                    <w:jc w:val="center"/>
                  </w:pPr>
                  <w:r>
                    <w:rPr>
                      <w:rFonts w:ascii="Arial" w:cs="Arial" w:eastAsia="Arial" w:hAnsi="Arial"/>
                      <w:b w:val="false"/>
                      <w:bCs w:val="false"/>
                      <w:i/>
                      <w:iCs/>
                      <w:caps w:val="false"/>
                      <w:color w:val="cccccc"/>
                      <w:sz w:val="16"/>
                      <w:szCs w:val="16"/>
                    </w:rPr>
                    <w:t xml:space="preserve"/>
                  </w:r>
                </w:p>
              </w:tc>
            </w:tr>
          </w:tbl>
          <w:p/>
        </w:tc>
        <w:tc>
          <w:tcPr>
            <w:tcW w:type="dxa" w:w="3120"/>
            <w:tcBorders>
              <w:top w:val="single" w:color="d0d0cc" w:sz="1"/>
              <w:left w:val="single" w:color="d0d0cc" w:sz="1"/>
              <w:bottom w:val="single" w:color="d0d0cc" w:sz="1"/>
              <w:right w:val="single" w:color="d0d0cc" w:sz="1"/>
            </w:tcBorders>
            <w:shd w:fill="FFFFFF" w:val="clear"/>
            <w:tcMar>
              <w:top w:type="dxa" w:w="80"/>
              <w:left w:type="dxa" w:w="80"/>
              <w:bottom w:type="dxa" w:w="80"/>
              <w:right w:type="dxa" w:w="80"/>
            </w:tcMar>
          </w:tcPr>
          <w:p>
            <w:pPr>
              <w:spacing w:after="30" w:before="0"/>
            </w:pPr>
            <w:r>
              <w:rPr>
                <w:rFonts w:ascii="Arial" w:cs="Arial" w:eastAsia="Arial" w:hAnsi="Arial"/>
                <w:b/>
                <w:bCs/>
                <w:i w:val="false"/>
                <w:iCs w:val="false"/>
                <w:caps w:val="false"/>
                <w:color w:val="7d4e00"/>
                <w:sz w:val="19"/>
                <w:szCs w:val="19"/>
              </w:rPr>
              <w:t xml:space="preserve">Side view</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dashed" w:color="aaaaaa" w:sz="2"/>
                    <w:left w:val="dashed" w:color="aaaaaa" w:sz="2"/>
                    <w:bottom w:val="dashed" w:color="aaaaaa" w:sz="2"/>
                    <w:right w:val="dashed" w:color="aaaaaa" w:sz="2"/>
                  </w:tcBorders>
                  <w:shd w:fill="fafafa" w:val="clear"/>
                  <w:tcMar>
                    <w:top w:type="dxa" w:w="80"/>
                    <w:left w:type="dxa" w:w="80"/>
                    <w:bottom w:type="dxa" w:w="80"/>
                    <w:right w:type="dxa" w:w="80"/>
                  </w:tcMar>
                </w:tcPr>
                <w:p>
                  <w:pPr>
                    <w:spacing w:after="3000" w:before="0"/>
                    <w:jc w:val="center"/>
                  </w:pPr>
                  <w:r>
                    <w:rPr>
                      <w:rFonts w:ascii="Arial" w:cs="Arial" w:eastAsia="Arial" w:hAnsi="Arial"/>
                      <w:b w:val="false"/>
                      <w:bCs w:val="false"/>
                      <w:i/>
                      <w:iCs/>
                      <w:caps w:val="false"/>
                      <w:color w:val="cccccc"/>
                      <w:sz w:val="16"/>
                      <w:szCs w:val="16"/>
                    </w:rPr>
                    <w:t xml:space="preserve"/>
                  </w:r>
                </w:p>
              </w:tc>
            </w:tr>
          </w:tbl>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80" w:before="0"/>
        <w:jc w:val="left"/>
      </w:pPr>
      <w:r>
        <w:rPr>
          <w:rFonts w:ascii="Arial" w:cs="Arial" w:eastAsia="Arial" w:hAnsi="Arial"/>
          <w:b w:val="false"/>
          <w:bCs w:val="false"/>
          <w:i w:val="false"/>
          <w:iCs w:val="false"/>
          <w:caps w:val="false"/>
          <w:color w:val="333333"/>
          <w:sz w:val="20"/>
          <w:szCs w:val="20"/>
        </w:rPr>
        <w:t xml:space="preserve">Overall dimensions: Length ___ mm  ·  Width ___ mm  ·  Height ___ mm  ·  Wheelbase (front to rear axle) ___ mm</w:t>
      </w:r>
    </w:p>
    <w:p>
      <w:pPr>
        <w:spacing w:after="50" w:before="0"/>
        <w:jc w:val="left"/>
      </w:pPr>
      <w:r>
        <w:rPr>
          <w:rFonts w:ascii="Arial" w:cs="Arial" w:eastAsia="Arial" w:hAnsi="Arial"/>
          <w:b/>
          <w:bCs/>
          <w:i w:val="false"/>
          <w:iCs w:val="false"/>
          <w:caps w:val="false"/>
          <w:color w:val="7d4e00"/>
          <w:sz w:val="20"/>
          <w:szCs w:val="20"/>
        </w:rPr>
        <w:t xml:space="preserve">Title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440"/>
        <w:gridCol w:w="1440"/>
        <w:gridCol w:w="1980"/>
      </w:tblGrid>
      <w:tr>
        <w:tc>
          <w:tcPr>
            <w:tcW w:type="dxa" w:w="27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Drawing title</w:t>
            </w:r>
          </w:p>
        </w:tc>
        <w:tc>
          <w:tcPr>
            <w:tcW w:type="dxa" w:w="18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Designer</w:t>
            </w:r>
          </w:p>
        </w:tc>
        <w:tc>
          <w:tcPr>
            <w:tcW w:type="dxa" w:w="144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Date</w:t>
            </w:r>
          </w:p>
        </w:tc>
        <w:tc>
          <w:tcPr>
            <w:tcW w:type="dxa" w:w="144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Scale</w:t>
            </w:r>
          </w:p>
        </w:tc>
        <w:tc>
          <w:tcPr>
            <w:tcW w:type="dxa" w:w="198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Sheet #</w:t>
            </w:r>
          </w:p>
        </w:tc>
      </w:tr>
      <w:tr>
        <w:tc>
          <w:tcPr>
            <w:tcW w:type="dxa" w:w="27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8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98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60"/>
        <w:jc w:val="left"/>
      </w:pPr>
      <w:r>
        <w:rPr>
          <w:rFonts w:ascii="Arial" w:cs="Arial" w:eastAsia="Arial" w:hAnsi="Arial"/>
          <w:b w:val="false"/>
          <w:bCs w:val="false"/>
          <w:i w:val="false"/>
          <w:iCs w:val="false"/>
          <w:caps w:val="false"/>
          <w:color w:val="222222"/>
          <w:sz w:val="21"/>
          <w:szCs w:val="21"/>
        </w:rPr>
        <w:t xml:space="preserve"> </w:t>
      </w:r>
    </w:p>
    <w:p>
      <w:pPr>
        <w:spacing w:after="50" w:before="0"/>
        <w:jc w:val="left"/>
      </w:pPr>
      <w:r>
        <w:rPr>
          <w:rFonts w:ascii="Arial" w:cs="Arial" w:eastAsia="Arial" w:hAnsi="Arial"/>
          <w:b/>
          <w:bCs/>
          <w:i w:val="false"/>
          <w:iCs w:val="false"/>
          <w:caps w:val="false"/>
          <w:color w:val="7d4e00"/>
          <w:sz w:val="20"/>
          <w:szCs w:val="20"/>
        </w:rPr>
        <w:t xml:space="preserve">Revision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5760"/>
        <w:gridCol w:w="1440"/>
      </w:tblGrid>
      <w:tr>
        <w:tc>
          <w:tcPr>
            <w:tcW w:type="dxa" w:w="72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7"/>
                <w:szCs w:val="17"/>
              </w:rPr>
              <w:t xml:space="preserve">Rev</w:t>
            </w:r>
          </w:p>
        </w:tc>
        <w:tc>
          <w:tcPr>
            <w:tcW w:type="dxa" w:w="144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7"/>
                <w:szCs w:val="17"/>
              </w:rPr>
              <w:t xml:space="preserve">Date</w:t>
            </w:r>
          </w:p>
        </w:tc>
        <w:tc>
          <w:tcPr>
            <w:tcW w:type="dxa" w:w="57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7"/>
                <w:szCs w:val="17"/>
              </w:rPr>
              <w:t xml:space="preserve">Description of change</w:t>
            </w:r>
          </w:p>
        </w:tc>
        <w:tc>
          <w:tcPr>
            <w:tcW w:type="dxa" w:w="144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7"/>
                <w:szCs w:val="17"/>
              </w:rPr>
              <w:t xml:space="preserve">Initials</w:t>
            </w:r>
          </w:p>
        </w:tc>
      </w:tr>
      <w:tr>
        <w:tc>
          <w:tcPr>
            <w:tcW w:type="dxa" w:w="7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1</w:t>
            </w:r>
          </w:p>
        </w:tc>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Initial drawing — [brief description]</w:t>
            </w:r>
          </w:p>
        </w:tc>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t>
            </w:r>
          </w:p>
        </w:tc>
      </w:tr>
      <w:tr>
        <w:tc>
          <w:tcPr>
            <w:tcW w:type="dxa" w:w="7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2</w:t>
            </w:r>
          </w:p>
        </w:tc>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t>
            </w:r>
          </w:p>
        </w:tc>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t>
            </w:r>
          </w:p>
        </w:tc>
      </w:tr>
      <w:tr>
        <w:tc>
          <w:tcPr>
            <w:tcW w:type="dxa" w:w="7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3</w:t>
            </w:r>
          </w:p>
        </w:tc>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t>
            </w:r>
          </w:p>
        </w:tc>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t>
            </w:r>
          </w:p>
        </w:tc>
      </w:tr>
    </w:tbl>
    <w:p>
      <w:pPr>
        <w:spacing w:after="60" w:before="20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1</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2</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3</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4</w:t>
            </w:r>
          </w:p>
        </w:tc>
      </w:tr>
      <w:tr>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r>
    </w:tbl>
    <w:p>
      <w:pPr>
        <w:spacing w:after="60" w:before="20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4e00" w:sz="1"/>
              <w:left w:val="single" w:color="7d4e00" w:sz="1"/>
              <w:bottom w:val="single" w:color="7d4e00" w:sz="1"/>
              <w:right w:val="single" w:color="7d4e00" w:sz="1"/>
            </w:tcBorders>
            <w:shd w:fill="7d4e00" w:val="clear"/>
            <w:tcMar>
              <w:top w:type="dxa" w:w="100"/>
              <w:left w:type="dxa" w:w="180"/>
              <w:bottom w:type="dxa" w:w="100"/>
              <w:right w:type="dxa" w:w="180"/>
            </w:tcMar>
          </w:tcPr>
          <w:p>
            <w:pPr>
              <w:spacing w:after="60" w:before="0"/>
              <w:jc w:val="left"/>
            </w:pPr>
            <w:r>
              <w:rPr>
                <w:rFonts w:ascii="Arial" w:cs="Arial" w:eastAsia="Arial" w:hAnsi="Arial"/>
                <w:b/>
                <w:bCs/>
                <w:i w:val="false"/>
                <w:iCs w:val="false"/>
                <w:caps w:val="false"/>
                <w:color w:val="FFFFFF"/>
                <w:sz w:val="22"/>
                <w:szCs w:val="22"/>
              </w:rPr>
              <w:t xml:space="preserve">Notebook Entry 5  ·  Phase 3: Drive Test Data</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860a" w:sz="12"/>
              <w:bottom w:val="none" w:color="FFFFFF" w:sz="0"/>
              <w:right w:val="none" w:color="FFFFFF" w:sz="0"/>
            </w:tcBorders>
            <w:shd w:fill="fdf3e3" w:val="clear"/>
            <w:tcMar>
              <w:top w:type="dxa" w:w="100"/>
              <w:left w:type="dxa" w:w="160"/>
              <w:bottom w:type="dxa" w:w="100"/>
              <w:right w:type="dxa" w:w="160"/>
            </w:tcMar>
          </w:tcPr>
          <w:p>
            <w:pPr>
              <w:spacing w:after="40" w:before="0"/>
              <w:jc w:val="left"/>
            </w:pPr>
            <w:r>
              <w:rPr>
                <w:rFonts w:ascii="Arial" w:cs="Arial" w:eastAsia="Arial" w:hAnsi="Arial"/>
                <w:b/>
                <w:bCs/>
                <w:i w:val="false"/>
                <w:iCs w:val="false"/>
                <w:caps/>
                <w:color w:val="7d4e00"/>
                <w:sz w:val="17"/>
                <w:szCs w:val="17"/>
              </w:rPr>
              <w:t xml:space="preserve">Entry prompt</w:t>
            </w:r>
          </w:p>
          <w:p>
            <w:pPr>
              <w:spacing w:after="60" w:before="0"/>
              <w:jc w:val="left"/>
            </w:pPr>
            <w:r>
              <w:rPr>
                <w:rFonts w:ascii="Arial" w:cs="Arial" w:eastAsia="Arial" w:hAnsi="Arial"/>
                <w:b w:val="false"/>
                <w:bCs w:val="false"/>
                <w:i w:val="false"/>
                <w:iCs w:val="false"/>
                <w:caps w:val="false"/>
                <w:color w:val="3a2a00"/>
                <w:sz w:val="20"/>
                <w:szCs w:val="20"/>
              </w:rPr>
              <w:t xml:space="preserve">Run all 6 tests and record results in the table below. For each test, write what the result tells you about the robot's design — not just the measurement.</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000"/>
        <w:gridCol w:w="3520"/>
      </w:tblGrid>
      <w:tr>
        <w:tc>
          <w:tcPr>
            <w:tcW w:type="dxa" w:w="1440"/>
            <w:tcBorders>
              <w:top w:val="single" w:color="d0d0cc" w:sz="1"/>
              <w:left w:val="single" w:color="d0d0cc" w:sz="1"/>
              <w:bottom w:val="single" w:color="d0d0cc" w:sz="1"/>
              <w:right w:val="single" w:color="d0d0cc" w:sz="1"/>
            </w:tcBorders>
            <w:shd w:fill="2d6a4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Test</w:t>
            </w:r>
          </w:p>
        </w:tc>
        <w:tc>
          <w:tcPr>
            <w:tcW w:type="dxa" w:w="2400"/>
            <w:tcBorders>
              <w:top w:val="single" w:color="d0d0cc" w:sz="1"/>
              <w:left w:val="single" w:color="d0d0cc" w:sz="1"/>
              <w:bottom w:val="single" w:color="d0d0cc" w:sz="1"/>
              <w:right w:val="single" w:color="d0d0cc" w:sz="1"/>
            </w:tcBorders>
            <w:shd w:fill="2d6a4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Procedure</w:t>
            </w:r>
          </w:p>
        </w:tc>
        <w:tc>
          <w:tcPr>
            <w:tcW w:type="dxa" w:w="2000"/>
            <w:tcBorders>
              <w:top w:val="single" w:color="d0d0cc" w:sz="1"/>
              <w:left w:val="single" w:color="d0d0cc" w:sz="1"/>
              <w:bottom w:val="single" w:color="d0d0cc" w:sz="1"/>
              <w:right w:val="single" w:color="d0d0cc" w:sz="1"/>
            </w:tcBorders>
            <w:shd w:fill="2d6a4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Result (measured)</w:t>
            </w:r>
          </w:p>
        </w:tc>
        <w:tc>
          <w:tcPr>
            <w:tcW w:type="dxa" w:w="3520"/>
            <w:tcBorders>
              <w:top w:val="single" w:color="d0d0cc" w:sz="1"/>
              <w:left w:val="single" w:color="d0d0cc" w:sz="1"/>
              <w:bottom w:val="single" w:color="d0d0cc" w:sz="1"/>
              <w:right w:val="single" w:color="d0d0cc" w:sz="1"/>
            </w:tcBorders>
            <w:shd w:fill="2d6a4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What it tells you about the design</w:t>
            </w:r>
          </w:p>
        </w:tc>
      </w:tr>
      <w:tr>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1 — Straight line</w:t>
            </w:r>
          </w:p>
        </w:tc>
        <w:tc>
          <w:tcPr>
            <w:tcW w:type="dxa" w:w="24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Drive 2 m forward. Measure deviation from line.</w:t>
            </w:r>
          </w:p>
        </w:tc>
        <w:tc>
          <w:tcPr>
            <w:tcW w:type="dxa" w:w="20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333333"/>
                <w:sz w:val="19"/>
                <w:szCs w:val="19"/>
              </w:rPr>
              <w:t xml:space="preserve">Deviation: ___ cm</w:t>
            </w:r>
          </w:p>
        </w:tc>
        <w:tc>
          <w:tcPr>
            <w:tcW w:type="dxa" w:w="35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r>
          </w:p>
        </w:tc>
      </w:tr>
      <w:tr>
        <w:tc>
          <w:tcPr>
            <w:tcW w:type="dxa" w:w="144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2 — Turn (left)</w:t>
            </w:r>
          </w:p>
        </w:tc>
        <w:tc>
          <w:tcPr>
            <w:tcW w:type="dxa" w:w="240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90° left turn from stop.</w:t>
            </w:r>
          </w:p>
        </w:tc>
        <w:tc>
          <w:tcPr>
            <w:tcW w:type="dxa" w:w="200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Consistent? Y / N</w:t>
            </w:r>
          </w:p>
        </w:tc>
        <w:tc>
          <w:tcPr>
            <w:tcW w:type="dxa" w:w="352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r>
          </w:p>
        </w:tc>
      </w:tr>
      <w:tr>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3 — Turn (right)</w:t>
            </w:r>
          </w:p>
        </w:tc>
        <w:tc>
          <w:tcPr>
            <w:tcW w:type="dxa" w:w="24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90° right turn from stop.</w:t>
            </w:r>
          </w:p>
        </w:tc>
        <w:tc>
          <w:tcPr>
            <w:tcW w:type="dxa" w:w="20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Consistent? Y / N</w:t>
            </w:r>
          </w:p>
        </w:tc>
        <w:tc>
          <w:tcPr>
            <w:tcW w:type="dxa" w:w="35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r>
          </w:p>
        </w:tc>
      </w:tr>
      <w:tr>
        <w:tc>
          <w:tcPr>
            <w:tcW w:type="dxa" w:w="144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4 — Speed</w:t>
            </w:r>
          </w:p>
        </w:tc>
        <w:tc>
          <w:tcPr>
            <w:tcW w:type="dxa" w:w="240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Time to cover 1 m at full throttle.</w:t>
            </w:r>
          </w:p>
        </w:tc>
        <w:tc>
          <w:tcPr>
            <w:tcW w:type="dxa" w:w="200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333333"/>
                <w:sz w:val="19"/>
                <w:szCs w:val="19"/>
              </w:rPr>
              <w:t xml:space="preserve">Time: ___ s  →  speed: ___ m/s</w:t>
            </w:r>
          </w:p>
        </w:tc>
        <w:tc>
          <w:tcPr>
            <w:tcW w:type="dxa" w:w="352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r>
          </w:p>
        </w:tc>
      </w:tr>
      <w:tr>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5 — Stability</w:t>
            </w:r>
          </w:p>
        </w:tc>
        <w:tc>
          <w:tcPr>
            <w:tcW w:type="dxa" w:w="24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Repeat turn with 500g on battery plate.</w:t>
            </w:r>
          </w:p>
        </w:tc>
        <w:tc>
          <w:tcPr>
            <w:tcW w:type="dxa" w:w="20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Changed? How?</w:t>
            </w:r>
          </w:p>
        </w:tc>
        <w:tc>
          <w:tcPr>
            <w:tcW w:type="dxa" w:w="35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r>
          </w:p>
        </w:tc>
      </w:tr>
      <w:tr>
        <w:tc>
          <w:tcPr>
            <w:tcW w:type="dxa" w:w="144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6 — Surface</w:t>
            </w:r>
          </w:p>
        </w:tc>
        <w:tc>
          <w:tcPr>
            <w:tcW w:type="dxa" w:w="240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Drive on smooth floor then carpet/texture.</w:t>
            </w:r>
          </w:p>
        </w:tc>
        <w:tc>
          <w:tcPr>
            <w:tcW w:type="dxa" w:w="200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Difference observed:</w:t>
            </w:r>
          </w:p>
        </w:tc>
        <w:tc>
          <w:tcPr>
            <w:tcW w:type="dxa" w:w="352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r>
          </w:p>
        </w:tc>
      </w:tr>
    </w:tbl>
    <w:p>
      <w:pPr>
        <w:spacing w:after="60" w:before="100"/>
        <w:jc w:val="left"/>
      </w:pPr>
      <w:r>
        <w:rPr>
          <w:rFonts w:ascii="Arial" w:cs="Arial" w:eastAsia="Arial" w:hAnsi="Arial"/>
          <w:b w:val="false"/>
          <w:bCs w:val="false"/>
          <w:i w:val="false"/>
          <w:iCs w:val="false"/>
          <w:caps w:val="false"/>
          <w:color w:val="222222"/>
          <w:sz w:val="21"/>
          <w:szCs w:val="21"/>
        </w:rPr>
        <w:t xml:space="preserve"> </w:t>
      </w:r>
    </w:p>
    <w:p>
      <w:pPr>
        <w:spacing w:after="50" w:before="0"/>
        <w:jc w:val="left"/>
      </w:pPr>
      <w:r>
        <w:rPr>
          <w:rFonts w:ascii="Arial" w:cs="Arial" w:eastAsia="Arial" w:hAnsi="Arial"/>
          <w:b/>
          <w:bCs/>
          <w:i w:val="false"/>
          <w:iCs w:val="false"/>
          <w:caps w:val="false"/>
          <w:color w:val="7d4e00"/>
          <w:sz w:val="20"/>
          <w:szCs w:val="20"/>
        </w:rPr>
        <w:t xml:space="preserve">5A — Which test result surprised you most? What engineering reason might explain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9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20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1</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2</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3</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4</w:t>
            </w:r>
          </w:p>
        </w:tc>
      </w:tr>
      <w:tr>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r>
    </w:tbl>
    <w:p>
      <w:pPr>
        <w:spacing w:after="60" w:before="20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8b1a1a" w:val="clear"/>
            <w:tcMar>
              <w:top w:type="dxa" w:w="100"/>
              <w:left w:type="dxa" w:w="180"/>
              <w:bottom w:type="dxa" w:w="100"/>
              <w:right w:type="dxa" w:w="180"/>
            </w:tcMar>
          </w:tcPr>
          <w:p>
            <w:pPr>
              <w:spacing w:after="60" w:before="0"/>
              <w:jc w:val="left"/>
            </w:pPr>
            <w:r>
              <w:rPr>
                <w:rFonts w:ascii="Arial" w:cs="Arial" w:eastAsia="Arial" w:hAnsi="Arial"/>
                <w:b/>
                <w:bCs/>
                <w:i w:val="false"/>
                <w:iCs w:val="false"/>
                <w:caps w:val="false"/>
                <w:color w:val="FFFFFF"/>
                <w:sz w:val="22"/>
                <w:szCs w:val="22"/>
              </w:rPr>
              <w:t xml:space="preserve">Notebook Entry 6  ·  Phase 4: Modular Design Analysis</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4f82" w:sz="12"/>
              <w:bottom w:val="none" w:color="FFFFFF" w:sz="0"/>
              <w:right w:val="none" w:color="FFFFFF" w:sz="0"/>
            </w:tcBorders>
            <w:shd w:fill="e8f0f9" w:val="clear"/>
            <w:tcMar>
              <w:top w:type="dxa" w:w="100"/>
              <w:left w:type="dxa" w:w="160"/>
              <w:bottom w:type="dxa" w:w="100"/>
              <w:right w:type="dxa" w:w="160"/>
            </w:tcMar>
          </w:tcPr>
          <w:p>
            <w:pPr>
              <w:spacing w:after="40" w:before="0"/>
              <w:jc w:val="left"/>
            </w:pPr>
            <w:r>
              <w:rPr>
                <w:rFonts w:ascii="Arial" w:cs="Arial" w:eastAsia="Arial" w:hAnsi="Arial"/>
                <w:b/>
                <w:bCs/>
                <w:i w:val="false"/>
                <w:iCs w:val="false"/>
                <w:caps/>
                <w:color w:val="1a4f82"/>
                <w:sz w:val="17"/>
                <w:szCs w:val="17"/>
              </w:rPr>
              <w:t xml:space="preserve">Review</w:t>
            </w:r>
          </w:p>
          <w:p>
            <w:pPr>
              <w:spacing w:after="60" w:before="0"/>
              <w:jc w:val="left"/>
            </w:pPr>
            <w:r>
              <w:rPr>
                <w:rFonts w:ascii="Arial" w:cs="Arial" w:eastAsia="Arial" w:hAnsi="Arial"/>
                <w:b w:val="false"/>
                <w:bCs w:val="false"/>
                <w:i w:val="false"/>
                <w:iCs w:val="false"/>
                <w:caps w:val="false"/>
                <w:color w:val="1a1a3a"/>
                <w:sz w:val="20"/>
                <w:szCs w:val="20"/>
              </w:rPr>
              <w:t xml:space="preserve">Before starting: review the five modular design properties from Class 5 in your Unit 1 Vocabulary page.</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f5f" w:sz="1"/>
              <w:left w:val="single" w:color="0f5f5f" w:sz="1"/>
              <w:bottom w:val="single" w:color="0f5f5f" w:sz="1"/>
              <w:right w:val="single" w:color="0f5f5f" w:sz="1"/>
            </w:tcBorders>
            <w:shd w:fill="0f5f5f" w:val="clear"/>
            <w:tcMar>
              <w:top w:type="dxa" w:w="100"/>
              <w:left w:type="dxa" w:w="180"/>
              <w:bottom w:type="dxa" w:w="100"/>
              <w:right w:type="dxa" w:w="180"/>
            </w:tcMar>
          </w:tcPr>
          <w:p>
            <w:pPr>
              <w:spacing w:after="60" w:before="0"/>
              <w:jc w:val="left"/>
            </w:pPr>
            <w:r>
              <w:rPr>
                <w:rFonts w:ascii="Arial" w:cs="Arial" w:eastAsia="Arial" w:hAnsi="Arial"/>
                <w:b/>
                <w:bCs/>
                <w:i w:val="false"/>
                <w:iCs w:val="false"/>
                <w:caps w:val="false"/>
                <w:color w:val="FFFFFF"/>
                <w:sz w:val="22"/>
                <w:szCs w:val="22"/>
              </w:rPr>
              <w:t xml:space="preserve">Module 1  ·  [Name this module]</w:t>
            </w:r>
          </w:p>
        </w:tc>
      </w:tr>
    </w:tbl>
    <w:p>
      <w:pPr>
        <w:spacing w:after="60" w:before="6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Job (what it does)</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This module provides... It allows the robot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Inputs</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Force from... Motion from... Power from...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Outputs</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Rolling motion... Structural support for... Data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Interface(s) to rest of robot</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Connects via: [bracket/axle/cable]... at 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Functional independence?</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This module can/cannot operate without [module] because...</w:t>
            </w:r>
          </w:p>
        </w:tc>
      </w:tr>
    </w:tbl>
    <w:p>
      <w:pPr>
        <w:spacing w:after="60" w:before="6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f5f" w:sz="1"/>
              <w:left w:val="single" w:color="0f5f5f" w:sz="1"/>
              <w:bottom w:val="single" w:color="0f5f5f" w:sz="1"/>
              <w:right w:val="single" w:color="0f5f5f" w:sz="1"/>
            </w:tcBorders>
            <w:shd w:fill="0f5f5f" w:val="clear"/>
            <w:tcMar>
              <w:top w:type="dxa" w:w="100"/>
              <w:left w:type="dxa" w:w="180"/>
              <w:bottom w:type="dxa" w:w="100"/>
              <w:right w:type="dxa" w:w="180"/>
            </w:tcMar>
          </w:tcPr>
          <w:p>
            <w:pPr>
              <w:spacing w:after="60" w:before="0"/>
              <w:jc w:val="left"/>
            </w:pPr>
            <w:r>
              <w:rPr>
                <w:rFonts w:ascii="Arial" w:cs="Arial" w:eastAsia="Arial" w:hAnsi="Arial"/>
                <w:b/>
                <w:bCs/>
                <w:i w:val="false"/>
                <w:iCs w:val="false"/>
                <w:caps w:val="false"/>
                <w:color w:val="FFFFFF"/>
                <w:sz w:val="22"/>
                <w:szCs w:val="22"/>
              </w:rPr>
              <w:t xml:space="preserve">Module 2  ·  [Name this module]</w:t>
            </w:r>
          </w:p>
        </w:tc>
      </w:tr>
    </w:tbl>
    <w:p>
      <w:pPr>
        <w:spacing w:after="60" w:before="6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Job (what it does)</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This module provides... It allows the robot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Inputs</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Force from... Motion from... Power from...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Outputs</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Rolling motion... Structural support for... Data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Interface(s) to rest of robot</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Connects via: [bracket/axle/cable]... at 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Functional independence?</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This module can/cannot operate without [module] because...</w:t>
            </w:r>
          </w:p>
        </w:tc>
      </w:tr>
    </w:tbl>
    <w:p>
      <w:pPr>
        <w:spacing w:after="60" w:before="6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f5f" w:sz="1"/>
              <w:left w:val="single" w:color="0f5f5f" w:sz="1"/>
              <w:bottom w:val="single" w:color="0f5f5f" w:sz="1"/>
              <w:right w:val="single" w:color="0f5f5f" w:sz="1"/>
            </w:tcBorders>
            <w:shd w:fill="0f5f5f" w:val="clear"/>
            <w:tcMar>
              <w:top w:type="dxa" w:w="100"/>
              <w:left w:type="dxa" w:w="180"/>
              <w:bottom w:type="dxa" w:w="100"/>
              <w:right w:type="dxa" w:w="180"/>
            </w:tcMar>
          </w:tcPr>
          <w:p>
            <w:pPr>
              <w:spacing w:after="60" w:before="0"/>
              <w:jc w:val="left"/>
            </w:pPr>
            <w:r>
              <w:rPr>
                <w:rFonts w:ascii="Arial" w:cs="Arial" w:eastAsia="Arial" w:hAnsi="Arial"/>
                <w:b/>
                <w:bCs/>
                <w:i w:val="false"/>
                <w:iCs w:val="false"/>
                <w:caps w:val="false"/>
                <w:color w:val="FFFFFF"/>
                <w:sz w:val="22"/>
                <w:szCs w:val="22"/>
              </w:rPr>
              <w:t xml:space="preserve">Module 3  ·  [Name this module]</w:t>
            </w:r>
          </w:p>
        </w:tc>
      </w:tr>
    </w:tbl>
    <w:p>
      <w:pPr>
        <w:spacing w:after="60" w:before="6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Job (what it does)</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This module provides... It allows the robot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Inputs</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Force from... Motion from... Power from...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Outputs</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Rolling motion... Structural support for... Data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Interface(s) to rest of robot</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Connects via: [bracket/axle/cable]... at 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Functional independence?</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This module can/cannot operate without [module] because...</w:t>
            </w:r>
          </w:p>
        </w:tc>
      </w:tr>
    </w:tbl>
    <w:p>
      <w:pPr>
        <w:spacing w:after="60" w:before="6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f5f" w:sz="1"/>
              <w:left w:val="single" w:color="0f5f5f" w:sz="1"/>
              <w:bottom w:val="single" w:color="0f5f5f" w:sz="1"/>
              <w:right w:val="single" w:color="0f5f5f" w:sz="1"/>
            </w:tcBorders>
            <w:shd w:fill="0f5f5f" w:val="clear"/>
            <w:tcMar>
              <w:top w:type="dxa" w:w="100"/>
              <w:left w:type="dxa" w:w="180"/>
              <w:bottom w:type="dxa" w:w="100"/>
              <w:right w:type="dxa" w:w="180"/>
            </w:tcMar>
          </w:tcPr>
          <w:p>
            <w:pPr>
              <w:spacing w:after="60" w:before="0"/>
              <w:jc w:val="left"/>
            </w:pPr>
            <w:r>
              <w:rPr>
                <w:rFonts w:ascii="Arial" w:cs="Arial" w:eastAsia="Arial" w:hAnsi="Arial"/>
                <w:b/>
                <w:bCs/>
                <w:i w:val="false"/>
                <w:iCs w:val="false"/>
                <w:caps w:val="false"/>
                <w:color w:val="FFFFFF"/>
                <w:sz w:val="22"/>
                <w:szCs w:val="22"/>
              </w:rPr>
              <w:t xml:space="preserve">Module 4  ·  [Name this module]</w:t>
            </w:r>
          </w:p>
        </w:tc>
      </w:tr>
    </w:tbl>
    <w:p>
      <w:pPr>
        <w:spacing w:after="60" w:before="6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Job (what it does)</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This module provides... It allows the robot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Inputs</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Force from... Motion from... Power from...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Outputs</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Rolling motion... Structural support for... Data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Interface(s) to rest of robot</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Connects via: [bracket/axle/cable]... at 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Functional independence?</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This module can/cannot operate without [module] because...</w:t>
            </w:r>
          </w:p>
        </w:tc>
      </w:tr>
    </w:tbl>
    <w:p>
      <w:pPr>
        <w:spacing w:after="60" w:before="6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f5f" w:sz="1"/>
              <w:left w:val="single" w:color="0f5f5f" w:sz="1"/>
              <w:bottom w:val="single" w:color="0f5f5f" w:sz="1"/>
              <w:right w:val="single" w:color="0f5f5f" w:sz="1"/>
            </w:tcBorders>
            <w:shd w:fill="0f5f5f" w:val="clear"/>
            <w:tcMar>
              <w:top w:type="dxa" w:w="100"/>
              <w:left w:type="dxa" w:w="180"/>
              <w:bottom w:type="dxa" w:w="100"/>
              <w:right w:type="dxa" w:w="180"/>
            </w:tcMar>
          </w:tcPr>
          <w:p>
            <w:pPr>
              <w:spacing w:after="60" w:before="0"/>
              <w:jc w:val="left"/>
            </w:pPr>
            <w:r>
              <w:rPr>
                <w:rFonts w:ascii="Arial" w:cs="Arial" w:eastAsia="Arial" w:hAnsi="Arial"/>
                <w:b/>
                <w:bCs/>
                <w:i w:val="false"/>
                <w:iCs w:val="false"/>
                <w:caps w:val="false"/>
                <w:color w:val="FFFFFF"/>
                <w:sz w:val="22"/>
                <w:szCs w:val="22"/>
              </w:rPr>
              <w:t xml:space="preserve">Module 5  ·  [Name this module — optional if you identify a 5th]</w:t>
            </w:r>
          </w:p>
        </w:tc>
      </w:tr>
    </w:tbl>
    <w:p>
      <w:pPr>
        <w:spacing w:after="60" w:before="6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Job (what it does)</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This module provides... It allows the robot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Inputs</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Force from... Motion from... Power from...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Outputs</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Rolling motion... Structural support for... Data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Interface(s) to rest of robot</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Connects via: [bracket/axle/cable]... at location...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0f5f5f"/>
                <w:sz w:val="20"/>
                <w:szCs w:val="20"/>
              </w:rPr>
              <w:t xml:space="preserve">Functional independence?</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This module can/cannot operate without [module] because...</w:t>
            </w:r>
          </w:p>
        </w:tc>
      </w:tr>
    </w:tbl>
    <w:p>
      <w:pPr>
        <w:spacing w:after="60" w:before="60"/>
        <w:jc w:val="left"/>
      </w:pPr>
      <w:r>
        <w:rPr>
          <w:rFonts w:ascii="Arial" w:cs="Arial" w:eastAsia="Arial" w:hAnsi="Arial"/>
          <w:b w:val="false"/>
          <w:bCs w:val="false"/>
          <w:i w:val="false"/>
          <w:iCs w:val="false"/>
          <w:caps w:val="false"/>
          <w:color w:val="222222"/>
          <w:sz w:val="21"/>
          <w:szCs w:val="21"/>
        </w:rPr>
        <w:t xml:space="preserve"> </w:t>
      </w:r>
    </w:p>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50" w:before="0"/>
        <w:jc w:val="left"/>
      </w:pPr>
      <w:r>
        <w:rPr>
          <w:rFonts w:ascii="Arial" w:cs="Arial" w:eastAsia="Arial" w:hAnsi="Arial"/>
          <w:b/>
          <w:bCs/>
          <w:i w:val="false"/>
          <w:iCs w:val="false"/>
          <w:caps w:val="false"/>
          <w:color w:val="0f5f5f"/>
          <w:sz w:val="20"/>
          <w:szCs w:val="20"/>
        </w:rPr>
        <w:t xml:space="preserve">6B — Architecture Diagram: draw all modules as labeled boxes with labeled interface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aaaaaa" w:sz="2"/>
              <w:left w:val="dashed" w:color="aaaaaa" w:sz="2"/>
              <w:bottom w:val="dashed" w:color="aaaaaa" w:sz="2"/>
              <w:right w:val="dashed" w:color="aaaaaa" w:sz="2"/>
            </w:tcBorders>
            <w:shd w:fill="fafafa" w:val="clear"/>
            <w:tcMar>
              <w:top w:type="dxa" w:w="80"/>
              <w:left w:type="dxa" w:w="120"/>
              <w:bottom w:type="dxa" w:w="80"/>
              <w:right w:type="dxa" w:w="120"/>
            </w:tcMar>
          </w:tcPr>
          <w:p>
            <w:pPr>
              <w:spacing w:after="3600" w:before="0"/>
              <w:jc w:val="center"/>
            </w:pPr>
            <w:r>
              <w:rPr>
                <w:rFonts w:ascii="Arial" w:cs="Arial" w:eastAsia="Arial" w:hAnsi="Arial"/>
                <w:b w:val="false"/>
                <w:bCs w:val="false"/>
                <w:i/>
                <w:iCs/>
                <w:caps w:val="false"/>
                <w:color w:val="cccccc"/>
                <w:sz w:val="18"/>
                <w:szCs w:val="18"/>
              </w:rPr>
              <w:t xml:space="preserve">Architecture diagram — modules as boxes, interfaces as labeled lines</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50" w:before="0"/>
        <w:jc w:val="left"/>
      </w:pPr>
      <w:r>
        <w:rPr>
          <w:rFonts w:ascii="Arial" w:cs="Arial" w:eastAsia="Arial" w:hAnsi="Arial"/>
          <w:b/>
          <w:bCs/>
          <w:i w:val="false"/>
          <w:iCs w:val="false"/>
          <w:caps w:val="false"/>
          <w:color w:val="0f5f5f"/>
          <w:sz w:val="20"/>
          <w:szCs w:val="20"/>
        </w:rPr>
        <w:t xml:space="preserve">6C — Interface Map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c>
          <w:tcPr>
            <w:tcBorders>
              <w:top w:val="single" w:color="d0d0cc" w:sz="1"/>
              <w:left w:val="single" w:color="d0d0cc" w:sz="1"/>
              <w:bottom w:val="single" w:color="d0d0cc" w:sz="1"/>
              <w:right w:val="single" w:color="d0d0cc" w:sz="1"/>
            </w:tcBorders>
            <w:shd w:fill="0f5f5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From module</w:t>
            </w:r>
          </w:p>
        </w:tc>
        <w:tc>
          <w:tcPr>
            <w:tcBorders>
              <w:top w:val="single" w:color="d0d0cc" w:sz="1"/>
              <w:left w:val="single" w:color="d0d0cc" w:sz="1"/>
              <w:bottom w:val="single" w:color="d0d0cc" w:sz="1"/>
              <w:right w:val="single" w:color="d0d0cc" w:sz="1"/>
            </w:tcBorders>
            <w:shd w:fill="0f5f5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To module</w:t>
            </w:r>
          </w:p>
        </w:tc>
        <w:tc>
          <w:tcPr>
            <w:tcBorders>
              <w:top w:val="single" w:color="d0d0cc" w:sz="1"/>
              <w:left w:val="single" w:color="d0d0cc" w:sz="1"/>
              <w:bottom w:val="single" w:color="d0d0cc" w:sz="1"/>
              <w:right w:val="single" w:color="d0d0cc" w:sz="1"/>
            </w:tcBorders>
            <w:shd w:fill="0f5f5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Interface type</w:t>
            </w:r>
          </w:p>
        </w:tc>
        <w:tc>
          <w:tcPr>
            <w:tcBorders>
              <w:top w:val="single" w:color="d0d0cc" w:sz="1"/>
              <w:left w:val="single" w:color="d0d0cc" w:sz="1"/>
              <w:bottom w:val="single" w:color="d0d0cc" w:sz="1"/>
              <w:right w:val="single" w:color="d0d0cc" w:sz="1"/>
            </w:tcBorders>
            <w:shd w:fill="0f5f5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Physical mechanism</w:t>
            </w:r>
          </w:p>
        </w:tc>
      </w:tr>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50" w:before="0"/>
        <w:jc w:val="left"/>
      </w:pPr>
      <w:r>
        <w:rPr>
          <w:rFonts w:ascii="Arial" w:cs="Arial" w:eastAsia="Arial" w:hAnsi="Arial"/>
          <w:b/>
          <w:bCs/>
          <w:i w:val="false"/>
          <w:iCs w:val="false"/>
          <w:caps w:val="false"/>
          <w:color w:val="0f5f5f"/>
          <w:sz w:val="20"/>
          <w:szCs w:val="20"/>
        </w:rPr>
        <w:t xml:space="preserve">6D — Modularity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c>
          <w:tcPr>
            <w:tcW w:type="dxa" w:w="3000"/>
            <w:tcBorders>
              <w:top w:val="single" w:color="d0d0cc" w:sz="1"/>
              <w:left w:val="single" w:color="d0d0cc" w:sz="1"/>
              <w:bottom w:val="single" w:color="d0d0cc" w:sz="1"/>
              <w:right w:val="single" w:color="d0d0cc" w:sz="1"/>
            </w:tcBorders>
            <w:shd w:fill="0f5f5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Property</w:t>
            </w:r>
          </w:p>
        </w:tc>
        <w:tc>
          <w:tcPr>
            <w:tcW w:type="dxa" w:w="900"/>
            <w:tcBorders>
              <w:top w:val="single" w:color="d0d0cc" w:sz="1"/>
              <w:left w:val="single" w:color="d0d0cc" w:sz="1"/>
              <w:bottom w:val="single" w:color="d0d0cc" w:sz="1"/>
              <w:right w:val="single" w:color="d0d0cc" w:sz="1"/>
            </w:tcBorders>
            <w:shd w:fill="0f5f5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Score (1–3)</w:t>
            </w:r>
          </w:p>
        </w:tc>
        <w:tc>
          <w:tcPr>
            <w:tcW w:type="dxa" w:w="5460"/>
            <w:tcBorders>
              <w:top w:val="single" w:color="d0d0cc" w:sz="1"/>
              <w:left w:val="single" w:color="d0d0cc" w:sz="1"/>
              <w:bottom w:val="single" w:color="d0d0cc" w:sz="1"/>
              <w:right w:val="single" w:color="d0d0cc" w:sz="1"/>
            </w:tcBorders>
            <w:shd w:fill="0f5f5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Evidence from the MiniBot</w:t>
            </w:r>
          </w:p>
        </w:tc>
      </w:tr>
      <w:tr>
        <w:tc>
          <w:tcPr>
            <w:tcW w:type="dxa" w:w="30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Functional independence</w:t>
            </w:r>
          </w:p>
        </w:tc>
        <w:tc>
          <w:tcPr>
            <w:tcW w:type="dxa" w:w="9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W w:type="dxa" w:w="54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W w:type="dxa" w:w="30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Defined interfaces</w:t>
            </w:r>
          </w:p>
        </w:tc>
        <w:tc>
          <w:tcPr>
            <w:tcW w:type="dxa" w:w="9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W w:type="dxa" w:w="546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W w:type="dxa" w:w="30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Replaceability</w:t>
            </w:r>
          </w:p>
        </w:tc>
        <w:tc>
          <w:tcPr>
            <w:tcW w:type="dxa" w:w="9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W w:type="dxa" w:w="54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W w:type="dxa" w:w="30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Testability</w:t>
            </w:r>
          </w:p>
        </w:tc>
        <w:tc>
          <w:tcPr>
            <w:tcW w:type="dxa" w:w="9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W w:type="dxa" w:w="546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W w:type="dxa" w:w="30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Parallel development</w:t>
            </w:r>
          </w:p>
        </w:tc>
        <w:tc>
          <w:tcPr>
            <w:tcW w:type="dxa" w:w="9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W w:type="dxa" w:w="54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W w:type="dxa" w:w="30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222222"/>
                <w:sz w:val="20"/>
                <w:szCs w:val="20"/>
              </w:rPr>
              <w:t xml:space="preserve">TOTAL (out of 15)</w:t>
            </w:r>
          </w:p>
        </w:tc>
        <w:tc>
          <w:tcPr>
            <w:tcW w:type="dxa" w:w="90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W w:type="dxa" w:w="5460"/>
            <w:tcBorders>
              <w:top w:val="single" w:color="d0d0cc" w:sz="1"/>
              <w:left w:val="single" w:color="d0d0cc" w:sz="1"/>
              <w:bottom w:val="single" w:color="d0d0cc" w:sz="1"/>
              <w:right w:val="single" w:color="d0d0cc" w:sz="1"/>
            </w:tcBorders>
            <w:shd w:fill="e0f4f4"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50" w:before="0"/>
        <w:jc w:val="left"/>
      </w:pPr>
      <w:r>
        <w:rPr>
          <w:rFonts w:ascii="Arial" w:cs="Arial" w:eastAsia="Arial" w:hAnsi="Arial"/>
          <w:b/>
          <w:bCs/>
          <w:i w:val="false"/>
          <w:iCs w:val="false"/>
          <w:caps w:val="false"/>
          <w:color w:val="0f5f5f"/>
          <w:sz w:val="20"/>
          <w:szCs w:val="20"/>
        </w:rPr>
        <w:t xml:space="preserve">6E — Where is the MiniBot NOT modular? Identify one place where two functions are combined in a way that makes them hard to change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9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20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1</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2</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3</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4</w:t>
            </w:r>
          </w:p>
        </w:tc>
      </w:tr>
      <w:tr>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r>
    </w:tbl>
    <w:p>
      <w:pPr>
        <w:spacing w:after="60" w:before="20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2a99" w:sz="1"/>
              <w:left w:val="single" w:color="3d2a99" w:sz="1"/>
              <w:bottom w:val="single" w:color="3d2a99" w:sz="1"/>
              <w:right w:val="single" w:color="3d2a99" w:sz="1"/>
            </w:tcBorders>
            <w:shd w:fill="3d2a99" w:val="clear"/>
            <w:tcMar>
              <w:top w:type="dxa" w:w="100"/>
              <w:left w:type="dxa" w:w="180"/>
              <w:bottom w:type="dxa" w:w="100"/>
              <w:right w:type="dxa" w:w="180"/>
            </w:tcMar>
          </w:tcPr>
          <w:p>
            <w:pPr>
              <w:spacing w:after="60" w:before="0"/>
              <w:jc w:val="left"/>
            </w:pPr>
            <w:r>
              <w:rPr>
                <w:rFonts w:ascii="Arial" w:cs="Arial" w:eastAsia="Arial" w:hAnsi="Arial"/>
                <w:b/>
                <w:bCs/>
                <w:i w:val="false"/>
                <w:iCs w:val="false"/>
                <w:caps w:val="false"/>
                <w:color w:val="FFFFFF"/>
                <w:sz w:val="22"/>
                <w:szCs w:val="22"/>
              </w:rPr>
              <w:t xml:space="preserve">Notebook Entry 7  ·  Phase 5: Capabilities, Design Analysis &amp; Limitations</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860a" w:sz="12"/>
              <w:bottom w:val="none" w:color="FFFFFF" w:sz="0"/>
              <w:right w:val="none" w:color="FFFFFF" w:sz="0"/>
            </w:tcBorders>
            <w:shd w:fill="fdf3e3" w:val="clear"/>
            <w:tcMar>
              <w:top w:type="dxa" w:w="100"/>
              <w:left w:type="dxa" w:w="160"/>
              <w:bottom w:type="dxa" w:w="100"/>
              <w:right w:type="dxa" w:w="160"/>
            </w:tcMar>
          </w:tcPr>
          <w:p>
            <w:pPr>
              <w:spacing w:after="40" w:before="0"/>
              <w:jc w:val="left"/>
            </w:pPr>
            <w:r>
              <w:rPr>
                <w:rFonts w:ascii="Arial" w:cs="Arial" w:eastAsia="Arial" w:hAnsi="Arial"/>
                <w:b/>
                <w:bCs/>
                <w:i w:val="false"/>
                <w:iCs w:val="false"/>
                <w:caps/>
                <w:color w:val="7d4e00"/>
                <w:sz w:val="17"/>
                <w:szCs w:val="17"/>
              </w:rPr>
              <w:t xml:space="preserve">Entry prompt</w:t>
            </w:r>
          </w:p>
          <w:p>
            <w:pPr>
              <w:spacing w:after="60" w:before="0"/>
              <w:jc w:val="left"/>
            </w:pPr>
            <w:r>
              <w:rPr>
                <w:rFonts w:ascii="Arial" w:cs="Arial" w:eastAsia="Arial" w:hAnsi="Arial"/>
                <w:b w:val="false"/>
                <w:bCs w:val="false"/>
                <w:i w:val="false"/>
                <w:iCs w:val="false"/>
                <w:caps w:val="false"/>
                <w:color w:val="3a2a00"/>
                <w:sz w:val="20"/>
                <w:szCs w:val="20"/>
              </w:rPr>
              <w:t xml:space="preserve">Answer all nine prompts with specific evidence — data from Entry 5, component names and part numbers, or engineering reasoning. 'It seems stable' is not acceptable. 'The battery is mounted at approximately 30mm above the ground plane, which...' is.</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60" w:before="0"/>
        <w:jc w:val="left"/>
      </w:pPr>
      <w:r>
        <w:rPr>
          <w:rFonts w:ascii="Arial" w:cs="Arial" w:eastAsia="Arial" w:hAnsi="Arial"/>
          <w:b/>
          <w:bCs/>
          <w:i w:val="false"/>
          <w:iCs w:val="false"/>
          <w:caps w:val="false"/>
          <w:color w:val="3d2a99"/>
          <w:sz w:val="22"/>
          <w:szCs w:val="22"/>
        </w:rPr>
        <w:t xml:space="preserve">Section A — Capabilities</w:t>
      </w:r>
    </w:p>
    <w:p>
      <w:pPr>
        <w:spacing w:after="40" w:before="0"/>
        <w:jc w:val="left"/>
      </w:pPr>
      <w:r>
        <w:rPr>
          <w:rFonts w:ascii="Arial" w:cs="Arial" w:eastAsia="Arial" w:hAnsi="Arial"/>
          <w:b/>
          <w:bCs/>
          <w:i w:val="false"/>
          <w:iCs w:val="false"/>
          <w:caps w:val="false"/>
          <w:color w:val="3d2a99"/>
          <w:sz w:val="20"/>
          <w:szCs w:val="20"/>
        </w:rPr>
        <w:t xml:space="preserve">1 — Motion capabilities: describe speed, turning, and surface performance using Phase 3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8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40" w:before="0"/>
        <w:jc w:val="left"/>
      </w:pPr>
      <w:r>
        <w:rPr>
          <w:rFonts w:ascii="Arial" w:cs="Arial" w:eastAsia="Arial" w:hAnsi="Arial"/>
          <w:b/>
          <w:bCs/>
          <w:i w:val="false"/>
          <w:iCs w:val="false"/>
          <w:caps w:val="false"/>
          <w:color w:val="3d2a99"/>
          <w:sz w:val="20"/>
          <w:szCs w:val="20"/>
        </w:rPr>
        <w:t xml:space="preserve">2 — Game task suitability: list 3 FTC game actions and evaluate whether this drivetrain can do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8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40" w:before="0"/>
        <w:jc w:val="left"/>
      </w:pPr>
      <w:r>
        <w:rPr>
          <w:rFonts w:ascii="Arial" w:cs="Arial" w:eastAsia="Arial" w:hAnsi="Arial"/>
          <w:b/>
          <w:bCs/>
          <w:i w:val="false"/>
          <w:iCs w:val="false"/>
          <w:caps w:val="false"/>
          <w:color w:val="3d2a99"/>
          <w:sz w:val="20"/>
          <w:szCs w:val="20"/>
        </w:rPr>
        <w:t xml:space="preserve">3 — Gear ratio analysis: which gear is driving which? Does this prioritize speed or force?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8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60" w:before="0"/>
        <w:jc w:val="left"/>
      </w:pPr>
      <w:r>
        <w:rPr>
          <w:rFonts w:ascii="Arial" w:cs="Arial" w:eastAsia="Arial" w:hAnsi="Arial"/>
          <w:b/>
          <w:bCs/>
          <w:i w:val="false"/>
          <w:iCs w:val="false"/>
          <w:caps w:val="false"/>
          <w:color w:val="2d6a4f"/>
          <w:sz w:val="22"/>
          <w:szCs w:val="22"/>
        </w:rPr>
        <w:t xml:space="preserve">Section B — Design Decision Analysis (3 decisions, I notice / I ask why /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2d6a4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Prompt</w:t>
            </w:r>
          </w:p>
        </w:tc>
        <w:tc>
          <w:tcPr>
            <w:tcW w:type="dxa" w:w="6960"/>
            <w:tcBorders>
              <w:top w:val="single" w:color="d0d0cc" w:sz="1"/>
              <w:left w:val="single" w:color="d0d0cc" w:sz="1"/>
              <w:bottom w:val="single" w:color="d0d0cc" w:sz="1"/>
              <w:right w:val="single" w:color="d0d0cc" w:sz="1"/>
            </w:tcBorders>
            <w:shd w:fill="2d6a4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4 — Extrusion frame uses 225mm lengths at 90° ends. Why that length? What does it enable and constrain?</w:t>
            </w:r>
          </w:p>
        </w:tc>
      </w:tr>
      <w:tr>
        <w:tc>
          <w:tcPr>
            <w:tcW w:type="dxa" w:w="24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2d6a4f"/>
                <w:sz w:val="20"/>
                <w:szCs w:val="20"/>
              </w:rPr>
              <w:t xml:space="preserve">I notice:</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222222"/>
                <w:sz w:val="21"/>
                <w:szCs w:val="21"/>
              </w:rPr>
              <w:t xml:space="preserve"> </w:t>
            </w:r>
          </w:p>
        </w:tc>
      </w:tr>
      <w:tr>
        <w:tc>
          <w:tcPr>
            <w:tcW w:type="dxa" w:w="240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2d6a4f"/>
                <w:sz w:val="20"/>
                <w:szCs w:val="20"/>
              </w:rPr>
              <w:t xml:space="preserve">I ask why?</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222222"/>
                <w:sz w:val="21"/>
                <w:szCs w:val="21"/>
              </w:rPr>
              <w:t xml:space="preserve"> </w:t>
            </w:r>
          </w:p>
        </w:tc>
      </w:tr>
      <w:tr>
        <w:tc>
          <w:tcPr>
            <w:tcW w:type="dxa" w:w="240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2d6a4f"/>
                <w:sz w:val="20"/>
                <w:szCs w:val="20"/>
              </w:rPr>
              <w:t xml:space="preserve">Trade-off:</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2d6a4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Prompt</w:t>
            </w:r>
          </w:p>
        </w:tc>
        <w:tc>
          <w:tcPr>
            <w:tcW w:type="dxa" w:w="6960"/>
            <w:tcBorders>
              <w:top w:val="single" w:color="d0d0cc" w:sz="1"/>
              <w:left w:val="single" w:color="d0d0cc" w:sz="1"/>
              <w:bottom w:val="single" w:color="d0d0cc" w:sz="1"/>
              <w:right w:val="single" w:color="d0d0cc" w:sz="1"/>
            </w:tcBorders>
            <w:shd w:fill="2d6a4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5 — Battery holder plate placement. Is it optimal for center of gravity? What trade-off did REV accept?</w:t>
            </w:r>
          </w:p>
        </w:tc>
      </w:tr>
      <w:tr>
        <w:tc>
          <w:tcPr>
            <w:tcW w:type="dxa" w:w="24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2d6a4f"/>
                <w:sz w:val="20"/>
                <w:szCs w:val="20"/>
              </w:rPr>
              <w:t xml:space="preserve">I notice:</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222222"/>
                <w:sz w:val="21"/>
                <w:szCs w:val="21"/>
              </w:rPr>
              <w:t xml:space="preserve"> </w:t>
            </w:r>
          </w:p>
        </w:tc>
      </w:tr>
      <w:tr>
        <w:tc>
          <w:tcPr>
            <w:tcW w:type="dxa" w:w="240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2d6a4f"/>
                <w:sz w:val="20"/>
                <w:szCs w:val="20"/>
              </w:rPr>
              <w:t xml:space="preserve">I ask why?</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222222"/>
                <w:sz w:val="21"/>
                <w:szCs w:val="21"/>
              </w:rPr>
              <w:t xml:space="preserve"> </w:t>
            </w:r>
          </w:p>
        </w:tc>
      </w:tr>
      <w:tr>
        <w:tc>
          <w:tcPr>
            <w:tcW w:type="dxa" w:w="240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2d6a4f"/>
                <w:sz w:val="20"/>
                <w:szCs w:val="20"/>
              </w:rPr>
              <w:t xml:space="preserve">Trade-off:</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cc" w:sz="1"/>
              <w:left w:val="single" w:color="d0d0cc" w:sz="1"/>
              <w:bottom w:val="single" w:color="d0d0cc" w:sz="1"/>
              <w:right w:val="single" w:color="d0d0cc" w:sz="1"/>
            </w:tcBorders>
            <w:shd w:fill="2d6a4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Prompt</w:t>
            </w:r>
          </w:p>
        </w:tc>
        <w:tc>
          <w:tcPr>
            <w:tcW w:type="dxa" w:w="6960"/>
            <w:tcBorders>
              <w:top w:val="single" w:color="d0d0cc" w:sz="1"/>
              <w:left w:val="single" w:color="d0d0cc" w:sz="1"/>
              <w:bottom w:val="single" w:color="d0d0cc" w:sz="1"/>
              <w:right w:val="single" w:color="d0d0cc" w:sz="1"/>
            </w:tcBorders>
            <w:shd w:fill="2d6a4f"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6 — Pillow block bearings at wheel axle points. Why use bearings? What would happen without them?</w:t>
            </w:r>
          </w:p>
        </w:tc>
      </w:tr>
      <w:tr>
        <w:tc>
          <w:tcPr>
            <w:tcW w:type="dxa" w:w="2400"/>
            <w:tcBorders>
              <w:top w:val="single" w:color="d0d0cc" w:sz="1"/>
              <w:left w:val="single" w:color="d0d0cc" w:sz="1"/>
              <w:bottom w:val="single" w:color="d0d0cc" w:sz="1"/>
              <w:right w:val="single" w:color="d0d0cc" w:sz="1"/>
            </w:tcBorders>
            <w:shd w:fill="f5f5f3"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2d6a4f"/>
                <w:sz w:val="20"/>
                <w:szCs w:val="20"/>
              </w:rPr>
              <w:t xml:space="preserve">I notice:</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222222"/>
                <w:sz w:val="21"/>
                <w:szCs w:val="21"/>
              </w:rPr>
              <w:t xml:space="preserve"> </w:t>
            </w:r>
          </w:p>
        </w:tc>
      </w:tr>
      <w:tr>
        <w:tc>
          <w:tcPr>
            <w:tcW w:type="dxa" w:w="240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2d6a4f"/>
                <w:sz w:val="20"/>
                <w:szCs w:val="20"/>
              </w:rPr>
              <w:t xml:space="preserve">I ask why?</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222222"/>
                <w:sz w:val="21"/>
                <w:szCs w:val="21"/>
              </w:rPr>
              <w:t xml:space="preserve"> </w:t>
            </w:r>
          </w:p>
        </w:tc>
      </w:tr>
      <w:tr>
        <w:tc>
          <w:tcPr>
            <w:tcW w:type="dxa" w:w="2400"/>
            <w:tcBorders>
              <w:top w:val="single" w:color="d0d0cc" w:sz="1"/>
              <w:left w:val="single" w:color="d0d0cc" w:sz="1"/>
              <w:bottom w:val="single" w:color="d0d0cc" w:sz="1"/>
              <w:right w:val="single" w:color="d0d0cc" w:sz="1"/>
            </w:tcBorders>
            <w:shd w:fill="e8f4ee"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2d6a4f"/>
                <w:sz w:val="20"/>
                <w:szCs w:val="20"/>
              </w:rPr>
              <w:t xml:space="preserve">Trade-off:</w:t>
            </w:r>
          </w:p>
        </w:tc>
        <w:tc>
          <w:tcPr>
            <w:tcW w:type="dxa" w:w="69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60" w:before="0"/>
        <w:jc w:val="left"/>
      </w:pPr>
      <w:r>
        <w:rPr>
          <w:rFonts w:ascii="Arial" w:cs="Arial" w:eastAsia="Arial" w:hAnsi="Arial"/>
          <w:b/>
          <w:bCs/>
          <w:i w:val="false"/>
          <w:iCs w:val="false"/>
          <w:caps w:val="false"/>
          <w:color w:val="8b1a1a"/>
          <w:sz w:val="22"/>
          <w:szCs w:val="22"/>
        </w:rPr>
        <w:t xml:space="preserve">Section C — Limitations &amp; Gaps</w:t>
      </w:r>
    </w:p>
    <w:p>
      <w:pPr>
        <w:spacing w:after="40" w:before="0"/>
        <w:jc w:val="left"/>
      </w:pPr>
      <w:r>
        <w:rPr>
          <w:rFonts w:ascii="Arial" w:cs="Arial" w:eastAsia="Arial" w:hAnsi="Arial"/>
          <w:b/>
          <w:bCs/>
          <w:i w:val="false"/>
          <w:iCs w:val="false"/>
          <w:caps w:val="false"/>
          <w:color w:val="8b1a1a"/>
          <w:sz w:val="20"/>
          <w:szCs w:val="20"/>
        </w:rPr>
        <w:t xml:space="preserve">7 — List 4 things a competition robot needs to do that the MiniBot cannot do 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9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40" w:before="0"/>
        <w:jc w:val="left"/>
      </w:pPr>
      <w:r>
        <w:rPr>
          <w:rFonts w:ascii="Arial" w:cs="Arial" w:eastAsia="Arial" w:hAnsi="Arial"/>
          <w:b/>
          <w:bCs/>
          <w:i w:val="false"/>
          <w:iCs w:val="false"/>
          <w:caps w:val="false"/>
          <w:color w:val="8b1a1a"/>
          <w:sz w:val="20"/>
          <w:szCs w:val="20"/>
        </w:rPr>
        <w:t xml:space="preserve">8 — Stability analysis: estimate center of gravity location and predict tipping risk. Which structural change would most improve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9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40" w:before="0"/>
        <w:jc w:val="left"/>
      </w:pPr>
      <w:r>
        <w:rPr>
          <w:rFonts w:ascii="Arial" w:cs="Arial" w:eastAsia="Arial" w:hAnsi="Arial"/>
          <w:b/>
          <w:bCs/>
          <w:i w:val="false"/>
          <w:iCs w:val="false"/>
          <w:caps w:val="false"/>
          <w:color w:val="8b1a1a"/>
          <w:sz w:val="20"/>
          <w:szCs w:val="20"/>
        </w:rPr>
        <w:t xml:space="preserve">9 — If you had to add one mechanism from Class 4 — which would you add first and at which interface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9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60" w:before="12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1</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2</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3</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4</w:t>
            </w:r>
          </w:p>
        </w:tc>
      </w:tr>
      <w:tr>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r>
    </w:tbl>
    <w:p>
      <w:pPr>
        <w:spacing w:after="60" w:before="20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2a99" w:sz="1"/>
              <w:left w:val="single" w:color="3d2a99" w:sz="1"/>
              <w:bottom w:val="single" w:color="3d2a99" w:sz="1"/>
              <w:right w:val="single" w:color="3d2a99" w:sz="1"/>
            </w:tcBorders>
            <w:shd w:fill="3d2a99" w:val="clear"/>
            <w:tcMar>
              <w:top w:type="dxa" w:w="100"/>
              <w:left w:type="dxa" w:w="180"/>
              <w:bottom w:type="dxa" w:w="100"/>
              <w:right w:type="dxa" w:w="180"/>
            </w:tcMar>
          </w:tcPr>
          <w:p>
            <w:pPr>
              <w:spacing w:after="60" w:before="0"/>
              <w:jc w:val="left"/>
            </w:pPr>
            <w:r>
              <w:rPr>
                <w:rFonts w:ascii="Arial" w:cs="Arial" w:eastAsia="Arial" w:hAnsi="Arial"/>
                <w:b/>
                <w:bCs/>
                <w:i w:val="false"/>
                <w:iCs w:val="false"/>
                <w:caps w:val="false"/>
                <w:color w:val="FFFFFF"/>
                <w:sz w:val="22"/>
                <w:szCs w:val="22"/>
              </w:rPr>
              <w:t xml:space="preserve">Notebook Entry 8  ·  Phase 6: Improvement Proposal — Full EDP</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4f82" w:sz="12"/>
              <w:bottom w:val="none" w:color="FFFFFF" w:sz="0"/>
              <w:right w:val="none" w:color="FFFFFF" w:sz="0"/>
            </w:tcBorders>
            <w:shd w:fill="e8f0f9" w:val="clear"/>
            <w:tcMar>
              <w:top w:type="dxa" w:w="100"/>
              <w:left w:type="dxa" w:w="160"/>
              <w:bottom w:type="dxa" w:w="100"/>
              <w:right w:type="dxa" w:w="160"/>
            </w:tcMar>
          </w:tcPr>
          <w:p>
            <w:pPr>
              <w:spacing w:after="40" w:before="0"/>
              <w:jc w:val="left"/>
            </w:pPr>
            <w:r>
              <w:rPr>
                <w:rFonts w:ascii="Arial" w:cs="Arial" w:eastAsia="Arial" w:hAnsi="Arial"/>
                <w:b/>
                <w:bCs/>
                <w:i w:val="false"/>
                <w:iCs w:val="false"/>
                <w:caps/>
                <w:color w:val="1a4f82"/>
                <w:sz w:val="17"/>
                <w:szCs w:val="17"/>
              </w:rPr>
              <w:t xml:space="preserve">What this entry requires</w:t>
            </w:r>
          </w:p>
          <w:p>
            <w:pPr>
              <w:spacing w:after="60" w:before="0"/>
              <w:jc w:val="left"/>
            </w:pPr>
            <w:r>
              <w:rPr>
                <w:rFonts w:ascii="Arial" w:cs="Arial" w:eastAsia="Arial" w:hAnsi="Arial"/>
                <w:b w:val="false"/>
                <w:bCs w:val="false"/>
                <w:i w:val="false"/>
                <w:iCs w:val="false"/>
                <w:caps w:val="false"/>
                <w:color w:val="1a1a3a"/>
                <w:sz w:val="20"/>
                <w:szCs w:val="20"/>
              </w:rPr>
              <w:t xml:space="preserve">Choose ONE limitation from Entry 7. Complete all five components: problem statement → three alternatives → weighted matrix → final drawing → design rationale. Weights must be set before you sketch.</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40" w:before="0"/>
        <w:jc w:val="left"/>
      </w:pPr>
      <w:r>
        <w:rPr>
          <w:rFonts w:ascii="Arial" w:cs="Arial" w:eastAsia="Arial" w:hAnsi="Arial"/>
          <w:b/>
          <w:bCs/>
          <w:i w:val="false"/>
          <w:iCs w:val="false"/>
          <w:caps w:val="false"/>
          <w:color w:val="3d2a99"/>
          <w:sz w:val="20"/>
          <w:szCs w:val="20"/>
        </w:rPr>
        <w:t xml:space="preserve">8A — Problem Statement</w:t>
      </w:r>
    </w:p>
    <w:p>
      <w:pPr>
        <w:spacing w:after="60" w:before="0"/>
        <w:jc w:val="left"/>
      </w:pPr>
      <w:r>
        <w:rPr>
          <w:rFonts w:ascii="Arial" w:cs="Arial" w:eastAsia="Arial" w:hAnsi="Arial"/>
          <w:b w:val="false"/>
          <w:bCs w:val="false"/>
          <w:i/>
          <w:iCs/>
          <w:caps w:val="false"/>
          <w:color w:val="555555"/>
          <w:sz w:val="20"/>
          <w:szCs w:val="20"/>
        </w:rPr>
        <w:t xml:space="preserve">Which limitation are you addressing? Why does it matter for FTC competition? What does success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9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40" w:before="0"/>
        <w:jc w:val="left"/>
      </w:pPr>
      <w:r>
        <w:rPr>
          <w:rFonts w:ascii="Arial" w:cs="Arial" w:eastAsia="Arial" w:hAnsi="Arial"/>
          <w:b/>
          <w:bCs/>
          <w:i w:val="false"/>
          <w:iCs w:val="false"/>
          <w:caps w:val="false"/>
          <w:color w:val="3d2a99"/>
          <w:sz w:val="20"/>
          <w:szCs w:val="20"/>
        </w:rPr>
        <w:t xml:space="preserve">8B — Set Weights BEFORE Sketching</w:t>
      </w:r>
    </w:p>
    <w:p>
      <w:pPr>
        <w:spacing w:after="60" w:before="0"/>
        <w:jc w:val="left"/>
      </w:pPr>
      <w:r>
        <w:rPr>
          <w:rFonts w:ascii="Arial" w:cs="Arial" w:eastAsia="Arial" w:hAnsi="Arial"/>
          <w:b w:val="false"/>
          <w:bCs w:val="false"/>
          <w:i/>
          <w:iCs/>
          <w:caps w:val="false"/>
          <w:color w:val="555555"/>
          <w:sz w:val="20"/>
          <w:szCs w:val="20"/>
        </w:rPr>
        <w:t xml:space="preserve">Assign a weight to each criterion (1–3) NOW — before producing any sketches. You cannot change these after you start sketching.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Borders>
              <w:top w:val="single" w:color="d0d0cc" w:sz="1"/>
              <w:left w:val="single" w:color="d0d0cc" w:sz="1"/>
              <w:bottom w:val="single" w:color="d0d0cc" w:sz="1"/>
              <w:right w:val="single" w:color="d0d0cc" w:sz="1"/>
            </w:tcBorders>
            <w:shd w:fill="3d2a99"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Criterion</w:t>
            </w:r>
          </w:p>
        </w:tc>
        <w:tc>
          <w:tcPr>
            <w:tcBorders>
              <w:top w:val="single" w:color="d0d0cc" w:sz="1"/>
              <w:left w:val="single" w:color="d0d0cc" w:sz="1"/>
              <w:bottom w:val="single" w:color="d0d0cc" w:sz="1"/>
              <w:right w:val="single" w:color="d0d0cc" w:sz="1"/>
            </w:tcBorders>
            <w:shd w:fill="3d2a99"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Weight (1–3)</w:t>
            </w:r>
          </w:p>
        </w:tc>
        <w:tc>
          <w:tcPr>
            <w:tcBorders>
              <w:top w:val="single" w:color="d0d0cc" w:sz="1"/>
              <w:left w:val="single" w:color="d0d0cc" w:sz="1"/>
              <w:bottom w:val="single" w:color="d0d0cc" w:sz="1"/>
              <w:right w:val="single" w:color="d0d0cc" w:sz="1"/>
            </w:tcBorders>
            <w:shd w:fill="3d2a99"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Justification (brief)</w:t>
            </w:r>
          </w:p>
        </w:tc>
      </w:tr>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Improvement to the identified limitation</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Interface compatibility with existing MiniBot</w:t>
            </w:r>
          </w:p>
        </w:tc>
        <w:tc>
          <w:tcPr>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Estimated weight impact</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Build complexity (simpler is better under time pressure)</w:t>
            </w:r>
          </w:p>
        </w:tc>
        <w:tc>
          <w:tcPr>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Repairability in a competition environment</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Your own criterion:</w:t>
            </w:r>
          </w:p>
        </w:tc>
        <w:tc>
          <w:tcPr>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222222"/>
                <w:sz w:val="20"/>
                <w:szCs w:val="20"/>
              </w:rPr>
              <w:t xml:space="preserve">WEIGHT TOTAL (minimum 12)</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100"/>
        <w:jc w:val="left"/>
      </w:pPr>
      <w:r>
        <w:rPr>
          <w:rFonts w:ascii="Arial" w:cs="Arial" w:eastAsia="Arial" w:hAnsi="Arial"/>
          <w:b w:val="false"/>
          <w:bCs w:val="false"/>
          <w:i w:val="false"/>
          <w:iCs w:val="false"/>
          <w:caps w:val="false"/>
          <w:color w:val="222222"/>
          <w:sz w:val="21"/>
          <w:szCs w:val="21"/>
        </w:rPr>
        <w:t xml:space="preserve"> </w:t>
      </w:r>
    </w:p>
    <w:p>
      <w:pPr>
        <w:spacing w:after="50" w:before="0"/>
        <w:jc w:val="left"/>
      </w:pPr>
      <w:r>
        <w:rPr>
          <w:rFonts w:ascii="Arial" w:cs="Arial" w:eastAsia="Arial" w:hAnsi="Arial"/>
          <w:b/>
          <w:bCs/>
          <w:i w:val="false"/>
          <w:iCs w:val="false"/>
          <w:caps w:val="false"/>
          <w:color w:val="3d2a99"/>
          <w:sz w:val="20"/>
          <w:szCs w:val="20"/>
        </w:rPr>
        <w:t xml:space="preserve">8C — Three Design Alternatives (orthographic sketches — top + front/side minimum, labeled)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30" w:before="0"/>
              <w:jc w:val="left"/>
            </w:pPr>
            <w:r>
              <w:rPr>
                <w:rFonts w:ascii="Arial" w:cs="Arial" w:eastAsia="Arial" w:hAnsi="Arial"/>
                <w:b/>
                <w:bCs/>
                <w:i w:val="false"/>
                <w:iCs w:val="false"/>
                <w:caps w:val="false"/>
                <w:color w:val="3d2a99"/>
                <w:sz w:val="20"/>
                <w:szCs w:val="20"/>
              </w:rPr>
              <w:t xml:space="preserve">Design A</w:t>
            </w:r>
          </w:p>
          <w:tbl>
            <w:tblPr>
              <w:tblW w:type="dxa" w:w="2700"/>
              <w:tblBorders>
                <w:top w:val="single" w:color="auto" w:sz="4"/>
                <w:left w:val="single" w:color="auto" w:sz="4"/>
                <w:bottom w:val="single" w:color="auto" w:sz="4"/>
                <w:right w:val="single" w:color="auto" w:sz="4"/>
                <w:insideH w:val="single" w:color="auto" w:sz="4"/>
                <w:insideV w:val="single" w:color="auto" w:sz="4"/>
              </w:tblBorders>
            </w:tblPr>
            <w:tblGrid>
              <w:gridCol w:w="2700"/>
            </w:tblGrid>
            <w:tr>
              <w:tc>
                <w:tcPr>
                  <w:tcBorders>
                    <w:top w:val="dashed" w:color="aaaaaa" w:sz="2"/>
                    <w:left w:val="dashed" w:color="aaaaaa" w:sz="2"/>
                    <w:bottom w:val="dashed" w:color="aaaaaa" w:sz="2"/>
                    <w:right w:val="dashed" w:color="aaaaaa" w:sz="2"/>
                  </w:tcBorders>
                  <w:shd w:fill="fafafa" w:val="clear"/>
                  <w:tcMar>
                    <w:top w:type="dxa" w:w="80"/>
                    <w:left w:type="dxa" w:w="80"/>
                    <w:bottom w:type="dxa" w:w="80"/>
                    <w:right w:type="dxa" w:w="80"/>
                  </w:tcMar>
                </w:tcPr>
                <w:p>
                  <w:pPr>
                    <w:spacing w:after="2600" w:before="0"/>
                    <w:jc w:val="center"/>
                  </w:pPr>
                  <w:r>
                    <w:rPr>
                      <w:rFonts w:ascii="Arial" w:cs="Arial" w:eastAsia="Arial" w:hAnsi="Arial"/>
                      <w:b w:val="false"/>
                      <w:bCs w:val="false"/>
                      <w:i/>
                      <w:iCs/>
                      <w:caps w:val="false"/>
                      <w:color w:val="cccccc"/>
                      <w:sz w:val="16"/>
                      <w:szCs w:val="16"/>
                    </w:rPr>
                    <w:t xml:space="preserve">Top view + front/side</w:t>
                  </w:r>
                </w:p>
              </w:tc>
            </w:tr>
          </w:tbl>
          <w:p>
            <w:pPr>
              <w:spacing w:after="60" w:before="40"/>
              <w:jc w:val="left"/>
            </w:pPr>
            <w:r>
              <w:rPr>
                <w:rFonts w:ascii="Arial" w:cs="Arial" w:eastAsia="Arial" w:hAnsi="Arial"/>
                <w:b w:val="false"/>
                <w:bCs w:val="false"/>
                <w:i w:val="false"/>
                <w:iCs w:val="false"/>
                <w:caps w:val="false"/>
                <w:color w:val="222222"/>
                <w:sz w:val="21"/>
                <w:szCs w:val="21"/>
              </w:rPr>
              <w:t xml:space="preserve"> </w:t>
            </w:r>
          </w:p>
          <w:p>
            <w:pPr>
              <w:spacing w:after="30" w:before="0"/>
              <w:jc w:val="left"/>
            </w:pPr>
            <w:r>
              <w:rPr>
                <w:rFonts w:ascii="Arial" w:cs="Arial" w:eastAsia="Arial" w:hAnsi="Arial"/>
                <w:b w:val="false"/>
                <w:bCs w:val="false"/>
                <w:i w:val="false"/>
                <w:iCs w:val="false"/>
                <w:caps w:val="false"/>
                <w:color w:val="333333"/>
                <w:sz w:val="19"/>
                <w:szCs w:val="19"/>
              </w:rPr>
              <w:t xml:space="preserve">Mechanism type:</w:t>
            </w:r>
          </w:p>
          <w:p>
            <w:pPr>
              <w:spacing w:after="20" w:before="0"/>
              <w:jc w:val="left"/>
            </w:pPr>
            <w:r>
              <w:rPr>
                <w:rFonts w:ascii="Arial" w:cs="Arial" w:eastAsia="Arial" w:hAnsi="Arial"/>
                <w:b/>
                <w:bCs/>
                <w:i w:val="false"/>
                <w:iCs w:val="false"/>
                <w:caps w:val="false"/>
                <w:color w:val="2d6a4f"/>
                <w:sz w:val="19"/>
                <w:szCs w:val="19"/>
              </w:rPr>
              <w:t xml:space="preserve">Advantage:</w:t>
            </w:r>
          </w:p>
          <w:tbl>
            <w:tblPr>
              <w:tblW w:type="dxa" w:w="2700"/>
              <w:tblBorders>
                <w:top w:val="single" w:color="auto" w:sz="4"/>
                <w:left w:val="single" w:color="auto" w:sz="4"/>
                <w:bottom w:val="single" w:color="auto" w:sz="4"/>
                <w:right w:val="single" w:color="auto" w:sz="4"/>
                <w:insideH w:val="single" w:color="auto" w:sz="4"/>
                <w:insideV w:val="single" w:color="auto" w:sz="4"/>
              </w:tblBorders>
            </w:tblPr>
            <w:tblGrid>
              <w:gridCol w:w="2700"/>
            </w:tblGrid>
            <w:tr>
              <w:tc>
                <w:tcPr>
                  <w:tcBorders>
                    <w:top w:val="single" w:color="d0d0cc" w:sz="1"/>
                    <w:left w:val="single" w:color="d0d0cc" w:sz="1"/>
                    <w:bottom w:val="single" w:color="d0d0cc" w:sz="1"/>
                    <w:right w:val="single" w:color="d0d0cc" w:sz="1"/>
                  </w:tcBorders>
                  <w:shd w:fill="e8f4ee" w:val="clear"/>
                  <w:tcMar>
                    <w:top w:type="dxa" w:w="80"/>
                    <w:left w:type="dxa" w:w="80"/>
                    <w:bottom w:type="dxa" w:w="80"/>
                    <w:right w:type="dxa" w:w="80"/>
                  </w:tcMar>
                </w:tcPr>
                <w:p>
                  <w:pPr>
                    <w:spacing w:after="300" w:before="0"/>
                    <w:jc w:val="left"/>
                  </w:pPr>
                  <w:r>
                    <w:rPr>
                      <w:rFonts w:ascii="Arial" w:cs="Arial" w:eastAsia="Arial" w:hAnsi="Arial"/>
                      <w:b w:val="false"/>
                      <w:bCs w:val="false"/>
                      <w:i w:val="false"/>
                      <w:iCs w:val="false"/>
                      <w:caps w:val="false"/>
                      <w:color w:val="222222"/>
                      <w:sz w:val="21"/>
                      <w:szCs w:val="21"/>
                    </w:rPr>
                    <w:t xml:space="preserve"> </w:t>
                  </w:r>
                </w:p>
              </w:tc>
            </w:tr>
          </w:tbl>
          <w:p>
            <w:pPr>
              <w:spacing w:after="20" w:before="0"/>
              <w:jc w:val="left"/>
            </w:pPr>
            <w:r>
              <w:rPr>
                <w:rFonts w:ascii="Arial" w:cs="Arial" w:eastAsia="Arial" w:hAnsi="Arial"/>
                <w:b/>
                <w:bCs/>
                <w:i w:val="false"/>
                <w:iCs w:val="false"/>
                <w:caps w:val="false"/>
                <w:color w:val="8b1a1a"/>
                <w:sz w:val="19"/>
                <w:szCs w:val="19"/>
              </w:rPr>
              <w:t xml:space="preserve">Weakness:</w:t>
            </w:r>
          </w:p>
          <w:tbl>
            <w:tblPr>
              <w:tblW w:type="dxa" w:w="2700"/>
              <w:tblBorders>
                <w:top w:val="single" w:color="auto" w:sz="4"/>
                <w:left w:val="single" w:color="auto" w:sz="4"/>
                <w:bottom w:val="single" w:color="auto" w:sz="4"/>
                <w:right w:val="single" w:color="auto" w:sz="4"/>
                <w:insideH w:val="single" w:color="auto" w:sz="4"/>
                <w:insideV w:val="single" w:color="auto" w:sz="4"/>
              </w:tblBorders>
            </w:tblPr>
            <w:tblGrid>
              <w:gridCol w:w="2700"/>
            </w:tblGrid>
            <w:tr>
              <w:tc>
                <w:tcPr>
                  <w:tcBorders>
                    <w:top w:val="single" w:color="d0d0cc" w:sz="1"/>
                    <w:left w:val="single" w:color="d0d0cc" w:sz="1"/>
                    <w:bottom w:val="single" w:color="d0d0cc" w:sz="1"/>
                    <w:right w:val="single" w:color="d0d0cc" w:sz="1"/>
                  </w:tcBorders>
                  <w:shd w:fill="fdf2f2" w:val="clear"/>
                  <w:tcMar>
                    <w:top w:type="dxa" w:w="80"/>
                    <w:left w:type="dxa" w:w="80"/>
                    <w:bottom w:type="dxa" w:w="80"/>
                    <w:right w:type="dxa" w:w="80"/>
                  </w:tcMar>
                </w:tcPr>
                <w:p>
                  <w:pPr>
                    <w:spacing w:after="300" w:before="0"/>
                    <w:jc w:val="left"/>
                  </w:pPr>
                  <w:r>
                    <w:rPr>
                      <w:rFonts w:ascii="Arial" w:cs="Arial" w:eastAsia="Arial" w:hAnsi="Arial"/>
                      <w:b w:val="false"/>
                      <w:bCs w:val="false"/>
                      <w:i w:val="false"/>
                      <w:iCs w:val="false"/>
                      <w:caps w:val="false"/>
                      <w:color w:val="222222"/>
                      <w:sz w:val="21"/>
                      <w:szCs w:val="21"/>
                    </w:rPr>
                    <w:t xml:space="preserve"> </w:t>
                  </w:r>
                </w:p>
              </w:tc>
            </w:tr>
          </w:tbl>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30" w:before="0"/>
              <w:jc w:val="left"/>
            </w:pPr>
            <w:r>
              <w:rPr>
                <w:rFonts w:ascii="Arial" w:cs="Arial" w:eastAsia="Arial" w:hAnsi="Arial"/>
                <w:b/>
                <w:bCs/>
                <w:i w:val="false"/>
                <w:iCs w:val="false"/>
                <w:caps w:val="false"/>
                <w:color w:val="3d2a99"/>
                <w:sz w:val="20"/>
                <w:szCs w:val="20"/>
              </w:rPr>
              <w:t xml:space="preserve">Design B</w:t>
            </w:r>
          </w:p>
          <w:tbl>
            <w:tblPr>
              <w:tblW w:type="dxa" w:w="2700"/>
              <w:tblBorders>
                <w:top w:val="single" w:color="auto" w:sz="4"/>
                <w:left w:val="single" w:color="auto" w:sz="4"/>
                <w:bottom w:val="single" w:color="auto" w:sz="4"/>
                <w:right w:val="single" w:color="auto" w:sz="4"/>
                <w:insideH w:val="single" w:color="auto" w:sz="4"/>
                <w:insideV w:val="single" w:color="auto" w:sz="4"/>
              </w:tblBorders>
            </w:tblPr>
            <w:tblGrid>
              <w:gridCol w:w="2700"/>
            </w:tblGrid>
            <w:tr>
              <w:tc>
                <w:tcPr>
                  <w:tcBorders>
                    <w:top w:val="dashed" w:color="aaaaaa" w:sz="2"/>
                    <w:left w:val="dashed" w:color="aaaaaa" w:sz="2"/>
                    <w:bottom w:val="dashed" w:color="aaaaaa" w:sz="2"/>
                    <w:right w:val="dashed" w:color="aaaaaa" w:sz="2"/>
                  </w:tcBorders>
                  <w:shd w:fill="fafafa" w:val="clear"/>
                  <w:tcMar>
                    <w:top w:type="dxa" w:w="80"/>
                    <w:left w:type="dxa" w:w="80"/>
                    <w:bottom w:type="dxa" w:w="80"/>
                    <w:right w:type="dxa" w:w="80"/>
                  </w:tcMar>
                </w:tcPr>
                <w:p>
                  <w:pPr>
                    <w:spacing w:after="2600" w:before="0"/>
                    <w:jc w:val="center"/>
                  </w:pPr>
                  <w:r>
                    <w:rPr>
                      <w:rFonts w:ascii="Arial" w:cs="Arial" w:eastAsia="Arial" w:hAnsi="Arial"/>
                      <w:b w:val="false"/>
                      <w:bCs w:val="false"/>
                      <w:i/>
                      <w:iCs/>
                      <w:caps w:val="false"/>
                      <w:color w:val="cccccc"/>
                      <w:sz w:val="16"/>
                      <w:szCs w:val="16"/>
                    </w:rPr>
                    <w:t xml:space="preserve">Top view + front/side</w:t>
                  </w:r>
                </w:p>
              </w:tc>
            </w:tr>
          </w:tbl>
          <w:p>
            <w:pPr>
              <w:spacing w:after="60" w:before="40"/>
              <w:jc w:val="left"/>
            </w:pPr>
            <w:r>
              <w:rPr>
                <w:rFonts w:ascii="Arial" w:cs="Arial" w:eastAsia="Arial" w:hAnsi="Arial"/>
                <w:b w:val="false"/>
                <w:bCs w:val="false"/>
                <w:i w:val="false"/>
                <w:iCs w:val="false"/>
                <w:caps w:val="false"/>
                <w:color w:val="222222"/>
                <w:sz w:val="21"/>
                <w:szCs w:val="21"/>
              </w:rPr>
              <w:t xml:space="preserve"> </w:t>
            </w:r>
          </w:p>
          <w:p>
            <w:pPr>
              <w:spacing w:after="30" w:before="0"/>
              <w:jc w:val="left"/>
            </w:pPr>
            <w:r>
              <w:rPr>
                <w:rFonts w:ascii="Arial" w:cs="Arial" w:eastAsia="Arial" w:hAnsi="Arial"/>
                <w:b w:val="false"/>
                <w:bCs w:val="false"/>
                <w:i w:val="false"/>
                <w:iCs w:val="false"/>
                <w:caps w:val="false"/>
                <w:color w:val="333333"/>
                <w:sz w:val="19"/>
                <w:szCs w:val="19"/>
              </w:rPr>
              <w:t xml:space="preserve">Mechanism type:</w:t>
            </w:r>
          </w:p>
          <w:p>
            <w:pPr>
              <w:spacing w:after="20" w:before="0"/>
              <w:jc w:val="left"/>
            </w:pPr>
            <w:r>
              <w:rPr>
                <w:rFonts w:ascii="Arial" w:cs="Arial" w:eastAsia="Arial" w:hAnsi="Arial"/>
                <w:b/>
                <w:bCs/>
                <w:i w:val="false"/>
                <w:iCs w:val="false"/>
                <w:caps w:val="false"/>
                <w:color w:val="2d6a4f"/>
                <w:sz w:val="19"/>
                <w:szCs w:val="19"/>
              </w:rPr>
              <w:t xml:space="preserve">Advantage:</w:t>
            </w:r>
          </w:p>
          <w:tbl>
            <w:tblPr>
              <w:tblW w:type="dxa" w:w="2700"/>
              <w:tblBorders>
                <w:top w:val="single" w:color="auto" w:sz="4"/>
                <w:left w:val="single" w:color="auto" w:sz="4"/>
                <w:bottom w:val="single" w:color="auto" w:sz="4"/>
                <w:right w:val="single" w:color="auto" w:sz="4"/>
                <w:insideH w:val="single" w:color="auto" w:sz="4"/>
                <w:insideV w:val="single" w:color="auto" w:sz="4"/>
              </w:tblBorders>
            </w:tblPr>
            <w:tblGrid>
              <w:gridCol w:w="2700"/>
            </w:tblGrid>
            <w:tr>
              <w:tc>
                <w:tcPr>
                  <w:tcBorders>
                    <w:top w:val="single" w:color="d0d0cc" w:sz="1"/>
                    <w:left w:val="single" w:color="d0d0cc" w:sz="1"/>
                    <w:bottom w:val="single" w:color="d0d0cc" w:sz="1"/>
                    <w:right w:val="single" w:color="d0d0cc" w:sz="1"/>
                  </w:tcBorders>
                  <w:shd w:fill="e8f4ee" w:val="clear"/>
                  <w:tcMar>
                    <w:top w:type="dxa" w:w="80"/>
                    <w:left w:type="dxa" w:w="80"/>
                    <w:bottom w:type="dxa" w:w="80"/>
                    <w:right w:type="dxa" w:w="80"/>
                  </w:tcMar>
                </w:tcPr>
                <w:p>
                  <w:pPr>
                    <w:spacing w:after="300" w:before="0"/>
                    <w:jc w:val="left"/>
                  </w:pPr>
                  <w:r>
                    <w:rPr>
                      <w:rFonts w:ascii="Arial" w:cs="Arial" w:eastAsia="Arial" w:hAnsi="Arial"/>
                      <w:b w:val="false"/>
                      <w:bCs w:val="false"/>
                      <w:i w:val="false"/>
                      <w:iCs w:val="false"/>
                      <w:caps w:val="false"/>
                      <w:color w:val="222222"/>
                      <w:sz w:val="21"/>
                      <w:szCs w:val="21"/>
                    </w:rPr>
                    <w:t xml:space="preserve"> </w:t>
                  </w:r>
                </w:p>
              </w:tc>
            </w:tr>
          </w:tbl>
          <w:p>
            <w:pPr>
              <w:spacing w:after="20" w:before="0"/>
              <w:jc w:val="left"/>
            </w:pPr>
            <w:r>
              <w:rPr>
                <w:rFonts w:ascii="Arial" w:cs="Arial" w:eastAsia="Arial" w:hAnsi="Arial"/>
                <w:b/>
                <w:bCs/>
                <w:i w:val="false"/>
                <w:iCs w:val="false"/>
                <w:caps w:val="false"/>
                <w:color w:val="8b1a1a"/>
                <w:sz w:val="19"/>
                <w:szCs w:val="19"/>
              </w:rPr>
              <w:t xml:space="preserve">Weakness:</w:t>
            </w:r>
          </w:p>
          <w:tbl>
            <w:tblPr>
              <w:tblW w:type="dxa" w:w="2700"/>
              <w:tblBorders>
                <w:top w:val="single" w:color="auto" w:sz="4"/>
                <w:left w:val="single" w:color="auto" w:sz="4"/>
                <w:bottom w:val="single" w:color="auto" w:sz="4"/>
                <w:right w:val="single" w:color="auto" w:sz="4"/>
                <w:insideH w:val="single" w:color="auto" w:sz="4"/>
                <w:insideV w:val="single" w:color="auto" w:sz="4"/>
              </w:tblBorders>
            </w:tblPr>
            <w:tblGrid>
              <w:gridCol w:w="2700"/>
            </w:tblGrid>
            <w:tr>
              <w:tc>
                <w:tcPr>
                  <w:tcBorders>
                    <w:top w:val="single" w:color="d0d0cc" w:sz="1"/>
                    <w:left w:val="single" w:color="d0d0cc" w:sz="1"/>
                    <w:bottom w:val="single" w:color="d0d0cc" w:sz="1"/>
                    <w:right w:val="single" w:color="d0d0cc" w:sz="1"/>
                  </w:tcBorders>
                  <w:shd w:fill="fdf2f2" w:val="clear"/>
                  <w:tcMar>
                    <w:top w:type="dxa" w:w="80"/>
                    <w:left w:type="dxa" w:w="80"/>
                    <w:bottom w:type="dxa" w:w="80"/>
                    <w:right w:type="dxa" w:w="80"/>
                  </w:tcMar>
                </w:tcPr>
                <w:p>
                  <w:pPr>
                    <w:spacing w:after="300" w:before="0"/>
                    <w:jc w:val="left"/>
                  </w:pPr>
                  <w:r>
                    <w:rPr>
                      <w:rFonts w:ascii="Arial" w:cs="Arial" w:eastAsia="Arial" w:hAnsi="Arial"/>
                      <w:b w:val="false"/>
                      <w:bCs w:val="false"/>
                      <w:i w:val="false"/>
                      <w:iCs w:val="false"/>
                      <w:caps w:val="false"/>
                      <w:color w:val="222222"/>
                      <w:sz w:val="21"/>
                      <w:szCs w:val="21"/>
                    </w:rPr>
                    <w:t xml:space="preserve"> </w:t>
                  </w:r>
                </w:p>
              </w:tc>
            </w:tr>
          </w:tbl>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30" w:before="0"/>
              <w:jc w:val="left"/>
            </w:pPr>
            <w:r>
              <w:rPr>
                <w:rFonts w:ascii="Arial" w:cs="Arial" w:eastAsia="Arial" w:hAnsi="Arial"/>
                <w:b/>
                <w:bCs/>
                <w:i w:val="false"/>
                <w:iCs w:val="false"/>
                <w:caps w:val="false"/>
                <w:color w:val="3d2a99"/>
                <w:sz w:val="20"/>
                <w:szCs w:val="20"/>
              </w:rPr>
              <w:t xml:space="preserve">Design C</w:t>
            </w:r>
          </w:p>
          <w:tbl>
            <w:tblPr>
              <w:tblW w:type="dxa" w:w="2700"/>
              <w:tblBorders>
                <w:top w:val="single" w:color="auto" w:sz="4"/>
                <w:left w:val="single" w:color="auto" w:sz="4"/>
                <w:bottom w:val="single" w:color="auto" w:sz="4"/>
                <w:right w:val="single" w:color="auto" w:sz="4"/>
                <w:insideH w:val="single" w:color="auto" w:sz="4"/>
                <w:insideV w:val="single" w:color="auto" w:sz="4"/>
              </w:tblBorders>
            </w:tblPr>
            <w:tblGrid>
              <w:gridCol w:w="2700"/>
            </w:tblGrid>
            <w:tr>
              <w:tc>
                <w:tcPr>
                  <w:tcBorders>
                    <w:top w:val="dashed" w:color="aaaaaa" w:sz="2"/>
                    <w:left w:val="dashed" w:color="aaaaaa" w:sz="2"/>
                    <w:bottom w:val="dashed" w:color="aaaaaa" w:sz="2"/>
                    <w:right w:val="dashed" w:color="aaaaaa" w:sz="2"/>
                  </w:tcBorders>
                  <w:shd w:fill="fafafa" w:val="clear"/>
                  <w:tcMar>
                    <w:top w:type="dxa" w:w="80"/>
                    <w:left w:type="dxa" w:w="80"/>
                    <w:bottom w:type="dxa" w:w="80"/>
                    <w:right w:type="dxa" w:w="80"/>
                  </w:tcMar>
                </w:tcPr>
                <w:p>
                  <w:pPr>
                    <w:spacing w:after="2600" w:before="0"/>
                    <w:jc w:val="center"/>
                  </w:pPr>
                  <w:r>
                    <w:rPr>
                      <w:rFonts w:ascii="Arial" w:cs="Arial" w:eastAsia="Arial" w:hAnsi="Arial"/>
                      <w:b w:val="false"/>
                      <w:bCs w:val="false"/>
                      <w:i/>
                      <w:iCs/>
                      <w:caps w:val="false"/>
                      <w:color w:val="cccccc"/>
                      <w:sz w:val="16"/>
                      <w:szCs w:val="16"/>
                    </w:rPr>
                    <w:t xml:space="preserve">Top view + front/side</w:t>
                  </w:r>
                </w:p>
              </w:tc>
            </w:tr>
          </w:tbl>
          <w:p>
            <w:pPr>
              <w:spacing w:after="60" w:before="40"/>
              <w:jc w:val="left"/>
            </w:pPr>
            <w:r>
              <w:rPr>
                <w:rFonts w:ascii="Arial" w:cs="Arial" w:eastAsia="Arial" w:hAnsi="Arial"/>
                <w:b w:val="false"/>
                <w:bCs w:val="false"/>
                <w:i w:val="false"/>
                <w:iCs w:val="false"/>
                <w:caps w:val="false"/>
                <w:color w:val="222222"/>
                <w:sz w:val="21"/>
                <w:szCs w:val="21"/>
              </w:rPr>
              <w:t xml:space="preserve"> </w:t>
            </w:r>
          </w:p>
          <w:p>
            <w:pPr>
              <w:spacing w:after="30" w:before="0"/>
              <w:jc w:val="left"/>
            </w:pPr>
            <w:r>
              <w:rPr>
                <w:rFonts w:ascii="Arial" w:cs="Arial" w:eastAsia="Arial" w:hAnsi="Arial"/>
                <w:b w:val="false"/>
                <w:bCs w:val="false"/>
                <w:i w:val="false"/>
                <w:iCs w:val="false"/>
                <w:caps w:val="false"/>
                <w:color w:val="333333"/>
                <w:sz w:val="19"/>
                <w:szCs w:val="19"/>
              </w:rPr>
              <w:t xml:space="preserve">Mechanism type:</w:t>
            </w:r>
          </w:p>
          <w:p>
            <w:pPr>
              <w:spacing w:after="20" w:before="0"/>
              <w:jc w:val="left"/>
            </w:pPr>
            <w:r>
              <w:rPr>
                <w:rFonts w:ascii="Arial" w:cs="Arial" w:eastAsia="Arial" w:hAnsi="Arial"/>
                <w:b/>
                <w:bCs/>
                <w:i w:val="false"/>
                <w:iCs w:val="false"/>
                <w:caps w:val="false"/>
                <w:color w:val="2d6a4f"/>
                <w:sz w:val="19"/>
                <w:szCs w:val="19"/>
              </w:rPr>
              <w:t xml:space="preserve">Advantage:</w:t>
            </w:r>
          </w:p>
          <w:tbl>
            <w:tblPr>
              <w:tblW w:type="dxa" w:w="2700"/>
              <w:tblBorders>
                <w:top w:val="single" w:color="auto" w:sz="4"/>
                <w:left w:val="single" w:color="auto" w:sz="4"/>
                <w:bottom w:val="single" w:color="auto" w:sz="4"/>
                <w:right w:val="single" w:color="auto" w:sz="4"/>
                <w:insideH w:val="single" w:color="auto" w:sz="4"/>
                <w:insideV w:val="single" w:color="auto" w:sz="4"/>
              </w:tblBorders>
            </w:tblPr>
            <w:tblGrid>
              <w:gridCol w:w="2700"/>
            </w:tblGrid>
            <w:tr>
              <w:tc>
                <w:tcPr>
                  <w:tcBorders>
                    <w:top w:val="single" w:color="d0d0cc" w:sz="1"/>
                    <w:left w:val="single" w:color="d0d0cc" w:sz="1"/>
                    <w:bottom w:val="single" w:color="d0d0cc" w:sz="1"/>
                    <w:right w:val="single" w:color="d0d0cc" w:sz="1"/>
                  </w:tcBorders>
                  <w:shd w:fill="e8f4ee" w:val="clear"/>
                  <w:tcMar>
                    <w:top w:type="dxa" w:w="80"/>
                    <w:left w:type="dxa" w:w="80"/>
                    <w:bottom w:type="dxa" w:w="80"/>
                    <w:right w:type="dxa" w:w="80"/>
                  </w:tcMar>
                </w:tcPr>
                <w:p>
                  <w:pPr>
                    <w:spacing w:after="300" w:before="0"/>
                    <w:jc w:val="left"/>
                  </w:pPr>
                  <w:r>
                    <w:rPr>
                      <w:rFonts w:ascii="Arial" w:cs="Arial" w:eastAsia="Arial" w:hAnsi="Arial"/>
                      <w:b w:val="false"/>
                      <w:bCs w:val="false"/>
                      <w:i w:val="false"/>
                      <w:iCs w:val="false"/>
                      <w:caps w:val="false"/>
                      <w:color w:val="222222"/>
                      <w:sz w:val="21"/>
                      <w:szCs w:val="21"/>
                    </w:rPr>
                    <w:t xml:space="preserve"> </w:t>
                  </w:r>
                </w:p>
              </w:tc>
            </w:tr>
          </w:tbl>
          <w:p>
            <w:pPr>
              <w:spacing w:after="20" w:before="0"/>
              <w:jc w:val="left"/>
            </w:pPr>
            <w:r>
              <w:rPr>
                <w:rFonts w:ascii="Arial" w:cs="Arial" w:eastAsia="Arial" w:hAnsi="Arial"/>
                <w:b/>
                <w:bCs/>
                <w:i w:val="false"/>
                <w:iCs w:val="false"/>
                <w:caps w:val="false"/>
                <w:color w:val="8b1a1a"/>
                <w:sz w:val="19"/>
                <w:szCs w:val="19"/>
              </w:rPr>
              <w:t xml:space="preserve">Weakness:</w:t>
            </w:r>
          </w:p>
          <w:tbl>
            <w:tblPr>
              <w:tblW w:type="dxa" w:w="2700"/>
              <w:tblBorders>
                <w:top w:val="single" w:color="auto" w:sz="4"/>
                <w:left w:val="single" w:color="auto" w:sz="4"/>
                <w:bottom w:val="single" w:color="auto" w:sz="4"/>
                <w:right w:val="single" w:color="auto" w:sz="4"/>
                <w:insideH w:val="single" w:color="auto" w:sz="4"/>
                <w:insideV w:val="single" w:color="auto" w:sz="4"/>
              </w:tblBorders>
            </w:tblPr>
            <w:tblGrid>
              <w:gridCol w:w="2700"/>
            </w:tblGrid>
            <w:tr>
              <w:tc>
                <w:tcPr>
                  <w:tcBorders>
                    <w:top w:val="single" w:color="d0d0cc" w:sz="1"/>
                    <w:left w:val="single" w:color="d0d0cc" w:sz="1"/>
                    <w:bottom w:val="single" w:color="d0d0cc" w:sz="1"/>
                    <w:right w:val="single" w:color="d0d0cc" w:sz="1"/>
                  </w:tcBorders>
                  <w:shd w:fill="fdf2f2" w:val="clear"/>
                  <w:tcMar>
                    <w:top w:type="dxa" w:w="80"/>
                    <w:left w:type="dxa" w:w="80"/>
                    <w:bottom w:type="dxa" w:w="80"/>
                    <w:right w:type="dxa" w:w="80"/>
                  </w:tcMar>
                </w:tcPr>
                <w:p>
                  <w:pPr>
                    <w:spacing w:after="300" w:before="0"/>
                    <w:jc w:val="left"/>
                  </w:pPr>
                  <w:r>
                    <w:rPr>
                      <w:rFonts w:ascii="Arial" w:cs="Arial" w:eastAsia="Arial" w:hAnsi="Arial"/>
                      <w:b w:val="false"/>
                      <w:bCs w:val="false"/>
                      <w:i w:val="false"/>
                      <w:iCs w:val="false"/>
                      <w:caps w:val="false"/>
                      <w:color w:val="222222"/>
                      <w:sz w:val="21"/>
                      <w:szCs w:val="21"/>
                    </w:rPr>
                    <w:t xml:space="preserve"> </w:t>
                  </w:r>
                </w:p>
              </w:tc>
            </w:tr>
          </w:tbl>
          <w:p/>
        </w:tc>
      </w:tr>
    </w:tbl>
    <w:p>
      <w:pPr>
        <w:spacing w:after="60" w:before="100"/>
        <w:jc w:val="left"/>
      </w:pPr>
      <w:r>
        <w:rPr>
          <w:rFonts w:ascii="Arial" w:cs="Arial" w:eastAsia="Arial" w:hAnsi="Arial"/>
          <w:b w:val="false"/>
          <w:bCs w:val="false"/>
          <w:i w:val="false"/>
          <w:iCs w:val="false"/>
          <w:caps w:val="false"/>
          <w:color w:val="222222"/>
          <w:sz w:val="21"/>
          <w:szCs w:val="21"/>
        </w:rPr>
        <w:t xml:space="preserve"> </w:t>
      </w:r>
    </w:p>
    <w:p>
      <w:pPr>
        <w:spacing w:after="50" w:before="0"/>
        <w:jc w:val="left"/>
      </w:pPr>
      <w:r>
        <w:rPr>
          <w:rFonts w:ascii="Arial" w:cs="Arial" w:eastAsia="Arial" w:hAnsi="Arial"/>
          <w:b/>
          <w:bCs/>
          <w:i w:val="false"/>
          <w:iCs w:val="false"/>
          <w:caps w:val="false"/>
          <w:color w:val="3d2a99"/>
          <w:sz w:val="20"/>
          <w:szCs w:val="20"/>
        </w:rPr>
        <w:t xml:space="preserve">8D — Weighted Decision Matrix (use weights from 8B)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500"/>
        <w:gridCol w:w="1500"/>
        <w:gridCol w:w="1500"/>
        <w:gridCol w:w="660"/>
      </w:tblGrid>
      <w:tr>
        <w:tc>
          <w:tcPr>
            <w:tcW w:type="dxa" w:w="3300"/>
            <w:tcBorders>
              <w:top w:val="single" w:color="d0d0cc" w:sz="1"/>
              <w:left w:val="single" w:color="d0d0cc" w:sz="1"/>
              <w:bottom w:val="single" w:color="d0d0cc" w:sz="1"/>
              <w:right w:val="single" w:color="d0d0cc" w:sz="1"/>
            </w:tcBorders>
            <w:shd w:fill="3d2a99"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7"/>
                <w:szCs w:val="17"/>
              </w:rPr>
              <w:t xml:space="preserve">Criterion</w:t>
            </w:r>
          </w:p>
        </w:tc>
        <w:tc>
          <w:tcPr>
            <w:tcW w:type="dxa" w:w="900"/>
            <w:tcBorders>
              <w:top w:val="single" w:color="d0d0cc" w:sz="1"/>
              <w:left w:val="single" w:color="d0d0cc" w:sz="1"/>
              <w:bottom w:val="single" w:color="d0d0cc" w:sz="1"/>
              <w:right w:val="single" w:color="d0d0cc" w:sz="1"/>
            </w:tcBorders>
            <w:shd w:fill="3d2a99"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7"/>
                <w:szCs w:val="17"/>
              </w:rPr>
              <w:t xml:space="preserve">Weight
(1–3)</w:t>
            </w:r>
          </w:p>
        </w:tc>
        <w:tc>
          <w:tcPr>
            <w:tcW w:type="dxa" w:w="1500"/>
            <w:tcBorders>
              <w:top w:val="single" w:color="d0d0cc" w:sz="1"/>
              <w:left w:val="single" w:color="d0d0cc" w:sz="1"/>
              <w:bottom w:val="single" w:color="d0d0cc" w:sz="1"/>
              <w:right w:val="single" w:color="d0d0cc" w:sz="1"/>
            </w:tcBorders>
            <w:shd w:fill="3d2a99"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7"/>
                <w:szCs w:val="17"/>
              </w:rPr>
              <w:t xml:space="preserve">Design A
rating × wt</w:t>
            </w:r>
          </w:p>
        </w:tc>
        <w:tc>
          <w:tcPr>
            <w:tcW w:type="dxa" w:w="1500"/>
            <w:tcBorders>
              <w:top w:val="single" w:color="d0d0cc" w:sz="1"/>
              <w:left w:val="single" w:color="d0d0cc" w:sz="1"/>
              <w:bottom w:val="single" w:color="d0d0cc" w:sz="1"/>
              <w:right w:val="single" w:color="d0d0cc" w:sz="1"/>
            </w:tcBorders>
            <w:shd w:fill="3d2a99"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7"/>
                <w:szCs w:val="17"/>
              </w:rPr>
              <w:t xml:space="preserve">Design B
rating × wt</w:t>
            </w:r>
          </w:p>
        </w:tc>
        <w:tc>
          <w:tcPr>
            <w:tcW w:type="dxa" w:w="1500"/>
            <w:tcBorders>
              <w:top w:val="single" w:color="d0d0cc" w:sz="1"/>
              <w:left w:val="single" w:color="d0d0cc" w:sz="1"/>
              <w:bottom w:val="single" w:color="d0d0cc" w:sz="1"/>
              <w:right w:val="single" w:color="d0d0cc" w:sz="1"/>
            </w:tcBorders>
            <w:shd w:fill="3d2a99"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7"/>
                <w:szCs w:val="17"/>
              </w:rPr>
              <w:t xml:space="preserve">Design C
rating × wt</w:t>
            </w:r>
          </w:p>
        </w:tc>
        <w:tc>
          <w:tcPr>
            <w:tcW w:type="dxa" w:w="660"/>
            <w:tcBorders>
              <w:top w:val="single" w:color="d0d0cc" w:sz="1"/>
              <w:left w:val="single" w:color="d0d0cc" w:sz="1"/>
              <w:bottom w:val="single" w:color="d0d0cc" w:sz="1"/>
              <w:right w:val="single" w:color="d0d0cc" w:sz="1"/>
            </w:tcBorders>
            <w:shd w:fill="3d2a99"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7"/>
                <w:szCs w:val="17"/>
              </w:rPr>
              <w:t xml:space="preserve"/>
            </w:r>
          </w:p>
        </w:tc>
      </w:tr>
      <w:tr>
        <w:tc>
          <w:tcPr>
            <w:tcW w:type="dxa" w:w="33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Improvement to identified limitation</w:t>
            </w:r>
          </w:p>
        </w:tc>
        <w:tc>
          <w:tcPr>
            <w:tcW w:type="dxa" w:w="9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6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r>
      <w:tr>
        <w:tc>
          <w:tcPr>
            <w:tcW w:type="dxa" w:w="330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Interface compatibility with existing MiniBot frame</w:t>
            </w:r>
          </w:p>
        </w:tc>
        <w:tc>
          <w:tcPr>
            <w:tcW w:type="dxa" w:w="90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66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r>
      <w:tr>
        <w:tc>
          <w:tcPr>
            <w:tcW w:type="dxa" w:w="33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Estimated weight impact</w:t>
            </w:r>
          </w:p>
        </w:tc>
        <w:tc>
          <w:tcPr>
            <w:tcW w:type="dxa" w:w="9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6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r>
      <w:tr>
        <w:tc>
          <w:tcPr>
            <w:tcW w:type="dxa" w:w="330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Build complexity (fewer parts = better)</w:t>
            </w:r>
          </w:p>
        </w:tc>
        <w:tc>
          <w:tcPr>
            <w:tcW w:type="dxa" w:w="90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66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r>
      <w:tr>
        <w:tc>
          <w:tcPr>
            <w:tcW w:type="dxa" w:w="33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Repairability under time pressure</w:t>
            </w:r>
          </w:p>
        </w:tc>
        <w:tc>
          <w:tcPr>
            <w:tcW w:type="dxa" w:w="9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6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r>
      <w:tr>
        <w:tc>
          <w:tcPr>
            <w:tcW w:type="dxa" w:w="330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Your own criterion:</w:t>
            </w:r>
          </w:p>
        </w:tc>
        <w:tc>
          <w:tcPr>
            <w:tcW w:type="dxa" w:w="90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660"/>
            <w:tcBorders>
              <w:top w:val="single" w:color="d0d0cc" w:sz="1"/>
              <w:left w:val="single" w:color="d0d0cc" w:sz="1"/>
              <w:bottom w:val="single" w:color="d0d0cc" w:sz="1"/>
              <w:right w:val="single" w:color="d0d0cc" w:sz="1"/>
            </w:tcBorders>
            <w:shd w:fill="f0ec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r>
      <w:tr>
        <w:tc>
          <w:tcPr>
            <w:tcW w:type="dxa" w:w="33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bCs/>
                <w:i w:val="false"/>
                <w:iCs w:val="false"/>
                <w:caps w:val="false"/>
                <w:color w:val="222222"/>
                <w:sz w:val="20"/>
                <w:szCs w:val="20"/>
              </w:rPr>
              <w:t xml:space="preserve">WEIGHTED TOTAL</w:t>
            </w:r>
          </w:p>
        </w:tc>
        <w:tc>
          <w:tcPr>
            <w:tcW w:type="dxa" w:w="9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5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6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80" w:before="0"/>
        <w:jc w:val="left"/>
      </w:pPr>
      <w:r>
        <w:rPr>
          <w:rFonts w:ascii="Arial" w:cs="Arial" w:eastAsia="Arial" w:hAnsi="Arial"/>
          <w:b w:val="false"/>
          <w:bCs w:val="false"/>
          <w:i w:val="false"/>
          <w:iCs w:val="false"/>
          <w:caps w:val="false"/>
          <w:color w:val="333333"/>
          <w:sz w:val="21"/>
          <w:szCs w:val="21"/>
        </w:rPr>
        <w:t xml:space="preserve">Selected design: ___  ·  Weighted score: ___</w:t>
      </w:r>
    </w:p>
    <w:p>
      <w:pPr>
        <w:spacing w:after="50" w:before="0"/>
        <w:jc w:val="left"/>
      </w:pPr>
      <w:r>
        <w:rPr>
          <w:rFonts w:ascii="Arial" w:cs="Arial" w:eastAsia="Arial" w:hAnsi="Arial"/>
          <w:b/>
          <w:bCs/>
          <w:i w:val="false"/>
          <w:iCs w:val="false"/>
          <w:caps w:val="false"/>
          <w:color w:val="7d4e00"/>
          <w:sz w:val="20"/>
          <w:szCs w:val="20"/>
        </w:rPr>
        <w:t xml:space="preserve">8E — Final Engineering Drawing of Selected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0cc" w:sz="1"/>
              <w:left w:val="single" w:color="d0d0cc" w:sz="1"/>
              <w:bottom w:val="single" w:color="d0d0cc" w:sz="1"/>
              <w:right w:val="single" w:color="d0d0cc" w:sz="1"/>
            </w:tcBorders>
            <w:shd w:fill="FFFFFF" w:val="clear"/>
            <w:tcMar>
              <w:top w:type="dxa" w:w="80"/>
              <w:left w:type="dxa" w:w="80"/>
              <w:bottom w:type="dxa" w:w="80"/>
              <w:right w:type="dxa" w:w="80"/>
            </w:tcMar>
          </w:tcPr>
          <w:p>
            <w:pPr>
              <w:spacing w:after="30" w:before="0"/>
            </w:pPr>
            <w:r>
              <w:rPr>
                <w:rFonts w:ascii="Arial" w:cs="Arial" w:eastAsia="Arial" w:hAnsi="Arial"/>
                <w:b/>
                <w:bCs/>
                <w:i w:val="false"/>
                <w:iCs w:val="false"/>
                <w:caps w:val="false"/>
                <w:color w:val="7d4e00"/>
                <w:sz w:val="19"/>
                <w:szCs w:val="19"/>
              </w:rPr>
              <w:t xml:space="preserve">Front view</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dashed" w:color="aaaaaa" w:sz="2"/>
                    <w:left w:val="dashed" w:color="aaaaaa" w:sz="2"/>
                    <w:bottom w:val="dashed" w:color="aaaaaa" w:sz="2"/>
                    <w:right w:val="dashed" w:color="aaaaaa" w:sz="2"/>
                  </w:tcBorders>
                  <w:shd w:fill="fafafa" w:val="clear"/>
                  <w:tcMar>
                    <w:top w:type="dxa" w:w="80"/>
                    <w:left w:type="dxa" w:w="80"/>
                    <w:bottom w:type="dxa" w:w="80"/>
                    <w:right w:type="dxa" w:w="80"/>
                  </w:tcMar>
                </w:tcPr>
                <w:p>
                  <w:pPr>
                    <w:spacing w:after="2800" w:before="0"/>
                    <w:jc w:val="center"/>
                  </w:pPr>
                  <w:r>
                    <w:rPr>
                      <w:rFonts w:ascii="Arial" w:cs="Arial" w:eastAsia="Arial" w:hAnsi="Arial"/>
                      <w:b w:val="false"/>
                      <w:bCs w:val="false"/>
                      <w:i/>
                      <w:iCs/>
                      <w:caps w:val="false"/>
                      <w:color w:val="cccccc"/>
                      <w:sz w:val="16"/>
                      <w:szCs w:val="16"/>
                    </w:rPr>
                    <w:t xml:space="preserve"/>
                  </w:r>
                </w:p>
              </w:tc>
            </w:tr>
          </w:tbl>
          <w:p/>
        </w:tc>
        <w:tc>
          <w:tcPr>
            <w:tcW w:type="dxa" w:w="3120"/>
            <w:tcBorders>
              <w:top w:val="single" w:color="d0d0cc" w:sz="1"/>
              <w:left w:val="single" w:color="d0d0cc" w:sz="1"/>
              <w:bottom w:val="single" w:color="d0d0cc" w:sz="1"/>
              <w:right w:val="single" w:color="d0d0cc" w:sz="1"/>
            </w:tcBorders>
            <w:shd w:fill="FFFFFF" w:val="clear"/>
            <w:tcMar>
              <w:top w:type="dxa" w:w="80"/>
              <w:left w:type="dxa" w:w="80"/>
              <w:bottom w:type="dxa" w:w="80"/>
              <w:right w:type="dxa" w:w="80"/>
            </w:tcMar>
          </w:tcPr>
          <w:p>
            <w:pPr>
              <w:spacing w:after="30" w:before="0"/>
            </w:pPr>
            <w:r>
              <w:rPr>
                <w:rFonts w:ascii="Arial" w:cs="Arial" w:eastAsia="Arial" w:hAnsi="Arial"/>
                <w:b/>
                <w:bCs/>
                <w:i w:val="false"/>
                <w:iCs w:val="false"/>
                <w:caps w:val="false"/>
                <w:color w:val="7d4e00"/>
                <w:sz w:val="19"/>
                <w:szCs w:val="19"/>
              </w:rPr>
              <w:t xml:space="preserve">Top view</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dashed" w:color="aaaaaa" w:sz="2"/>
                    <w:left w:val="dashed" w:color="aaaaaa" w:sz="2"/>
                    <w:bottom w:val="dashed" w:color="aaaaaa" w:sz="2"/>
                    <w:right w:val="dashed" w:color="aaaaaa" w:sz="2"/>
                  </w:tcBorders>
                  <w:shd w:fill="fafafa" w:val="clear"/>
                  <w:tcMar>
                    <w:top w:type="dxa" w:w="80"/>
                    <w:left w:type="dxa" w:w="80"/>
                    <w:bottom w:type="dxa" w:w="80"/>
                    <w:right w:type="dxa" w:w="80"/>
                  </w:tcMar>
                </w:tcPr>
                <w:p>
                  <w:pPr>
                    <w:spacing w:after="2800" w:before="0"/>
                    <w:jc w:val="center"/>
                  </w:pPr>
                  <w:r>
                    <w:rPr>
                      <w:rFonts w:ascii="Arial" w:cs="Arial" w:eastAsia="Arial" w:hAnsi="Arial"/>
                      <w:b w:val="false"/>
                      <w:bCs w:val="false"/>
                      <w:i/>
                      <w:iCs/>
                      <w:caps w:val="false"/>
                      <w:color w:val="cccccc"/>
                      <w:sz w:val="16"/>
                      <w:szCs w:val="16"/>
                    </w:rPr>
                    <w:t xml:space="preserve"/>
                  </w:r>
                </w:p>
              </w:tc>
            </w:tr>
          </w:tbl>
          <w:p/>
        </w:tc>
        <w:tc>
          <w:tcPr>
            <w:tcW w:type="dxa" w:w="3120"/>
            <w:tcBorders>
              <w:top w:val="single" w:color="d0d0cc" w:sz="1"/>
              <w:left w:val="single" w:color="d0d0cc" w:sz="1"/>
              <w:bottom w:val="single" w:color="d0d0cc" w:sz="1"/>
              <w:right w:val="single" w:color="d0d0cc" w:sz="1"/>
            </w:tcBorders>
            <w:shd w:fill="FFFFFF" w:val="clear"/>
            <w:tcMar>
              <w:top w:type="dxa" w:w="80"/>
              <w:left w:type="dxa" w:w="80"/>
              <w:bottom w:type="dxa" w:w="80"/>
              <w:right w:type="dxa" w:w="80"/>
            </w:tcMar>
          </w:tcPr>
          <w:p>
            <w:pPr>
              <w:spacing w:after="30" w:before="0"/>
            </w:pPr>
            <w:r>
              <w:rPr>
                <w:rFonts w:ascii="Arial" w:cs="Arial" w:eastAsia="Arial" w:hAnsi="Arial"/>
                <w:b/>
                <w:bCs/>
                <w:i w:val="false"/>
                <w:iCs w:val="false"/>
                <w:caps w:val="false"/>
                <w:color w:val="7d4e00"/>
                <w:sz w:val="19"/>
                <w:szCs w:val="19"/>
              </w:rPr>
              <w:t xml:space="preserve">Side view - label interface points</w:t>
            </w:r>
          </w:p>
          <w:tbl>
            <w:tblPr>
              <w:tblW w:type="dxa" w:w="2800"/>
              <w:tblBorders>
                <w:top w:val="single" w:color="auto" w:sz="4"/>
                <w:left w:val="single" w:color="auto" w:sz="4"/>
                <w:bottom w:val="single" w:color="auto" w:sz="4"/>
                <w:right w:val="single" w:color="auto" w:sz="4"/>
                <w:insideH w:val="single" w:color="auto" w:sz="4"/>
                <w:insideV w:val="single" w:color="auto" w:sz="4"/>
              </w:tblBorders>
            </w:tblPr>
            <w:tblGrid>
              <w:gridCol w:w="2800"/>
            </w:tblGrid>
            <w:tr>
              <w:tc>
                <w:tcPr>
                  <w:tcBorders>
                    <w:top w:val="dashed" w:color="aaaaaa" w:sz="2"/>
                    <w:left w:val="dashed" w:color="aaaaaa" w:sz="2"/>
                    <w:bottom w:val="dashed" w:color="aaaaaa" w:sz="2"/>
                    <w:right w:val="dashed" w:color="aaaaaa" w:sz="2"/>
                  </w:tcBorders>
                  <w:shd w:fill="fafafa" w:val="clear"/>
                  <w:tcMar>
                    <w:top w:type="dxa" w:w="80"/>
                    <w:left w:type="dxa" w:w="80"/>
                    <w:bottom w:type="dxa" w:w="80"/>
                    <w:right w:type="dxa" w:w="80"/>
                  </w:tcMar>
                </w:tcPr>
                <w:p>
                  <w:pPr>
                    <w:spacing w:after="2800" w:before="0"/>
                    <w:jc w:val="center"/>
                  </w:pPr>
                  <w:r>
                    <w:rPr>
                      <w:rFonts w:ascii="Arial" w:cs="Arial" w:eastAsia="Arial" w:hAnsi="Arial"/>
                      <w:b w:val="false"/>
                      <w:bCs w:val="false"/>
                      <w:i/>
                      <w:iCs/>
                      <w:caps w:val="false"/>
                      <w:color w:val="cccccc"/>
                      <w:sz w:val="16"/>
                      <w:szCs w:val="16"/>
                    </w:rPr>
                    <w:t xml:space="preserve"/>
                  </w:r>
                </w:p>
              </w:tc>
            </w:tr>
          </w:tbl>
          <w:p/>
        </w:tc>
      </w:tr>
    </w:tbl>
    <w:p>
      <w:pPr>
        <w:spacing w:after="60" w:before="60"/>
        <w:jc w:val="left"/>
      </w:pPr>
      <w:r>
        <w:rPr>
          <w:rFonts w:ascii="Arial" w:cs="Arial" w:eastAsia="Arial" w:hAnsi="Arial"/>
          <w:b w:val="false"/>
          <w:bCs w:val="false"/>
          <w:i w:val="false"/>
          <w:iCs w:val="false"/>
          <w:caps w:val="false"/>
          <w:color w:val="222222"/>
          <w:sz w:val="21"/>
          <w:szCs w:val="21"/>
        </w:rPr>
        <w:t xml:space="preserve"> </w:t>
      </w:r>
    </w:p>
    <w:p>
      <w:pPr>
        <w:spacing w:after="50" w:before="0"/>
        <w:jc w:val="left"/>
      </w:pPr>
      <w:r>
        <w:rPr>
          <w:rFonts w:ascii="Arial" w:cs="Arial" w:eastAsia="Arial" w:hAnsi="Arial"/>
          <w:b/>
          <w:bCs/>
          <w:i w:val="false"/>
          <w:iCs w:val="false"/>
          <w:caps w:val="false"/>
          <w:color w:val="7d4e00"/>
          <w:sz w:val="20"/>
          <w:szCs w:val="20"/>
        </w:rPr>
        <w:t xml:space="preserve">Title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440"/>
        <w:gridCol w:w="1440"/>
        <w:gridCol w:w="1980"/>
      </w:tblGrid>
      <w:tr>
        <w:tc>
          <w:tcPr>
            <w:tcW w:type="dxa" w:w="27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Drawing title</w:t>
            </w:r>
          </w:p>
        </w:tc>
        <w:tc>
          <w:tcPr>
            <w:tcW w:type="dxa" w:w="18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Designer</w:t>
            </w:r>
          </w:p>
        </w:tc>
        <w:tc>
          <w:tcPr>
            <w:tcW w:type="dxa" w:w="144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Date</w:t>
            </w:r>
          </w:p>
        </w:tc>
        <w:tc>
          <w:tcPr>
            <w:tcW w:type="dxa" w:w="144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Scale</w:t>
            </w:r>
          </w:p>
        </w:tc>
        <w:tc>
          <w:tcPr>
            <w:tcW w:type="dxa" w:w="198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Sheet #</w:t>
            </w:r>
          </w:p>
        </w:tc>
      </w:tr>
      <w:tr>
        <w:tc>
          <w:tcPr>
            <w:tcW w:type="dxa" w:w="27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80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c>
          <w:tcPr>
            <w:tcW w:type="dxa" w:w="198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60"/>
        <w:jc w:val="left"/>
      </w:pPr>
      <w:r>
        <w:rPr>
          <w:rFonts w:ascii="Arial" w:cs="Arial" w:eastAsia="Arial" w:hAnsi="Arial"/>
          <w:b w:val="false"/>
          <w:bCs w:val="false"/>
          <w:i w:val="false"/>
          <w:iCs w:val="false"/>
          <w:caps w:val="false"/>
          <w:color w:val="222222"/>
          <w:sz w:val="21"/>
          <w:szCs w:val="21"/>
        </w:rPr>
        <w:t xml:space="preserve"> </w:t>
      </w:r>
    </w:p>
    <w:p>
      <w:pPr>
        <w:spacing w:after="50" w:before="0"/>
        <w:jc w:val="left"/>
      </w:pPr>
      <w:r>
        <w:rPr>
          <w:rFonts w:ascii="Arial" w:cs="Arial" w:eastAsia="Arial" w:hAnsi="Arial"/>
          <w:b/>
          <w:bCs/>
          <w:i w:val="false"/>
          <w:iCs w:val="false"/>
          <w:caps w:val="false"/>
          <w:color w:val="7d4e00"/>
          <w:sz w:val="20"/>
          <w:szCs w:val="20"/>
        </w:rPr>
        <w:t xml:space="preserve">Revision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5760"/>
        <w:gridCol w:w="1440"/>
      </w:tblGrid>
      <w:tr>
        <w:tc>
          <w:tcPr>
            <w:tcW w:type="dxa" w:w="72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7"/>
                <w:szCs w:val="17"/>
              </w:rPr>
              <w:t xml:space="preserve">Rev</w:t>
            </w:r>
          </w:p>
        </w:tc>
        <w:tc>
          <w:tcPr>
            <w:tcW w:type="dxa" w:w="144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7"/>
                <w:szCs w:val="17"/>
              </w:rPr>
              <w:t xml:space="preserve">Date</w:t>
            </w:r>
          </w:p>
        </w:tc>
        <w:tc>
          <w:tcPr>
            <w:tcW w:type="dxa" w:w="57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7"/>
                <w:szCs w:val="17"/>
              </w:rPr>
              <w:t xml:space="preserve">Description of change</w:t>
            </w:r>
          </w:p>
        </w:tc>
        <w:tc>
          <w:tcPr>
            <w:tcW w:type="dxa" w:w="144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7"/>
                <w:szCs w:val="17"/>
              </w:rPr>
              <w:t xml:space="preserve">Initials</w:t>
            </w:r>
          </w:p>
        </w:tc>
      </w:tr>
      <w:tr>
        <w:tc>
          <w:tcPr>
            <w:tcW w:type="dxa" w:w="7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1</w:t>
            </w:r>
          </w:p>
        </w:tc>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Initial drawing — [brief description]</w:t>
            </w:r>
          </w:p>
        </w:tc>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t>
            </w:r>
          </w:p>
        </w:tc>
      </w:tr>
      <w:tr>
        <w:tc>
          <w:tcPr>
            <w:tcW w:type="dxa" w:w="7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2</w:t>
            </w:r>
          </w:p>
        </w:tc>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t>
            </w:r>
          </w:p>
        </w:tc>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t>
            </w:r>
          </w:p>
        </w:tc>
      </w:tr>
      <w:tr>
        <w:tc>
          <w:tcPr>
            <w:tcW w:type="dxa" w:w="72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333333"/>
                <w:sz w:val="19"/>
                <w:szCs w:val="19"/>
              </w:rPr>
              <w:t xml:space="preserve">3</w:t>
            </w:r>
          </w:p>
        </w:tc>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t>
            </w:r>
          </w:p>
        </w:tc>
        <w:tc>
          <w:tcPr>
            <w:tcW w:type="dxa" w:w="576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t>
            </w:r>
          </w:p>
        </w:tc>
        <w:tc>
          <w:tcPr>
            <w:tcW w:type="dxa" w:w="14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iCs/>
                <w:caps w:val="false"/>
                <w:color w:val="cccccc"/>
                <w:sz w:val="19"/>
                <w:szCs w:val="19"/>
              </w:rPr>
              <w:t xml:space="preserve"> </w:t>
            </w:r>
          </w:p>
        </w:tc>
      </w:tr>
    </w:tbl>
    <w:p>
      <w:pPr>
        <w:spacing w:after="60" w:before="60"/>
        <w:jc w:val="left"/>
      </w:pPr>
      <w:r>
        <w:rPr>
          <w:rFonts w:ascii="Arial" w:cs="Arial" w:eastAsia="Arial" w:hAnsi="Arial"/>
          <w:b w:val="false"/>
          <w:bCs w:val="false"/>
          <w:i w:val="false"/>
          <w:iCs w:val="false"/>
          <w:caps w:val="false"/>
          <w:color w:val="222222"/>
          <w:sz w:val="21"/>
          <w:szCs w:val="21"/>
        </w:rPr>
        <w:t xml:space="preserve"> </w:t>
      </w:r>
    </w:p>
    <w:p>
      <w:pPr>
        <w:spacing w:after="50" w:before="0"/>
        <w:jc w:val="left"/>
      </w:pPr>
      <w:r>
        <w:rPr>
          <w:rFonts w:ascii="Arial" w:cs="Arial" w:eastAsia="Arial" w:hAnsi="Arial"/>
          <w:b/>
          <w:bCs/>
          <w:i w:val="false"/>
          <w:iCs w:val="false"/>
          <w:caps w:val="false"/>
          <w:color w:val="7d4e00"/>
          <w:sz w:val="20"/>
          <w:szCs w:val="20"/>
        </w:rPr>
        <w:t xml:space="preserve">Parts list — REV components needed to build your selected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40"/>
        <w:gridCol w:w="2520"/>
        <w:gridCol w:w="2700"/>
      </w:tblGrid>
      <w:tr>
        <w:tc>
          <w:tcPr>
            <w:tcBorders>
              <w:top w:val="single" w:color="d0d0cc" w:sz="1"/>
              <w:left w:val="single" w:color="d0d0cc" w:sz="1"/>
              <w:bottom w:val="single" w:color="d0d0cc" w:sz="1"/>
              <w:right w:val="single" w:color="d0d0cc" w:sz="1"/>
            </w:tcBorders>
            <w:shd w:fill="7d4e00"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Qty</w:t>
            </w:r>
          </w:p>
        </w:tc>
        <w:tc>
          <w:tcPr>
            <w:tcBorders>
              <w:top w:val="single" w:color="d0d0cc" w:sz="1"/>
              <w:left w:val="single" w:color="d0d0cc" w:sz="1"/>
              <w:bottom w:val="single" w:color="d0d0cc" w:sz="1"/>
              <w:right w:val="single" w:color="d0d0cc" w:sz="1"/>
            </w:tcBorders>
            <w:shd w:fill="7d4e00"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REV part name / description</w:t>
            </w:r>
          </w:p>
        </w:tc>
        <w:tc>
          <w:tcPr>
            <w:tcBorders>
              <w:top w:val="single" w:color="d0d0cc" w:sz="1"/>
              <w:left w:val="single" w:color="d0d0cc" w:sz="1"/>
              <w:bottom w:val="single" w:color="d0d0cc" w:sz="1"/>
              <w:right w:val="single" w:color="d0d0cc" w:sz="1"/>
            </w:tcBorders>
            <w:shd w:fill="7d4e00"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Part # (if known)</w:t>
            </w:r>
          </w:p>
        </w:tc>
        <w:tc>
          <w:tcPr>
            <w:tcBorders>
              <w:top w:val="single" w:color="d0d0cc" w:sz="1"/>
              <w:left w:val="single" w:color="d0d0cc" w:sz="1"/>
              <w:bottom w:val="single" w:color="d0d0cc" w:sz="1"/>
              <w:right w:val="single" w:color="d0d0cc" w:sz="1"/>
            </w:tcBorders>
            <w:shd w:fill="7d4e00"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Role in the mechanism</w:t>
            </w:r>
          </w:p>
        </w:tc>
      </w:tr>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Borders>
              <w:top w:val="single" w:color="d0d0cc" w:sz="1"/>
              <w:left w:val="single" w:color="d0d0cc" w:sz="1"/>
              <w:bottom w:val="single" w:color="d0d0cc" w:sz="1"/>
              <w:right w:val="single" w:color="d0d0cc" w:sz="1"/>
            </w:tcBorders>
            <w:shd w:fill="fdf3e3"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df3e3"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df3e3"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df3e3"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Borders>
              <w:top w:val="single" w:color="d0d0cc" w:sz="1"/>
              <w:left w:val="single" w:color="d0d0cc" w:sz="1"/>
              <w:bottom w:val="single" w:color="d0d0cc" w:sz="1"/>
              <w:right w:val="single" w:color="d0d0cc" w:sz="1"/>
            </w:tcBorders>
            <w:shd w:fill="fdf3e3"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df3e3"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df3e3"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df3e3"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r>
        <w:tc>
          <w:tcPr>
            <w:tcBorders>
              <w:top w:val="single" w:color="d0d0cc" w:sz="1"/>
              <w:left w:val="single" w:color="d0d0cc" w:sz="1"/>
              <w:bottom w:val="single" w:color="d0d0cc" w:sz="1"/>
              <w:right w:val="single" w:color="d0d0cc" w:sz="1"/>
            </w:tcBorders>
            <w:shd w:fill="fdf3e3"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df3e3"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df3e3"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c>
          <w:tcPr>
            <w:tcBorders>
              <w:top w:val="single" w:color="d0d0cc" w:sz="1"/>
              <w:left w:val="single" w:color="d0d0cc" w:sz="1"/>
              <w:bottom w:val="single" w:color="d0d0cc" w:sz="1"/>
              <w:right w:val="single" w:color="d0d0cc" w:sz="1"/>
            </w:tcBorders>
            <w:shd w:fill="fdf3e3" w:val="clear"/>
            <w:tcMar>
              <w:top w:type="dxa" w:w="80"/>
              <w:left w:type="dxa" w:w="120"/>
              <w:bottom w:type="dxa" w:w="80"/>
              <w:right w:type="dxa" w:w="120"/>
            </w:tcMar>
          </w:tcPr>
          <w:p>
            <w:pPr>
              <w:spacing w:after="4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spacing w:after="40" w:before="0"/>
        <w:jc w:val="left"/>
      </w:pPr>
      <w:r>
        <w:rPr>
          <w:rFonts w:ascii="Arial" w:cs="Arial" w:eastAsia="Arial" w:hAnsi="Arial"/>
          <w:b/>
          <w:bCs/>
          <w:i w:val="false"/>
          <w:iCs w:val="false"/>
          <w:caps w:val="false"/>
          <w:color w:val="3d2a99"/>
          <w:sz w:val="20"/>
          <w:szCs w:val="20"/>
        </w:rPr>
        <w:t xml:space="preserve">8F — Design Rationale (3–4 sentences)</w:t>
      </w:r>
    </w:p>
    <w:p>
      <w:pPr>
        <w:spacing w:after="60" w:before="0"/>
        <w:jc w:val="left"/>
      </w:pPr>
      <w:r>
        <w:rPr>
          <w:rFonts w:ascii="Arial" w:cs="Arial" w:eastAsia="Arial" w:hAnsi="Arial"/>
          <w:b w:val="false"/>
          <w:bCs w:val="false"/>
          <w:i/>
          <w:iCs/>
          <w:caps w:val="false"/>
          <w:color w:val="555555"/>
          <w:sz w:val="20"/>
          <w:szCs w:val="20"/>
        </w:rPr>
        <w:t xml:space="preserve">Reference your highest-weighted criterion. Acknowledge the trade-off your design accepts. State what you would change with a 4th design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1200" w:before="0"/>
              <w:jc w:val="left"/>
            </w:pPr>
            <w:r>
              <w:rPr>
                <w:rFonts w:ascii="Arial" w:cs="Arial" w:eastAsia="Arial" w:hAnsi="Arial"/>
                <w:b w:val="false"/>
                <w:bCs w:val="false"/>
                <w:i w:val="false"/>
                <w:iCs w:val="false"/>
                <w:caps w:val="false"/>
                <w:color w:val="222222"/>
                <w:sz w:val="21"/>
                <w:szCs w:val="21"/>
              </w:rPr>
              <w:t xml:space="preserve"> </w:t>
            </w:r>
          </w:p>
        </w:tc>
      </w:tr>
    </w:tbl>
    <w:p>
      <w:pPr>
        <w:spacing w:after="60" w:before="20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f82" w:sz="1"/>
              <w:left w:val="single" w:color="1a4f82" w:sz="1"/>
              <w:bottom w:val="single" w:color="1a4f82" w:sz="1"/>
              <w:right w:val="single" w:color="1a4f82" w:sz="1"/>
            </w:tcBorders>
            <w:shd w:fill="1a4f82" w:val="clear"/>
            <w:tcMar>
              <w:top w:type="dxa" w:w="100"/>
              <w:left w:type="dxa" w:w="180"/>
              <w:bottom w:type="dxa" w:w="100"/>
              <w:right w:type="dxa" w:w="180"/>
            </w:tcMar>
          </w:tcPr>
          <w:p>
            <w:pPr>
              <w:spacing w:after="60" w:before="0"/>
              <w:jc w:val="left"/>
            </w:pPr>
            <w:r>
              <w:rPr>
                <w:rFonts w:ascii="Arial" w:cs="Arial" w:eastAsia="Arial" w:hAnsi="Arial"/>
                <w:b/>
                <w:bCs/>
                <w:i w:val="false"/>
                <w:iCs w:val="false"/>
                <w:caps w:val="false"/>
                <w:color w:val="FFFFFF"/>
                <w:sz w:val="22"/>
                <w:szCs w:val="22"/>
              </w:rPr>
              <w:t xml:space="preserve">Project Self-Assessment</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c>
          <w:tcPr>
            <w:tcW w:type="dxa" w:w="576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left"/>
            </w:pPr>
            <w:r>
              <w:rPr>
                <w:rFonts w:ascii="Arial" w:cs="Arial" w:eastAsia="Arial" w:hAnsi="Arial"/>
                <w:b/>
                <w:bCs/>
                <w:i w:val="false"/>
                <w:iCs w:val="false"/>
                <w:caps w:val="false"/>
                <w:color w:val="FFFFFF"/>
                <w:sz w:val="18"/>
                <w:szCs w:val="18"/>
              </w:rPr>
              <w:t xml:space="preserve">Objective</w:t>
            </w:r>
          </w:p>
        </w:tc>
        <w:tc>
          <w:tcPr>
            <w:tcW w:type="dxa" w:w="12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center"/>
            </w:pPr>
            <w:r>
              <w:rPr>
                <w:rFonts w:ascii="Arial" w:cs="Arial" w:eastAsia="Arial" w:hAnsi="Arial"/>
                <w:b/>
                <w:bCs/>
                <w:i w:val="false"/>
                <w:iCs w:val="false"/>
                <w:caps w:val="false"/>
                <w:color w:val="FFFFFF"/>
                <w:sz w:val="18"/>
                <w:szCs w:val="18"/>
              </w:rPr>
              <w:t xml:space="preserve">Not yet</w:t>
            </w:r>
          </w:p>
        </w:tc>
        <w:tc>
          <w:tcPr>
            <w:tcW w:type="dxa" w:w="12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center"/>
            </w:pPr>
            <w:r>
              <w:rPr>
                <w:rFonts w:ascii="Arial" w:cs="Arial" w:eastAsia="Arial" w:hAnsi="Arial"/>
                <w:b/>
                <w:bCs/>
                <w:i w:val="false"/>
                <w:iCs w:val="false"/>
                <w:caps w:val="false"/>
                <w:color w:val="FFFFFF"/>
                <w:sz w:val="18"/>
                <w:szCs w:val="18"/>
              </w:rPr>
              <w:t xml:space="preserve">Getting there</w:t>
            </w:r>
          </w:p>
        </w:tc>
        <w:tc>
          <w:tcPr>
            <w:tcW w:type="dxa" w:w="1200"/>
            <w:tcBorders>
              <w:top w:val="single" w:color="d0d0cc" w:sz="1"/>
              <w:left w:val="single" w:color="d0d0cc" w:sz="1"/>
              <w:bottom w:val="single" w:color="d0d0cc" w:sz="1"/>
              <w:right w:val="single" w:color="d0d0cc" w:sz="1"/>
            </w:tcBorders>
            <w:shd w:fill="1a4f82" w:val="clear"/>
            <w:tcMar>
              <w:top w:type="dxa" w:w="70"/>
              <w:left w:type="dxa" w:w="120"/>
              <w:bottom w:type="dxa" w:w="70"/>
              <w:right w:type="dxa" w:w="120"/>
            </w:tcMar>
          </w:tcPr>
          <w:p>
            <w:pPr>
              <w:spacing w:after="60" w:before="0"/>
              <w:jc w:val="center"/>
            </w:pPr>
            <w:r>
              <w:rPr>
                <w:rFonts w:ascii="Arial" w:cs="Arial" w:eastAsia="Arial" w:hAnsi="Arial"/>
                <w:b/>
                <w:bCs/>
                <w:i w:val="false"/>
                <w:iCs w:val="false"/>
                <w:caps w:val="false"/>
                <w:color w:val="FFFFFF"/>
                <w:sz w:val="18"/>
                <w:szCs w:val="18"/>
              </w:rPr>
              <w:t xml:space="preserve">Got it</w:t>
            </w:r>
          </w:p>
        </w:tc>
      </w:tr>
      <w:tr>
        <w:tc>
          <w:tcPr>
            <w:tcW w:type="dxa" w:w="576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I built the MiniBot following the assembly guide and documented problems as they occurred</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r>
      <w:tr>
        <w:tc>
          <w:tcPr>
            <w:tcW w:type="dxa" w:w="576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My Entry 4 drawing has three orthographic views, labeled dimensions, title block, and revision box</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r>
      <w:tr>
        <w:tc>
          <w:tcPr>
            <w:tcW w:type="dxa" w:w="576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I identified 4+ modules and produced a complete architecture diagram and interface map</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r>
      <w:tr>
        <w:tc>
          <w:tcPr>
            <w:tcW w:type="dxa" w:w="576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I answered all 9 capability/limitation prompts with evidence — not opinions</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r>
      <w:tr>
        <w:tc>
          <w:tcPr>
            <w:tcW w:type="dxa" w:w="576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My improvement proposal has 3 sketched alternatives, a weighted matrix, and a final engineering drawing</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r>
      <w:tr>
        <w:tc>
          <w:tcPr>
            <w:tcW w:type="dxa" w:w="576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Every notebook entry is dated and signed by all team members</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r>
      <w:tr>
        <w:tc>
          <w:tcPr>
            <w:tcW w:type="dxa" w:w="576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I can explain any design decision in my proposal using purposeful design vocabulary</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c>
          <w:tcPr>
            <w:tcW w:type="dxa" w:w="1200"/>
            <w:tcBorders>
              <w:top w:val="single" w:color="d0d0cc" w:sz="1"/>
              <w:left w:val="single" w:color="d0d0cc" w:sz="1"/>
              <w:bottom w:val="single" w:color="d0d0cc" w:sz="1"/>
              <w:right w:val="single" w:color="d0d0cc" w:sz="1"/>
            </w:tcBorders>
            <w:shd w:fill="FFFFFF"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r>
      <w:tr>
        <w:tc>
          <w:tcPr>
            <w:tcW w:type="dxa" w:w="576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60" w:before="0"/>
              <w:jc w:val="left"/>
            </w:pPr>
            <w:r>
              <w:rPr>
                <w:rFonts w:ascii="Arial" w:cs="Arial" w:eastAsia="Arial" w:hAnsi="Arial"/>
                <w:b w:val="false"/>
                <w:bCs w:val="false"/>
                <w:i w:val="false"/>
                <w:iCs w:val="false"/>
                <w:caps w:val="false"/>
                <w:color w:val="222222"/>
                <w:sz w:val="20"/>
                <w:szCs w:val="20"/>
              </w:rPr>
              <w:t xml:space="preserve">My weighted matrix weights were set before I started sketching</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c>
          <w:tcPr>
            <w:tcW w:type="dxa" w:w="1200"/>
            <w:tcBorders>
              <w:top w:val="single" w:color="d0d0cc" w:sz="1"/>
              <w:left w:val="single" w:color="d0d0cc" w:sz="1"/>
              <w:bottom w:val="single" w:color="d0d0cc" w:sz="1"/>
              <w:right w:val="single" w:color="d0d0cc" w:sz="1"/>
            </w:tcBorders>
            <w:shd w:fill="e8f0f9" w:val="clear"/>
            <w:tcMar>
              <w:top w:type="dxa" w:w="70"/>
              <w:left w:type="dxa" w:w="120"/>
              <w:bottom w:type="dxa" w:w="70"/>
              <w:right w:type="dxa" w:w="120"/>
            </w:tcMar>
          </w:tcPr>
          <w:p>
            <w:pPr>
              <w:spacing w:after="60" w:before="0"/>
              <w:jc w:val="center"/>
            </w:pPr>
            <w:r>
              <w:rPr>
                <w:rFonts w:ascii="Arial" w:cs="Arial" w:eastAsia="Arial" w:hAnsi="Arial"/>
                <w:b w:val="false"/>
                <w:bCs w:val="false"/>
                <w:i w:val="false"/>
                <w:iCs w:val="false"/>
                <w:caps w:val="false"/>
                <w:color w:val="222222"/>
                <w:sz w:val="22"/>
                <w:szCs w:val="22"/>
              </w:rPr>
              <w:t xml:space="preserve">○</w:t>
            </w:r>
          </w:p>
        </w:tc>
      </w:tr>
    </w:tbl>
    <w:p>
      <w:pPr>
        <w:spacing w:after="60" w:before="200"/>
        <w:jc w:val="left"/>
      </w:pPr>
      <w:r>
        <w:rPr>
          <w:rFonts w:ascii="Arial" w:cs="Arial" w:eastAsia="Arial" w:hAnsi="Arial"/>
          <w:b w:val="false"/>
          <w:bCs w:val="false"/>
          <w:i w:val="false"/>
          <w:iCs w:val="false"/>
          <w:caps w:val="false"/>
          <w:color w:val="222222"/>
          <w:sz w:val="21"/>
          <w:szCs w:val="21"/>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1</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2</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3</w:t>
            </w:r>
          </w:p>
        </w:tc>
        <w:tc>
          <w:tcPr>
            <w:tcW w:type="dxa" w:w="2340"/>
            <w:tcBorders>
              <w:top w:val="single" w:color="d0d0cc" w:sz="1"/>
              <w:left w:val="single" w:color="d0d0cc" w:sz="1"/>
              <w:bottom w:val="single" w:color="d0d0cc" w:sz="1"/>
              <w:right w:val="single" w:color="d0d0cc" w:sz="1"/>
            </w:tcBorders>
            <w:shd w:fill="e8f0f9" w:val="clear"/>
            <w:tcMar>
              <w:top w:type="dxa" w:w="60"/>
              <w:left w:type="dxa" w:w="120"/>
              <w:bottom w:type="dxa" w:w="60"/>
              <w:right w:type="dxa" w:w="120"/>
            </w:tcMar>
          </w:tcPr>
          <w:p>
            <w:pPr>
              <w:spacing w:after="60" w:before="0"/>
              <w:jc w:val="center"/>
            </w:pPr>
            <w:r>
              <w:rPr>
                <w:rFonts w:ascii="Arial" w:cs="Arial" w:eastAsia="Arial" w:hAnsi="Arial"/>
                <w:b/>
                <w:bCs/>
                <w:i w:val="false"/>
                <w:iCs w:val="false"/>
                <w:caps w:val="false"/>
                <w:color w:val="1a4f82"/>
                <w:sz w:val="18"/>
                <w:szCs w:val="18"/>
              </w:rPr>
              <w:t xml:space="preserve">Member 4</w:t>
            </w:r>
          </w:p>
        </w:tc>
      </w:tr>
      <w:tr>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c>
          <w:tcPr>
            <w:tcW w:type="dxa" w:w="2340"/>
            <w:tcBorders>
              <w:top w:val="single" w:color="d0d0cc" w:sz="1"/>
              <w:left w:val="single" w:color="d0d0cc" w:sz="1"/>
              <w:bottom w:val="single" w:color="d0d0cc" w:sz="1"/>
              <w:right w:val="single" w:color="d0d0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i w:val="false"/>
                <w:iCs w:val="false"/>
                <w:caps w:val="false"/>
                <w:color w:val="999999"/>
                <w:sz w:val="18"/>
                <w:szCs w:val="18"/>
              </w:rPr>
              <w:t xml:space="preserve">Signature:</w:t>
            </w:r>
          </w:p>
          <w:p>
            <w:pPr>
              <w:spacing w:after="60" w:before="280"/>
              <w:jc w:val="left"/>
            </w:pPr>
            <w:r>
              <w:rPr>
                <w:rFonts w:ascii="Arial" w:cs="Arial" w:eastAsia="Arial" w:hAnsi="Arial"/>
                <w:b w:val="false"/>
                <w:bCs w:val="false"/>
                <w:i w:val="false"/>
                <w:iCs w:val="false"/>
                <w:caps w:val="false"/>
                <w:color w:val="999999"/>
                <w:sz w:val="18"/>
                <w:szCs w:val="18"/>
              </w:rPr>
              <w:t xml:space="preserve">Date:</w:t>
            </w:r>
          </w:p>
        </w:tc>
      </w:tr>
    </w:tbl>
    <w:p>
      <w:pPr>
        <w:spacing w:after="60" w:before="80"/>
        <w:jc w:val="left"/>
      </w:pPr>
      <w:r>
        <w:rPr>
          <w:rFonts w:ascii="Arial" w:cs="Arial" w:eastAsia="Arial" w:hAnsi="Arial"/>
          <w:b w:val="false"/>
          <w:bCs w:val="false"/>
          <w:i w:val="false"/>
          <w:iCs w:val="false"/>
          <w:caps w:val="false"/>
          <w:color w:val="222222"/>
          <w:sz w:val="21"/>
          <w:szCs w:val="21"/>
        </w:rPr>
        <w:t xml:space="preserve"> </w:t>
      </w:r>
    </w:p>
    <w:p>
      <w:pPr>
        <w:pBdr>
          <w:top w:val="single" w:color="1a4f82" w:sz="6"/>
        </w:pBdr>
        <w:spacing w:after="0" w:before="40"/>
        <w:jc w:val="center"/>
      </w:pPr>
      <w:r>
        <w:rPr>
          <w:rFonts w:ascii="Arial" w:cs="Arial" w:eastAsia="Arial" w:hAnsi="Arial"/>
          <w:b w:val="false"/>
          <w:bCs w:val="false"/>
          <w:i w:val="false"/>
          <w:iCs w:val="false"/>
          <w:caps w:val="false"/>
          <w:color w:val="aaaaaa"/>
          <w:sz w:val="18"/>
          <w:szCs w:val="18"/>
        </w:rPr>
        <w:t xml:space="preserve">Introductory Robotics  ·  Unit 1 Capstone Project  ·  REV MiniBot Build &amp; Analysis  ·  Engineering Notebook Template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2026-06-08T14:21:43.527Z</dcterms:created>
  <dcterms:modified xsi:type="dcterms:W3CDTF">2026-06-08T14:21:43.527Z</dcterms:modified>
</cp:coreProperties>
</file>

<file path=docProps/custom.xml><?xml version="1.0" encoding="utf-8"?>
<Properties xmlns="http://schemas.openxmlformats.org/officeDocument/2006/custom-properties" xmlns:vt="http://schemas.openxmlformats.org/officeDocument/2006/docPropsVTypes"/>
</file>