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ADEEC" w14:textId="5B231614" w:rsidR="00ED5716" w:rsidRPr="0014521B" w:rsidRDefault="00ED5716" w:rsidP="00ED5716">
      <w:pPr>
        <w:jc w:val="center"/>
        <w:rPr>
          <w:sz w:val="48"/>
          <w:szCs w:val="48"/>
        </w:rPr>
      </w:pPr>
      <w:r w:rsidRPr="0014521B">
        <w:rPr>
          <w:sz w:val="48"/>
          <w:szCs w:val="48"/>
        </w:rPr>
        <w:t>Interim Report</w:t>
      </w:r>
    </w:p>
    <w:p w14:paraId="2A4E92EC" w14:textId="00F429B3" w:rsidR="00ED5716" w:rsidRPr="0014521B" w:rsidRDefault="0014521B" w:rsidP="0014521B">
      <w:pPr>
        <w:pStyle w:val="Title"/>
        <w:jc w:val="center"/>
      </w:pPr>
      <w:r w:rsidRPr="0014521B">
        <w:t>An extendible clustering package for bioinformatics</w:t>
      </w:r>
    </w:p>
    <w:p w14:paraId="571793D4" w14:textId="77777777" w:rsidR="0014521B" w:rsidRDefault="0014521B" w:rsidP="00ED5716">
      <w:pPr>
        <w:jc w:val="center"/>
      </w:pPr>
    </w:p>
    <w:p w14:paraId="13F1056B" w14:textId="11DE9F93" w:rsidR="0014521B" w:rsidRPr="0014521B" w:rsidRDefault="0014521B" w:rsidP="00ED5716">
      <w:pPr>
        <w:jc w:val="center"/>
        <w:rPr>
          <w:sz w:val="28"/>
          <w:szCs w:val="28"/>
        </w:rPr>
      </w:pPr>
      <w:r w:rsidRPr="0014521B">
        <w:rPr>
          <w:sz w:val="28"/>
          <w:szCs w:val="28"/>
        </w:rPr>
        <w:t>By Karan Alreja</w:t>
      </w:r>
    </w:p>
    <w:p w14:paraId="2265149C" w14:textId="5F9C6E97" w:rsidR="0014521B" w:rsidRDefault="0014521B" w:rsidP="00ED5716">
      <w:pPr>
        <w:jc w:val="center"/>
        <w:rPr>
          <w:sz w:val="28"/>
          <w:szCs w:val="28"/>
        </w:rPr>
      </w:pPr>
      <w:r w:rsidRPr="0014521B">
        <w:rPr>
          <w:sz w:val="28"/>
          <w:szCs w:val="28"/>
        </w:rPr>
        <w:t>Supervised by Susnas Sourjah</w:t>
      </w:r>
    </w:p>
    <w:p w14:paraId="0F4B8262" w14:textId="77777777" w:rsidR="0014521B" w:rsidRDefault="0014521B">
      <w:pPr>
        <w:rPr>
          <w:sz w:val="28"/>
          <w:szCs w:val="28"/>
        </w:rPr>
      </w:pPr>
      <w:r>
        <w:rPr>
          <w:sz w:val="28"/>
          <w:szCs w:val="28"/>
        </w:rPr>
        <w:br w:type="page"/>
      </w:r>
    </w:p>
    <w:p w14:paraId="7118CDCF" w14:textId="4D83765D" w:rsidR="0014521B" w:rsidRPr="002D589F" w:rsidRDefault="00C97636" w:rsidP="00ED5716">
      <w:pPr>
        <w:jc w:val="center"/>
        <w:rPr>
          <w:sz w:val="40"/>
          <w:szCs w:val="40"/>
        </w:rPr>
      </w:pPr>
      <w:r w:rsidRPr="002D589F">
        <w:rPr>
          <w:sz w:val="40"/>
          <w:szCs w:val="40"/>
        </w:rPr>
        <w:lastRenderedPageBreak/>
        <w:t>1.Introduction</w:t>
      </w:r>
    </w:p>
    <w:p w14:paraId="64B4B825" w14:textId="3CE0621D" w:rsidR="00C97636" w:rsidRPr="002D589F" w:rsidRDefault="005C34CA" w:rsidP="00C97636">
      <w:pPr>
        <w:rPr>
          <w:sz w:val="28"/>
          <w:szCs w:val="28"/>
        </w:rPr>
      </w:pPr>
      <w:r w:rsidRPr="002D589F">
        <w:rPr>
          <w:sz w:val="28"/>
          <w:szCs w:val="28"/>
        </w:rPr>
        <w:t xml:space="preserve">1.1 </w:t>
      </w:r>
      <w:r w:rsidR="00DE3D90" w:rsidRPr="002D589F">
        <w:rPr>
          <w:sz w:val="28"/>
          <w:szCs w:val="28"/>
        </w:rPr>
        <w:t>Aim and objective of the project</w:t>
      </w:r>
    </w:p>
    <w:p w14:paraId="4FD225C3" w14:textId="027E2799" w:rsidR="001F08BD" w:rsidRDefault="004D191C" w:rsidP="004D191C">
      <w:r w:rsidRPr="004D191C">
        <w:t xml:space="preserve">Bioinformatics is an interdisciplinary field at the intersection of biology and computer science. It </w:t>
      </w:r>
      <w:r w:rsidR="009A3681">
        <w:t>originated</w:t>
      </w:r>
      <w:r w:rsidRPr="004D191C">
        <w:t xml:space="preserve"> from the </w:t>
      </w:r>
      <w:r w:rsidR="009A3681">
        <w:t>understanding</w:t>
      </w:r>
      <w:r w:rsidRPr="004D191C">
        <w:t xml:space="preserve"> that both disciplines deal with large amounts of complex data that need systematic</w:t>
      </w:r>
      <w:r w:rsidR="00871C21">
        <w:t>/algorithmic</w:t>
      </w:r>
      <w:r w:rsidRPr="004D191C">
        <w:t xml:space="preserve"> organization and analysis. In biology, data such as DNA sequences, protein structures, and gene expression profiles contain </w:t>
      </w:r>
      <w:r w:rsidR="00871C21">
        <w:t>important</w:t>
      </w:r>
      <w:r w:rsidRPr="004D191C">
        <w:t xml:space="preserve"> information about living organisms, while computer science offers tools and </w:t>
      </w:r>
      <w:r w:rsidR="00040CAE">
        <w:t>methods</w:t>
      </w:r>
      <w:r w:rsidRPr="004D191C">
        <w:t xml:space="preserve"> to process this data efficiently</w:t>
      </w:r>
      <w:r>
        <w:t>.</w:t>
      </w:r>
      <w:sdt>
        <w:sdtPr>
          <w:id w:val="-252059135"/>
          <w:citation/>
        </w:sdtPr>
        <w:sdtEndPr/>
        <w:sdtContent>
          <w:r w:rsidR="008B746D">
            <w:fldChar w:fldCharType="begin"/>
          </w:r>
          <w:r w:rsidR="008B746D">
            <w:instrText xml:space="preserve"> CITATION Jef19 \l 1033 </w:instrText>
          </w:r>
          <w:r w:rsidR="008B746D">
            <w:fldChar w:fldCharType="separate"/>
          </w:r>
          <w:r w:rsidR="003600A4">
            <w:rPr>
              <w:noProof/>
            </w:rPr>
            <w:t xml:space="preserve"> (Jeff Gauthier, 2019)</w:t>
          </w:r>
          <w:r w:rsidR="008B746D">
            <w:fldChar w:fldCharType="end"/>
          </w:r>
        </w:sdtContent>
      </w:sdt>
    </w:p>
    <w:p w14:paraId="4A9A2B73" w14:textId="2CF7393A" w:rsidR="00040CAE" w:rsidRDefault="00FC49E3" w:rsidP="004D191C">
      <w:r w:rsidRPr="00FC49E3">
        <w:t xml:space="preserve">The role of computers in bioinformatics is </w:t>
      </w:r>
      <w:r w:rsidR="00E918C6">
        <w:t>important</w:t>
      </w:r>
      <w:r w:rsidRPr="00FC49E3">
        <w:t xml:space="preserve"> </w:t>
      </w:r>
      <w:r w:rsidR="00A52CAE">
        <w:t>because</w:t>
      </w:r>
      <w:r w:rsidRPr="00FC49E3">
        <w:t xml:space="preserve"> </w:t>
      </w:r>
      <w:r w:rsidR="00A52CAE">
        <w:t xml:space="preserve">of </w:t>
      </w:r>
      <w:r w:rsidRPr="00FC49E3">
        <w:t xml:space="preserve">their ability to handle vast datasets, perform rapid computations, and </w:t>
      </w:r>
      <w:r w:rsidR="00A52CAE">
        <w:t>find</w:t>
      </w:r>
      <w:r w:rsidRPr="00FC49E3">
        <w:t xml:space="preserve"> patterns that are otherwise difficult to </w:t>
      </w:r>
      <w:r w:rsidR="0051208A">
        <w:t>find</w:t>
      </w:r>
      <w:r w:rsidRPr="00FC49E3">
        <w:t xml:space="preserve"> manually. By using algorithms, visualization techniques, and modeling, bioinformatics enables researchers to gain insights into biological phenomena, such as understanding genetic variations, predicting protein functions, and </w:t>
      </w:r>
      <w:r w:rsidR="0051208A" w:rsidRPr="00FC49E3">
        <w:t>evaluating</w:t>
      </w:r>
      <w:r w:rsidRPr="00FC49E3">
        <w:t xml:space="preserve"> evolutionary relationships </w:t>
      </w:r>
      <w:sdt>
        <w:sdtPr>
          <w:id w:val="980416987"/>
          <w:citation/>
        </w:sdtPr>
        <w:sdtEndPr/>
        <w:sdtContent>
          <w:r w:rsidR="009848C3">
            <w:fldChar w:fldCharType="begin"/>
          </w:r>
          <w:r w:rsidR="009848C3">
            <w:instrText xml:space="preserve"> CITATION Les19 \l 1033 </w:instrText>
          </w:r>
          <w:r w:rsidR="009848C3">
            <w:fldChar w:fldCharType="separate"/>
          </w:r>
          <w:r w:rsidR="003600A4">
            <w:rPr>
              <w:noProof/>
            </w:rPr>
            <w:t>(Lesk, 2019)</w:t>
          </w:r>
          <w:r w:rsidR="009848C3">
            <w:fldChar w:fldCharType="end"/>
          </w:r>
        </w:sdtContent>
      </w:sdt>
      <w:r w:rsidRPr="00FC49E3">
        <w:t xml:space="preserve">. This combination of computational power and biological </w:t>
      </w:r>
      <w:r w:rsidR="00345E5F">
        <w:t xml:space="preserve">research </w:t>
      </w:r>
      <w:r w:rsidRPr="00FC49E3">
        <w:t>forms the foundation of modern bioinformatics.</w:t>
      </w:r>
    </w:p>
    <w:p w14:paraId="54E6A896" w14:textId="30B87763" w:rsidR="009955C0" w:rsidRDefault="00D22004" w:rsidP="00D22004">
      <w:r w:rsidRPr="00D22004">
        <w:t xml:space="preserve">This project </w:t>
      </w:r>
      <w:r w:rsidR="002E7C54">
        <w:t>aims</w:t>
      </w:r>
      <w:r w:rsidR="001F0A55">
        <w:t xml:space="preserve"> to</w:t>
      </w:r>
      <w:r w:rsidRPr="00D22004">
        <w:t xml:space="preserve"> </w:t>
      </w:r>
      <w:r w:rsidR="00FA6CB8">
        <w:t>us</w:t>
      </w:r>
      <w:r w:rsidR="001F0A55">
        <w:t>e</w:t>
      </w:r>
      <w:r w:rsidRPr="00D22004">
        <w:t xml:space="preserve"> computational </w:t>
      </w:r>
      <w:r w:rsidR="00C90697">
        <w:t>resources</w:t>
      </w:r>
      <w:r w:rsidRPr="00D22004">
        <w:t xml:space="preserve"> to develop a </w:t>
      </w:r>
      <w:r w:rsidR="007A6710">
        <w:t>useful</w:t>
      </w:r>
      <w:r w:rsidRPr="00D22004">
        <w:t xml:space="preserve"> and extensible software application for clustering biological datasets. </w:t>
      </w:r>
      <w:r w:rsidR="00801182" w:rsidRPr="00801182">
        <w:t>By integrating clustering algorithms, datasets, and visualization techniques within a plug-in framework, the software ensures adaptability and scalability</w:t>
      </w:r>
      <w:r w:rsidR="00B46171">
        <w:t>.</w:t>
      </w:r>
    </w:p>
    <w:p w14:paraId="76763252" w14:textId="5A928A01" w:rsidR="00D22004" w:rsidRDefault="007D03A6" w:rsidP="00D22004">
      <w:r>
        <w:t xml:space="preserve">This allows </w:t>
      </w:r>
      <w:r w:rsidR="00801182" w:rsidRPr="00801182">
        <w:t>researchers to extend the system in vital ways, such as incorporating new datasets, visualization</w:t>
      </w:r>
      <w:r w:rsidR="007218D7">
        <w:t xml:space="preserve"> methods</w:t>
      </w:r>
      <w:r w:rsidR="00801182" w:rsidRPr="00801182">
        <w:t xml:space="preserve">, and integrating additional </w:t>
      </w:r>
      <w:r w:rsidR="007218D7">
        <w:t xml:space="preserve">clustering </w:t>
      </w:r>
      <w:r w:rsidR="00801182" w:rsidRPr="00801182">
        <w:t>algorithms</w:t>
      </w:r>
      <w:r w:rsidR="00D22004" w:rsidRPr="00D22004">
        <w:t xml:space="preserve">. </w:t>
      </w:r>
      <w:r>
        <w:t>Which</w:t>
      </w:r>
      <w:r w:rsidR="00BA5FCD">
        <w:t xml:space="preserve"> creates</w:t>
      </w:r>
      <w:r w:rsidR="00FA0FD3">
        <w:t xml:space="preserve"> use</w:t>
      </w:r>
      <w:r w:rsidR="00D22004" w:rsidRPr="00D22004">
        <w:t xml:space="preserve"> of new functionalities, providing a versatile solution to meet the </w:t>
      </w:r>
      <w:r w:rsidR="00B86CD4">
        <w:t>ever-increasing</w:t>
      </w:r>
      <w:r w:rsidR="00D22004" w:rsidRPr="00D22004">
        <w:t xml:space="preserve"> needs of bioinformatics research</w:t>
      </w:r>
      <w:r w:rsidR="00E5643A">
        <w:t>.</w:t>
      </w:r>
      <w:r w:rsidR="00A03172">
        <w:t xml:space="preserve"> </w:t>
      </w:r>
    </w:p>
    <w:p w14:paraId="3BEAFA9E" w14:textId="1A26FFA7" w:rsidR="00B86CD4" w:rsidRPr="002D589F" w:rsidRDefault="00A86C03" w:rsidP="00D22004">
      <w:pPr>
        <w:rPr>
          <w:sz w:val="32"/>
          <w:szCs w:val="32"/>
        </w:rPr>
      </w:pPr>
      <w:r w:rsidRPr="002D589F">
        <w:rPr>
          <w:sz w:val="32"/>
          <w:szCs w:val="32"/>
        </w:rPr>
        <w:t>1.2</w:t>
      </w:r>
      <w:r w:rsidR="00CC338D" w:rsidRPr="002D589F">
        <w:rPr>
          <w:sz w:val="32"/>
          <w:szCs w:val="32"/>
        </w:rPr>
        <w:t xml:space="preserve"> Motivation for the Project</w:t>
      </w:r>
    </w:p>
    <w:p w14:paraId="4BDC5EA0" w14:textId="1C6FE442" w:rsidR="00CC338D" w:rsidRDefault="00E31E79" w:rsidP="00D22004">
      <w:r w:rsidRPr="00E31E79">
        <w:t>Bioinformatics has emerged as an important topic in modern biological research</w:t>
      </w:r>
      <w:r w:rsidR="00C83B38" w:rsidRPr="00C83B38">
        <w:t xml:space="preserve">, where computational tools are </w:t>
      </w:r>
      <w:r w:rsidR="00FC551D">
        <w:t>crucial</w:t>
      </w:r>
      <w:r w:rsidR="00C83B38" w:rsidRPr="00C83B38">
        <w:t xml:space="preserve"> for analyzing complex biological datasets, such as gene expression profiles and protein sequences </w:t>
      </w:r>
      <w:sdt>
        <w:sdtPr>
          <w:id w:val="-819569256"/>
          <w:citation/>
        </w:sdtPr>
        <w:sdtEndPr/>
        <w:sdtContent>
          <w:r w:rsidR="003D44EE">
            <w:fldChar w:fldCharType="begin"/>
          </w:r>
          <w:r w:rsidR="003D44EE">
            <w:instrText xml:space="preserve"> CITATION Les19 \l 1033 </w:instrText>
          </w:r>
          <w:r w:rsidR="003D44EE">
            <w:fldChar w:fldCharType="separate"/>
          </w:r>
          <w:r w:rsidR="003600A4">
            <w:rPr>
              <w:noProof/>
            </w:rPr>
            <w:t>(Lesk, 2019)</w:t>
          </w:r>
          <w:r w:rsidR="003D44EE">
            <w:fldChar w:fldCharType="end"/>
          </w:r>
        </w:sdtContent>
      </w:sdt>
      <w:r w:rsidR="00C83B38" w:rsidRPr="00C83B38">
        <w:t>. However, existing bioinformatics systems often present significant barriers to entry due to their complexity and the specialized knowledge required to use them effectively</w:t>
      </w:r>
      <w:r w:rsidR="00BD5FC7">
        <w:t xml:space="preserve"> </w:t>
      </w:r>
      <w:sdt>
        <w:sdtPr>
          <w:id w:val="1494299955"/>
          <w:citation/>
        </w:sdtPr>
        <w:sdtEndPr/>
        <w:sdtContent>
          <w:r w:rsidR="00AD2B82">
            <w:fldChar w:fldCharType="begin"/>
          </w:r>
          <w:r w:rsidR="00AD2B82">
            <w:instrText xml:space="preserve"> CITATION Ste05 \l 1033 </w:instrText>
          </w:r>
          <w:r w:rsidR="00AD2B82">
            <w:fldChar w:fldCharType="separate"/>
          </w:r>
          <w:r w:rsidR="003600A4">
            <w:rPr>
              <w:noProof/>
            </w:rPr>
            <w:t>(Steiper, 2005)</w:t>
          </w:r>
          <w:r w:rsidR="00AD2B82">
            <w:fldChar w:fldCharType="end"/>
          </w:r>
        </w:sdtContent>
      </w:sdt>
      <w:r w:rsidR="00C83B38" w:rsidRPr="00C83B38">
        <w:t xml:space="preserve">. </w:t>
      </w:r>
      <w:r w:rsidR="00B91A0C" w:rsidRPr="00B91A0C">
        <w:t xml:space="preserve">Researchers frequently </w:t>
      </w:r>
      <w:r w:rsidR="00FC551D">
        <w:t>encounter</w:t>
      </w:r>
      <w:r w:rsidR="00B91A0C" w:rsidRPr="00B91A0C">
        <w:t xml:space="preserve"> challenges with these tools, as </w:t>
      </w:r>
      <w:r w:rsidR="00764D56">
        <w:t>they</w:t>
      </w:r>
      <w:r w:rsidR="00B91A0C" w:rsidRPr="00B91A0C">
        <w:t xml:space="preserve"> require advanced programming skills or specific domain expertise to customize or extend their functionalities, as highlighted in tools like </w:t>
      </w:r>
      <w:r w:rsidR="00B91A0C" w:rsidRPr="00B91A0C">
        <w:rPr>
          <w:b/>
          <w:bCs/>
        </w:rPr>
        <w:t>Bioconductor</w:t>
      </w:r>
      <w:r w:rsidR="00B91A0C" w:rsidRPr="00B91A0C">
        <w:t xml:space="preserve"> </w:t>
      </w:r>
      <w:sdt>
        <w:sdtPr>
          <w:id w:val="-1824663404"/>
          <w:citation/>
        </w:sdtPr>
        <w:sdtEndPr/>
        <w:sdtContent>
          <w:r w:rsidR="00B91A0C">
            <w:fldChar w:fldCharType="begin"/>
          </w:r>
          <w:r w:rsidR="00B91A0C">
            <w:instrText xml:space="preserve"> CITATION Gen08 \l 1033 </w:instrText>
          </w:r>
          <w:r w:rsidR="00B91A0C">
            <w:fldChar w:fldCharType="separate"/>
          </w:r>
          <w:r w:rsidR="003600A4">
            <w:rPr>
              <w:noProof/>
            </w:rPr>
            <w:t>(Gentleman, 2008)</w:t>
          </w:r>
          <w:r w:rsidR="00B91A0C">
            <w:fldChar w:fldCharType="end"/>
          </w:r>
        </w:sdtContent>
      </w:sdt>
      <w:r w:rsidR="00B91A0C" w:rsidRPr="00B91A0C">
        <w:t>.</w:t>
      </w:r>
      <w:r w:rsidR="00B91A0C">
        <w:t xml:space="preserve"> </w:t>
      </w:r>
      <w:r w:rsidR="00C83B38" w:rsidRPr="00C83B38">
        <w:t xml:space="preserve">These barriers can limit the </w:t>
      </w:r>
      <w:r w:rsidR="00C83B38" w:rsidRPr="00C83B38">
        <w:lastRenderedPageBreak/>
        <w:t>accessibility and usability of bioinformatics platforms for those without specialized backgrounds, slowing down the research process.</w:t>
      </w:r>
      <w:sdt>
        <w:sdtPr>
          <w:id w:val="-154081525"/>
          <w:citation/>
        </w:sdtPr>
        <w:sdtEndPr/>
        <w:sdtContent>
          <w:r w:rsidR="00B857F8">
            <w:fldChar w:fldCharType="begin"/>
          </w:r>
          <w:r w:rsidR="00B857F8">
            <w:instrText xml:space="preserve"> CITATION Ann22 \l 1033 </w:instrText>
          </w:r>
          <w:r w:rsidR="00B857F8">
            <w:fldChar w:fldCharType="separate"/>
          </w:r>
          <w:r w:rsidR="003600A4">
            <w:rPr>
              <w:noProof/>
            </w:rPr>
            <w:t xml:space="preserve"> (Anna Niarakis, 2022)</w:t>
          </w:r>
          <w:r w:rsidR="00B857F8">
            <w:fldChar w:fldCharType="end"/>
          </w:r>
        </w:sdtContent>
      </w:sdt>
      <w:r w:rsidR="00847EB5">
        <w:t>.</w:t>
      </w:r>
    </w:p>
    <w:p w14:paraId="4C7727E5" w14:textId="5D4233F5" w:rsidR="0080578A" w:rsidRDefault="00847EB5" w:rsidP="00847EB5">
      <w:r w:rsidRPr="00847EB5">
        <w:t xml:space="preserve">Prominent systems such as </w:t>
      </w:r>
      <w:r w:rsidRPr="00847EB5">
        <w:rPr>
          <w:b/>
          <w:bCs/>
        </w:rPr>
        <w:t>GenePattern</w:t>
      </w:r>
      <w:sdt>
        <w:sdtPr>
          <w:rPr>
            <w:b/>
            <w:bCs/>
          </w:rPr>
          <w:id w:val="-1970736430"/>
          <w:citation/>
        </w:sdtPr>
        <w:sdtEndPr/>
        <w:sdtContent>
          <w:r w:rsidR="009071B2">
            <w:rPr>
              <w:b/>
              <w:bCs/>
            </w:rPr>
            <w:fldChar w:fldCharType="begin"/>
          </w:r>
          <w:r w:rsidR="009071B2">
            <w:rPr>
              <w:b/>
              <w:bCs/>
            </w:rPr>
            <w:instrText xml:space="preserve"> CITATION Rei06 \l 1033 </w:instrText>
          </w:r>
          <w:r w:rsidR="009071B2">
            <w:rPr>
              <w:b/>
              <w:bCs/>
            </w:rPr>
            <w:fldChar w:fldCharType="separate"/>
          </w:r>
          <w:r w:rsidR="003600A4">
            <w:rPr>
              <w:b/>
              <w:bCs/>
              <w:noProof/>
            </w:rPr>
            <w:t xml:space="preserve"> </w:t>
          </w:r>
          <w:r w:rsidR="003600A4">
            <w:rPr>
              <w:noProof/>
            </w:rPr>
            <w:t>(Reich, 2006)</w:t>
          </w:r>
          <w:r w:rsidR="009071B2">
            <w:rPr>
              <w:b/>
              <w:bCs/>
            </w:rPr>
            <w:fldChar w:fldCharType="end"/>
          </w:r>
        </w:sdtContent>
      </w:sdt>
      <w:r w:rsidRPr="00847EB5">
        <w:t xml:space="preserve"> </w:t>
      </w:r>
      <w:r w:rsidR="009071B2">
        <w:t xml:space="preserve">, </w:t>
      </w:r>
      <w:r w:rsidRPr="00847EB5">
        <w:rPr>
          <w:b/>
          <w:bCs/>
        </w:rPr>
        <w:t>Cytoscape</w:t>
      </w:r>
      <w:r w:rsidR="00AC3C0B">
        <w:t xml:space="preserve"> </w:t>
      </w:r>
      <w:sdt>
        <w:sdtPr>
          <w:id w:val="-1648884726"/>
          <w:citation/>
        </w:sdtPr>
        <w:sdtEndPr/>
        <w:sdtContent>
          <w:r w:rsidR="00AC3C0B">
            <w:fldChar w:fldCharType="begin"/>
          </w:r>
          <w:r w:rsidR="00AC3C0B">
            <w:instrText xml:space="preserve"> CITATION Sha03 \l 1033 </w:instrText>
          </w:r>
          <w:r w:rsidR="00AC3C0B">
            <w:fldChar w:fldCharType="separate"/>
          </w:r>
          <w:r w:rsidR="003600A4">
            <w:rPr>
              <w:noProof/>
            </w:rPr>
            <w:t>(Shannon, 2003)</w:t>
          </w:r>
          <w:r w:rsidR="00AC3C0B">
            <w:fldChar w:fldCharType="end"/>
          </w:r>
        </w:sdtContent>
      </w:sdt>
      <w:r w:rsidRPr="00847EB5">
        <w:t xml:space="preserve">, and </w:t>
      </w:r>
      <w:r w:rsidRPr="00847EB5">
        <w:rPr>
          <w:b/>
          <w:bCs/>
        </w:rPr>
        <w:t>Galaxy</w:t>
      </w:r>
      <w:r w:rsidRPr="00847EB5">
        <w:t xml:space="preserve"> </w:t>
      </w:r>
      <w:sdt>
        <w:sdtPr>
          <w:id w:val="1835713312"/>
          <w:citation/>
        </w:sdtPr>
        <w:sdtEndPr/>
        <w:sdtContent>
          <w:r w:rsidR="002A7D52">
            <w:fldChar w:fldCharType="begin"/>
          </w:r>
          <w:r w:rsidR="002A7D52">
            <w:instrText xml:space="preserve"> CITATION Goe10 \l 1033 </w:instrText>
          </w:r>
          <w:r w:rsidR="002A7D52">
            <w:fldChar w:fldCharType="separate"/>
          </w:r>
          <w:r w:rsidR="003600A4">
            <w:rPr>
              <w:noProof/>
            </w:rPr>
            <w:t>(Goecks, 2010)</w:t>
          </w:r>
          <w:r w:rsidR="002A7D52">
            <w:fldChar w:fldCharType="end"/>
          </w:r>
        </w:sdtContent>
      </w:sdt>
      <w:r w:rsidR="002A7D52">
        <w:t xml:space="preserve">, </w:t>
      </w:r>
      <w:r w:rsidR="0080578A" w:rsidRPr="0080578A">
        <w:t xml:space="preserve">provide significant features for data analysis and </w:t>
      </w:r>
      <w:r w:rsidR="0080578A" w:rsidRPr="0080578A">
        <w:t>visualization</w:t>
      </w:r>
      <w:r w:rsidR="0080578A" w:rsidRPr="0080578A">
        <w:t xml:space="preserve">, but they frequently necessitate a high learning curve for </w:t>
      </w:r>
      <w:r w:rsidR="0080578A" w:rsidRPr="0080578A">
        <w:t>customization</w:t>
      </w:r>
      <w:r w:rsidR="0080578A" w:rsidRPr="0080578A">
        <w:t xml:space="preserve"> and integration of new functionality. Many of these systems use complicated scripting languages or highly </w:t>
      </w:r>
      <w:r w:rsidR="0080578A" w:rsidRPr="0080578A">
        <w:t>specialized</w:t>
      </w:r>
      <w:r w:rsidR="0080578A" w:rsidRPr="0080578A">
        <w:t xml:space="preserve"> interfaces that require users to have extensive technical knowledge. As a result, users are often restricted by the scope of the pre-existing toolsets and must invest significant time in learning the underlying frameworks.</w:t>
      </w:r>
    </w:p>
    <w:p w14:paraId="4565DE88" w14:textId="519E40EE" w:rsidR="00847EB5" w:rsidRPr="00847EB5" w:rsidRDefault="00847EB5" w:rsidP="00847EB5">
      <w:r w:rsidRPr="00847EB5">
        <w:t xml:space="preserve">In contrast, the proposed software aims to reduce this knowledge barrier by providing an intuitive </w:t>
      </w:r>
      <w:r w:rsidRPr="00847EB5">
        <w:rPr>
          <w:b/>
          <w:bCs/>
        </w:rPr>
        <w:t>graphical user interface (GUI)</w:t>
      </w:r>
      <w:r w:rsidRPr="00847EB5">
        <w:t xml:space="preserve"> and an </w:t>
      </w:r>
      <w:r w:rsidRPr="00847EB5">
        <w:rPr>
          <w:b/>
          <w:bCs/>
        </w:rPr>
        <w:t>extensible plug-in framework</w:t>
      </w:r>
      <w:r w:rsidRPr="00847EB5">
        <w:t xml:space="preserve">. The use of a GUI will simplify user interactions, making it easier for researchers to use clustering algorithms, upload new datasets, and integrate new visualization techniques without needing to understand </w:t>
      </w:r>
      <w:proofErr w:type="gramStart"/>
      <w:r w:rsidRPr="00847EB5">
        <w:t>underlying</w:t>
      </w:r>
      <w:proofErr w:type="gramEnd"/>
      <w:r w:rsidRPr="00847EB5">
        <w:t xml:space="preserve"> code. Furthermore, the plug-in architecture will ensure that the software can be easily expanded in vital ways</w:t>
      </w:r>
      <w:r w:rsidR="00AC31EF">
        <w:t xml:space="preserve">. </w:t>
      </w:r>
      <w:r w:rsidRPr="00847EB5">
        <w:t xml:space="preserve">This approach will </w:t>
      </w:r>
      <w:r w:rsidR="001534AA">
        <w:t>dramatically</w:t>
      </w:r>
      <w:r w:rsidRPr="00847EB5">
        <w:t xml:space="preserve"> </w:t>
      </w:r>
      <w:r w:rsidR="001534AA">
        <w:t>reduce</w:t>
      </w:r>
      <w:r w:rsidRPr="00847EB5">
        <w:t xml:space="preserve"> the technical hurdles and offer a more flexible, user-friendly experience, </w:t>
      </w:r>
      <w:r w:rsidR="00DF4C49">
        <w:t>allowing</w:t>
      </w:r>
      <w:r w:rsidRPr="00847EB5">
        <w:t xml:space="preserve"> researchers to customize and extend the software according to their </w:t>
      </w:r>
      <w:r w:rsidR="00DF4C49">
        <w:t>individual</w:t>
      </w:r>
      <w:r w:rsidRPr="00847EB5">
        <w:t xml:space="preserve"> needs.</w:t>
      </w:r>
    </w:p>
    <w:p w14:paraId="7016E9A2" w14:textId="15F79C27" w:rsidR="00847EB5" w:rsidRDefault="00153045" w:rsidP="00847EB5">
      <w:r w:rsidRPr="00153045">
        <w:t>This software will allow a broader audience of academics to do advanced analysis on biological data without requiring substantial programming expertise. With a focus on adaptability, scalability, and usability, the project seeks to provide a valuable tool for bioinformatics researchers, making data analysis more accessible and</w:t>
      </w:r>
      <w:r>
        <w:t xml:space="preserve"> effective</w:t>
      </w:r>
      <w:r w:rsidR="00847EB5" w:rsidRPr="00847EB5">
        <w:t>.</w:t>
      </w:r>
      <w:sdt>
        <w:sdtPr>
          <w:id w:val="58145480"/>
          <w:citation/>
        </w:sdtPr>
        <w:sdtEndPr/>
        <w:sdtContent>
          <w:r w:rsidR="00815060">
            <w:fldChar w:fldCharType="begin"/>
          </w:r>
          <w:r w:rsidR="00815060">
            <w:instrText xml:space="preserve"> CITATION Spj07 \l 1033 </w:instrText>
          </w:r>
          <w:r w:rsidR="00815060">
            <w:fldChar w:fldCharType="separate"/>
          </w:r>
          <w:r w:rsidR="003600A4">
            <w:rPr>
              <w:noProof/>
            </w:rPr>
            <w:t xml:space="preserve"> (Spjuth, 2007)</w:t>
          </w:r>
          <w:r w:rsidR="00815060">
            <w:fldChar w:fldCharType="end"/>
          </w:r>
        </w:sdtContent>
      </w:sdt>
    </w:p>
    <w:p w14:paraId="07CE361E" w14:textId="70773DE9" w:rsidR="00D04DE4" w:rsidRPr="002D589F" w:rsidRDefault="00D04DE4" w:rsidP="00847EB5">
      <w:pPr>
        <w:rPr>
          <w:sz w:val="32"/>
          <w:szCs w:val="32"/>
        </w:rPr>
      </w:pPr>
      <w:r w:rsidRPr="002D589F">
        <w:rPr>
          <w:sz w:val="32"/>
          <w:szCs w:val="32"/>
        </w:rPr>
        <w:t>1.3 Technology Choices</w:t>
      </w:r>
    </w:p>
    <w:p w14:paraId="6E9D98BC" w14:textId="204AAFBC" w:rsidR="00D04DE4" w:rsidRPr="00E81DC4" w:rsidRDefault="00A00809" w:rsidP="00847EB5">
      <w:pPr>
        <w:rPr>
          <w:i/>
          <w:iCs/>
        </w:rPr>
      </w:pPr>
      <w:r w:rsidRPr="00E81DC4">
        <w:rPr>
          <w:i/>
          <w:iCs/>
        </w:rPr>
        <w:t>Programming Language: Java</w:t>
      </w:r>
    </w:p>
    <w:p w14:paraId="7E13A453" w14:textId="77777777" w:rsidR="00E3095B" w:rsidRPr="00E3095B" w:rsidRDefault="00E3095B" w:rsidP="00E3095B">
      <w:r w:rsidRPr="00E3095B">
        <w:rPr>
          <w:b/>
          <w:bCs/>
        </w:rPr>
        <w:t>Why Java?</w:t>
      </w:r>
    </w:p>
    <w:p w14:paraId="529412F7" w14:textId="3129E14E" w:rsidR="00E3095B" w:rsidRPr="00F92586" w:rsidRDefault="00E3095B" w:rsidP="00E3095B">
      <w:pPr>
        <w:numPr>
          <w:ilvl w:val="0"/>
          <w:numId w:val="1"/>
        </w:numPr>
      </w:pPr>
      <w:r w:rsidRPr="00E3095B">
        <w:rPr>
          <w:b/>
          <w:bCs/>
        </w:rPr>
        <w:t>Platform Independence:</w:t>
      </w:r>
      <w:r w:rsidRPr="00E3095B">
        <w:t xml:space="preserve"> Java’s "write once, run anywhere" philosophy ensures </w:t>
      </w:r>
      <w:r>
        <w:t>the</w:t>
      </w:r>
      <w:r w:rsidRPr="00E3095B">
        <w:t xml:space="preserve"> application can work on </w:t>
      </w:r>
      <w:r>
        <w:t>a variety of</w:t>
      </w:r>
      <w:r w:rsidRPr="00E3095B">
        <w:t xml:space="preserve"> systems without requiring significant modifications. This is essential for ensuring accessibility across diverse user environments</w:t>
      </w:r>
      <w:r w:rsidRPr="00E3095B">
        <w:rPr>
          <w:rFonts w:ascii="Arial" w:hAnsi="Arial" w:cs="Arial"/>
        </w:rPr>
        <w:t>​</w:t>
      </w:r>
      <w:r w:rsidR="004726F1">
        <w:rPr>
          <w:rFonts w:ascii="Arial" w:hAnsi="Arial" w:cs="Arial"/>
        </w:rPr>
        <w:t>.</w:t>
      </w:r>
    </w:p>
    <w:p w14:paraId="1FF06D69" w14:textId="559ED48D" w:rsidR="00F92586" w:rsidRDefault="00F92586" w:rsidP="00E3095B">
      <w:pPr>
        <w:numPr>
          <w:ilvl w:val="0"/>
          <w:numId w:val="1"/>
        </w:numPr>
      </w:pPr>
      <w:r w:rsidRPr="00F92586">
        <w:rPr>
          <w:b/>
          <w:bCs/>
        </w:rPr>
        <w:t>Rich Ecosystem for Plug-in Architectures:</w:t>
      </w:r>
      <w:r w:rsidRPr="00F92586">
        <w:t xml:space="preserve"> Java's object-oriented structure and widespread libraries (like the Java Plug-in Framework) make</w:t>
      </w:r>
      <w:r w:rsidR="00975D9F">
        <w:t>s</w:t>
      </w:r>
      <w:r w:rsidRPr="00F92586">
        <w:t xml:space="preserve"> it a</w:t>
      </w:r>
      <w:r w:rsidR="00975D9F">
        <w:t xml:space="preserve"> lucrative </w:t>
      </w:r>
      <w:r w:rsidRPr="00F92586">
        <w:t xml:space="preserve">choice for building extensible software systems, a core aspect of </w:t>
      </w:r>
      <w:r>
        <w:t>the</w:t>
      </w:r>
      <w:r w:rsidRPr="00F92586">
        <w:t xml:space="preserve"> project.</w:t>
      </w:r>
      <w:sdt>
        <w:sdtPr>
          <w:id w:val="510263185"/>
          <w:citation/>
        </w:sdtPr>
        <w:sdtEndPr/>
        <w:sdtContent>
          <w:r w:rsidR="00947BBC">
            <w:fldChar w:fldCharType="begin"/>
          </w:r>
          <w:r w:rsidR="00947BBC">
            <w:instrText xml:space="preserve"> CITATION Sha03 \l 1033 </w:instrText>
          </w:r>
          <w:r w:rsidR="00947BBC">
            <w:fldChar w:fldCharType="separate"/>
          </w:r>
          <w:r w:rsidR="003600A4">
            <w:rPr>
              <w:noProof/>
            </w:rPr>
            <w:t xml:space="preserve"> (Shannon, 2003)</w:t>
          </w:r>
          <w:r w:rsidR="00947BBC">
            <w:fldChar w:fldCharType="end"/>
          </w:r>
        </w:sdtContent>
      </w:sdt>
    </w:p>
    <w:p w14:paraId="3087C72B" w14:textId="42F411A5" w:rsidR="00975D9F" w:rsidRPr="00E3095B" w:rsidRDefault="00E81DC4" w:rsidP="00E3095B">
      <w:pPr>
        <w:numPr>
          <w:ilvl w:val="0"/>
          <w:numId w:val="1"/>
        </w:numPr>
      </w:pPr>
      <w:r w:rsidRPr="00E81DC4">
        <w:rPr>
          <w:b/>
          <w:bCs/>
        </w:rPr>
        <w:lastRenderedPageBreak/>
        <w:t>Community Support and Reliability</w:t>
      </w:r>
      <w:r w:rsidRPr="00E81DC4">
        <w:t>: Java has a mature ecosystem, extensive documentation, and robust community support. Its proven stability in enterprise and academic projects makes it a reliable choice for bioinformatics applications</w:t>
      </w:r>
      <w:r w:rsidRPr="00E81DC4">
        <w:rPr>
          <w:rFonts w:ascii="Arial" w:hAnsi="Arial" w:cs="Arial"/>
        </w:rPr>
        <w:t>​</w:t>
      </w:r>
      <w:sdt>
        <w:sdtPr>
          <w:rPr>
            <w:rFonts w:ascii="Arial" w:hAnsi="Arial" w:cs="Arial"/>
          </w:rPr>
          <w:id w:val="-1348866078"/>
          <w:citation/>
        </w:sdtPr>
        <w:sdtEndPr/>
        <w:sdtContent>
          <w:r w:rsidR="00473959">
            <w:rPr>
              <w:rFonts w:ascii="Arial" w:hAnsi="Arial" w:cs="Arial"/>
            </w:rPr>
            <w:fldChar w:fldCharType="begin"/>
          </w:r>
          <w:r w:rsidR="00473959">
            <w:rPr>
              <w:rFonts w:ascii="Arial" w:hAnsi="Arial" w:cs="Arial"/>
            </w:rPr>
            <w:instrText xml:space="preserve">CITATION htt \l 1033 </w:instrText>
          </w:r>
          <w:r w:rsidR="00473959">
            <w:rPr>
              <w:rFonts w:ascii="Arial" w:hAnsi="Arial" w:cs="Arial"/>
            </w:rPr>
            <w:fldChar w:fldCharType="separate"/>
          </w:r>
          <w:r w:rsidR="003600A4">
            <w:rPr>
              <w:rFonts w:ascii="Arial" w:hAnsi="Arial" w:cs="Arial"/>
              <w:noProof/>
            </w:rPr>
            <w:t xml:space="preserve"> </w:t>
          </w:r>
          <w:r w:rsidR="003600A4" w:rsidRPr="003600A4">
            <w:rPr>
              <w:rFonts w:ascii="Arial" w:hAnsi="Arial" w:cs="Arial"/>
              <w:noProof/>
            </w:rPr>
            <w:t>(TIOBE, n.d.)</w:t>
          </w:r>
          <w:r w:rsidR="00473959">
            <w:rPr>
              <w:rFonts w:ascii="Arial" w:hAnsi="Arial" w:cs="Arial"/>
            </w:rPr>
            <w:fldChar w:fldCharType="end"/>
          </w:r>
        </w:sdtContent>
      </w:sdt>
    </w:p>
    <w:p w14:paraId="4979F214" w14:textId="77777777" w:rsidR="00E37115" w:rsidRPr="00E37115" w:rsidRDefault="00E37115" w:rsidP="00E37115">
      <w:r w:rsidRPr="00E37115">
        <w:rPr>
          <w:b/>
          <w:bCs/>
        </w:rPr>
        <w:t>Comparison to Alternatives:</w:t>
      </w:r>
    </w:p>
    <w:p w14:paraId="6648D336" w14:textId="77777777" w:rsidR="00E37115" w:rsidRPr="00E37115" w:rsidRDefault="00E37115" w:rsidP="00E37115">
      <w:pPr>
        <w:numPr>
          <w:ilvl w:val="0"/>
          <w:numId w:val="2"/>
        </w:numPr>
      </w:pPr>
      <w:r w:rsidRPr="00E37115">
        <w:rPr>
          <w:b/>
          <w:bCs/>
        </w:rPr>
        <w:t>Python:</w:t>
      </w:r>
      <w:r w:rsidRPr="00E37115">
        <w:t xml:space="preserve"> While Python is widely used in bioinformatics due to libraries like </w:t>
      </w:r>
      <w:proofErr w:type="spellStart"/>
      <w:r w:rsidRPr="00E37115">
        <w:t>Biopython</w:t>
      </w:r>
      <w:proofErr w:type="spellEnd"/>
      <w:r w:rsidRPr="00E37115">
        <w:t>, it is interpreted, which can lead to slower execution times for large-scale or real-time applications. Java, being compiled, offers better performance for computation-heavy tasks.</w:t>
      </w:r>
    </w:p>
    <w:p w14:paraId="12DBB8AE" w14:textId="77777777" w:rsidR="00E37115" w:rsidRPr="00E37115" w:rsidRDefault="00E37115" w:rsidP="00E37115">
      <w:pPr>
        <w:numPr>
          <w:ilvl w:val="0"/>
          <w:numId w:val="2"/>
        </w:numPr>
      </w:pPr>
      <w:r w:rsidRPr="00E37115">
        <w:rPr>
          <w:b/>
          <w:bCs/>
        </w:rPr>
        <w:t>C++:</w:t>
      </w:r>
      <w:r w:rsidRPr="00E37115">
        <w:t xml:space="preserve"> Though faster in execution, C++ has a steeper learning curve and lacks the built-in support for GUI development and cross-platform functionality provided by Java.</w:t>
      </w:r>
    </w:p>
    <w:p w14:paraId="059DCC81" w14:textId="77777777" w:rsidR="009C052A" w:rsidRPr="009C052A" w:rsidRDefault="009C052A" w:rsidP="009C052A">
      <w:pPr>
        <w:rPr>
          <w:i/>
          <w:iCs/>
        </w:rPr>
      </w:pPr>
      <w:r w:rsidRPr="009C052A">
        <w:rPr>
          <w:i/>
          <w:iCs/>
        </w:rPr>
        <w:t>User Interface Design: JavaFX / Figma</w:t>
      </w:r>
    </w:p>
    <w:p w14:paraId="11BB2CBC" w14:textId="77777777" w:rsidR="009C052A" w:rsidRPr="009C052A" w:rsidRDefault="009C052A" w:rsidP="009C052A">
      <w:r w:rsidRPr="009C052A">
        <w:rPr>
          <w:b/>
          <w:bCs/>
        </w:rPr>
        <w:t>Why JavaFX?</w:t>
      </w:r>
    </w:p>
    <w:p w14:paraId="54AFE0CB" w14:textId="77777777" w:rsidR="009C052A" w:rsidRPr="009C052A" w:rsidRDefault="009C052A" w:rsidP="009C052A">
      <w:pPr>
        <w:numPr>
          <w:ilvl w:val="0"/>
          <w:numId w:val="3"/>
        </w:numPr>
      </w:pPr>
      <w:r w:rsidRPr="009C052A">
        <w:rPr>
          <w:b/>
          <w:bCs/>
        </w:rPr>
        <w:t>Integration with Java:</w:t>
      </w:r>
      <w:r w:rsidRPr="009C052A">
        <w:t xml:space="preserve"> JavaFX is native to Java, making it easier to develop cohesive applications where the GUI and backend work seamlessly.</w:t>
      </w:r>
    </w:p>
    <w:p w14:paraId="7A4FA3EF" w14:textId="77777777" w:rsidR="009C052A" w:rsidRPr="009C052A" w:rsidRDefault="009C052A" w:rsidP="009C052A">
      <w:pPr>
        <w:numPr>
          <w:ilvl w:val="0"/>
          <w:numId w:val="3"/>
        </w:numPr>
      </w:pPr>
      <w:r w:rsidRPr="009C052A">
        <w:rPr>
          <w:b/>
          <w:bCs/>
        </w:rPr>
        <w:t>Rich GUI Capabilities:</w:t>
      </w:r>
      <w:r w:rsidRPr="009C052A">
        <w:t xml:space="preserve"> JavaFX supports advanced visualizations, animations, and a wide range of controls, which are ideal for presenting complex data such as biological clustering outputs.</w:t>
      </w:r>
    </w:p>
    <w:p w14:paraId="5C510002" w14:textId="77777777" w:rsidR="009C052A" w:rsidRPr="009C052A" w:rsidRDefault="009C052A" w:rsidP="009C052A">
      <w:pPr>
        <w:numPr>
          <w:ilvl w:val="0"/>
          <w:numId w:val="3"/>
        </w:numPr>
      </w:pPr>
      <w:r w:rsidRPr="009C052A">
        <w:rPr>
          <w:b/>
          <w:bCs/>
        </w:rPr>
        <w:t>Ease of Customization:</w:t>
      </w:r>
      <w:r w:rsidRPr="009C052A">
        <w:t xml:space="preserve"> It allows for the creation of modern, dynamic interfaces, essential for usability in bioinformatics tools.</w:t>
      </w:r>
    </w:p>
    <w:p w14:paraId="2A7A340E" w14:textId="77777777" w:rsidR="009C052A" w:rsidRPr="009C052A" w:rsidRDefault="009C052A" w:rsidP="009C052A">
      <w:r w:rsidRPr="009C052A">
        <w:rPr>
          <w:b/>
          <w:bCs/>
        </w:rPr>
        <w:t>Why Figma?</w:t>
      </w:r>
    </w:p>
    <w:p w14:paraId="2D2BC312" w14:textId="77777777" w:rsidR="009C052A" w:rsidRPr="009C052A" w:rsidRDefault="009C052A" w:rsidP="009C052A">
      <w:pPr>
        <w:numPr>
          <w:ilvl w:val="0"/>
          <w:numId w:val="4"/>
        </w:numPr>
      </w:pPr>
      <w:r w:rsidRPr="009C052A">
        <w:t>Figma can be used for prototyping and designing the user interface before implementation, ensuring a user-centered approach. This reduces the risk of usability issues during the development phase.</w:t>
      </w:r>
    </w:p>
    <w:p w14:paraId="02E7560B" w14:textId="77777777" w:rsidR="009C052A" w:rsidRPr="009C052A" w:rsidRDefault="009C052A" w:rsidP="009C052A">
      <w:r w:rsidRPr="009C052A">
        <w:rPr>
          <w:b/>
          <w:bCs/>
        </w:rPr>
        <w:t>Comparison to Alternatives:</w:t>
      </w:r>
    </w:p>
    <w:p w14:paraId="7FDCA8ED" w14:textId="77777777" w:rsidR="009C052A" w:rsidRPr="009C052A" w:rsidRDefault="009C052A" w:rsidP="009C052A">
      <w:pPr>
        <w:numPr>
          <w:ilvl w:val="0"/>
          <w:numId w:val="5"/>
        </w:numPr>
      </w:pPr>
      <w:proofErr w:type="spellStart"/>
      <w:r w:rsidRPr="009C052A">
        <w:rPr>
          <w:b/>
          <w:bCs/>
        </w:rPr>
        <w:t>Tkinter</w:t>
      </w:r>
      <w:proofErr w:type="spellEnd"/>
      <w:r w:rsidRPr="009C052A">
        <w:rPr>
          <w:b/>
          <w:bCs/>
        </w:rPr>
        <w:t xml:space="preserve"> (Python):</w:t>
      </w:r>
      <w:r w:rsidRPr="009C052A">
        <w:t xml:space="preserve"> Although simpler, </w:t>
      </w:r>
      <w:proofErr w:type="spellStart"/>
      <w:r w:rsidRPr="009C052A">
        <w:t>Tkinter</w:t>
      </w:r>
      <w:proofErr w:type="spellEnd"/>
      <w:r w:rsidRPr="009C052A">
        <w:t xml:space="preserve"> lacks the sophistication needed for modern GUIs and isn’t as suitable for high-quality, data-intensive visualizations.</w:t>
      </w:r>
    </w:p>
    <w:p w14:paraId="4F49907F" w14:textId="77777777" w:rsidR="009C052A" w:rsidRDefault="009C052A" w:rsidP="009C052A">
      <w:pPr>
        <w:numPr>
          <w:ilvl w:val="0"/>
          <w:numId w:val="5"/>
        </w:numPr>
      </w:pPr>
      <w:r w:rsidRPr="009C052A">
        <w:rPr>
          <w:b/>
          <w:bCs/>
        </w:rPr>
        <w:t>Swing (Java):</w:t>
      </w:r>
      <w:r w:rsidRPr="009C052A">
        <w:t xml:space="preserve"> While Swing is another Java-based option, it is considered outdated compared to JavaFX, which offers better functionality and design flexibility.</w:t>
      </w:r>
    </w:p>
    <w:p w14:paraId="1256A1F3" w14:textId="77777777" w:rsidR="00432103" w:rsidRDefault="00432103" w:rsidP="00432103"/>
    <w:p w14:paraId="21131A1F" w14:textId="77777777" w:rsidR="00D55B68" w:rsidRDefault="00D55B68" w:rsidP="00432103">
      <w:pPr>
        <w:rPr>
          <w:sz w:val="28"/>
          <w:szCs w:val="28"/>
        </w:rPr>
      </w:pPr>
    </w:p>
    <w:p w14:paraId="0040D217" w14:textId="77777777" w:rsidR="00D55B68" w:rsidRDefault="00D55B68" w:rsidP="00432103">
      <w:pPr>
        <w:rPr>
          <w:sz w:val="28"/>
          <w:szCs w:val="28"/>
        </w:rPr>
      </w:pPr>
    </w:p>
    <w:p w14:paraId="0F212AF5" w14:textId="77777777" w:rsidR="00D55B68" w:rsidRDefault="00D55B68" w:rsidP="00432103">
      <w:pPr>
        <w:rPr>
          <w:sz w:val="28"/>
          <w:szCs w:val="28"/>
        </w:rPr>
      </w:pPr>
    </w:p>
    <w:p w14:paraId="0673CF7D" w14:textId="3936BCD9" w:rsidR="00D55B68" w:rsidRPr="001D0873" w:rsidRDefault="00432103" w:rsidP="00432103">
      <w:pPr>
        <w:rPr>
          <w:sz w:val="32"/>
          <w:szCs w:val="32"/>
        </w:rPr>
      </w:pPr>
      <w:r w:rsidRPr="001D0873">
        <w:rPr>
          <w:sz w:val="32"/>
          <w:szCs w:val="32"/>
        </w:rPr>
        <w:t xml:space="preserve">1.4 </w:t>
      </w:r>
      <w:r w:rsidR="004F5D68" w:rsidRPr="001D0873">
        <w:rPr>
          <w:sz w:val="32"/>
          <w:szCs w:val="32"/>
        </w:rPr>
        <w:t xml:space="preserve">List of Key </w:t>
      </w:r>
      <w:r w:rsidR="00A22C5C" w:rsidRPr="001D0873">
        <w:rPr>
          <w:sz w:val="32"/>
          <w:szCs w:val="32"/>
        </w:rPr>
        <w:t>Milestones (</w:t>
      </w:r>
      <w:r w:rsidR="004F5D68" w:rsidRPr="001D0873">
        <w:rPr>
          <w:sz w:val="32"/>
          <w:szCs w:val="32"/>
        </w:rPr>
        <w:t>Timeline)</w:t>
      </w:r>
    </w:p>
    <w:p w14:paraId="433AB6B9" w14:textId="6FC90143" w:rsidR="00DF4BE8" w:rsidRPr="00DF4BE8" w:rsidRDefault="007159EF" w:rsidP="00DF4BE8">
      <w:pPr>
        <w:rPr>
          <w:sz w:val="28"/>
          <w:szCs w:val="28"/>
        </w:rPr>
      </w:pPr>
      <w:r w:rsidRPr="007159EF">
        <w:rPr>
          <w:sz w:val="28"/>
          <w:szCs w:val="28"/>
        </w:rPr>
        <w:t xml:space="preserve">1.4.1 </w:t>
      </w:r>
      <w:r w:rsidR="00DF4BE8" w:rsidRPr="00DF4BE8">
        <w:rPr>
          <w:sz w:val="28"/>
          <w:szCs w:val="28"/>
        </w:rPr>
        <w:t>Term 1</w:t>
      </w:r>
    </w:p>
    <w:p w14:paraId="3E80A49C" w14:textId="77777777" w:rsidR="00DF4BE8" w:rsidRPr="00DF4BE8" w:rsidRDefault="00DF4BE8" w:rsidP="00DF4BE8">
      <w:r w:rsidRPr="00DF4BE8">
        <w:t>Week 5-6: Software Design and Initial Implementation</w:t>
      </w:r>
    </w:p>
    <w:p w14:paraId="6837C07F" w14:textId="624D7442" w:rsidR="00DF4BE8" w:rsidRPr="00DF4BE8" w:rsidRDefault="00AA38EE" w:rsidP="00DF4BE8">
      <w:pPr>
        <w:numPr>
          <w:ilvl w:val="0"/>
          <w:numId w:val="16"/>
        </w:numPr>
      </w:pPr>
      <w:r>
        <w:t>Worked on</w:t>
      </w:r>
      <w:r w:rsidR="00DF4BE8" w:rsidRPr="00DF4BE8">
        <w:t xml:space="preserve"> designing the software architecture, focusing on modularity and extensibility.</w:t>
      </w:r>
    </w:p>
    <w:p w14:paraId="3DE0C172" w14:textId="77777777" w:rsidR="00DF4BE8" w:rsidRPr="00DF4BE8" w:rsidRDefault="00DF4BE8" w:rsidP="00DF4BE8">
      <w:pPr>
        <w:numPr>
          <w:ilvl w:val="0"/>
          <w:numId w:val="16"/>
        </w:numPr>
      </w:pPr>
      <w:r w:rsidRPr="00DF4BE8">
        <w:t>Work on converting clustering algorithms, such as K-Means, into executable code.</w:t>
      </w:r>
    </w:p>
    <w:p w14:paraId="69D5063D" w14:textId="77777777" w:rsidR="00DF4BE8" w:rsidRPr="00DF4BE8" w:rsidRDefault="00DF4BE8" w:rsidP="00DF4BE8">
      <w:pPr>
        <w:numPr>
          <w:ilvl w:val="0"/>
          <w:numId w:val="16"/>
        </w:numPr>
      </w:pPr>
      <w:r w:rsidRPr="00DF4BE8">
        <w:t>Use small-scale test data to validate early implementations of clustering algorithms.</w:t>
      </w:r>
    </w:p>
    <w:p w14:paraId="2C5D4AB9" w14:textId="77777777" w:rsidR="00DF4BE8" w:rsidRPr="00DF4BE8" w:rsidRDefault="00DF4BE8" w:rsidP="00DF4BE8">
      <w:r w:rsidRPr="00DF4BE8">
        <w:t>Week 7-8: Biological Data Integration and Interface Prototyping</w:t>
      </w:r>
    </w:p>
    <w:p w14:paraId="120858A7" w14:textId="77777777" w:rsidR="00DF4BE8" w:rsidRPr="00DF4BE8" w:rsidRDefault="00DF4BE8" w:rsidP="00DF4BE8">
      <w:pPr>
        <w:numPr>
          <w:ilvl w:val="0"/>
          <w:numId w:val="17"/>
        </w:numPr>
      </w:pPr>
      <w:r w:rsidRPr="00DF4BE8">
        <w:t>Set up and parse biological datasets, such as SOFT files (GDS3310_</w:t>
      </w:r>
      <w:proofErr w:type="gramStart"/>
      <w:r w:rsidRPr="00DF4BE8">
        <w:t>full.soft</w:t>
      </w:r>
      <w:proofErr w:type="gramEnd"/>
      <w:r w:rsidRPr="00DF4BE8">
        <w:t>, GDS4794_full.soft). Validate the parsed data structure and its compatibility with clustering algorithms.</w:t>
      </w:r>
    </w:p>
    <w:p w14:paraId="653DB00B" w14:textId="77777777" w:rsidR="00DF4BE8" w:rsidRPr="00DF4BE8" w:rsidRDefault="00DF4BE8" w:rsidP="00DF4BE8">
      <w:pPr>
        <w:numPr>
          <w:ilvl w:val="0"/>
          <w:numId w:val="17"/>
        </w:numPr>
      </w:pPr>
      <w:r w:rsidRPr="00DF4BE8">
        <w:t>Develop an initial prototype for the user interface using Figma, focusing on functionality like algorithm selection, data parsing, and visualization placeholders.</w:t>
      </w:r>
    </w:p>
    <w:p w14:paraId="0A978ABD" w14:textId="041A4BC9" w:rsidR="00DF4BE8" w:rsidRPr="00DF4BE8" w:rsidRDefault="00DF4BE8" w:rsidP="00DF4BE8">
      <w:pPr>
        <w:numPr>
          <w:ilvl w:val="0"/>
          <w:numId w:val="17"/>
        </w:numPr>
      </w:pPr>
      <w:r w:rsidRPr="00DF4BE8">
        <w:t xml:space="preserve">Start integrating clustering algorithms with parsed datasets to ensure </w:t>
      </w:r>
      <w:r w:rsidR="009A28AA">
        <w:t>proper</w:t>
      </w:r>
      <w:r w:rsidRPr="00DF4BE8">
        <w:t xml:space="preserve"> interaction.</w:t>
      </w:r>
    </w:p>
    <w:p w14:paraId="09AB83D7" w14:textId="77777777" w:rsidR="007159EF" w:rsidRDefault="007159EF" w:rsidP="00DF4BE8"/>
    <w:p w14:paraId="4514B6F6" w14:textId="4FAB819B" w:rsidR="007159EF" w:rsidRPr="00DF4BE8" w:rsidRDefault="007159EF" w:rsidP="007159EF">
      <w:pPr>
        <w:rPr>
          <w:sz w:val="28"/>
          <w:szCs w:val="28"/>
        </w:rPr>
      </w:pPr>
      <w:r w:rsidRPr="007159EF">
        <w:rPr>
          <w:sz w:val="28"/>
          <w:szCs w:val="28"/>
        </w:rPr>
        <w:t>1.4.</w:t>
      </w:r>
      <w:r>
        <w:rPr>
          <w:sz w:val="28"/>
          <w:szCs w:val="28"/>
        </w:rPr>
        <w:t>2</w:t>
      </w:r>
      <w:r w:rsidRPr="007159EF">
        <w:rPr>
          <w:sz w:val="28"/>
          <w:szCs w:val="28"/>
        </w:rPr>
        <w:t xml:space="preserve"> </w:t>
      </w:r>
      <w:r w:rsidRPr="00DF4BE8">
        <w:rPr>
          <w:sz w:val="28"/>
          <w:szCs w:val="28"/>
        </w:rPr>
        <w:t xml:space="preserve">Term </w:t>
      </w:r>
      <w:r>
        <w:rPr>
          <w:sz w:val="28"/>
          <w:szCs w:val="28"/>
        </w:rPr>
        <w:t>2</w:t>
      </w:r>
    </w:p>
    <w:p w14:paraId="2FE81393" w14:textId="0D6ACA01" w:rsidR="00DF4BE8" w:rsidRPr="00DF4BE8" w:rsidRDefault="00DF4BE8" w:rsidP="00DF4BE8">
      <w:r w:rsidRPr="00DF4BE8">
        <w:t xml:space="preserve">Week 3-4: </w:t>
      </w:r>
      <w:r w:rsidR="004532B7" w:rsidRPr="00DF4BE8">
        <w:t>Expanded</w:t>
      </w:r>
      <w:r w:rsidRPr="00DF4BE8">
        <w:t xml:space="preserve"> Implementation and Data Integration</w:t>
      </w:r>
    </w:p>
    <w:p w14:paraId="7543BBE0" w14:textId="70CBB979" w:rsidR="00DF4BE8" w:rsidRPr="00DF4BE8" w:rsidRDefault="004532B7" w:rsidP="00DF4BE8">
      <w:pPr>
        <w:numPr>
          <w:ilvl w:val="0"/>
          <w:numId w:val="18"/>
        </w:numPr>
      </w:pPr>
      <w:r>
        <w:t>Improve</w:t>
      </w:r>
      <w:r w:rsidR="00DF4BE8" w:rsidRPr="00DF4BE8">
        <w:t xml:space="preserve"> the implementation of clustering algorithms, ensuring efficiency and accuracy when handling larger datasets.</w:t>
      </w:r>
    </w:p>
    <w:p w14:paraId="428B7989" w14:textId="77777777" w:rsidR="00DF4BE8" w:rsidRPr="00DF4BE8" w:rsidRDefault="00DF4BE8" w:rsidP="00DF4BE8">
      <w:pPr>
        <w:numPr>
          <w:ilvl w:val="0"/>
          <w:numId w:val="18"/>
        </w:numPr>
      </w:pPr>
      <w:r w:rsidRPr="00DF4BE8">
        <w:t>Finalize parsing techniques and ensure seamless interaction between datasets and clustering modules.</w:t>
      </w:r>
    </w:p>
    <w:p w14:paraId="7BC24BAA" w14:textId="77777777" w:rsidR="00DF4BE8" w:rsidRPr="00DF4BE8" w:rsidRDefault="00DF4BE8" w:rsidP="00DF4BE8">
      <w:pPr>
        <w:numPr>
          <w:ilvl w:val="0"/>
          <w:numId w:val="18"/>
        </w:numPr>
      </w:pPr>
      <w:r w:rsidRPr="00DF4BE8">
        <w:t>Develop functionality to switch between different datasets and algorithms within the interface.</w:t>
      </w:r>
    </w:p>
    <w:p w14:paraId="67DDC339" w14:textId="77777777" w:rsidR="00DF4BE8" w:rsidRPr="00DF4BE8" w:rsidRDefault="00DF4BE8" w:rsidP="00DF4BE8">
      <w:r w:rsidRPr="00DF4BE8">
        <w:lastRenderedPageBreak/>
        <w:t>Week 5-6: User Interface and Visualization</w:t>
      </w:r>
    </w:p>
    <w:p w14:paraId="41975552" w14:textId="77777777" w:rsidR="00DF4BE8" w:rsidRPr="00DF4BE8" w:rsidRDefault="00DF4BE8" w:rsidP="00DF4BE8">
      <w:pPr>
        <w:numPr>
          <w:ilvl w:val="0"/>
          <w:numId w:val="19"/>
        </w:numPr>
      </w:pPr>
      <w:r w:rsidRPr="00DF4BE8">
        <w:t>Transition from the Figma prototype to JavaFX for a fully functional and interactive user interface.</w:t>
      </w:r>
    </w:p>
    <w:p w14:paraId="65B10F0B" w14:textId="77777777" w:rsidR="00DF4BE8" w:rsidRPr="00DF4BE8" w:rsidRDefault="00DF4BE8" w:rsidP="00DF4BE8">
      <w:pPr>
        <w:numPr>
          <w:ilvl w:val="0"/>
          <w:numId w:val="19"/>
        </w:numPr>
      </w:pPr>
      <w:r w:rsidRPr="00DF4BE8">
        <w:t>Implement visualization techniques to display clustering results meaningfully, such as dendrograms for hierarchical clustering or scatter plots for K-Means clusters.</w:t>
      </w:r>
    </w:p>
    <w:p w14:paraId="549AF42F" w14:textId="77777777" w:rsidR="00DF4BE8" w:rsidRPr="00DF4BE8" w:rsidRDefault="00DF4BE8" w:rsidP="00DF4BE8">
      <w:pPr>
        <w:numPr>
          <w:ilvl w:val="0"/>
          <w:numId w:val="19"/>
        </w:numPr>
      </w:pPr>
      <w:r w:rsidRPr="00DF4BE8">
        <w:t>Integrate user options to add new algorithms or datasets dynamically.</w:t>
      </w:r>
    </w:p>
    <w:p w14:paraId="57968B16" w14:textId="77777777" w:rsidR="00DF4BE8" w:rsidRPr="00DF4BE8" w:rsidRDefault="00DF4BE8" w:rsidP="00DF4BE8">
      <w:r w:rsidRPr="00DF4BE8">
        <w:t>Week 7-8: Bug Fixing, Testing, and Extensions</w:t>
      </w:r>
    </w:p>
    <w:p w14:paraId="4562A6EE" w14:textId="77777777" w:rsidR="00DF4BE8" w:rsidRPr="00DF4BE8" w:rsidRDefault="00DF4BE8" w:rsidP="00DF4BE8">
      <w:pPr>
        <w:numPr>
          <w:ilvl w:val="0"/>
          <w:numId w:val="20"/>
        </w:numPr>
      </w:pPr>
      <w:r w:rsidRPr="00DF4BE8">
        <w:t>Conduct comprehensive testing to identify and resolve bugs, focusing on edge cases like incomplete datasets or outliers.</w:t>
      </w:r>
    </w:p>
    <w:p w14:paraId="74AACD6D" w14:textId="77777777" w:rsidR="00DF4BE8" w:rsidRPr="00DF4BE8" w:rsidRDefault="00DF4BE8" w:rsidP="00DF4BE8">
      <w:pPr>
        <w:numPr>
          <w:ilvl w:val="0"/>
          <w:numId w:val="20"/>
        </w:numPr>
      </w:pPr>
      <w:r w:rsidRPr="00DF4BE8">
        <w:t>Implement extensions such as additional clustering algorithms or dataset formats if time permits.</w:t>
      </w:r>
    </w:p>
    <w:p w14:paraId="5797CE0D" w14:textId="77777777" w:rsidR="00DF4BE8" w:rsidRPr="00DF4BE8" w:rsidRDefault="00DF4BE8" w:rsidP="00DF4BE8">
      <w:pPr>
        <w:numPr>
          <w:ilvl w:val="0"/>
          <w:numId w:val="20"/>
        </w:numPr>
      </w:pPr>
      <w:r w:rsidRPr="00DF4BE8">
        <w:t>Optimize software performance, ensuring compatibility and usability across different environments.</w:t>
      </w:r>
    </w:p>
    <w:p w14:paraId="195E15C9" w14:textId="77777777" w:rsidR="005164D4" w:rsidRDefault="005164D4">
      <w:pPr>
        <w:rPr>
          <w:rFonts w:asciiTheme="majorHAnsi" w:hAnsiTheme="majorHAnsi"/>
        </w:rPr>
      </w:pPr>
      <w:r>
        <w:rPr>
          <w:rFonts w:asciiTheme="majorHAnsi" w:hAnsiTheme="majorHAnsi"/>
        </w:rPr>
        <w:br w:type="page"/>
      </w:r>
    </w:p>
    <w:p w14:paraId="3B0DDC70" w14:textId="0C8BF942" w:rsidR="007E161C" w:rsidRPr="00483575" w:rsidRDefault="005164D4" w:rsidP="005164D4">
      <w:pPr>
        <w:jc w:val="center"/>
        <w:rPr>
          <w:rFonts w:asciiTheme="majorHAnsi" w:hAnsiTheme="majorHAnsi"/>
          <w:sz w:val="40"/>
          <w:szCs w:val="40"/>
        </w:rPr>
      </w:pPr>
      <w:r w:rsidRPr="00483575">
        <w:rPr>
          <w:rFonts w:asciiTheme="majorHAnsi" w:hAnsiTheme="majorHAnsi"/>
          <w:sz w:val="40"/>
          <w:szCs w:val="40"/>
        </w:rPr>
        <w:lastRenderedPageBreak/>
        <w:t>2.Background and Theory</w:t>
      </w:r>
    </w:p>
    <w:p w14:paraId="7EF8CBFC" w14:textId="0B48C04D" w:rsidR="007446B1" w:rsidRDefault="007446B1" w:rsidP="007446B1">
      <w:pPr>
        <w:rPr>
          <w:rFonts w:asciiTheme="majorHAnsi" w:hAnsiTheme="majorHAnsi"/>
        </w:rPr>
      </w:pPr>
      <w:r w:rsidRPr="007446B1">
        <w:rPr>
          <w:rFonts w:asciiTheme="majorHAnsi" w:hAnsiTheme="majorHAnsi"/>
        </w:rPr>
        <w:t>In the development of bioinformatics software, several key theories and methodologies have shaped the direction of this project. Drawing from principles of object-oriented software engineering, bioinformatics, and computational biology, the following literature provides a strong foundation for the decisions made in the design and implementation of the software.</w:t>
      </w:r>
      <w:r w:rsidR="007A734E">
        <w:rPr>
          <w:rFonts w:asciiTheme="majorHAnsi" w:hAnsiTheme="majorHAnsi"/>
        </w:rPr>
        <w:t xml:space="preserve"> I will explain their importance and how they have helped me shape this project</w:t>
      </w:r>
      <w:r w:rsidR="00483575">
        <w:rPr>
          <w:rFonts w:asciiTheme="majorHAnsi" w:hAnsiTheme="majorHAnsi"/>
        </w:rPr>
        <w:t>.</w:t>
      </w:r>
    </w:p>
    <w:p w14:paraId="2E3E3800" w14:textId="72FCE641" w:rsidR="007A734E" w:rsidRPr="001D0873" w:rsidRDefault="00422C25" w:rsidP="007446B1">
      <w:pPr>
        <w:rPr>
          <w:rFonts w:asciiTheme="majorHAnsi" w:hAnsiTheme="majorHAnsi"/>
          <w:sz w:val="32"/>
          <w:szCs w:val="32"/>
        </w:rPr>
      </w:pPr>
      <w:r w:rsidRPr="001D0873">
        <w:rPr>
          <w:rFonts w:asciiTheme="majorHAnsi" w:hAnsiTheme="majorHAnsi"/>
          <w:sz w:val="32"/>
          <w:szCs w:val="32"/>
        </w:rPr>
        <w:t xml:space="preserve">2.1 </w:t>
      </w:r>
      <w:r w:rsidR="007A734E" w:rsidRPr="001D0873">
        <w:rPr>
          <w:rFonts w:asciiTheme="majorHAnsi" w:hAnsiTheme="majorHAnsi"/>
          <w:sz w:val="32"/>
          <w:szCs w:val="32"/>
        </w:rPr>
        <w:t>Books:</w:t>
      </w:r>
    </w:p>
    <w:p w14:paraId="74BB6430" w14:textId="4863AE68" w:rsidR="00DE62A6" w:rsidRPr="00DE62A6" w:rsidRDefault="00DE62A6" w:rsidP="00DE62A6">
      <w:pPr>
        <w:rPr>
          <w:rFonts w:asciiTheme="majorHAnsi" w:hAnsiTheme="majorHAnsi"/>
        </w:rPr>
      </w:pPr>
      <w:r w:rsidRPr="00DE62A6">
        <w:rPr>
          <w:rFonts w:asciiTheme="majorHAnsi" w:hAnsiTheme="majorHAnsi"/>
          <w:b/>
          <w:bCs/>
        </w:rPr>
        <w:t>Design Patterns: Elements of Reusable Object-Oriented Software</w:t>
      </w:r>
      <w:r w:rsidRPr="00DE62A6">
        <w:rPr>
          <w:rFonts w:asciiTheme="majorHAnsi" w:hAnsiTheme="majorHAnsi"/>
        </w:rPr>
        <w:t xml:space="preserve"> </w:t>
      </w:r>
      <w:sdt>
        <w:sdtPr>
          <w:rPr>
            <w:rFonts w:asciiTheme="majorHAnsi" w:hAnsiTheme="majorHAnsi"/>
          </w:rPr>
          <w:id w:val="858790164"/>
          <w:citation/>
        </w:sdtPr>
        <w:sdtEndPr/>
        <w:sdtContent>
          <w:r w:rsidR="00B25B18">
            <w:rPr>
              <w:rFonts w:asciiTheme="majorHAnsi" w:hAnsiTheme="majorHAnsi"/>
            </w:rPr>
            <w:fldChar w:fldCharType="begin"/>
          </w:r>
          <w:r w:rsidR="00B25B18">
            <w:rPr>
              <w:rFonts w:asciiTheme="majorHAnsi" w:hAnsiTheme="majorHAnsi"/>
            </w:rPr>
            <w:instrText xml:space="preserve"> CITATION Eri94 \l 1033 </w:instrText>
          </w:r>
          <w:r w:rsidR="00B25B18">
            <w:rPr>
              <w:rFonts w:asciiTheme="majorHAnsi" w:hAnsiTheme="majorHAnsi"/>
            </w:rPr>
            <w:fldChar w:fldCharType="separate"/>
          </w:r>
          <w:r w:rsidR="003600A4" w:rsidRPr="003600A4">
            <w:rPr>
              <w:rFonts w:asciiTheme="majorHAnsi" w:hAnsiTheme="majorHAnsi"/>
              <w:noProof/>
            </w:rPr>
            <w:t>(Erich Gamma, 1994)</w:t>
          </w:r>
          <w:r w:rsidR="00B25B18">
            <w:rPr>
              <w:rFonts w:asciiTheme="majorHAnsi" w:hAnsiTheme="majorHAnsi"/>
            </w:rPr>
            <w:fldChar w:fldCharType="end"/>
          </w:r>
        </w:sdtContent>
      </w:sdt>
      <w:r w:rsidRPr="00DE62A6">
        <w:rPr>
          <w:rFonts w:asciiTheme="majorHAnsi" w:hAnsiTheme="majorHAnsi"/>
        </w:rPr>
        <w:t xml:space="preserve">and </w:t>
      </w:r>
      <w:r w:rsidRPr="00DE62A6">
        <w:rPr>
          <w:rFonts w:asciiTheme="majorHAnsi" w:hAnsiTheme="majorHAnsi"/>
          <w:b/>
          <w:bCs/>
        </w:rPr>
        <w:t>Eclipse Plug-ins, Third Edition</w:t>
      </w:r>
      <w:r w:rsidR="00B25B18">
        <w:rPr>
          <w:rFonts w:asciiTheme="majorHAnsi" w:hAnsiTheme="majorHAnsi"/>
        </w:rPr>
        <w:t xml:space="preserve"> </w:t>
      </w:r>
      <w:sdt>
        <w:sdtPr>
          <w:rPr>
            <w:rFonts w:asciiTheme="majorHAnsi" w:hAnsiTheme="majorHAnsi"/>
          </w:rPr>
          <w:id w:val="-144052413"/>
          <w:citation/>
        </w:sdtPr>
        <w:sdtEndPr/>
        <w:sdtContent>
          <w:r w:rsidR="00FF0798">
            <w:rPr>
              <w:rFonts w:asciiTheme="majorHAnsi" w:hAnsiTheme="majorHAnsi"/>
            </w:rPr>
            <w:fldChar w:fldCharType="begin"/>
          </w:r>
          <w:r w:rsidR="00FF0798">
            <w:rPr>
              <w:rFonts w:asciiTheme="majorHAnsi" w:hAnsiTheme="majorHAnsi"/>
            </w:rPr>
            <w:instrText xml:space="preserve"> CITATION Eri08 \l 1033 </w:instrText>
          </w:r>
          <w:r w:rsidR="00FF0798">
            <w:rPr>
              <w:rFonts w:asciiTheme="majorHAnsi" w:hAnsiTheme="majorHAnsi"/>
            </w:rPr>
            <w:fldChar w:fldCharType="separate"/>
          </w:r>
          <w:r w:rsidR="003600A4" w:rsidRPr="003600A4">
            <w:rPr>
              <w:rFonts w:asciiTheme="majorHAnsi" w:hAnsiTheme="majorHAnsi"/>
              <w:noProof/>
            </w:rPr>
            <w:t>(Eric Clayberg, 2008)</w:t>
          </w:r>
          <w:r w:rsidR="00FF0798">
            <w:rPr>
              <w:rFonts w:asciiTheme="majorHAnsi" w:hAnsiTheme="majorHAnsi"/>
            </w:rPr>
            <w:fldChar w:fldCharType="end"/>
          </w:r>
        </w:sdtContent>
      </w:sdt>
      <w:r w:rsidRPr="00DE62A6">
        <w:rPr>
          <w:rFonts w:asciiTheme="majorHAnsi" w:hAnsiTheme="majorHAnsi"/>
        </w:rPr>
        <w:t xml:space="preserve"> have been </w:t>
      </w:r>
      <w:r w:rsidR="001C7804">
        <w:rPr>
          <w:rFonts w:asciiTheme="majorHAnsi" w:hAnsiTheme="majorHAnsi"/>
        </w:rPr>
        <w:t>important</w:t>
      </w:r>
      <w:r w:rsidRPr="00DE62A6">
        <w:rPr>
          <w:rFonts w:asciiTheme="majorHAnsi" w:hAnsiTheme="majorHAnsi"/>
        </w:rPr>
        <w:t xml:space="preserve"> for shaping my understanding of software architecture, </w:t>
      </w:r>
      <w:r w:rsidR="001C7804">
        <w:rPr>
          <w:rFonts w:asciiTheme="majorHAnsi" w:hAnsiTheme="majorHAnsi"/>
        </w:rPr>
        <w:t>especially for</w:t>
      </w:r>
      <w:r w:rsidRPr="00DE62A6">
        <w:rPr>
          <w:rFonts w:asciiTheme="majorHAnsi" w:hAnsiTheme="majorHAnsi"/>
        </w:rPr>
        <w:t xml:space="preserve"> plug-in frameworks and modularity. These books</w:t>
      </w:r>
      <w:r w:rsidR="0053438C">
        <w:rPr>
          <w:rFonts w:asciiTheme="majorHAnsi" w:hAnsiTheme="majorHAnsi"/>
        </w:rPr>
        <w:t xml:space="preserve"> </w:t>
      </w:r>
      <w:r w:rsidR="00F36EB7">
        <w:rPr>
          <w:rFonts w:asciiTheme="majorHAnsi" w:hAnsiTheme="majorHAnsi"/>
        </w:rPr>
        <w:t>are the industry</w:t>
      </w:r>
      <w:r w:rsidR="0053438C">
        <w:rPr>
          <w:rFonts w:asciiTheme="majorHAnsi" w:hAnsiTheme="majorHAnsi"/>
        </w:rPr>
        <w:t xml:space="preserve"> standard in their respective fields for</w:t>
      </w:r>
      <w:r w:rsidRPr="00DE62A6">
        <w:rPr>
          <w:rFonts w:asciiTheme="majorHAnsi" w:hAnsiTheme="majorHAnsi"/>
        </w:rPr>
        <w:t xml:space="preserve"> object-oriented design patterns and how they can be applied to create reusable, flexible, and scalable software.</w:t>
      </w:r>
      <w:r w:rsidR="00086479">
        <w:rPr>
          <w:rFonts w:asciiTheme="majorHAnsi" w:hAnsiTheme="majorHAnsi"/>
        </w:rPr>
        <w:t xml:space="preserve"> I haven’t read the book </w:t>
      </w:r>
      <w:proofErr w:type="gramStart"/>
      <w:r w:rsidR="00086479">
        <w:rPr>
          <w:rFonts w:asciiTheme="majorHAnsi" w:hAnsiTheme="majorHAnsi"/>
        </w:rPr>
        <w:t>exhaustively</w:t>
      </w:r>
      <w:proofErr w:type="gramEnd"/>
      <w:r w:rsidR="00086479">
        <w:rPr>
          <w:rFonts w:asciiTheme="majorHAnsi" w:hAnsiTheme="majorHAnsi"/>
        </w:rPr>
        <w:t xml:space="preserve"> but</w:t>
      </w:r>
      <w:r w:rsidRPr="00DE62A6">
        <w:rPr>
          <w:rFonts w:asciiTheme="majorHAnsi" w:hAnsiTheme="majorHAnsi"/>
        </w:rPr>
        <w:t xml:space="preserve"> I keep revisiting them to ensure that I am following proper Software Engineering (SE) principles. The concepts covered, such as the use of abstract classes, interfaces, and the principles of loose coupling and high cohesion, </w:t>
      </w:r>
      <w:r w:rsidR="00F36EB7">
        <w:rPr>
          <w:rFonts w:asciiTheme="majorHAnsi" w:hAnsiTheme="majorHAnsi"/>
        </w:rPr>
        <w:t>helped</w:t>
      </w:r>
      <w:r w:rsidR="00207AB1">
        <w:rPr>
          <w:rFonts w:asciiTheme="majorHAnsi" w:hAnsiTheme="majorHAnsi"/>
        </w:rPr>
        <w:t xml:space="preserve"> me learn and improve </w:t>
      </w:r>
      <w:r w:rsidRPr="00DE62A6">
        <w:rPr>
          <w:rFonts w:asciiTheme="majorHAnsi" w:hAnsiTheme="majorHAnsi"/>
        </w:rPr>
        <w:t>the way I</w:t>
      </w:r>
      <w:r w:rsidR="00953BF5">
        <w:rPr>
          <w:rFonts w:asciiTheme="majorHAnsi" w:hAnsiTheme="majorHAnsi"/>
        </w:rPr>
        <w:t xml:space="preserve"> make</w:t>
      </w:r>
      <w:r w:rsidRPr="00DE62A6">
        <w:rPr>
          <w:rFonts w:asciiTheme="majorHAnsi" w:hAnsiTheme="majorHAnsi"/>
        </w:rPr>
        <w:t xml:space="preserve"> the software, ensuring maintainability and extensibility. </w:t>
      </w:r>
      <w:r w:rsidRPr="00DE62A6">
        <w:rPr>
          <w:rFonts w:asciiTheme="majorHAnsi" w:hAnsiTheme="majorHAnsi"/>
          <w:b/>
          <w:bCs/>
        </w:rPr>
        <w:t>Eclipse Plug-ins</w:t>
      </w:r>
      <w:r w:rsidRPr="00DE62A6">
        <w:rPr>
          <w:rFonts w:asciiTheme="majorHAnsi" w:hAnsiTheme="majorHAnsi"/>
        </w:rPr>
        <w:t xml:space="preserve"> has been </w:t>
      </w:r>
      <w:r w:rsidR="00F36EB7">
        <w:rPr>
          <w:rFonts w:asciiTheme="majorHAnsi" w:hAnsiTheme="majorHAnsi"/>
        </w:rPr>
        <w:t>very important</w:t>
      </w:r>
      <w:r w:rsidRPr="00DE62A6">
        <w:rPr>
          <w:rFonts w:asciiTheme="majorHAnsi" w:hAnsiTheme="majorHAnsi"/>
        </w:rPr>
        <w:t xml:space="preserve"> </w:t>
      </w:r>
      <w:r w:rsidR="00F36EB7">
        <w:rPr>
          <w:rFonts w:asciiTheme="majorHAnsi" w:hAnsiTheme="majorHAnsi"/>
        </w:rPr>
        <w:t xml:space="preserve">for reference on how </w:t>
      </w:r>
      <w:r w:rsidRPr="00DE62A6">
        <w:rPr>
          <w:rFonts w:asciiTheme="majorHAnsi" w:hAnsiTheme="majorHAnsi"/>
        </w:rPr>
        <w:t xml:space="preserve">to design a modular system that allows for easy integration of new functionalities, which is fundamental to my bioinformatics project. By </w:t>
      </w:r>
      <w:r w:rsidR="00200066" w:rsidRPr="00DE62A6">
        <w:rPr>
          <w:rFonts w:asciiTheme="majorHAnsi" w:hAnsiTheme="majorHAnsi"/>
        </w:rPr>
        <w:t>frequently</w:t>
      </w:r>
      <w:r w:rsidRPr="00DE62A6">
        <w:rPr>
          <w:rFonts w:asciiTheme="majorHAnsi" w:hAnsiTheme="majorHAnsi"/>
        </w:rPr>
        <w:t xml:space="preserve"> </w:t>
      </w:r>
      <w:r w:rsidR="00F36EB7" w:rsidRPr="00DE62A6">
        <w:rPr>
          <w:rFonts w:asciiTheme="majorHAnsi" w:hAnsiTheme="majorHAnsi"/>
        </w:rPr>
        <w:t>referring</w:t>
      </w:r>
      <w:r w:rsidRPr="00DE62A6">
        <w:rPr>
          <w:rFonts w:asciiTheme="majorHAnsi" w:hAnsiTheme="majorHAnsi"/>
        </w:rPr>
        <w:t xml:space="preserve"> to these texts, </w:t>
      </w:r>
      <w:r w:rsidR="00200066">
        <w:rPr>
          <w:rFonts w:asciiTheme="majorHAnsi" w:hAnsiTheme="majorHAnsi"/>
        </w:rPr>
        <w:t>I try to apply the best SE principles possible.</w:t>
      </w:r>
    </w:p>
    <w:p w14:paraId="53FF6F89" w14:textId="4938A8DB" w:rsidR="00DE62A6" w:rsidRPr="00DE62A6" w:rsidRDefault="00DE62A6" w:rsidP="00DE62A6">
      <w:pPr>
        <w:rPr>
          <w:rFonts w:asciiTheme="majorHAnsi" w:hAnsiTheme="majorHAnsi"/>
        </w:rPr>
      </w:pPr>
      <w:r w:rsidRPr="00DE62A6">
        <w:rPr>
          <w:rFonts w:asciiTheme="majorHAnsi" w:hAnsiTheme="majorHAnsi"/>
          <w:b/>
          <w:bCs/>
        </w:rPr>
        <w:t>Effective Java</w:t>
      </w:r>
      <w:r w:rsidRPr="00DE62A6">
        <w:rPr>
          <w:rFonts w:asciiTheme="majorHAnsi" w:hAnsiTheme="majorHAnsi"/>
        </w:rPr>
        <w:t xml:space="preserve"> </w:t>
      </w:r>
      <w:sdt>
        <w:sdtPr>
          <w:rPr>
            <w:rFonts w:asciiTheme="majorHAnsi" w:hAnsiTheme="majorHAnsi"/>
          </w:rPr>
          <w:id w:val="-1803766977"/>
          <w:citation/>
        </w:sdtPr>
        <w:sdtEndPr/>
        <w:sdtContent>
          <w:r w:rsidR="009B63E1">
            <w:rPr>
              <w:rFonts w:asciiTheme="majorHAnsi" w:hAnsiTheme="majorHAnsi"/>
            </w:rPr>
            <w:fldChar w:fldCharType="begin"/>
          </w:r>
          <w:r w:rsidR="009B63E1">
            <w:rPr>
              <w:rFonts w:asciiTheme="majorHAnsi" w:hAnsiTheme="majorHAnsi"/>
            </w:rPr>
            <w:instrText xml:space="preserve"> CITATION Jos17 \l 1033 </w:instrText>
          </w:r>
          <w:r w:rsidR="009B63E1">
            <w:rPr>
              <w:rFonts w:asciiTheme="majorHAnsi" w:hAnsiTheme="majorHAnsi"/>
            </w:rPr>
            <w:fldChar w:fldCharType="separate"/>
          </w:r>
          <w:r w:rsidR="003600A4" w:rsidRPr="003600A4">
            <w:rPr>
              <w:rFonts w:asciiTheme="majorHAnsi" w:hAnsiTheme="majorHAnsi"/>
              <w:noProof/>
            </w:rPr>
            <w:t>(Bloch, 2017)</w:t>
          </w:r>
          <w:r w:rsidR="009B63E1">
            <w:rPr>
              <w:rFonts w:asciiTheme="majorHAnsi" w:hAnsiTheme="majorHAnsi"/>
            </w:rPr>
            <w:fldChar w:fldCharType="end"/>
          </w:r>
        </w:sdtContent>
      </w:sdt>
      <w:r w:rsidR="00FC2283">
        <w:rPr>
          <w:rFonts w:asciiTheme="majorHAnsi" w:hAnsiTheme="majorHAnsi"/>
        </w:rPr>
        <w:t>has good</w:t>
      </w:r>
      <w:r w:rsidRPr="00DE62A6">
        <w:rPr>
          <w:rFonts w:asciiTheme="majorHAnsi" w:hAnsiTheme="majorHAnsi"/>
        </w:rPr>
        <w:t xml:space="preserve"> insights into best practices for Java programming, </w:t>
      </w:r>
      <w:proofErr w:type="spellStart"/>
      <w:r w:rsidR="00E61B12">
        <w:rPr>
          <w:rFonts w:asciiTheme="majorHAnsi" w:hAnsiTheme="majorHAnsi"/>
        </w:rPr>
        <w:t>espically</w:t>
      </w:r>
      <w:proofErr w:type="spellEnd"/>
      <w:r w:rsidRPr="00DE62A6">
        <w:rPr>
          <w:rFonts w:asciiTheme="majorHAnsi" w:hAnsiTheme="majorHAnsi"/>
        </w:rPr>
        <w:t xml:space="preserve"> in terms of object-oriented design and optimization techniques. It provides concrete guidelines for writing clean, efficient, and maintainable code, which are essential for developing robust software. </w:t>
      </w:r>
      <w:r w:rsidR="00D04193">
        <w:rPr>
          <w:rFonts w:asciiTheme="majorHAnsi" w:hAnsiTheme="majorHAnsi"/>
        </w:rPr>
        <w:t>I have</w:t>
      </w:r>
      <w:r w:rsidR="00A10EB4">
        <w:rPr>
          <w:rFonts w:asciiTheme="majorHAnsi" w:hAnsiTheme="majorHAnsi"/>
        </w:rPr>
        <w:t xml:space="preserve"> focused on the </w:t>
      </w:r>
      <w:proofErr w:type="gramStart"/>
      <w:r w:rsidR="00A10EB4">
        <w:rPr>
          <w:rFonts w:asciiTheme="majorHAnsi" w:hAnsiTheme="majorHAnsi"/>
        </w:rPr>
        <w:t>sections concernin</w:t>
      </w:r>
      <w:r w:rsidR="00E61B12">
        <w:rPr>
          <w:rFonts w:asciiTheme="majorHAnsi" w:hAnsiTheme="majorHAnsi"/>
        </w:rPr>
        <w:t>g</w:t>
      </w:r>
      <w:proofErr w:type="gramEnd"/>
      <w:r w:rsidR="00E61B12">
        <w:rPr>
          <w:rFonts w:asciiTheme="majorHAnsi" w:hAnsiTheme="majorHAnsi"/>
        </w:rPr>
        <w:t xml:space="preserve"> </w:t>
      </w:r>
      <w:proofErr w:type="spellStart"/>
      <w:r w:rsidRPr="00DE62A6">
        <w:rPr>
          <w:rFonts w:asciiTheme="majorHAnsi" w:hAnsiTheme="majorHAnsi"/>
        </w:rPr>
        <w:t>concerning</w:t>
      </w:r>
      <w:proofErr w:type="spellEnd"/>
      <w:r w:rsidRPr="00DE62A6">
        <w:rPr>
          <w:rFonts w:asciiTheme="majorHAnsi" w:hAnsiTheme="majorHAnsi"/>
        </w:rPr>
        <w:t xml:space="preserve"> memory management, performance optimization, and the use of common Java libraries. Bloch’s emphasis on effective use of Java’s features, such as collections, concurrency, and exceptions, is </w:t>
      </w:r>
      <w:r w:rsidR="003B796E">
        <w:rPr>
          <w:rFonts w:asciiTheme="majorHAnsi" w:hAnsiTheme="majorHAnsi"/>
        </w:rPr>
        <w:t>beneficial</w:t>
      </w:r>
      <w:r w:rsidRPr="00DE62A6">
        <w:rPr>
          <w:rFonts w:asciiTheme="majorHAnsi" w:hAnsiTheme="majorHAnsi"/>
        </w:rPr>
        <w:t xml:space="preserve"> </w:t>
      </w:r>
      <w:r w:rsidR="003B796E">
        <w:rPr>
          <w:rFonts w:asciiTheme="majorHAnsi" w:hAnsiTheme="majorHAnsi"/>
        </w:rPr>
        <w:t xml:space="preserve">for </w:t>
      </w:r>
      <w:r w:rsidRPr="00DE62A6">
        <w:rPr>
          <w:rFonts w:asciiTheme="majorHAnsi" w:hAnsiTheme="majorHAnsi"/>
        </w:rPr>
        <w:t xml:space="preserve">my project </w:t>
      </w:r>
      <w:r w:rsidR="003B796E">
        <w:rPr>
          <w:rFonts w:asciiTheme="majorHAnsi" w:hAnsiTheme="majorHAnsi"/>
        </w:rPr>
        <w:t xml:space="preserve">so that it </w:t>
      </w:r>
      <w:r w:rsidRPr="00DE62A6">
        <w:rPr>
          <w:rFonts w:asciiTheme="majorHAnsi" w:hAnsiTheme="majorHAnsi"/>
        </w:rPr>
        <w:t xml:space="preserve">operates smoothly and efficiently. </w:t>
      </w:r>
      <w:r w:rsidR="003B796E">
        <w:rPr>
          <w:rFonts w:asciiTheme="majorHAnsi" w:hAnsiTheme="majorHAnsi"/>
        </w:rPr>
        <w:t>This ensures that the software is functional and maintainable.</w:t>
      </w:r>
    </w:p>
    <w:p w14:paraId="4ABE91FC" w14:textId="7DE7F4BE" w:rsidR="00CD2D9E" w:rsidRDefault="00DE62A6" w:rsidP="00DE62A6">
      <w:pPr>
        <w:rPr>
          <w:rFonts w:asciiTheme="majorHAnsi" w:hAnsiTheme="majorHAnsi"/>
        </w:rPr>
      </w:pPr>
      <w:r w:rsidRPr="00DE62A6">
        <w:rPr>
          <w:rFonts w:asciiTheme="majorHAnsi" w:hAnsiTheme="majorHAnsi"/>
          <w:b/>
          <w:bCs/>
        </w:rPr>
        <w:t>Building Bioinformatics Solutions</w:t>
      </w:r>
      <w:r w:rsidRPr="00DE62A6">
        <w:rPr>
          <w:rFonts w:asciiTheme="majorHAnsi" w:hAnsiTheme="majorHAnsi"/>
        </w:rPr>
        <w:t xml:space="preserve"> </w:t>
      </w:r>
      <w:sdt>
        <w:sdtPr>
          <w:rPr>
            <w:rFonts w:asciiTheme="majorHAnsi" w:hAnsiTheme="majorHAnsi"/>
          </w:rPr>
          <w:id w:val="-819273309"/>
          <w:citation/>
        </w:sdtPr>
        <w:sdtEndPr/>
        <w:sdtContent>
          <w:r w:rsidR="000E436A">
            <w:rPr>
              <w:rFonts w:asciiTheme="majorHAnsi" w:hAnsiTheme="majorHAnsi"/>
            </w:rPr>
            <w:fldChar w:fldCharType="begin"/>
          </w:r>
          <w:r w:rsidR="000E436A">
            <w:rPr>
              <w:rFonts w:asciiTheme="majorHAnsi" w:hAnsiTheme="majorHAnsi"/>
            </w:rPr>
            <w:instrText xml:space="preserve"> CITATION Bes09 \l 1033 </w:instrText>
          </w:r>
          <w:r w:rsidR="000E436A">
            <w:rPr>
              <w:rFonts w:asciiTheme="majorHAnsi" w:hAnsiTheme="majorHAnsi"/>
            </w:rPr>
            <w:fldChar w:fldCharType="separate"/>
          </w:r>
          <w:r w:rsidR="003600A4" w:rsidRPr="003600A4">
            <w:rPr>
              <w:rFonts w:asciiTheme="majorHAnsi" w:hAnsiTheme="majorHAnsi"/>
              <w:noProof/>
            </w:rPr>
            <w:t>(Bessant, 2009)</w:t>
          </w:r>
          <w:r w:rsidR="000E436A">
            <w:rPr>
              <w:rFonts w:asciiTheme="majorHAnsi" w:hAnsiTheme="majorHAnsi"/>
            </w:rPr>
            <w:fldChar w:fldCharType="end"/>
          </w:r>
        </w:sdtContent>
      </w:sdt>
      <w:r w:rsidRPr="00DE62A6">
        <w:rPr>
          <w:rFonts w:asciiTheme="majorHAnsi" w:hAnsiTheme="majorHAnsi"/>
        </w:rPr>
        <w:t xml:space="preserve">has been </w:t>
      </w:r>
      <w:r w:rsidR="003B796E">
        <w:rPr>
          <w:rFonts w:asciiTheme="majorHAnsi" w:hAnsiTheme="majorHAnsi"/>
        </w:rPr>
        <w:t>a big help</w:t>
      </w:r>
      <w:r w:rsidRPr="00DE62A6">
        <w:rPr>
          <w:rFonts w:asciiTheme="majorHAnsi" w:hAnsiTheme="majorHAnsi"/>
        </w:rPr>
        <w:t xml:space="preserve"> </w:t>
      </w:r>
      <w:r w:rsidR="00B906E4">
        <w:rPr>
          <w:rFonts w:asciiTheme="majorHAnsi" w:hAnsiTheme="majorHAnsi"/>
        </w:rPr>
        <w:t>for my</w:t>
      </w:r>
      <w:r w:rsidRPr="00DE62A6">
        <w:rPr>
          <w:rFonts w:asciiTheme="majorHAnsi" w:hAnsiTheme="majorHAnsi"/>
        </w:rPr>
        <w:t xml:space="preserve"> understanding of bioinformatics tools and methods, which are </w:t>
      </w:r>
      <w:r w:rsidR="00B906E4">
        <w:rPr>
          <w:rFonts w:asciiTheme="majorHAnsi" w:hAnsiTheme="majorHAnsi"/>
        </w:rPr>
        <w:t>important</w:t>
      </w:r>
      <w:r w:rsidRPr="00DE62A6">
        <w:rPr>
          <w:rFonts w:asciiTheme="majorHAnsi" w:hAnsiTheme="majorHAnsi"/>
        </w:rPr>
        <w:t xml:space="preserve"> </w:t>
      </w:r>
      <w:r w:rsidR="002A42CC">
        <w:rPr>
          <w:rFonts w:asciiTheme="majorHAnsi" w:hAnsiTheme="majorHAnsi"/>
        </w:rPr>
        <w:t xml:space="preserve">for </w:t>
      </w:r>
      <w:r w:rsidRPr="00DE62A6">
        <w:rPr>
          <w:rFonts w:asciiTheme="majorHAnsi" w:hAnsiTheme="majorHAnsi"/>
        </w:rPr>
        <w:t xml:space="preserve">my project. The book covers a wide range of topics related to bioinformatics, such </w:t>
      </w:r>
      <w:proofErr w:type="gramStart"/>
      <w:r w:rsidRPr="00DE62A6">
        <w:rPr>
          <w:rFonts w:asciiTheme="majorHAnsi" w:hAnsiTheme="majorHAnsi"/>
        </w:rPr>
        <w:t>as</w:t>
      </w:r>
      <w:r w:rsidR="00D76D52">
        <w:rPr>
          <w:rFonts w:asciiTheme="majorHAnsi" w:hAnsiTheme="majorHAnsi"/>
        </w:rPr>
        <w:t>,</w:t>
      </w:r>
      <w:proofErr w:type="gramEnd"/>
      <w:r w:rsidRPr="00DE62A6">
        <w:rPr>
          <w:rFonts w:asciiTheme="majorHAnsi" w:hAnsiTheme="majorHAnsi"/>
        </w:rPr>
        <w:t xml:space="preserve"> handling biological datasets, </w:t>
      </w:r>
      <w:r w:rsidR="00D76D52" w:rsidRPr="00D76D52">
        <w:rPr>
          <w:rFonts w:asciiTheme="majorHAnsi" w:hAnsiTheme="majorHAnsi"/>
        </w:rPr>
        <w:t xml:space="preserve">apply clustering algorithms, and integrate databases and </w:t>
      </w:r>
      <w:r w:rsidR="00D76D52" w:rsidRPr="00D76D52">
        <w:rPr>
          <w:rFonts w:asciiTheme="majorHAnsi" w:hAnsiTheme="majorHAnsi"/>
        </w:rPr>
        <w:t>visualization</w:t>
      </w:r>
      <w:r w:rsidR="00D76D52" w:rsidRPr="00D76D52">
        <w:rPr>
          <w:rFonts w:asciiTheme="majorHAnsi" w:hAnsiTheme="majorHAnsi"/>
        </w:rPr>
        <w:t xml:space="preserve"> tools.</w:t>
      </w:r>
      <w:r w:rsidRPr="00DE62A6">
        <w:rPr>
          <w:rFonts w:asciiTheme="majorHAnsi" w:hAnsiTheme="majorHAnsi"/>
        </w:rPr>
        <w:t xml:space="preserve"> </w:t>
      </w:r>
      <w:r w:rsidR="00CD2D9E" w:rsidRPr="00CD2D9E">
        <w:rPr>
          <w:rFonts w:asciiTheme="majorHAnsi" w:hAnsiTheme="majorHAnsi"/>
        </w:rPr>
        <w:t xml:space="preserve">This book taught me crucial topics including the several types of datasets commonly used in bioinformatics, such as gene expression data, protein sequences, and microarray data. It also helped me understand the </w:t>
      </w:r>
      <w:r w:rsidR="00CD2D9E">
        <w:rPr>
          <w:rFonts w:asciiTheme="majorHAnsi" w:hAnsiTheme="majorHAnsi"/>
        </w:rPr>
        <w:t>different</w:t>
      </w:r>
      <w:r w:rsidR="00CD2D9E" w:rsidRPr="00CD2D9E">
        <w:rPr>
          <w:rFonts w:asciiTheme="majorHAnsi" w:hAnsiTheme="majorHAnsi"/>
        </w:rPr>
        <w:t xml:space="preserve"> algorithms commonly employed, such as K-means clustering and hierarchical </w:t>
      </w:r>
      <w:r w:rsidR="00CD2D9E" w:rsidRPr="00CD2D9E">
        <w:rPr>
          <w:rFonts w:asciiTheme="majorHAnsi" w:hAnsiTheme="majorHAnsi"/>
        </w:rPr>
        <w:lastRenderedPageBreak/>
        <w:t xml:space="preserve">clustering, which I am using in my project. Additionally, it provided a foundation for understanding the role of databases and visualization tools in bioinformatics, </w:t>
      </w:r>
      <w:r w:rsidR="00CD2D9E">
        <w:rPr>
          <w:rFonts w:asciiTheme="majorHAnsi" w:hAnsiTheme="majorHAnsi"/>
        </w:rPr>
        <w:t>offering</w:t>
      </w:r>
      <w:r w:rsidR="00CD2D9E" w:rsidRPr="00CD2D9E">
        <w:rPr>
          <w:rFonts w:asciiTheme="majorHAnsi" w:hAnsiTheme="majorHAnsi"/>
        </w:rPr>
        <w:t xml:space="preserve"> guidelines on how to integrate these components </w:t>
      </w:r>
      <w:r w:rsidR="00CD2D9E">
        <w:rPr>
          <w:rFonts w:asciiTheme="majorHAnsi" w:hAnsiTheme="majorHAnsi"/>
        </w:rPr>
        <w:t>effectively</w:t>
      </w:r>
      <w:r w:rsidR="00CD2D9E" w:rsidRPr="00CD2D9E">
        <w:rPr>
          <w:rFonts w:asciiTheme="majorHAnsi" w:hAnsiTheme="majorHAnsi"/>
        </w:rPr>
        <w:t xml:space="preserve">. Even though I have not read every chapter, Building Bioinformatics Solutions has been essential in shaping my understanding of what bioinformatics software should do and how it can be developed to handle complex biological data </w:t>
      </w:r>
      <w:r w:rsidR="003E7084" w:rsidRPr="00CD2D9E">
        <w:rPr>
          <w:rFonts w:asciiTheme="majorHAnsi" w:hAnsiTheme="majorHAnsi"/>
        </w:rPr>
        <w:t>efficiently</w:t>
      </w:r>
      <w:r w:rsidR="00CD2D9E" w:rsidRPr="00CD2D9E">
        <w:rPr>
          <w:rFonts w:asciiTheme="majorHAnsi" w:hAnsiTheme="majorHAnsi"/>
        </w:rPr>
        <w:t>.</w:t>
      </w:r>
    </w:p>
    <w:p w14:paraId="0679DB97" w14:textId="294B59BE" w:rsidR="000768A9" w:rsidRPr="001D0873" w:rsidRDefault="00422C25" w:rsidP="00DE62A6">
      <w:pPr>
        <w:rPr>
          <w:rFonts w:asciiTheme="majorHAnsi" w:hAnsiTheme="majorHAnsi"/>
          <w:sz w:val="32"/>
          <w:szCs w:val="32"/>
        </w:rPr>
      </w:pPr>
      <w:r w:rsidRPr="001D0873">
        <w:rPr>
          <w:rFonts w:asciiTheme="majorHAnsi" w:hAnsiTheme="majorHAnsi"/>
          <w:sz w:val="32"/>
          <w:szCs w:val="32"/>
        </w:rPr>
        <w:t xml:space="preserve">2.2 </w:t>
      </w:r>
      <w:r w:rsidR="00B41CF1" w:rsidRPr="001D0873">
        <w:rPr>
          <w:rFonts w:asciiTheme="majorHAnsi" w:hAnsiTheme="majorHAnsi"/>
          <w:sz w:val="32"/>
          <w:szCs w:val="32"/>
        </w:rPr>
        <w:t>Articles</w:t>
      </w:r>
      <w:r w:rsidR="006061F8" w:rsidRPr="001D0873">
        <w:rPr>
          <w:rFonts w:asciiTheme="majorHAnsi" w:hAnsiTheme="majorHAnsi"/>
          <w:sz w:val="32"/>
          <w:szCs w:val="32"/>
        </w:rPr>
        <w:t>/Journals</w:t>
      </w:r>
      <w:r w:rsidR="00B41CF1" w:rsidRPr="001D0873">
        <w:rPr>
          <w:rFonts w:asciiTheme="majorHAnsi" w:hAnsiTheme="majorHAnsi"/>
          <w:sz w:val="32"/>
          <w:szCs w:val="32"/>
        </w:rPr>
        <w:t>:</w:t>
      </w:r>
    </w:p>
    <w:p w14:paraId="46533F74" w14:textId="142C3EEE" w:rsidR="00483AD6" w:rsidRDefault="00877ADB" w:rsidP="00DE62A6">
      <w:pPr>
        <w:rPr>
          <w:rFonts w:asciiTheme="majorHAnsi" w:hAnsiTheme="majorHAnsi"/>
        </w:rPr>
      </w:pPr>
      <w:r w:rsidRPr="00877ADB">
        <w:rPr>
          <w:rFonts w:asciiTheme="majorHAnsi" w:hAnsiTheme="majorHAnsi"/>
          <w:b/>
          <w:bCs/>
        </w:rPr>
        <w:t>The Central Dogma</w:t>
      </w:r>
      <w:r w:rsidRPr="00877ADB">
        <w:rPr>
          <w:rFonts w:asciiTheme="majorHAnsi" w:hAnsiTheme="majorHAnsi"/>
        </w:rPr>
        <w:t xml:space="preserve"> </w:t>
      </w:r>
      <w:sdt>
        <w:sdtPr>
          <w:rPr>
            <w:rFonts w:asciiTheme="majorHAnsi" w:hAnsiTheme="majorHAnsi"/>
          </w:rPr>
          <w:id w:val="1401861870"/>
          <w:citation/>
        </w:sdtPr>
        <w:sdtEndPr/>
        <w:sdtContent>
          <w:r w:rsidRPr="00877ADB">
            <w:rPr>
              <w:rFonts w:asciiTheme="majorHAnsi" w:hAnsiTheme="majorHAnsi"/>
            </w:rPr>
            <w:fldChar w:fldCharType="begin"/>
          </w:r>
          <w:r w:rsidRPr="00877ADB">
            <w:rPr>
              <w:rFonts w:asciiTheme="majorHAnsi" w:hAnsiTheme="majorHAnsi"/>
            </w:rPr>
            <w:instrText xml:space="preserve"> CITATION CRI70 \l 1033 </w:instrText>
          </w:r>
          <w:r w:rsidRPr="00877ADB">
            <w:rPr>
              <w:rFonts w:asciiTheme="majorHAnsi" w:hAnsiTheme="majorHAnsi"/>
            </w:rPr>
            <w:fldChar w:fldCharType="separate"/>
          </w:r>
          <w:r w:rsidR="003600A4" w:rsidRPr="003600A4">
            <w:rPr>
              <w:rFonts w:asciiTheme="majorHAnsi" w:hAnsiTheme="majorHAnsi"/>
              <w:noProof/>
            </w:rPr>
            <w:t>(CRICK, 1970)</w:t>
          </w:r>
          <w:r w:rsidRPr="00877ADB">
            <w:rPr>
              <w:rFonts w:asciiTheme="majorHAnsi" w:hAnsiTheme="majorHAnsi"/>
            </w:rPr>
            <w:fldChar w:fldCharType="end"/>
          </w:r>
        </w:sdtContent>
      </w:sdt>
      <w:r>
        <w:rPr>
          <w:rFonts w:asciiTheme="majorHAnsi" w:hAnsiTheme="majorHAnsi"/>
        </w:rPr>
        <w:t xml:space="preserve"> </w:t>
      </w:r>
      <w:r w:rsidRPr="00877ADB">
        <w:rPr>
          <w:rFonts w:asciiTheme="majorHAnsi" w:hAnsiTheme="majorHAnsi"/>
        </w:rPr>
        <w:t xml:space="preserve">established </w:t>
      </w:r>
      <w:r w:rsidR="003E7084">
        <w:rPr>
          <w:rFonts w:asciiTheme="majorHAnsi" w:hAnsiTheme="majorHAnsi"/>
        </w:rPr>
        <w:t>fundamental concepts</w:t>
      </w:r>
      <w:r w:rsidRPr="00877ADB">
        <w:rPr>
          <w:rFonts w:asciiTheme="majorHAnsi" w:hAnsiTheme="majorHAnsi"/>
        </w:rPr>
        <w:t xml:space="preserve"> in molecular biology, particularly the processes of transcription and translation, which convert DNA into RNA and then into proteins. This fundamental </w:t>
      </w:r>
      <w:r w:rsidR="00AC0FA9">
        <w:rPr>
          <w:rFonts w:asciiTheme="majorHAnsi" w:hAnsiTheme="majorHAnsi"/>
        </w:rPr>
        <w:t>concept</w:t>
      </w:r>
      <w:r w:rsidRPr="00877ADB">
        <w:rPr>
          <w:rFonts w:asciiTheme="majorHAnsi" w:hAnsiTheme="majorHAnsi"/>
        </w:rPr>
        <w:t xml:space="preserve"> is crucial for </w:t>
      </w:r>
      <w:r w:rsidR="00AC0FA9">
        <w:rPr>
          <w:rFonts w:asciiTheme="majorHAnsi" w:hAnsiTheme="majorHAnsi"/>
        </w:rPr>
        <w:t xml:space="preserve">understanding </w:t>
      </w:r>
      <w:r w:rsidRPr="00877ADB">
        <w:rPr>
          <w:rFonts w:asciiTheme="majorHAnsi" w:hAnsiTheme="majorHAnsi"/>
        </w:rPr>
        <w:t xml:space="preserve">bioinformatics datasets, particularly those containing genetic and protein sequences. </w:t>
      </w:r>
      <w:r w:rsidR="002E2D0D" w:rsidRPr="002E2D0D">
        <w:rPr>
          <w:rFonts w:asciiTheme="majorHAnsi" w:hAnsiTheme="majorHAnsi"/>
        </w:rPr>
        <w:t xml:space="preserve">This study provided a conceptual framework for </w:t>
      </w:r>
      <w:r w:rsidR="002E2D0D" w:rsidRPr="002E2D0D">
        <w:rPr>
          <w:rFonts w:asciiTheme="majorHAnsi" w:hAnsiTheme="majorHAnsi"/>
        </w:rPr>
        <w:t>analyzing</w:t>
      </w:r>
      <w:r w:rsidR="002E2D0D" w:rsidRPr="002E2D0D">
        <w:rPr>
          <w:rFonts w:asciiTheme="majorHAnsi" w:hAnsiTheme="majorHAnsi"/>
        </w:rPr>
        <w:t xml:space="preserve"> and interpreting biological data, such as gene expression patterns and protein sequences, which are critical in bioinformatics research, by </w:t>
      </w:r>
      <w:r w:rsidR="002E2D0D" w:rsidRPr="002E2D0D">
        <w:rPr>
          <w:rFonts w:asciiTheme="majorHAnsi" w:hAnsiTheme="majorHAnsi"/>
        </w:rPr>
        <w:t>recognizing</w:t>
      </w:r>
      <w:r w:rsidR="002E2D0D" w:rsidRPr="002E2D0D">
        <w:rPr>
          <w:rFonts w:asciiTheme="majorHAnsi" w:hAnsiTheme="majorHAnsi"/>
        </w:rPr>
        <w:t xml:space="preserve"> how genetic information moves throughout a cell. This has helped me understand the various types of data </w:t>
      </w:r>
      <w:r w:rsidR="002E2D0D" w:rsidRPr="002E2D0D">
        <w:rPr>
          <w:rFonts w:asciiTheme="majorHAnsi" w:hAnsiTheme="majorHAnsi"/>
        </w:rPr>
        <w:t>utilized</w:t>
      </w:r>
      <w:r w:rsidR="002E2D0D" w:rsidRPr="002E2D0D">
        <w:rPr>
          <w:rFonts w:asciiTheme="majorHAnsi" w:hAnsiTheme="majorHAnsi"/>
        </w:rPr>
        <w:t xml:space="preserve"> in bioinformatics and how they interact in biological systems</w:t>
      </w:r>
    </w:p>
    <w:p w14:paraId="141A2218" w14:textId="3B6D1B30" w:rsidR="00877ADB" w:rsidRDefault="006B0359" w:rsidP="00DE62A6">
      <w:pPr>
        <w:rPr>
          <w:rFonts w:asciiTheme="majorHAnsi" w:hAnsiTheme="majorHAnsi"/>
        </w:rPr>
      </w:pPr>
      <w:r w:rsidRPr="006B0359">
        <w:rPr>
          <w:rFonts w:asciiTheme="majorHAnsi" w:hAnsiTheme="majorHAnsi"/>
          <w:b/>
          <w:bCs/>
        </w:rPr>
        <w:t xml:space="preserve">A Brief History of Bioinformatics </w:t>
      </w:r>
      <w:sdt>
        <w:sdtPr>
          <w:rPr>
            <w:rFonts w:asciiTheme="majorHAnsi" w:hAnsiTheme="majorHAnsi"/>
            <w:b/>
            <w:bCs/>
          </w:rPr>
          <w:id w:val="1398551856"/>
          <w:citation/>
        </w:sdtPr>
        <w:sdtEndPr/>
        <w:sdtContent>
          <w:r>
            <w:rPr>
              <w:rFonts w:asciiTheme="majorHAnsi" w:hAnsiTheme="majorHAnsi"/>
              <w:b/>
              <w:bCs/>
            </w:rPr>
            <w:fldChar w:fldCharType="begin"/>
          </w:r>
          <w:r>
            <w:rPr>
              <w:rFonts w:asciiTheme="majorHAnsi" w:hAnsiTheme="majorHAnsi"/>
              <w:b/>
              <w:bCs/>
            </w:rPr>
            <w:instrText xml:space="preserve"> CITATION Jef19 \l 1033 </w:instrText>
          </w:r>
          <w:r>
            <w:rPr>
              <w:rFonts w:asciiTheme="majorHAnsi" w:hAnsiTheme="majorHAnsi"/>
              <w:b/>
              <w:bCs/>
            </w:rPr>
            <w:fldChar w:fldCharType="separate"/>
          </w:r>
          <w:r w:rsidR="003600A4" w:rsidRPr="003600A4">
            <w:rPr>
              <w:rFonts w:asciiTheme="majorHAnsi" w:hAnsiTheme="majorHAnsi"/>
              <w:noProof/>
            </w:rPr>
            <w:t>(Jeff Gauthier, 2019)</w:t>
          </w:r>
          <w:r>
            <w:rPr>
              <w:rFonts w:asciiTheme="majorHAnsi" w:hAnsiTheme="majorHAnsi"/>
              <w:b/>
              <w:bCs/>
            </w:rPr>
            <w:fldChar w:fldCharType="end"/>
          </w:r>
        </w:sdtContent>
      </w:sdt>
      <w:r>
        <w:rPr>
          <w:rFonts w:asciiTheme="majorHAnsi" w:hAnsiTheme="majorHAnsi"/>
          <w:b/>
          <w:bCs/>
        </w:rPr>
        <w:t xml:space="preserve"> </w:t>
      </w:r>
      <w:r w:rsidRPr="006B0359">
        <w:rPr>
          <w:rFonts w:asciiTheme="majorHAnsi" w:hAnsiTheme="majorHAnsi"/>
        </w:rPr>
        <w:t xml:space="preserve">helped shape my understanding of bioinformatics, its origins, and its goals. The article discusses the development of the field, starting with the early days of computational biology and its </w:t>
      </w:r>
      <w:r w:rsidR="00B56BBC">
        <w:rPr>
          <w:rFonts w:asciiTheme="majorHAnsi" w:hAnsiTheme="majorHAnsi"/>
        </w:rPr>
        <w:t>progression</w:t>
      </w:r>
      <w:r w:rsidRPr="006B0359">
        <w:rPr>
          <w:rFonts w:asciiTheme="majorHAnsi" w:hAnsiTheme="majorHAnsi"/>
        </w:rPr>
        <w:t xml:space="preserve"> into the sophisticated tools and systems used today. This historical context helped me understand bioinformatics as an interdisciplinary field, bringing together biology, computer science, and mathematics to address complex biological questions. It </w:t>
      </w:r>
      <w:proofErr w:type="spellStart"/>
      <w:r w:rsidR="00171A08">
        <w:rPr>
          <w:rFonts w:asciiTheme="majorHAnsi" w:hAnsiTheme="majorHAnsi"/>
        </w:rPr>
        <w:t>emphasised</w:t>
      </w:r>
      <w:proofErr w:type="spellEnd"/>
      <w:r w:rsidRPr="006B0359">
        <w:rPr>
          <w:rFonts w:asciiTheme="majorHAnsi" w:hAnsiTheme="majorHAnsi"/>
        </w:rPr>
        <w:t xml:space="preserve"> the importance of computational tools in processing and analyzing biological data, which laid the foundation for my approach in developing a software system that integrates these elements to facilitate bioinformatics research.</w:t>
      </w:r>
    </w:p>
    <w:p w14:paraId="4BBAEE18" w14:textId="0326CDC2" w:rsidR="009A33A5" w:rsidRDefault="00276AA9" w:rsidP="00DE62A6">
      <w:pPr>
        <w:rPr>
          <w:rFonts w:asciiTheme="majorHAnsi" w:hAnsiTheme="majorHAnsi"/>
        </w:rPr>
      </w:pPr>
      <w:r w:rsidRPr="00276AA9">
        <w:rPr>
          <w:rFonts w:asciiTheme="majorHAnsi" w:hAnsiTheme="majorHAnsi"/>
          <w:b/>
          <w:bCs/>
        </w:rPr>
        <w:t xml:space="preserve">Cytoscape: A Software Environment for Integrated Models of Biomolecular Interaction Networks </w:t>
      </w:r>
      <w:sdt>
        <w:sdtPr>
          <w:rPr>
            <w:rFonts w:asciiTheme="majorHAnsi" w:hAnsiTheme="majorHAnsi"/>
            <w:b/>
            <w:bCs/>
          </w:rPr>
          <w:id w:val="-1549831115"/>
          <w:citation/>
        </w:sdtPr>
        <w:sdtEndPr/>
        <w:sdtContent>
          <w:r w:rsidR="00AD6E1A">
            <w:rPr>
              <w:rFonts w:asciiTheme="majorHAnsi" w:hAnsiTheme="majorHAnsi"/>
              <w:b/>
              <w:bCs/>
            </w:rPr>
            <w:fldChar w:fldCharType="begin"/>
          </w:r>
          <w:r w:rsidR="00AD6E1A">
            <w:rPr>
              <w:rFonts w:asciiTheme="majorHAnsi" w:hAnsiTheme="majorHAnsi"/>
              <w:b/>
              <w:bCs/>
            </w:rPr>
            <w:instrText xml:space="preserve"> CITATION Sha03 \l 1033 </w:instrText>
          </w:r>
          <w:r w:rsidR="00AD6E1A">
            <w:rPr>
              <w:rFonts w:asciiTheme="majorHAnsi" w:hAnsiTheme="majorHAnsi"/>
              <w:b/>
              <w:bCs/>
            </w:rPr>
            <w:fldChar w:fldCharType="separate"/>
          </w:r>
          <w:r w:rsidR="003600A4" w:rsidRPr="003600A4">
            <w:rPr>
              <w:rFonts w:asciiTheme="majorHAnsi" w:hAnsiTheme="majorHAnsi"/>
              <w:noProof/>
            </w:rPr>
            <w:t>(Shannon, 2003)</w:t>
          </w:r>
          <w:r w:rsidR="00AD6E1A">
            <w:rPr>
              <w:rFonts w:asciiTheme="majorHAnsi" w:hAnsiTheme="majorHAnsi"/>
              <w:b/>
              <w:bCs/>
            </w:rPr>
            <w:fldChar w:fldCharType="end"/>
          </w:r>
        </w:sdtContent>
      </w:sdt>
      <w:r w:rsidRPr="00276AA9">
        <w:rPr>
          <w:rFonts w:asciiTheme="majorHAnsi" w:hAnsiTheme="majorHAnsi"/>
        </w:rPr>
        <w:t xml:space="preserve">and </w:t>
      </w:r>
      <w:r w:rsidRPr="00276AA9">
        <w:rPr>
          <w:rFonts w:asciiTheme="majorHAnsi" w:hAnsiTheme="majorHAnsi"/>
          <w:b/>
          <w:bCs/>
        </w:rPr>
        <w:t xml:space="preserve">Galaxy </w:t>
      </w:r>
      <w:sdt>
        <w:sdtPr>
          <w:rPr>
            <w:rFonts w:asciiTheme="majorHAnsi" w:hAnsiTheme="majorHAnsi"/>
            <w:b/>
            <w:bCs/>
          </w:rPr>
          <w:id w:val="-2047981403"/>
          <w:citation/>
        </w:sdtPr>
        <w:sdtEndPr/>
        <w:sdtContent>
          <w:r w:rsidR="00AD6E1A">
            <w:rPr>
              <w:rFonts w:asciiTheme="majorHAnsi" w:hAnsiTheme="majorHAnsi"/>
              <w:b/>
              <w:bCs/>
            </w:rPr>
            <w:fldChar w:fldCharType="begin"/>
          </w:r>
          <w:r w:rsidR="00AD6E1A">
            <w:rPr>
              <w:rFonts w:asciiTheme="majorHAnsi" w:hAnsiTheme="majorHAnsi"/>
              <w:b/>
              <w:bCs/>
            </w:rPr>
            <w:instrText xml:space="preserve"> CITATION Goe10 \l 1033 </w:instrText>
          </w:r>
          <w:r w:rsidR="00AD6E1A">
            <w:rPr>
              <w:rFonts w:asciiTheme="majorHAnsi" w:hAnsiTheme="majorHAnsi"/>
              <w:b/>
              <w:bCs/>
            </w:rPr>
            <w:fldChar w:fldCharType="separate"/>
          </w:r>
          <w:r w:rsidR="003600A4" w:rsidRPr="003600A4">
            <w:rPr>
              <w:rFonts w:asciiTheme="majorHAnsi" w:hAnsiTheme="majorHAnsi"/>
              <w:noProof/>
            </w:rPr>
            <w:t>(Goecks, 2010)</w:t>
          </w:r>
          <w:r w:rsidR="00AD6E1A">
            <w:rPr>
              <w:rFonts w:asciiTheme="majorHAnsi" w:hAnsiTheme="majorHAnsi"/>
              <w:b/>
              <w:bCs/>
            </w:rPr>
            <w:fldChar w:fldCharType="end"/>
          </w:r>
        </w:sdtContent>
      </w:sdt>
      <w:r w:rsidRPr="00276AA9">
        <w:rPr>
          <w:rFonts w:asciiTheme="majorHAnsi" w:hAnsiTheme="majorHAnsi"/>
        </w:rPr>
        <w:t xml:space="preserve">offer important </w:t>
      </w:r>
      <w:r w:rsidR="00C56DC5" w:rsidRPr="00276AA9">
        <w:rPr>
          <w:rFonts w:asciiTheme="majorHAnsi" w:hAnsiTheme="majorHAnsi"/>
        </w:rPr>
        <w:t>understandings</w:t>
      </w:r>
      <w:r w:rsidRPr="00276AA9">
        <w:rPr>
          <w:rFonts w:asciiTheme="majorHAnsi" w:hAnsiTheme="majorHAnsi"/>
        </w:rPr>
        <w:t xml:space="preserve"> </w:t>
      </w:r>
      <w:r w:rsidR="00321E7D">
        <w:rPr>
          <w:rFonts w:asciiTheme="majorHAnsi" w:hAnsiTheme="majorHAnsi"/>
        </w:rPr>
        <w:t xml:space="preserve">of </w:t>
      </w:r>
      <w:r w:rsidRPr="00276AA9">
        <w:rPr>
          <w:rFonts w:asciiTheme="majorHAnsi" w:hAnsiTheme="majorHAnsi"/>
        </w:rPr>
        <w:t xml:space="preserve">bioinformatics software systems. These papers describe </w:t>
      </w:r>
      <w:r w:rsidR="00AD6E1A" w:rsidRPr="00276AA9">
        <w:rPr>
          <w:rFonts w:asciiTheme="majorHAnsi" w:hAnsiTheme="majorHAnsi"/>
        </w:rPr>
        <w:t>widely used</w:t>
      </w:r>
      <w:r w:rsidRPr="00276AA9">
        <w:rPr>
          <w:rFonts w:asciiTheme="majorHAnsi" w:hAnsiTheme="majorHAnsi"/>
        </w:rPr>
        <w:t xml:space="preserve"> bioinformatics platforms that provide powerful features for data analysis and visualization. Cytoscape is known for visualizing molecular interaction networks, while Galaxy provides a web-based platform for data analysis and workflow management. These have guided my understanding of the types of functionalities a bioinformatics software system should have, especially when it comes to integrating data analysis with visualization techniques. Both papers highlight the importance of creating user-friendly platforms that allow researchers to </w:t>
      </w:r>
      <w:r w:rsidR="002A42FE">
        <w:rPr>
          <w:rFonts w:asciiTheme="majorHAnsi" w:hAnsiTheme="majorHAnsi"/>
        </w:rPr>
        <w:t>work with</w:t>
      </w:r>
      <w:r w:rsidRPr="00276AA9">
        <w:rPr>
          <w:rFonts w:asciiTheme="majorHAnsi" w:hAnsiTheme="majorHAnsi"/>
        </w:rPr>
        <w:t xml:space="preserve"> complex biological data, which directly influences the design of my software system’s interface and extensibility.</w:t>
      </w:r>
    </w:p>
    <w:p w14:paraId="11A88C84" w14:textId="0820312C" w:rsidR="0080065B" w:rsidRDefault="00AD4107" w:rsidP="00DE62A6">
      <w:pPr>
        <w:rPr>
          <w:rFonts w:asciiTheme="majorHAnsi" w:hAnsiTheme="majorHAnsi"/>
        </w:rPr>
      </w:pPr>
      <w:r w:rsidRPr="00AD4107">
        <w:rPr>
          <w:rFonts w:asciiTheme="majorHAnsi" w:hAnsiTheme="majorHAnsi"/>
          <w:b/>
          <w:bCs/>
        </w:rPr>
        <w:t xml:space="preserve">Addressing Barriers in Bioinformatics </w:t>
      </w:r>
      <w:sdt>
        <w:sdtPr>
          <w:rPr>
            <w:rFonts w:asciiTheme="majorHAnsi" w:hAnsiTheme="majorHAnsi"/>
            <w:b/>
            <w:bCs/>
          </w:rPr>
          <w:id w:val="-948159727"/>
          <w:citation/>
        </w:sdtPr>
        <w:sdtEndPr/>
        <w:sdtContent>
          <w:r>
            <w:rPr>
              <w:rFonts w:asciiTheme="majorHAnsi" w:hAnsiTheme="majorHAnsi"/>
              <w:b/>
              <w:bCs/>
            </w:rPr>
            <w:fldChar w:fldCharType="begin"/>
          </w:r>
          <w:r>
            <w:rPr>
              <w:rFonts w:asciiTheme="majorHAnsi" w:hAnsiTheme="majorHAnsi"/>
              <w:b/>
              <w:bCs/>
            </w:rPr>
            <w:instrText xml:space="preserve"> CITATION Ann22 \l 1033 </w:instrText>
          </w:r>
          <w:r>
            <w:rPr>
              <w:rFonts w:asciiTheme="majorHAnsi" w:hAnsiTheme="majorHAnsi"/>
              <w:b/>
              <w:bCs/>
            </w:rPr>
            <w:fldChar w:fldCharType="separate"/>
          </w:r>
          <w:r w:rsidR="003600A4" w:rsidRPr="003600A4">
            <w:rPr>
              <w:rFonts w:asciiTheme="majorHAnsi" w:hAnsiTheme="majorHAnsi"/>
              <w:noProof/>
            </w:rPr>
            <w:t>(Anna Niarakis, 2022)</w:t>
          </w:r>
          <w:r>
            <w:rPr>
              <w:rFonts w:asciiTheme="majorHAnsi" w:hAnsiTheme="majorHAnsi"/>
              <w:b/>
              <w:bCs/>
            </w:rPr>
            <w:fldChar w:fldCharType="end"/>
          </w:r>
        </w:sdtContent>
      </w:sdt>
      <w:r w:rsidR="009F1424">
        <w:rPr>
          <w:rFonts w:asciiTheme="majorHAnsi" w:hAnsiTheme="majorHAnsi"/>
        </w:rPr>
        <w:t>discusses obstacles in</w:t>
      </w:r>
      <w:r w:rsidRPr="00AD4107">
        <w:rPr>
          <w:rFonts w:asciiTheme="majorHAnsi" w:hAnsiTheme="majorHAnsi"/>
        </w:rPr>
        <w:t xml:space="preserve"> bioinformatics software, such as comprehensiveness, accessibility, reusability, interoperability, and reproducibility. This paper identified common barriers that users face when working with </w:t>
      </w:r>
      <w:r w:rsidRPr="00AD4107">
        <w:rPr>
          <w:rFonts w:asciiTheme="majorHAnsi" w:hAnsiTheme="majorHAnsi"/>
        </w:rPr>
        <w:lastRenderedPageBreak/>
        <w:t xml:space="preserve">bioinformatics tools, </w:t>
      </w:r>
      <w:r w:rsidR="002D7A6E">
        <w:rPr>
          <w:rFonts w:asciiTheme="majorHAnsi" w:hAnsiTheme="majorHAnsi"/>
        </w:rPr>
        <w:t>particularly</w:t>
      </w:r>
      <w:r w:rsidRPr="00AD4107">
        <w:rPr>
          <w:rFonts w:asciiTheme="majorHAnsi" w:hAnsiTheme="majorHAnsi"/>
        </w:rPr>
        <w:t xml:space="preserve"> for those without </w:t>
      </w:r>
      <w:r w:rsidR="00C64CE9">
        <w:rPr>
          <w:rFonts w:asciiTheme="majorHAnsi" w:hAnsiTheme="majorHAnsi"/>
        </w:rPr>
        <w:t>much</w:t>
      </w:r>
      <w:r w:rsidRPr="00AD4107">
        <w:rPr>
          <w:rFonts w:asciiTheme="majorHAnsi" w:hAnsiTheme="majorHAnsi"/>
        </w:rPr>
        <w:t xml:space="preserve"> programming knowledge. </w:t>
      </w:r>
      <w:r w:rsidR="0080065B" w:rsidRPr="0080065B">
        <w:rPr>
          <w:rFonts w:asciiTheme="majorHAnsi" w:hAnsiTheme="majorHAnsi"/>
        </w:rPr>
        <w:t xml:space="preserve">This paper's findings have helped shape the design of my software, particularly in terms of making the platform more accessible, expandable, and user-friendly. Understanding the barriers stated in the study, I </w:t>
      </w:r>
      <w:r w:rsidR="0080065B" w:rsidRPr="0080065B">
        <w:rPr>
          <w:rFonts w:asciiTheme="majorHAnsi" w:hAnsiTheme="majorHAnsi"/>
        </w:rPr>
        <w:t>prioritized</w:t>
      </w:r>
      <w:r w:rsidR="0080065B" w:rsidRPr="0080065B">
        <w:rPr>
          <w:rFonts w:asciiTheme="majorHAnsi" w:hAnsiTheme="majorHAnsi"/>
        </w:rPr>
        <w:t xml:space="preserve"> simplifying the user interface and providing a plug-in structure to make the software flexible to varied user needs, which matches with the goal of enhancing bioinformatics software usability.</w:t>
      </w:r>
    </w:p>
    <w:p w14:paraId="2408EB7C" w14:textId="7E4E01D0" w:rsidR="00814EA3" w:rsidRPr="00E92F5E" w:rsidRDefault="00422C25" w:rsidP="00DE62A6">
      <w:pPr>
        <w:rPr>
          <w:rFonts w:asciiTheme="majorHAnsi" w:hAnsiTheme="majorHAnsi"/>
          <w:sz w:val="32"/>
          <w:szCs w:val="32"/>
        </w:rPr>
      </w:pPr>
      <w:r w:rsidRPr="00E92F5E">
        <w:rPr>
          <w:rFonts w:asciiTheme="majorHAnsi" w:hAnsiTheme="majorHAnsi"/>
          <w:sz w:val="32"/>
          <w:szCs w:val="32"/>
        </w:rPr>
        <w:t xml:space="preserve">2.3 </w:t>
      </w:r>
      <w:r w:rsidR="00814EA3" w:rsidRPr="00E92F5E">
        <w:rPr>
          <w:rFonts w:asciiTheme="majorHAnsi" w:hAnsiTheme="majorHAnsi"/>
          <w:sz w:val="32"/>
          <w:szCs w:val="32"/>
        </w:rPr>
        <w:t>W</w:t>
      </w:r>
      <w:r w:rsidR="00AE4BC5" w:rsidRPr="00E92F5E">
        <w:rPr>
          <w:rFonts w:asciiTheme="majorHAnsi" w:hAnsiTheme="majorHAnsi"/>
          <w:sz w:val="32"/>
          <w:szCs w:val="32"/>
        </w:rPr>
        <w:t>ebsites:</w:t>
      </w:r>
    </w:p>
    <w:p w14:paraId="544EA3BC" w14:textId="6A1F5E59" w:rsidR="00AE4BC5" w:rsidRDefault="00AE4BC5" w:rsidP="00AE4BC5">
      <w:pPr>
        <w:rPr>
          <w:rFonts w:asciiTheme="majorHAnsi" w:hAnsiTheme="majorHAnsi"/>
        </w:rPr>
      </w:pPr>
      <w:proofErr w:type="spellStart"/>
      <w:r w:rsidRPr="00AE4BC5">
        <w:rPr>
          <w:rFonts w:asciiTheme="majorHAnsi" w:hAnsiTheme="majorHAnsi"/>
          <w:b/>
          <w:bCs/>
        </w:rPr>
        <w:t>Baeldung’s</w:t>
      </w:r>
      <w:proofErr w:type="spellEnd"/>
      <w:r w:rsidRPr="00AE4BC5">
        <w:rPr>
          <w:rFonts w:asciiTheme="majorHAnsi" w:hAnsiTheme="majorHAnsi"/>
          <w:b/>
          <w:bCs/>
        </w:rPr>
        <w:t xml:space="preserve"> article on the K-means Clustering Algorithm </w:t>
      </w:r>
      <w:sdt>
        <w:sdtPr>
          <w:rPr>
            <w:rFonts w:asciiTheme="majorHAnsi" w:hAnsiTheme="majorHAnsi"/>
            <w:b/>
            <w:bCs/>
          </w:rPr>
          <w:id w:val="-52546699"/>
          <w:citation/>
        </w:sdtPr>
        <w:sdtEndPr/>
        <w:sdtContent>
          <w:r>
            <w:rPr>
              <w:rFonts w:asciiTheme="majorHAnsi" w:hAnsiTheme="majorHAnsi"/>
              <w:b/>
              <w:bCs/>
            </w:rPr>
            <w:fldChar w:fldCharType="begin"/>
          </w:r>
          <w:r>
            <w:rPr>
              <w:rFonts w:asciiTheme="majorHAnsi" w:hAnsiTheme="majorHAnsi"/>
              <w:b/>
              <w:bCs/>
            </w:rPr>
            <w:instrText xml:space="preserve"> CITATION Ali24 \l 1033 </w:instrText>
          </w:r>
          <w:r>
            <w:rPr>
              <w:rFonts w:asciiTheme="majorHAnsi" w:hAnsiTheme="majorHAnsi"/>
              <w:b/>
              <w:bCs/>
            </w:rPr>
            <w:fldChar w:fldCharType="separate"/>
          </w:r>
          <w:r w:rsidR="003600A4" w:rsidRPr="003600A4">
            <w:rPr>
              <w:rFonts w:asciiTheme="majorHAnsi" w:hAnsiTheme="majorHAnsi"/>
              <w:noProof/>
            </w:rPr>
            <w:t>(Ali Dehghani, 2024)</w:t>
          </w:r>
          <w:r>
            <w:rPr>
              <w:rFonts w:asciiTheme="majorHAnsi" w:hAnsiTheme="majorHAnsi"/>
              <w:b/>
              <w:bCs/>
            </w:rPr>
            <w:fldChar w:fldCharType="end"/>
          </w:r>
        </w:sdtContent>
      </w:sdt>
      <w:r w:rsidRPr="00AE4BC5">
        <w:rPr>
          <w:rFonts w:asciiTheme="majorHAnsi" w:hAnsiTheme="majorHAnsi"/>
        </w:rPr>
        <w:t xml:space="preserve">was </w:t>
      </w:r>
      <w:r w:rsidR="002C66C3">
        <w:rPr>
          <w:rFonts w:asciiTheme="majorHAnsi" w:hAnsiTheme="majorHAnsi"/>
        </w:rPr>
        <w:t xml:space="preserve">very </w:t>
      </w:r>
      <w:r w:rsidR="002C66C3" w:rsidRPr="00AE4BC5">
        <w:rPr>
          <w:rFonts w:asciiTheme="majorHAnsi" w:hAnsiTheme="majorHAnsi"/>
        </w:rPr>
        <w:t>helpful</w:t>
      </w:r>
      <w:r w:rsidRPr="00AE4BC5">
        <w:rPr>
          <w:rFonts w:asciiTheme="majorHAnsi" w:hAnsiTheme="majorHAnsi"/>
        </w:rPr>
        <w:t xml:space="preserve"> in my implementation of K-means clustering. The article provided clear insights into how K-means works, and </w:t>
      </w:r>
      <w:r w:rsidR="00BF0706" w:rsidRPr="00AE4BC5">
        <w:rPr>
          <w:rFonts w:asciiTheme="majorHAnsi" w:hAnsiTheme="majorHAnsi"/>
        </w:rPr>
        <w:t>practical</w:t>
      </w:r>
      <w:r w:rsidRPr="00AE4BC5">
        <w:rPr>
          <w:rFonts w:asciiTheme="majorHAnsi" w:hAnsiTheme="majorHAnsi"/>
        </w:rPr>
        <w:t xml:space="preserve"> guidance was essential for implementing the algorithm correctly in the context of bioinformatics data. The article helped clarify key details about choosing the right distance metric, managing datasets, and optimizing the clustering process, all of which are critical for achieving meaningful results in biological data analysis.</w:t>
      </w:r>
    </w:p>
    <w:p w14:paraId="32257CB7" w14:textId="77777777" w:rsidR="00BF0706" w:rsidRPr="00AE4BC5" w:rsidRDefault="00BF0706" w:rsidP="00AE4BC5">
      <w:pPr>
        <w:rPr>
          <w:rFonts w:asciiTheme="majorHAnsi" w:hAnsiTheme="majorHAnsi"/>
        </w:rPr>
      </w:pPr>
    </w:p>
    <w:p w14:paraId="7A9F9305" w14:textId="69A11855" w:rsidR="000953A0" w:rsidRDefault="000953A0" w:rsidP="00DE62A6">
      <w:pPr>
        <w:rPr>
          <w:rFonts w:asciiTheme="majorHAnsi" w:hAnsiTheme="majorHAnsi"/>
        </w:rPr>
      </w:pPr>
    </w:p>
    <w:p w14:paraId="642F6C3D" w14:textId="77777777" w:rsidR="000953A0" w:rsidRDefault="000953A0">
      <w:pPr>
        <w:rPr>
          <w:rFonts w:asciiTheme="majorHAnsi" w:hAnsiTheme="majorHAnsi"/>
        </w:rPr>
      </w:pPr>
      <w:r>
        <w:rPr>
          <w:rFonts w:asciiTheme="majorHAnsi" w:hAnsiTheme="majorHAnsi"/>
        </w:rPr>
        <w:br w:type="page"/>
      </w:r>
    </w:p>
    <w:p w14:paraId="0BF8FA25" w14:textId="361F0E96" w:rsidR="00AE4BC5" w:rsidRDefault="000953A0" w:rsidP="000953A0">
      <w:pPr>
        <w:jc w:val="center"/>
        <w:rPr>
          <w:rFonts w:asciiTheme="majorHAnsi" w:hAnsiTheme="majorHAnsi"/>
          <w:sz w:val="40"/>
          <w:szCs w:val="40"/>
        </w:rPr>
      </w:pPr>
      <w:r w:rsidRPr="000953A0">
        <w:rPr>
          <w:rFonts w:asciiTheme="majorHAnsi" w:hAnsiTheme="majorHAnsi"/>
          <w:sz w:val="40"/>
          <w:szCs w:val="40"/>
        </w:rPr>
        <w:lastRenderedPageBreak/>
        <w:t>3.Implementa</w:t>
      </w:r>
      <w:r w:rsidR="00D41882">
        <w:rPr>
          <w:rFonts w:asciiTheme="majorHAnsi" w:hAnsiTheme="majorHAnsi"/>
          <w:sz w:val="40"/>
          <w:szCs w:val="40"/>
        </w:rPr>
        <w:t>t</w:t>
      </w:r>
      <w:r w:rsidRPr="000953A0">
        <w:rPr>
          <w:rFonts w:asciiTheme="majorHAnsi" w:hAnsiTheme="majorHAnsi"/>
          <w:sz w:val="40"/>
          <w:szCs w:val="40"/>
        </w:rPr>
        <w:t>ion so far</w:t>
      </w:r>
    </w:p>
    <w:p w14:paraId="0B67D659" w14:textId="0F421738" w:rsidR="00173D05" w:rsidRPr="00173D05" w:rsidRDefault="00173D05" w:rsidP="00173D05">
      <w:pPr>
        <w:rPr>
          <w:rFonts w:asciiTheme="majorHAnsi" w:hAnsiTheme="majorHAnsi"/>
          <w:sz w:val="32"/>
          <w:szCs w:val="32"/>
        </w:rPr>
      </w:pPr>
      <w:r w:rsidRPr="00453F45">
        <w:rPr>
          <w:rFonts w:asciiTheme="majorHAnsi" w:hAnsiTheme="majorHAnsi"/>
          <w:sz w:val="32"/>
          <w:szCs w:val="32"/>
        </w:rPr>
        <w:t xml:space="preserve">3.1 </w:t>
      </w:r>
      <w:r w:rsidRPr="00173D05">
        <w:rPr>
          <w:rFonts w:asciiTheme="majorHAnsi" w:hAnsiTheme="majorHAnsi"/>
          <w:sz w:val="32"/>
          <w:szCs w:val="32"/>
        </w:rPr>
        <w:t>Parsing Biological Datasets</w:t>
      </w:r>
    </w:p>
    <w:p w14:paraId="53AD2745" w14:textId="77777777" w:rsidR="00713DA8" w:rsidRDefault="00173D05" w:rsidP="00173D05">
      <w:pPr>
        <w:rPr>
          <w:rFonts w:asciiTheme="majorHAnsi" w:hAnsiTheme="majorHAnsi"/>
        </w:rPr>
      </w:pPr>
      <w:r w:rsidRPr="00173D05">
        <w:rPr>
          <w:rFonts w:asciiTheme="majorHAnsi" w:hAnsiTheme="majorHAnsi"/>
        </w:rPr>
        <w:t xml:space="preserve">Parsing biological datasets is </w:t>
      </w:r>
      <w:r w:rsidR="00713DA8" w:rsidRPr="00173D05">
        <w:rPr>
          <w:rFonts w:asciiTheme="majorHAnsi" w:hAnsiTheme="majorHAnsi"/>
        </w:rPr>
        <w:t>essential</w:t>
      </w:r>
      <w:r w:rsidRPr="00173D05">
        <w:rPr>
          <w:rFonts w:asciiTheme="majorHAnsi" w:hAnsiTheme="majorHAnsi"/>
        </w:rPr>
        <w:t xml:space="preserve"> in bioinformatics software as it allows raw data, often from diverse sources, to be transformed into a structured form that can be analyzed. Different formats like FASTA, CSV, or SOFT are common in bioinformatics, with each requiring specific parsing strategies to extract the relevant biological information. </w:t>
      </w:r>
    </w:p>
    <w:p w14:paraId="2996D093" w14:textId="43909657" w:rsidR="00173D05" w:rsidRPr="00173D05" w:rsidRDefault="00173D05" w:rsidP="00173D05">
      <w:pPr>
        <w:rPr>
          <w:rFonts w:asciiTheme="majorHAnsi" w:hAnsiTheme="majorHAnsi"/>
        </w:rPr>
      </w:pPr>
      <w:r w:rsidRPr="00173D05">
        <w:rPr>
          <w:rFonts w:asciiTheme="majorHAnsi" w:hAnsiTheme="majorHAnsi"/>
        </w:rPr>
        <w:t xml:space="preserve">For this project, I have chosen to parse SOFT files from the NCBI repository, specifically the datasets </w:t>
      </w:r>
      <w:r w:rsidRPr="00173D05">
        <w:rPr>
          <w:rFonts w:asciiTheme="majorHAnsi" w:hAnsiTheme="majorHAnsi"/>
          <w:i/>
          <w:iCs/>
        </w:rPr>
        <w:t>GDS3310_</w:t>
      </w:r>
      <w:r w:rsidR="00713DA8" w:rsidRPr="00173D05">
        <w:rPr>
          <w:rFonts w:asciiTheme="majorHAnsi" w:hAnsiTheme="majorHAnsi"/>
          <w:i/>
          <w:iCs/>
        </w:rPr>
        <w:t>full. soft</w:t>
      </w:r>
      <w:r w:rsidRPr="00173D05">
        <w:rPr>
          <w:rFonts w:asciiTheme="majorHAnsi" w:hAnsiTheme="majorHAnsi"/>
        </w:rPr>
        <w:t xml:space="preserve"> and </w:t>
      </w:r>
      <w:r w:rsidRPr="00173D05">
        <w:rPr>
          <w:rFonts w:asciiTheme="majorHAnsi" w:hAnsiTheme="majorHAnsi"/>
          <w:i/>
          <w:iCs/>
        </w:rPr>
        <w:t>GDS4794_</w:t>
      </w:r>
      <w:proofErr w:type="gramStart"/>
      <w:r w:rsidRPr="00173D05">
        <w:rPr>
          <w:rFonts w:asciiTheme="majorHAnsi" w:hAnsiTheme="majorHAnsi"/>
          <w:i/>
          <w:iCs/>
        </w:rPr>
        <w:t>full.soft</w:t>
      </w:r>
      <w:proofErr w:type="gramEnd"/>
      <w:r w:rsidRPr="00173D05">
        <w:rPr>
          <w:rFonts w:asciiTheme="majorHAnsi" w:hAnsiTheme="majorHAnsi"/>
        </w:rPr>
        <w:t>. These files are often used in gene expression studies and contain structured data about gene expression levels, making them highly relevant for clustering analysis.</w:t>
      </w:r>
    </w:p>
    <w:p w14:paraId="19CC72BE" w14:textId="6A791D15" w:rsidR="00173D05" w:rsidRPr="00173D05" w:rsidRDefault="00173D05" w:rsidP="00173D05">
      <w:pPr>
        <w:rPr>
          <w:rFonts w:asciiTheme="majorHAnsi" w:hAnsiTheme="majorHAnsi"/>
        </w:rPr>
      </w:pPr>
      <w:r w:rsidRPr="00173D05">
        <w:rPr>
          <w:rFonts w:asciiTheme="majorHAnsi" w:hAnsiTheme="majorHAnsi"/>
        </w:rPr>
        <w:t>To achieve this, I implemented a parsing mechanism that converts the data into a List&lt;String, double&gt; format, where each entry corresponds to a GSM sample</w:t>
      </w:r>
      <w:r w:rsidR="00904E73">
        <w:rPr>
          <w:rFonts w:asciiTheme="majorHAnsi" w:hAnsiTheme="majorHAnsi"/>
        </w:rPr>
        <w:t xml:space="preserve"> ad gene</w:t>
      </w:r>
      <w:r w:rsidRPr="00173D05">
        <w:rPr>
          <w:rFonts w:asciiTheme="majorHAnsi" w:hAnsiTheme="majorHAnsi"/>
        </w:rPr>
        <w:t xml:space="preserve"> along with its expression values. The data is then converted into a class, Entry, which allows for a structured representation of each dataset in the software. This </w:t>
      </w:r>
      <w:r w:rsidR="006204D9">
        <w:rPr>
          <w:rFonts w:asciiTheme="majorHAnsi" w:hAnsiTheme="majorHAnsi"/>
        </w:rPr>
        <w:t xml:space="preserve">not only </w:t>
      </w:r>
      <w:r w:rsidRPr="00173D05">
        <w:rPr>
          <w:rFonts w:asciiTheme="majorHAnsi" w:hAnsiTheme="majorHAnsi"/>
        </w:rPr>
        <w:t xml:space="preserve">ensures </w:t>
      </w:r>
      <w:r w:rsidR="00363B30">
        <w:rPr>
          <w:rFonts w:asciiTheme="majorHAnsi" w:hAnsiTheme="majorHAnsi"/>
        </w:rPr>
        <w:t xml:space="preserve">that </w:t>
      </w:r>
      <w:r w:rsidRPr="00173D05">
        <w:rPr>
          <w:rFonts w:asciiTheme="majorHAnsi" w:hAnsiTheme="majorHAnsi"/>
        </w:rPr>
        <w:t xml:space="preserve">the data is correctly handled and mapped but also provides an easy-to-manage format for further analysis, especially for the clustering algorithms used later. Parsing is </w:t>
      </w:r>
      <w:r w:rsidR="006204D9" w:rsidRPr="00173D05">
        <w:rPr>
          <w:rFonts w:asciiTheme="majorHAnsi" w:hAnsiTheme="majorHAnsi"/>
        </w:rPr>
        <w:t>needed</w:t>
      </w:r>
      <w:r w:rsidRPr="00173D05">
        <w:rPr>
          <w:rFonts w:asciiTheme="majorHAnsi" w:hAnsiTheme="majorHAnsi"/>
        </w:rPr>
        <w:t xml:space="preserve"> to ensure that the biological data is properly integrated into the software workflow, and it directly influences the accuracy and efficiency of the downstream processing steps, such as clustering.</w:t>
      </w:r>
    </w:p>
    <w:p w14:paraId="0D1D87B3" w14:textId="5FE12292" w:rsidR="00173D05" w:rsidRPr="00173D05" w:rsidRDefault="00173D05" w:rsidP="00173D05">
      <w:pPr>
        <w:rPr>
          <w:rFonts w:asciiTheme="majorHAnsi" w:hAnsiTheme="majorHAnsi"/>
          <w:sz w:val="32"/>
          <w:szCs w:val="32"/>
        </w:rPr>
      </w:pPr>
      <w:r w:rsidRPr="00173D05">
        <w:rPr>
          <w:rFonts w:asciiTheme="majorHAnsi" w:hAnsiTheme="majorHAnsi"/>
          <w:sz w:val="32"/>
          <w:szCs w:val="32"/>
        </w:rPr>
        <w:t>3.</w:t>
      </w:r>
      <w:r w:rsidR="00A72C57" w:rsidRPr="00A72C57">
        <w:rPr>
          <w:rFonts w:asciiTheme="majorHAnsi" w:hAnsiTheme="majorHAnsi"/>
          <w:sz w:val="32"/>
          <w:szCs w:val="32"/>
        </w:rPr>
        <w:t>2</w:t>
      </w:r>
      <w:r w:rsidRPr="00173D05">
        <w:rPr>
          <w:rFonts w:asciiTheme="majorHAnsi" w:hAnsiTheme="majorHAnsi"/>
          <w:sz w:val="32"/>
          <w:szCs w:val="32"/>
        </w:rPr>
        <w:t xml:space="preserve"> K-Means Clustering</w:t>
      </w:r>
    </w:p>
    <w:p w14:paraId="40EB8D88" w14:textId="173110A8" w:rsidR="00173D05" w:rsidRPr="00173D05" w:rsidRDefault="000D6BA1" w:rsidP="00173D05">
      <w:pPr>
        <w:rPr>
          <w:rFonts w:asciiTheme="majorHAnsi" w:hAnsiTheme="majorHAnsi"/>
        </w:rPr>
      </w:pPr>
      <w:r w:rsidRPr="000D6BA1">
        <w:rPr>
          <w:rFonts w:asciiTheme="majorHAnsi" w:hAnsiTheme="majorHAnsi"/>
        </w:rPr>
        <w:t xml:space="preserve">K-means clustering is a popular unsupervised machine learning approach used mostly in bioinformatics to </w:t>
      </w:r>
      <w:r w:rsidRPr="000D6BA1">
        <w:rPr>
          <w:rFonts w:asciiTheme="majorHAnsi" w:hAnsiTheme="majorHAnsi"/>
        </w:rPr>
        <w:t>categorize</w:t>
      </w:r>
      <w:r w:rsidRPr="000D6BA1">
        <w:rPr>
          <w:rFonts w:asciiTheme="majorHAnsi" w:hAnsiTheme="majorHAnsi"/>
        </w:rPr>
        <w:t xml:space="preserve"> big datasets based on feature set similarities</w:t>
      </w:r>
      <w:sdt>
        <w:sdtPr>
          <w:rPr>
            <w:rFonts w:asciiTheme="majorHAnsi" w:hAnsiTheme="majorHAnsi"/>
          </w:rPr>
          <w:id w:val="-1719502414"/>
          <w:citation/>
        </w:sdtPr>
        <w:sdtEndPr/>
        <w:sdtContent>
          <w:r w:rsidR="00F21C68">
            <w:rPr>
              <w:rFonts w:asciiTheme="majorHAnsi" w:hAnsiTheme="majorHAnsi"/>
            </w:rPr>
            <w:fldChar w:fldCharType="begin"/>
          </w:r>
          <w:r w:rsidR="00F21C68">
            <w:rPr>
              <w:rFonts w:asciiTheme="majorHAnsi" w:hAnsiTheme="majorHAnsi"/>
            </w:rPr>
            <w:instrText xml:space="preserve"> CITATION Qua20 \l 1033 </w:instrText>
          </w:r>
          <w:r w:rsidR="00F21C68">
            <w:rPr>
              <w:rFonts w:asciiTheme="majorHAnsi" w:hAnsiTheme="majorHAnsi"/>
            </w:rPr>
            <w:fldChar w:fldCharType="separate"/>
          </w:r>
          <w:r w:rsidR="003600A4" w:rsidRPr="003600A4">
            <w:rPr>
              <w:rFonts w:asciiTheme="majorHAnsi" w:hAnsiTheme="majorHAnsi"/>
              <w:noProof/>
            </w:rPr>
            <w:t>(Quan Zou, 2020)</w:t>
          </w:r>
          <w:r w:rsidR="00F21C68">
            <w:rPr>
              <w:rFonts w:asciiTheme="majorHAnsi" w:hAnsiTheme="majorHAnsi"/>
            </w:rPr>
            <w:fldChar w:fldCharType="end"/>
          </w:r>
        </w:sdtContent>
      </w:sdt>
      <w:r w:rsidR="00173D05" w:rsidRPr="00173D05">
        <w:rPr>
          <w:rFonts w:asciiTheme="majorHAnsi" w:hAnsiTheme="majorHAnsi"/>
        </w:rPr>
        <w:t>.</w:t>
      </w:r>
      <w:r w:rsidR="000A64E6" w:rsidRPr="000A64E6">
        <w:rPr>
          <w:rFonts w:asciiTheme="majorHAnsi" w:hAnsiTheme="majorHAnsi"/>
        </w:rPr>
        <w:t>The KMeansClustering class, which implements the K-means algorithm, is the primary class in this project that does clustering. This class partitions data into clusters based on the distances between data points and centroids</w:t>
      </w:r>
      <w:r w:rsidR="00E218B5">
        <w:rPr>
          <w:rFonts w:asciiTheme="majorHAnsi" w:hAnsiTheme="majorHAnsi"/>
        </w:rPr>
        <w:t>, discussed below.</w:t>
      </w:r>
    </w:p>
    <w:p w14:paraId="3C8B31B5" w14:textId="24E710D6" w:rsidR="001E52B4" w:rsidRDefault="00173D05" w:rsidP="00173D05">
      <w:pPr>
        <w:rPr>
          <w:rFonts w:asciiTheme="majorHAnsi" w:hAnsiTheme="majorHAnsi"/>
        </w:rPr>
      </w:pPr>
      <w:r w:rsidRPr="00173D05">
        <w:rPr>
          <w:rFonts w:asciiTheme="majorHAnsi" w:hAnsiTheme="majorHAnsi"/>
        </w:rPr>
        <w:t xml:space="preserve">The algorithm starts by </w:t>
      </w:r>
      <w:r w:rsidR="006A4AB9">
        <w:rPr>
          <w:rFonts w:asciiTheme="majorHAnsi" w:hAnsiTheme="majorHAnsi"/>
        </w:rPr>
        <w:t>generating</w:t>
      </w:r>
      <w:r w:rsidR="00E218B5">
        <w:rPr>
          <w:rFonts w:asciiTheme="majorHAnsi" w:hAnsiTheme="majorHAnsi"/>
        </w:rPr>
        <w:t xml:space="preserve"> a </w:t>
      </w:r>
      <w:r w:rsidR="009D26BC">
        <w:rPr>
          <w:rFonts w:asciiTheme="majorHAnsi" w:hAnsiTheme="majorHAnsi"/>
        </w:rPr>
        <w:t xml:space="preserve">random </w:t>
      </w:r>
      <w:r w:rsidRPr="00173D05">
        <w:rPr>
          <w:rFonts w:asciiTheme="majorHAnsi" w:hAnsiTheme="majorHAnsi"/>
        </w:rPr>
        <w:t>centroid</w:t>
      </w:r>
      <w:r w:rsidR="009D26BC">
        <w:rPr>
          <w:rFonts w:asciiTheme="majorHAnsi" w:hAnsiTheme="majorHAnsi"/>
        </w:rPr>
        <w:t xml:space="preserve"> </w:t>
      </w:r>
      <w:r w:rsidRPr="00173D05">
        <w:rPr>
          <w:rFonts w:asciiTheme="majorHAnsi" w:hAnsiTheme="majorHAnsi"/>
        </w:rPr>
        <w:t xml:space="preserve">from the dataset and </w:t>
      </w:r>
      <w:r w:rsidR="009D26BC">
        <w:rPr>
          <w:rFonts w:asciiTheme="majorHAnsi" w:hAnsiTheme="majorHAnsi"/>
        </w:rPr>
        <w:t>then</w:t>
      </w:r>
      <w:r w:rsidRPr="00173D05">
        <w:rPr>
          <w:rFonts w:asciiTheme="majorHAnsi" w:hAnsiTheme="majorHAnsi"/>
        </w:rPr>
        <w:t xml:space="preserve"> assigns data points to the nearest centroid. After each assignment, the centroids are recalculated based on the mean </w:t>
      </w:r>
      <w:r w:rsidR="001E52B4">
        <w:rPr>
          <w:rFonts w:asciiTheme="majorHAnsi" w:hAnsiTheme="majorHAnsi"/>
        </w:rPr>
        <w:t xml:space="preserve">value </w:t>
      </w:r>
      <w:r w:rsidRPr="00173D05">
        <w:rPr>
          <w:rFonts w:asciiTheme="majorHAnsi" w:hAnsiTheme="majorHAnsi"/>
        </w:rPr>
        <w:t xml:space="preserve">of the assigned points, and the process repeats until the centroids stabilize. </w:t>
      </w:r>
    </w:p>
    <w:p w14:paraId="465D7BF8" w14:textId="5880696D" w:rsidR="00CE1298" w:rsidRDefault="00CE1298" w:rsidP="0051249A">
      <w:pPr>
        <w:rPr>
          <w:rFonts w:asciiTheme="majorHAnsi" w:hAnsiTheme="majorHAnsi"/>
        </w:rPr>
      </w:pPr>
      <w:r w:rsidRPr="00CE1298">
        <w:rPr>
          <w:rFonts w:asciiTheme="majorHAnsi" w:hAnsiTheme="majorHAnsi"/>
        </w:rPr>
        <w:t xml:space="preserve">The K-means algorithm is especially important to this project because it can handle big, multidimensional datasets such as gene expression data, where discovering natural groupings can yield useful insights. The software uses K-means clustering to help researchers uncover relevant patterns in biological data, allowing them to </w:t>
      </w:r>
      <w:r w:rsidRPr="00CE1298">
        <w:rPr>
          <w:rFonts w:asciiTheme="majorHAnsi" w:hAnsiTheme="majorHAnsi"/>
        </w:rPr>
        <w:t>analyze</w:t>
      </w:r>
      <w:r w:rsidRPr="00CE1298">
        <w:rPr>
          <w:rFonts w:asciiTheme="majorHAnsi" w:hAnsiTheme="majorHAnsi"/>
        </w:rPr>
        <w:t xml:space="preserve"> gene expression profiles and other information. The usage of centroids in this context ensures that the produced clusters reflect the underlying data structure, allowing for more </w:t>
      </w:r>
      <w:r w:rsidRPr="00CE1298">
        <w:rPr>
          <w:rFonts w:asciiTheme="majorHAnsi" w:hAnsiTheme="majorHAnsi"/>
        </w:rPr>
        <w:t>effective</w:t>
      </w:r>
      <w:r w:rsidRPr="00CE1298">
        <w:rPr>
          <w:rFonts w:asciiTheme="majorHAnsi" w:hAnsiTheme="majorHAnsi"/>
        </w:rPr>
        <w:t xml:space="preserve"> biological insights and data analysis. </w:t>
      </w:r>
    </w:p>
    <w:p w14:paraId="0C2E2FCC" w14:textId="2099C669" w:rsidR="0051249A" w:rsidRPr="00173D05" w:rsidRDefault="0051249A" w:rsidP="0051249A">
      <w:pPr>
        <w:rPr>
          <w:rFonts w:asciiTheme="majorHAnsi" w:hAnsiTheme="majorHAnsi"/>
          <w:sz w:val="32"/>
          <w:szCs w:val="32"/>
        </w:rPr>
      </w:pPr>
      <w:r w:rsidRPr="0051249A">
        <w:rPr>
          <w:rFonts w:asciiTheme="majorHAnsi" w:hAnsiTheme="majorHAnsi"/>
          <w:sz w:val="28"/>
          <w:szCs w:val="28"/>
        </w:rPr>
        <w:lastRenderedPageBreak/>
        <w:t>3.2.</w:t>
      </w:r>
      <w:r>
        <w:rPr>
          <w:rFonts w:asciiTheme="majorHAnsi" w:hAnsiTheme="majorHAnsi"/>
          <w:sz w:val="28"/>
          <w:szCs w:val="28"/>
        </w:rPr>
        <w:t>1</w:t>
      </w:r>
      <w:r w:rsidRPr="0051249A">
        <w:rPr>
          <w:rFonts w:asciiTheme="majorHAnsi" w:hAnsiTheme="majorHAnsi"/>
          <w:sz w:val="28"/>
          <w:szCs w:val="28"/>
        </w:rPr>
        <w:t xml:space="preserve"> Calculating distance</w:t>
      </w:r>
    </w:p>
    <w:p w14:paraId="62EC5B81" w14:textId="7E4DC480" w:rsidR="0051249A" w:rsidRPr="00173D05" w:rsidRDefault="0051249A" w:rsidP="0051249A">
      <w:pPr>
        <w:rPr>
          <w:rFonts w:asciiTheme="majorHAnsi" w:hAnsiTheme="majorHAnsi"/>
        </w:rPr>
      </w:pPr>
      <w:r w:rsidRPr="00173D05">
        <w:rPr>
          <w:rFonts w:asciiTheme="majorHAnsi" w:hAnsiTheme="majorHAnsi"/>
        </w:rPr>
        <w:t xml:space="preserve">A key component in clustering algorithms is the calculation of the distance between data points, particularly in centroid-based methods like K-means. </w:t>
      </w:r>
      <w:r w:rsidR="005F4E99">
        <w:rPr>
          <w:rFonts w:asciiTheme="majorHAnsi" w:hAnsiTheme="majorHAnsi"/>
        </w:rPr>
        <w:t>For this</w:t>
      </w:r>
      <w:r w:rsidRPr="00173D05">
        <w:rPr>
          <w:rFonts w:asciiTheme="majorHAnsi" w:hAnsiTheme="majorHAnsi"/>
        </w:rPr>
        <w:t xml:space="preserve">, I implemented a Distance class, which is extended by the </w:t>
      </w:r>
      <w:proofErr w:type="spellStart"/>
      <w:r w:rsidRPr="00173D05">
        <w:rPr>
          <w:rFonts w:asciiTheme="majorHAnsi" w:hAnsiTheme="majorHAnsi"/>
        </w:rPr>
        <w:t>EuclideanDistance</w:t>
      </w:r>
      <w:proofErr w:type="spellEnd"/>
      <w:r w:rsidRPr="00173D05">
        <w:rPr>
          <w:rFonts w:asciiTheme="majorHAnsi" w:hAnsiTheme="majorHAnsi"/>
        </w:rPr>
        <w:t xml:space="preserve"> class to compute the Euclidean distance between data points. The Euclidean distance metric is commonly used in clustering due to its simplicity and effectiveness in multidimensional spaces, such as gene expression profiles</w:t>
      </w:r>
      <w:sdt>
        <w:sdtPr>
          <w:rPr>
            <w:rFonts w:asciiTheme="majorHAnsi" w:hAnsiTheme="majorHAnsi"/>
          </w:rPr>
          <w:id w:val="-2077809583"/>
          <w:citation/>
        </w:sdtPr>
        <w:sdtEndPr/>
        <w:sdtContent>
          <w:r w:rsidR="001F6A49">
            <w:rPr>
              <w:rFonts w:asciiTheme="majorHAnsi" w:hAnsiTheme="majorHAnsi"/>
            </w:rPr>
            <w:fldChar w:fldCharType="begin"/>
          </w:r>
          <w:r w:rsidR="001F6A49">
            <w:rPr>
              <w:rFonts w:asciiTheme="majorHAnsi" w:hAnsiTheme="majorHAnsi"/>
            </w:rPr>
            <w:instrText xml:space="preserve"> CITATION Qua20 \l 1033 </w:instrText>
          </w:r>
          <w:r w:rsidR="001F6A49">
            <w:rPr>
              <w:rFonts w:asciiTheme="majorHAnsi" w:hAnsiTheme="majorHAnsi"/>
            </w:rPr>
            <w:fldChar w:fldCharType="separate"/>
          </w:r>
          <w:r w:rsidR="003600A4">
            <w:rPr>
              <w:rFonts w:asciiTheme="majorHAnsi" w:hAnsiTheme="majorHAnsi"/>
              <w:noProof/>
            </w:rPr>
            <w:t xml:space="preserve"> </w:t>
          </w:r>
          <w:r w:rsidR="003600A4" w:rsidRPr="003600A4">
            <w:rPr>
              <w:rFonts w:asciiTheme="majorHAnsi" w:hAnsiTheme="majorHAnsi"/>
              <w:noProof/>
            </w:rPr>
            <w:t>(Quan Zou, 2020)</w:t>
          </w:r>
          <w:r w:rsidR="001F6A49">
            <w:rPr>
              <w:rFonts w:asciiTheme="majorHAnsi" w:hAnsiTheme="majorHAnsi"/>
            </w:rPr>
            <w:fldChar w:fldCharType="end"/>
          </w:r>
        </w:sdtContent>
      </w:sdt>
      <w:r w:rsidRPr="00173D05">
        <w:rPr>
          <w:rFonts w:asciiTheme="majorHAnsi" w:hAnsiTheme="majorHAnsi"/>
        </w:rPr>
        <w:t xml:space="preserve"> This class calculates the distance between a centroid</w:t>
      </w:r>
      <w:r w:rsidR="00F07452">
        <w:rPr>
          <w:rFonts w:asciiTheme="majorHAnsi" w:hAnsiTheme="majorHAnsi"/>
        </w:rPr>
        <w:t xml:space="preserve">s </w:t>
      </w:r>
      <w:r w:rsidR="00226CF5">
        <w:rPr>
          <w:rFonts w:asciiTheme="majorHAnsi" w:hAnsiTheme="majorHAnsi"/>
        </w:rPr>
        <w:t xml:space="preserve">-&gt; </w:t>
      </w:r>
      <w:r w:rsidRPr="00173D05">
        <w:rPr>
          <w:rFonts w:asciiTheme="majorHAnsi" w:hAnsiTheme="majorHAnsi"/>
        </w:rPr>
        <w:t>data points</w:t>
      </w:r>
      <w:r w:rsidR="00226CF5">
        <w:rPr>
          <w:rFonts w:asciiTheme="majorHAnsi" w:hAnsiTheme="majorHAnsi"/>
        </w:rPr>
        <w:t xml:space="preserve"> and data point -&gt; data point</w:t>
      </w:r>
      <w:r w:rsidRPr="00173D05">
        <w:rPr>
          <w:rFonts w:asciiTheme="majorHAnsi" w:hAnsiTheme="majorHAnsi"/>
        </w:rPr>
        <w:t>, which is crucial for determining the placement of points within clusters.</w:t>
      </w:r>
    </w:p>
    <w:p w14:paraId="4722D741" w14:textId="2FDBF025" w:rsidR="00291A32" w:rsidRPr="00173D05" w:rsidRDefault="0051249A" w:rsidP="0051249A">
      <w:pPr>
        <w:rPr>
          <w:rFonts w:asciiTheme="majorHAnsi" w:hAnsiTheme="majorHAnsi"/>
        </w:rPr>
      </w:pPr>
      <w:r w:rsidRPr="00173D05">
        <w:rPr>
          <w:rFonts w:asciiTheme="majorHAnsi" w:hAnsiTheme="majorHAnsi"/>
        </w:rPr>
        <w:t xml:space="preserve">The choice of Euclidean distance </w:t>
      </w:r>
      <w:r w:rsidR="00226CF5">
        <w:rPr>
          <w:rFonts w:asciiTheme="majorHAnsi" w:hAnsiTheme="majorHAnsi"/>
        </w:rPr>
        <w:t>conforms</w:t>
      </w:r>
      <w:r w:rsidRPr="00173D05">
        <w:rPr>
          <w:rFonts w:asciiTheme="majorHAnsi" w:hAnsiTheme="majorHAnsi"/>
        </w:rPr>
        <w:t xml:space="preserve"> with standard practices in bioinformatics </w:t>
      </w:r>
      <w:proofErr w:type="gramStart"/>
      <w:r w:rsidRPr="00173D05">
        <w:rPr>
          <w:rFonts w:asciiTheme="majorHAnsi" w:hAnsiTheme="majorHAnsi"/>
        </w:rPr>
        <w:t>clustering  because</w:t>
      </w:r>
      <w:proofErr w:type="gramEnd"/>
      <w:r w:rsidRPr="00173D05">
        <w:rPr>
          <w:rFonts w:asciiTheme="majorHAnsi" w:hAnsiTheme="majorHAnsi"/>
        </w:rPr>
        <w:t xml:space="preserve"> it offers a straightforward and computationally efficient way to evaluate how similar or dissimilar samples are. The ability to compute distances efficiently is critical to the K-means algorithm, as it directly impacts the accuracy of cluster formation and the overall performance of the software.</w:t>
      </w:r>
    </w:p>
    <w:p w14:paraId="23FB45EE" w14:textId="77777777" w:rsidR="0095008E" w:rsidRPr="0095008E" w:rsidRDefault="00BA6182" w:rsidP="0095008E">
      <w:pPr>
        <w:rPr>
          <w:rFonts w:asciiTheme="majorHAnsi" w:hAnsiTheme="majorHAnsi"/>
          <w:b/>
          <w:bCs/>
        </w:rPr>
      </w:pPr>
      <w:r w:rsidRPr="0095008E">
        <w:rPr>
          <w:rFonts w:asciiTheme="majorHAnsi" w:hAnsiTheme="majorHAnsi"/>
          <w:sz w:val="32"/>
          <w:szCs w:val="32"/>
        </w:rPr>
        <w:t>3.3</w:t>
      </w:r>
      <w:r>
        <w:rPr>
          <w:rFonts w:asciiTheme="majorHAnsi" w:hAnsiTheme="majorHAnsi"/>
          <w:sz w:val="28"/>
          <w:szCs w:val="28"/>
        </w:rPr>
        <w:t xml:space="preserve"> </w:t>
      </w:r>
      <w:r w:rsidR="0095008E" w:rsidRPr="0095008E">
        <w:rPr>
          <w:rFonts w:asciiTheme="majorHAnsi" w:hAnsiTheme="majorHAnsi"/>
          <w:sz w:val="32"/>
          <w:szCs w:val="32"/>
        </w:rPr>
        <w:t>Interface Design and Prototype</w:t>
      </w:r>
    </w:p>
    <w:p w14:paraId="79B6777A" w14:textId="7D4BD94A" w:rsidR="0095008E" w:rsidRPr="0095008E" w:rsidRDefault="0095008E" w:rsidP="0095008E">
      <w:pPr>
        <w:rPr>
          <w:rFonts w:asciiTheme="majorHAnsi" w:hAnsiTheme="majorHAnsi"/>
        </w:rPr>
      </w:pPr>
      <w:r w:rsidRPr="0095008E">
        <w:rPr>
          <w:rFonts w:asciiTheme="majorHAnsi" w:hAnsiTheme="majorHAnsi"/>
        </w:rPr>
        <w:t>A user-friendly interface is essential for making bioinformatics software accessible, particularly for researchers who may not have extensive technical knowledge</w:t>
      </w:r>
      <w:sdt>
        <w:sdtPr>
          <w:rPr>
            <w:rFonts w:asciiTheme="majorHAnsi" w:hAnsiTheme="majorHAnsi"/>
          </w:rPr>
          <w:id w:val="908043216"/>
          <w:citation/>
        </w:sdtPr>
        <w:sdtEndPr/>
        <w:sdtContent>
          <w:r w:rsidR="007B7E29">
            <w:rPr>
              <w:rFonts w:asciiTheme="majorHAnsi" w:hAnsiTheme="majorHAnsi"/>
            </w:rPr>
            <w:fldChar w:fldCharType="begin"/>
          </w:r>
          <w:r w:rsidR="007B7E29">
            <w:rPr>
              <w:rFonts w:asciiTheme="majorHAnsi" w:hAnsiTheme="majorHAnsi"/>
            </w:rPr>
            <w:instrText xml:space="preserve"> CITATION Sha03 \l 1033 </w:instrText>
          </w:r>
          <w:r w:rsidR="007B7E29">
            <w:rPr>
              <w:rFonts w:asciiTheme="majorHAnsi" w:hAnsiTheme="majorHAnsi"/>
            </w:rPr>
            <w:fldChar w:fldCharType="separate"/>
          </w:r>
          <w:r w:rsidR="003600A4">
            <w:rPr>
              <w:rFonts w:asciiTheme="majorHAnsi" w:hAnsiTheme="majorHAnsi"/>
              <w:noProof/>
            </w:rPr>
            <w:t xml:space="preserve"> </w:t>
          </w:r>
          <w:r w:rsidR="003600A4" w:rsidRPr="003600A4">
            <w:rPr>
              <w:rFonts w:asciiTheme="majorHAnsi" w:hAnsiTheme="majorHAnsi"/>
              <w:noProof/>
            </w:rPr>
            <w:t>(Shannon, 2003)</w:t>
          </w:r>
          <w:r w:rsidR="007B7E29">
            <w:rPr>
              <w:rFonts w:asciiTheme="majorHAnsi" w:hAnsiTheme="majorHAnsi"/>
            </w:rPr>
            <w:fldChar w:fldCharType="end"/>
          </w:r>
        </w:sdtContent>
      </w:sdt>
      <w:r w:rsidRPr="0095008E">
        <w:rPr>
          <w:rFonts w:asciiTheme="majorHAnsi" w:hAnsiTheme="majorHAnsi"/>
        </w:rPr>
        <w:t>. Bioinformatics tools can be complex, so simplifying user interactions is crucial for broadening accessibility and improving user experience.</w:t>
      </w:r>
    </w:p>
    <w:p w14:paraId="6812701D" w14:textId="77777777" w:rsidR="0095008E" w:rsidRPr="0095008E" w:rsidRDefault="0095008E" w:rsidP="0095008E">
      <w:pPr>
        <w:rPr>
          <w:rFonts w:asciiTheme="majorHAnsi" w:hAnsiTheme="majorHAnsi"/>
        </w:rPr>
      </w:pPr>
      <w:r w:rsidRPr="0095008E">
        <w:rPr>
          <w:rFonts w:asciiTheme="majorHAnsi" w:hAnsiTheme="majorHAnsi"/>
        </w:rPr>
        <w:t xml:space="preserve">For the prototyping phase, I used </w:t>
      </w:r>
      <w:r w:rsidRPr="0095008E">
        <w:rPr>
          <w:rFonts w:asciiTheme="majorHAnsi" w:hAnsiTheme="majorHAnsi"/>
          <w:b/>
          <w:bCs/>
        </w:rPr>
        <w:t>Figma</w:t>
      </w:r>
      <w:r w:rsidRPr="0095008E">
        <w:rPr>
          <w:rFonts w:asciiTheme="majorHAnsi" w:hAnsiTheme="majorHAnsi"/>
        </w:rPr>
        <w:t xml:space="preserve"> due to its ease of use and rapid design capabilities. Figma allowed me to create an interactive prototype that visualizes how the software will allow users to add algorithms, select visualization tools, and choose parsing methods for their datasets. While this is just an early prototype, it serves as a foundation for refining the final design.</w:t>
      </w:r>
    </w:p>
    <w:p w14:paraId="2663FED9" w14:textId="77777777" w:rsidR="0095008E" w:rsidRPr="0095008E" w:rsidRDefault="0095008E" w:rsidP="0095008E">
      <w:pPr>
        <w:rPr>
          <w:rFonts w:asciiTheme="majorHAnsi" w:hAnsiTheme="majorHAnsi"/>
        </w:rPr>
      </w:pPr>
      <w:r w:rsidRPr="0095008E">
        <w:rPr>
          <w:rFonts w:asciiTheme="majorHAnsi" w:hAnsiTheme="majorHAnsi"/>
        </w:rPr>
        <w:t>The prototype offers:</w:t>
      </w:r>
    </w:p>
    <w:p w14:paraId="65349D67" w14:textId="77777777" w:rsidR="0095008E" w:rsidRPr="0095008E" w:rsidRDefault="0095008E" w:rsidP="0095008E">
      <w:pPr>
        <w:numPr>
          <w:ilvl w:val="0"/>
          <w:numId w:val="6"/>
        </w:numPr>
        <w:rPr>
          <w:rFonts w:asciiTheme="majorHAnsi" w:hAnsiTheme="majorHAnsi"/>
        </w:rPr>
      </w:pPr>
      <w:r w:rsidRPr="0095008E">
        <w:rPr>
          <w:rFonts w:asciiTheme="majorHAnsi" w:hAnsiTheme="majorHAnsi"/>
          <w:b/>
          <w:bCs/>
        </w:rPr>
        <w:t>Adding new algorithms</w:t>
      </w:r>
      <w:r w:rsidRPr="0095008E">
        <w:rPr>
          <w:rFonts w:asciiTheme="majorHAnsi" w:hAnsiTheme="majorHAnsi"/>
        </w:rPr>
        <w:t xml:space="preserve"> to extend the software's analysis capabilities.</w:t>
      </w:r>
    </w:p>
    <w:p w14:paraId="2E8758B4" w14:textId="77777777" w:rsidR="0095008E" w:rsidRPr="0095008E" w:rsidRDefault="0095008E" w:rsidP="0095008E">
      <w:pPr>
        <w:numPr>
          <w:ilvl w:val="0"/>
          <w:numId w:val="6"/>
        </w:numPr>
        <w:rPr>
          <w:rFonts w:asciiTheme="majorHAnsi" w:hAnsiTheme="majorHAnsi"/>
        </w:rPr>
      </w:pPr>
      <w:r w:rsidRPr="0095008E">
        <w:rPr>
          <w:rFonts w:asciiTheme="majorHAnsi" w:hAnsiTheme="majorHAnsi"/>
          <w:b/>
          <w:bCs/>
        </w:rPr>
        <w:t>Choosing visualization methods</w:t>
      </w:r>
      <w:r w:rsidRPr="0095008E">
        <w:rPr>
          <w:rFonts w:asciiTheme="majorHAnsi" w:hAnsiTheme="majorHAnsi"/>
        </w:rPr>
        <w:t xml:space="preserve"> to customize data presentation.</w:t>
      </w:r>
    </w:p>
    <w:p w14:paraId="1962B487" w14:textId="77777777" w:rsidR="0095008E" w:rsidRPr="0095008E" w:rsidRDefault="0095008E" w:rsidP="0095008E">
      <w:pPr>
        <w:numPr>
          <w:ilvl w:val="0"/>
          <w:numId w:val="6"/>
        </w:numPr>
        <w:rPr>
          <w:rFonts w:asciiTheme="majorHAnsi" w:hAnsiTheme="majorHAnsi"/>
        </w:rPr>
      </w:pPr>
      <w:r w:rsidRPr="0095008E">
        <w:rPr>
          <w:rFonts w:asciiTheme="majorHAnsi" w:hAnsiTheme="majorHAnsi"/>
          <w:b/>
          <w:bCs/>
        </w:rPr>
        <w:t>Selecting parsing methods</w:t>
      </w:r>
      <w:r w:rsidRPr="0095008E">
        <w:rPr>
          <w:rFonts w:asciiTheme="majorHAnsi" w:hAnsiTheme="majorHAnsi"/>
        </w:rPr>
        <w:t xml:space="preserve"> to work with different dataset formats.</w:t>
      </w:r>
    </w:p>
    <w:p w14:paraId="7AB46F4A" w14:textId="2CAEAF0D" w:rsidR="0095008E" w:rsidRPr="0095008E" w:rsidRDefault="0095008E" w:rsidP="0095008E">
      <w:pPr>
        <w:rPr>
          <w:rFonts w:asciiTheme="majorHAnsi" w:hAnsiTheme="majorHAnsi"/>
        </w:rPr>
      </w:pPr>
      <w:r w:rsidRPr="0095008E">
        <w:rPr>
          <w:rFonts w:asciiTheme="majorHAnsi" w:hAnsiTheme="majorHAnsi"/>
        </w:rPr>
        <w:t xml:space="preserve">Next term, I plan to implement the interface in </w:t>
      </w:r>
      <w:r w:rsidRPr="0095008E">
        <w:rPr>
          <w:rFonts w:asciiTheme="majorHAnsi" w:hAnsiTheme="majorHAnsi"/>
          <w:b/>
          <w:bCs/>
        </w:rPr>
        <w:t>JavaFX</w:t>
      </w:r>
      <w:r w:rsidRPr="0095008E">
        <w:rPr>
          <w:rFonts w:asciiTheme="majorHAnsi" w:hAnsiTheme="majorHAnsi"/>
        </w:rPr>
        <w:t xml:space="preserve">, which will provide a robust framework for building dynamic, interactive desktop applications. JavaFX's flexibility and support for complex UI elements make it ideal for creating a fully functional interface that integrates well with the software’s underlying modular architecture </w:t>
      </w:r>
      <w:sdt>
        <w:sdtPr>
          <w:rPr>
            <w:rFonts w:asciiTheme="majorHAnsi" w:hAnsiTheme="majorHAnsi"/>
          </w:rPr>
          <w:id w:val="126438309"/>
          <w:citation/>
        </w:sdtPr>
        <w:sdtEndPr/>
        <w:sdtContent>
          <w:r w:rsidR="00B73625">
            <w:rPr>
              <w:rFonts w:asciiTheme="majorHAnsi" w:hAnsiTheme="majorHAnsi"/>
            </w:rPr>
            <w:fldChar w:fldCharType="begin"/>
          </w:r>
          <w:r w:rsidR="00B73625">
            <w:rPr>
              <w:rFonts w:asciiTheme="majorHAnsi" w:hAnsiTheme="majorHAnsi"/>
            </w:rPr>
            <w:instrText xml:space="preserve"> CITATION Eri94 \l 1033 </w:instrText>
          </w:r>
          <w:r w:rsidR="00B73625">
            <w:rPr>
              <w:rFonts w:asciiTheme="majorHAnsi" w:hAnsiTheme="majorHAnsi"/>
            </w:rPr>
            <w:fldChar w:fldCharType="separate"/>
          </w:r>
          <w:r w:rsidR="00B73625" w:rsidRPr="00B73625">
            <w:rPr>
              <w:rFonts w:asciiTheme="majorHAnsi" w:hAnsiTheme="majorHAnsi"/>
              <w:noProof/>
            </w:rPr>
            <w:t>(Erich Gamma, 1994)</w:t>
          </w:r>
          <w:r w:rsidR="00B73625">
            <w:rPr>
              <w:rFonts w:asciiTheme="majorHAnsi" w:hAnsiTheme="majorHAnsi"/>
            </w:rPr>
            <w:fldChar w:fldCharType="end"/>
          </w:r>
        </w:sdtContent>
      </w:sdt>
      <w:r w:rsidRPr="0095008E">
        <w:rPr>
          <w:rFonts w:asciiTheme="majorHAnsi" w:hAnsiTheme="majorHAnsi"/>
        </w:rPr>
        <w:t>.</w:t>
      </w:r>
    </w:p>
    <w:p w14:paraId="64C3CDE1" w14:textId="77777777" w:rsidR="008C4737" w:rsidRDefault="008C4737" w:rsidP="005B3576">
      <w:pPr>
        <w:jc w:val="center"/>
        <w:rPr>
          <w:rFonts w:asciiTheme="majorHAnsi" w:hAnsiTheme="majorHAnsi"/>
          <w:sz w:val="40"/>
          <w:szCs w:val="40"/>
        </w:rPr>
      </w:pPr>
    </w:p>
    <w:p w14:paraId="46F34ECD" w14:textId="39E6C296" w:rsidR="00BA6182" w:rsidRDefault="00D41882" w:rsidP="005B3576">
      <w:pPr>
        <w:jc w:val="center"/>
        <w:rPr>
          <w:rFonts w:asciiTheme="majorHAnsi" w:hAnsiTheme="majorHAnsi"/>
          <w:sz w:val="40"/>
          <w:szCs w:val="40"/>
        </w:rPr>
      </w:pPr>
      <w:r w:rsidRPr="00767E4A">
        <w:rPr>
          <w:rFonts w:asciiTheme="majorHAnsi" w:hAnsiTheme="majorHAnsi"/>
          <w:sz w:val="40"/>
          <w:szCs w:val="40"/>
        </w:rPr>
        <w:lastRenderedPageBreak/>
        <w:t>4.Software Engineering</w:t>
      </w:r>
    </w:p>
    <w:p w14:paraId="6D52DE46" w14:textId="522E1684" w:rsidR="00767E4A" w:rsidRDefault="00767E4A" w:rsidP="00767E4A">
      <w:pPr>
        <w:rPr>
          <w:rFonts w:asciiTheme="majorHAnsi" w:hAnsiTheme="majorHAnsi"/>
          <w:sz w:val="32"/>
          <w:szCs w:val="32"/>
        </w:rPr>
      </w:pPr>
      <w:r>
        <w:rPr>
          <w:rFonts w:asciiTheme="majorHAnsi" w:hAnsiTheme="majorHAnsi"/>
          <w:sz w:val="32"/>
          <w:szCs w:val="32"/>
        </w:rPr>
        <w:t>4.1 Software Design</w:t>
      </w:r>
    </w:p>
    <w:p w14:paraId="06989684" w14:textId="21E24744" w:rsidR="00B04184" w:rsidRDefault="00B04184" w:rsidP="00767E4A">
      <w:pPr>
        <w:rPr>
          <w:rFonts w:asciiTheme="majorHAnsi" w:hAnsiTheme="majorHAnsi"/>
        </w:rPr>
      </w:pPr>
      <w:r>
        <w:rPr>
          <w:rFonts w:asciiTheme="majorHAnsi" w:hAnsiTheme="majorHAnsi"/>
        </w:rPr>
        <w:t xml:space="preserve">This is our use case diagram so far: </w:t>
      </w:r>
      <w:r>
        <w:rPr>
          <w:rFonts w:asciiTheme="majorHAnsi" w:hAnsiTheme="majorHAnsi"/>
        </w:rPr>
        <w:br/>
      </w:r>
      <w:r w:rsidRPr="00B04184">
        <w:rPr>
          <w:rFonts w:asciiTheme="majorHAnsi" w:hAnsiTheme="majorHAnsi"/>
          <w:noProof/>
        </w:rPr>
        <w:drawing>
          <wp:inline distT="0" distB="0" distL="0" distR="0" wp14:anchorId="00D4BB3F" wp14:editId="0C0F05BA">
            <wp:extent cx="5943600" cy="1915795"/>
            <wp:effectExtent l="0" t="0" r="0" b="8255"/>
            <wp:docPr id="40588988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89889" name="Picture 1" descr="A diagram of a company&#10;&#10;Description automatically generated"/>
                    <pic:cNvPicPr/>
                  </pic:nvPicPr>
                  <pic:blipFill>
                    <a:blip r:embed="rId9"/>
                    <a:stretch>
                      <a:fillRect/>
                    </a:stretch>
                  </pic:blipFill>
                  <pic:spPr>
                    <a:xfrm>
                      <a:off x="0" y="0"/>
                      <a:ext cx="5943600" cy="1915795"/>
                    </a:xfrm>
                    <a:prstGeom prst="rect">
                      <a:avLst/>
                    </a:prstGeom>
                  </pic:spPr>
                </pic:pic>
              </a:graphicData>
            </a:graphic>
          </wp:inline>
        </w:drawing>
      </w:r>
    </w:p>
    <w:p w14:paraId="202ED451" w14:textId="0E203E70" w:rsidR="00F63505" w:rsidRDefault="00F63505" w:rsidP="00767E4A">
      <w:pPr>
        <w:rPr>
          <w:rFonts w:asciiTheme="majorHAnsi" w:hAnsiTheme="majorHAnsi"/>
        </w:rPr>
      </w:pPr>
      <w:r>
        <w:rPr>
          <w:rFonts w:asciiTheme="majorHAnsi" w:hAnsiTheme="majorHAnsi"/>
        </w:rPr>
        <w:t xml:space="preserve">This is our sequence diagram for a typical use case of the user, who feeds in a </w:t>
      </w:r>
      <w:r w:rsidR="00C1496B">
        <w:rPr>
          <w:rFonts w:asciiTheme="majorHAnsi" w:hAnsiTheme="majorHAnsi"/>
        </w:rPr>
        <w:t>file:</w:t>
      </w:r>
    </w:p>
    <w:p w14:paraId="7C02DA08" w14:textId="63CA3835" w:rsidR="00C1496B" w:rsidRDefault="00C1496B" w:rsidP="00767E4A">
      <w:pPr>
        <w:rPr>
          <w:rFonts w:asciiTheme="majorHAnsi" w:hAnsiTheme="majorHAnsi"/>
        </w:rPr>
      </w:pPr>
      <w:r w:rsidRPr="00C1496B">
        <w:rPr>
          <w:rFonts w:asciiTheme="majorHAnsi" w:hAnsiTheme="majorHAnsi"/>
          <w:noProof/>
        </w:rPr>
        <w:drawing>
          <wp:inline distT="0" distB="0" distL="0" distR="0" wp14:anchorId="5FDB2A82" wp14:editId="093B44E2">
            <wp:extent cx="5943600" cy="2965450"/>
            <wp:effectExtent l="0" t="0" r="0" b="6350"/>
            <wp:docPr id="336935702" name="Picture 1"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35702" name="Picture 1" descr="A diagram of a function&#10;&#10;Description automatically generated with medium confidence"/>
                    <pic:cNvPicPr/>
                  </pic:nvPicPr>
                  <pic:blipFill>
                    <a:blip r:embed="rId10"/>
                    <a:stretch>
                      <a:fillRect/>
                    </a:stretch>
                  </pic:blipFill>
                  <pic:spPr>
                    <a:xfrm>
                      <a:off x="0" y="0"/>
                      <a:ext cx="5943600" cy="2965450"/>
                    </a:xfrm>
                    <a:prstGeom prst="rect">
                      <a:avLst/>
                    </a:prstGeom>
                  </pic:spPr>
                </pic:pic>
              </a:graphicData>
            </a:graphic>
          </wp:inline>
        </w:drawing>
      </w:r>
    </w:p>
    <w:p w14:paraId="2873EBE8" w14:textId="4323B06D" w:rsidR="00B03F85" w:rsidRDefault="00B03F85" w:rsidP="00767E4A">
      <w:pPr>
        <w:rPr>
          <w:rFonts w:asciiTheme="majorHAnsi" w:hAnsiTheme="majorHAnsi"/>
        </w:rPr>
      </w:pPr>
      <w:r>
        <w:rPr>
          <w:rFonts w:asciiTheme="majorHAnsi" w:hAnsiTheme="majorHAnsi"/>
        </w:rPr>
        <w:t>This is our class diagram:</w:t>
      </w:r>
    </w:p>
    <w:p w14:paraId="2C4D3ED7" w14:textId="0CB46D19" w:rsidR="00B03F85" w:rsidRDefault="00B03F85" w:rsidP="00767E4A">
      <w:pPr>
        <w:rPr>
          <w:rFonts w:asciiTheme="majorHAnsi" w:hAnsiTheme="majorHAnsi"/>
        </w:rPr>
      </w:pPr>
      <w:r w:rsidRPr="00B03F85">
        <w:rPr>
          <w:rFonts w:asciiTheme="majorHAnsi" w:hAnsiTheme="majorHAnsi"/>
          <w:noProof/>
        </w:rPr>
        <w:lastRenderedPageBreak/>
        <w:drawing>
          <wp:inline distT="0" distB="0" distL="0" distR="0" wp14:anchorId="00CA0F4F" wp14:editId="2AADC6D5">
            <wp:extent cx="6543675" cy="1801504"/>
            <wp:effectExtent l="0" t="0" r="0" b="8255"/>
            <wp:docPr id="164078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85579" name="Picture 1" descr="A screenshot of a computer&#10;&#10;Description automatically generated"/>
                    <pic:cNvPicPr/>
                  </pic:nvPicPr>
                  <pic:blipFill>
                    <a:blip r:embed="rId11"/>
                    <a:stretch>
                      <a:fillRect/>
                    </a:stretch>
                  </pic:blipFill>
                  <pic:spPr>
                    <a:xfrm>
                      <a:off x="0" y="0"/>
                      <a:ext cx="6583202" cy="1812386"/>
                    </a:xfrm>
                    <a:prstGeom prst="rect">
                      <a:avLst/>
                    </a:prstGeom>
                  </pic:spPr>
                </pic:pic>
              </a:graphicData>
            </a:graphic>
          </wp:inline>
        </w:drawing>
      </w:r>
    </w:p>
    <w:p w14:paraId="33CB5D96" w14:textId="407DFEBA" w:rsidR="004B44B5" w:rsidRDefault="004B44B5" w:rsidP="00767E4A">
      <w:pPr>
        <w:rPr>
          <w:rFonts w:asciiTheme="majorHAnsi" w:hAnsiTheme="majorHAnsi"/>
        </w:rPr>
      </w:pPr>
      <w:r>
        <w:rPr>
          <w:rFonts w:asciiTheme="majorHAnsi" w:hAnsiTheme="majorHAnsi"/>
        </w:rPr>
        <w:t xml:space="preserve">Our </w:t>
      </w:r>
      <w:r w:rsidR="00BC7030">
        <w:rPr>
          <w:rFonts w:asciiTheme="majorHAnsi" w:hAnsiTheme="majorHAnsi"/>
        </w:rPr>
        <w:t>Distance class follows a Strategy pattern since we can choose the type of distance we want.</w:t>
      </w:r>
    </w:p>
    <w:p w14:paraId="2D7434F5" w14:textId="5707EEBB" w:rsidR="00BC7030" w:rsidRPr="00B04184" w:rsidRDefault="00B22AB1" w:rsidP="00767E4A">
      <w:pPr>
        <w:rPr>
          <w:rFonts w:asciiTheme="majorHAnsi" w:hAnsiTheme="majorHAnsi"/>
        </w:rPr>
      </w:pPr>
      <w:r>
        <w:rPr>
          <w:rFonts w:asciiTheme="majorHAnsi" w:hAnsiTheme="majorHAnsi"/>
        </w:rPr>
        <w:t>I have discussed the plans to implement different patterns in the code quality section.</w:t>
      </w:r>
    </w:p>
    <w:p w14:paraId="471C209B" w14:textId="2739E7EE" w:rsidR="00767E4A" w:rsidRDefault="00767E4A" w:rsidP="00767E4A">
      <w:pPr>
        <w:rPr>
          <w:rFonts w:asciiTheme="majorHAnsi" w:hAnsiTheme="majorHAnsi"/>
          <w:sz w:val="32"/>
          <w:szCs w:val="32"/>
        </w:rPr>
      </w:pPr>
      <w:r>
        <w:rPr>
          <w:rFonts w:asciiTheme="majorHAnsi" w:hAnsiTheme="majorHAnsi"/>
          <w:sz w:val="32"/>
          <w:szCs w:val="32"/>
        </w:rPr>
        <w:t xml:space="preserve">4.2 Testing </w:t>
      </w:r>
    </w:p>
    <w:p w14:paraId="4BE3954B" w14:textId="2269B74F" w:rsidR="00633268" w:rsidRPr="00633268" w:rsidRDefault="00633268" w:rsidP="00633268">
      <w:pPr>
        <w:rPr>
          <w:rFonts w:asciiTheme="majorHAnsi" w:hAnsiTheme="majorHAnsi"/>
        </w:rPr>
      </w:pPr>
      <w:r w:rsidRPr="00633268">
        <w:rPr>
          <w:rFonts w:asciiTheme="majorHAnsi" w:hAnsiTheme="majorHAnsi"/>
        </w:rPr>
        <w:t>As the project advances, testing will play a vital role in ensuring that all components integrate seamlessly and function as intended on a larger scale. Currently, I have employed basic testing methods to validate individual components and their interactions:</w:t>
      </w:r>
    </w:p>
    <w:p w14:paraId="74E32FB1" w14:textId="77777777" w:rsidR="00633268" w:rsidRPr="00633268" w:rsidRDefault="00633268" w:rsidP="00633268">
      <w:pPr>
        <w:numPr>
          <w:ilvl w:val="0"/>
          <w:numId w:val="7"/>
        </w:numPr>
        <w:rPr>
          <w:rFonts w:asciiTheme="majorHAnsi" w:hAnsiTheme="majorHAnsi"/>
        </w:rPr>
      </w:pPr>
      <w:r w:rsidRPr="00633268">
        <w:rPr>
          <w:rFonts w:asciiTheme="majorHAnsi" w:hAnsiTheme="majorHAnsi"/>
          <w:b/>
          <w:bCs/>
        </w:rPr>
        <w:t>Main Class Testing</w:t>
      </w:r>
      <w:r w:rsidRPr="00633268">
        <w:rPr>
          <w:rFonts w:asciiTheme="majorHAnsi" w:hAnsiTheme="majorHAnsi"/>
        </w:rPr>
        <w:t>: The main class serves as a temporary test environment, allowing me to simulate scenarios and verify that features like data parsing, distance calculations, and clustering behave as expected.</w:t>
      </w:r>
    </w:p>
    <w:p w14:paraId="4AA98426" w14:textId="77777777" w:rsidR="00633268" w:rsidRPr="00633268" w:rsidRDefault="00633268" w:rsidP="00633268">
      <w:pPr>
        <w:numPr>
          <w:ilvl w:val="0"/>
          <w:numId w:val="7"/>
        </w:numPr>
        <w:rPr>
          <w:rFonts w:asciiTheme="majorHAnsi" w:hAnsiTheme="majorHAnsi"/>
        </w:rPr>
      </w:pPr>
      <w:r w:rsidRPr="00633268">
        <w:rPr>
          <w:rFonts w:asciiTheme="majorHAnsi" w:hAnsiTheme="majorHAnsi"/>
          <w:b/>
          <w:bCs/>
        </w:rPr>
        <w:t>Debugger Usage</w:t>
      </w:r>
      <w:r w:rsidRPr="00633268">
        <w:rPr>
          <w:rFonts w:asciiTheme="majorHAnsi" w:hAnsiTheme="majorHAnsi"/>
        </w:rPr>
        <w:t>: Extensive use of debugging tools has been essential for identifying and resolving issues during development. This iterative process has helped ensure the accuracy of calculations and the proper functioning of the algorithmic logic.</w:t>
      </w:r>
    </w:p>
    <w:p w14:paraId="643F808A" w14:textId="7EE737E3" w:rsidR="00633268" w:rsidRDefault="00633268" w:rsidP="00633268">
      <w:pPr>
        <w:rPr>
          <w:rFonts w:asciiTheme="majorHAnsi" w:hAnsiTheme="majorHAnsi"/>
        </w:rPr>
      </w:pPr>
      <w:r w:rsidRPr="00633268">
        <w:rPr>
          <w:rFonts w:asciiTheme="majorHAnsi" w:hAnsiTheme="majorHAnsi"/>
        </w:rPr>
        <w:t xml:space="preserve">Given the modular and extensible nature of the project, </w:t>
      </w:r>
      <w:r w:rsidR="002039A8" w:rsidRPr="00633268">
        <w:rPr>
          <w:rFonts w:asciiTheme="majorHAnsi" w:hAnsiTheme="majorHAnsi"/>
        </w:rPr>
        <w:t>thorough</w:t>
      </w:r>
      <w:r w:rsidRPr="00633268">
        <w:rPr>
          <w:rFonts w:asciiTheme="majorHAnsi" w:hAnsiTheme="majorHAnsi"/>
        </w:rPr>
        <w:t xml:space="preserve"> testing strategies will be crucial in the next phase. This will involve systematic unit tests for individual components, integration tests to verify interoperability, and performance evaluations to ensure scalability. These efforts will align with the overall goal of building a reliable and robust bioinformatics tool capable of handling diverse datasets and plug-ins efficiently.</w:t>
      </w:r>
    </w:p>
    <w:p w14:paraId="033B8AED" w14:textId="059B9437" w:rsidR="00A67289" w:rsidRDefault="00A67289" w:rsidP="00633268">
      <w:pPr>
        <w:rPr>
          <w:rFonts w:asciiTheme="majorHAnsi" w:hAnsiTheme="majorHAnsi"/>
          <w:sz w:val="32"/>
          <w:szCs w:val="32"/>
        </w:rPr>
      </w:pPr>
      <w:r w:rsidRPr="00A67289">
        <w:rPr>
          <w:rFonts w:asciiTheme="majorHAnsi" w:hAnsiTheme="majorHAnsi"/>
          <w:sz w:val="32"/>
          <w:szCs w:val="32"/>
        </w:rPr>
        <w:t xml:space="preserve">4.3 </w:t>
      </w:r>
      <w:r>
        <w:rPr>
          <w:rFonts w:asciiTheme="majorHAnsi" w:hAnsiTheme="majorHAnsi"/>
          <w:sz w:val="32"/>
          <w:szCs w:val="32"/>
        </w:rPr>
        <w:t>Code Quality</w:t>
      </w:r>
    </w:p>
    <w:p w14:paraId="3E231900" w14:textId="77777777" w:rsidR="00BB0942" w:rsidRPr="00BB0942" w:rsidRDefault="00BB0942" w:rsidP="00BB0942">
      <w:pPr>
        <w:rPr>
          <w:rFonts w:asciiTheme="majorHAnsi" w:hAnsiTheme="majorHAnsi"/>
        </w:rPr>
      </w:pPr>
      <w:r w:rsidRPr="00BB0942">
        <w:rPr>
          <w:rFonts w:asciiTheme="majorHAnsi" w:hAnsiTheme="majorHAnsi"/>
        </w:rPr>
        <w:t>Ensuring high-quality code is essential for building a maintainable and extensible software project. Here’s how I’ve approached it so far:</w:t>
      </w:r>
    </w:p>
    <w:p w14:paraId="17AE92FA" w14:textId="77777777" w:rsidR="00DA1C9F" w:rsidRDefault="00DA1C9F" w:rsidP="00BB0942">
      <w:pPr>
        <w:rPr>
          <w:rFonts w:asciiTheme="majorHAnsi" w:hAnsiTheme="majorHAnsi"/>
          <w:b/>
          <w:bCs/>
        </w:rPr>
      </w:pPr>
    </w:p>
    <w:p w14:paraId="55CA0065" w14:textId="77777777" w:rsidR="00DA1C9F" w:rsidRDefault="00DA1C9F" w:rsidP="00BB0942">
      <w:pPr>
        <w:rPr>
          <w:rFonts w:asciiTheme="majorHAnsi" w:hAnsiTheme="majorHAnsi"/>
          <w:b/>
          <w:bCs/>
        </w:rPr>
      </w:pPr>
    </w:p>
    <w:p w14:paraId="18B565EF" w14:textId="77777777" w:rsidR="00DA1C9F" w:rsidRDefault="00DA1C9F" w:rsidP="00BB0942">
      <w:pPr>
        <w:rPr>
          <w:rFonts w:asciiTheme="majorHAnsi" w:hAnsiTheme="majorHAnsi"/>
          <w:b/>
          <w:bCs/>
        </w:rPr>
      </w:pPr>
    </w:p>
    <w:p w14:paraId="6382E3BF" w14:textId="417DF88F" w:rsidR="00BB0942" w:rsidRPr="00BB0942" w:rsidRDefault="00BB0942" w:rsidP="00BB0942">
      <w:pPr>
        <w:rPr>
          <w:rFonts w:asciiTheme="majorHAnsi" w:hAnsiTheme="majorHAnsi"/>
          <w:b/>
          <w:bCs/>
        </w:rPr>
      </w:pPr>
      <w:r w:rsidRPr="00BB0942">
        <w:rPr>
          <w:rFonts w:asciiTheme="majorHAnsi" w:hAnsiTheme="majorHAnsi"/>
          <w:b/>
          <w:bCs/>
        </w:rPr>
        <w:lastRenderedPageBreak/>
        <w:t>Documentation</w:t>
      </w:r>
    </w:p>
    <w:p w14:paraId="2F6812EB" w14:textId="77777777" w:rsidR="00BB0942" w:rsidRPr="00BB0942" w:rsidRDefault="00BB0942" w:rsidP="00BB0942">
      <w:pPr>
        <w:numPr>
          <w:ilvl w:val="0"/>
          <w:numId w:val="8"/>
        </w:numPr>
        <w:rPr>
          <w:rFonts w:asciiTheme="majorHAnsi" w:hAnsiTheme="majorHAnsi"/>
        </w:rPr>
      </w:pPr>
      <w:r w:rsidRPr="00BB0942">
        <w:rPr>
          <w:rFonts w:asciiTheme="majorHAnsi" w:hAnsiTheme="majorHAnsi"/>
          <w:b/>
          <w:bCs/>
        </w:rPr>
        <w:t>Javadoc Implementation</w:t>
      </w:r>
      <w:r w:rsidRPr="00BB0942">
        <w:rPr>
          <w:rFonts w:asciiTheme="majorHAnsi" w:hAnsiTheme="majorHAnsi"/>
        </w:rPr>
        <w:t>: I’ve implemented Javadoc for all classes and methods, which ensures that the code is well-documented and easily understandable. This not only helps future collaborators but also allows the codebase to remain accessible and organized.</w:t>
      </w:r>
    </w:p>
    <w:p w14:paraId="46AA96DD" w14:textId="77777777" w:rsidR="00BB0942" w:rsidRPr="00BB0942" w:rsidRDefault="00BB0942" w:rsidP="00BB0942">
      <w:pPr>
        <w:numPr>
          <w:ilvl w:val="0"/>
          <w:numId w:val="8"/>
        </w:numPr>
        <w:rPr>
          <w:rFonts w:asciiTheme="majorHAnsi" w:hAnsiTheme="majorHAnsi"/>
        </w:rPr>
      </w:pPr>
      <w:r w:rsidRPr="00BB0942">
        <w:rPr>
          <w:rFonts w:asciiTheme="majorHAnsi" w:hAnsiTheme="majorHAnsi"/>
          <w:b/>
          <w:bCs/>
        </w:rPr>
        <w:t>Comments</w:t>
      </w:r>
      <w:r w:rsidRPr="00BB0942">
        <w:rPr>
          <w:rFonts w:asciiTheme="majorHAnsi" w:hAnsiTheme="majorHAnsi"/>
        </w:rPr>
        <w:t>: Ample inline comments accompany the code to explain logic, clarify complex sections, and enhance overall readability.</w:t>
      </w:r>
    </w:p>
    <w:p w14:paraId="196A7FCB" w14:textId="77777777" w:rsidR="00BB0942" w:rsidRPr="00BB0942" w:rsidRDefault="00BB0942" w:rsidP="00BB0942">
      <w:pPr>
        <w:rPr>
          <w:rFonts w:asciiTheme="majorHAnsi" w:hAnsiTheme="majorHAnsi"/>
          <w:b/>
          <w:bCs/>
        </w:rPr>
      </w:pPr>
      <w:r w:rsidRPr="00BB0942">
        <w:rPr>
          <w:rFonts w:asciiTheme="majorHAnsi" w:hAnsiTheme="majorHAnsi"/>
          <w:b/>
          <w:bCs/>
        </w:rPr>
        <w:t>Design Patterns</w:t>
      </w:r>
    </w:p>
    <w:p w14:paraId="15683BEE" w14:textId="77777777" w:rsidR="00BF1E4D" w:rsidRDefault="00BB0942" w:rsidP="00BF1E4D">
      <w:pPr>
        <w:numPr>
          <w:ilvl w:val="0"/>
          <w:numId w:val="9"/>
        </w:numPr>
        <w:rPr>
          <w:rFonts w:asciiTheme="majorHAnsi" w:hAnsiTheme="majorHAnsi"/>
        </w:rPr>
      </w:pPr>
      <w:r w:rsidRPr="00BB0942">
        <w:rPr>
          <w:rFonts w:asciiTheme="majorHAnsi" w:hAnsiTheme="majorHAnsi"/>
          <w:b/>
          <w:bCs/>
        </w:rPr>
        <w:t>Inheritance for Reusability</w:t>
      </w:r>
      <w:r w:rsidRPr="00BB0942">
        <w:rPr>
          <w:rFonts w:asciiTheme="majorHAnsi" w:hAnsiTheme="majorHAnsi"/>
        </w:rPr>
        <w:t xml:space="preserve">: The </w:t>
      </w:r>
      <w:proofErr w:type="spellStart"/>
      <w:r w:rsidRPr="00BB0942">
        <w:rPr>
          <w:rFonts w:asciiTheme="majorHAnsi" w:hAnsiTheme="majorHAnsi"/>
        </w:rPr>
        <w:t>EuclideanDistance</w:t>
      </w:r>
      <w:proofErr w:type="spellEnd"/>
      <w:r w:rsidRPr="00BB0942">
        <w:rPr>
          <w:rFonts w:asciiTheme="majorHAnsi" w:hAnsiTheme="majorHAnsi"/>
        </w:rPr>
        <w:t xml:space="preserve"> class extends a generic Distance class. This follows the inheritance principle, promoting reusability and modularity in the code</w:t>
      </w:r>
      <w:r>
        <w:rPr>
          <w:rFonts w:asciiTheme="majorHAnsi" w:hAnsiTheme="majorHAnsi"/>
        </w:rPr>
        <w:t>.</w:t>
      </w:r>
      <w:r w:rsidR="0050684A">
        <w:rPr>
          <w:rFonts w:asciiTheme="majorHAnsi" w:hAnsiTheme="majorHAnsi"/>
        </w:rPr>
        <w:tab/>
      </w:r>
    </w:p>
    <w:p w14:paraId="381C4762" w14:textId="7CF0155B" w:rsidR="00BF1E4D" w:rsidRPr="00BF1E4D" w:rsidRDefault="00BF1E4D" w:rsidP="00BF1E4D">
      <w:pPr>
        <w:numPr>
          <w:ilvl w:val="0"/>
          <w:numId w:val="9"/>
        </w:numPr>
        <w:rPr>
          <w:rFonts w:asciiTheme="majorHAnsi" w:hAnsiTheme="majorHAnsi"/>
        </w:rPr>
      </w:pPr>
      <w:r w:rsidRPr="00BF1E4D">
        <w:rPr>
          <w:rFonts w:asciiTheme="majorHAnsi" w:hAnsiTheme="majorHAnsi"/>
          <w:b/>
          <w:bCs/>
        </w:rPr>
        <w:t>Factory Pattern (</w:t>
      </w:r>
      <w:r>
        <w:rPr>
          <w:rFonts w:asciiTheme="majorHAnsi" w:hAnsiTheme="majorHAnsi"/>
          <w:b/>
          <w:bCs/>
        </w:rPr>
        <w:t>Next term</w:t>
      </w:r>
      <w:r w:rsidRPr="00BF1E4D">
        <w:rPr>
          <w:rFonts w:asciiTheme="majorHAnsi" w:hAnsiTheme="majorHAnsi"/>
          <w:b/>
          <w:bCs/>
        </w:rPr>
        <w:t>)</w:t>
      </w:r>
      <w:r w:rsidRPr="00BF1E4D">
        <w:rPr>
          <w:rFonts w:asciiTheme="majorHAnsi" w:hAnsiTheme="majorHAnsi"/>
        </w:rPr>
        <w:t xml:space="preserve">: To manage plug-ins for different algorithms, datasets, or visualizations in the future, </w:t>
      </w:r>
      <w:r w:rsidR="001C0A6A">
        <w:rPr>
          <w:rFonts w:asciiTheme="majorHAnsi" w:hAnsiTheme="majorHAnsi"/>
        </w:rPr>
        <w:t>I plan on</w:t>
      </w:r>
      <w:r w:rsidRPr="00BF1E4D">
        <w:rPr>
          <w:rFonts w:asciiTheme="majorHAnsi" w:hAnsiTheme="majorHAnsi"/>
        </w:rPr>
        <w:t xml:space="preserve"> implementing a Factory design pattern. This would encapsulate the creation logic and help manage plug-ins dynamically.</w:t>
      </w:r>
    </w:p>
    <w:p w14:paraId="2FEB54AB" w14:textId="78E4F158" w:rsidR="00BF1E4D" w:rsidRPr="00BF1E4D" w:rsidRDefault="00BF1E4D" w:rsidP="00BF1E4D">
      <w:pPr>
        <w:numPr>
          <w:ilvl w:val="0"/>
          <w:numId w:val="9"/>
        </w:numPr>
        <w:rPr>
          <w:rFonts w:asciiTheme="majorHAnsi" w:hAnsiTheme="majorHAnsi"/>
        </w:rPr>
      </w:pPr>
      <w:r w:rsidRPr="00BF1E4D">
        <w:rPr>
          <w:rFonts w:asciiTheme="majorHAnsi" w:hAnsiTheme="majorHAnsi"/>
          <w:b/>
          <w:bCs/>
        </w:rPr>
        <w:t>Strategy Pattern (</w:t>
      </w:r>
      <w:r>
        <w:rPr>
          <w:rFonts w:asciiTheme="majorHAnsi" w:hAnsiTheme="majorHAnsi"/>
          <w:b/>
          <w:bCs/>
        </w:rPr>
        <w:t>Next term</w:t>
      </w:r>
      <w:r w:rsidRPr="00BF1E4D">
        <w:rPr>
          <w:rFonts w:asciiTheme="majorHAnsi" w:hAnsiTheme="majorHAnsi"/>
          <w:b/>
          <w:bCs/>
        </w:rPr>
        <w:t>)</w:t>
      </w:r>
      <w:r w:rsidRPr="00BF1E4D">
        <w:rPr>
          <w:rFonts w:asciiTheme="majorHAnsi" w:hAnsiTheme="majorHAnsi"/>
        </w:rPr>
        <w:t>: For clustering algorithms, the Strategy pattern could be helpful. It</w:t>
      </w:r>
      <w:r w:rsidR="001C0A6A">
        <w:rPr>
          <w:rFonts w:asciiTheme="majorHAnsi" w:hAnsiTheme="majorHAnsi"/>
        </w:rPr>
        <w:t xml:space="preserve"> will</w:t>
      </w:r>
      <w:r w:rsidRPr="00BF1E4D">
        <w:rPr>
          <w:rFonts w:asciiTheme="majorHAnsi" w:hAnsiTheme="majorHAnsi"/>
        </w:rPr>
        <w:t xml:space="preserve"> </w:t>
      </w:r>
      <w:r w:rsidR="001C0A6A">
        <w:rPr>
          <w:rFonts w:asciiTheme="majorHAnsi" w:hAnsiTheme="majorHAnsi"/>
        </w:rPr>
        <w:t xml:space="preserve">be used to </w:t>
      </w:r>
      <w:r w:rsidRPr="00BF1E4D">
        <w:rPr>
          <w:rFonts w:asciiTheme="majorHAnsi" w:hAnsiTheme="majorHAnsi"/>
        </w:rPr>
        <w:t>define a family of algorithms (e.g., K-means, hierarchical clustering) and make them interchangeable without altering the code that uses them.</w:t>
      </w:r>
    </w:p>
    <w:p w14:paraId="721BE455" w14:textId="0BADED1E" w:rsidR="00BF1E4D" w:rsidRPr="00BF1E4D" w:rsidRDefault="00BF1E4D" w:rsidP="00BF1E4D">
      <w:pPr>
        <w:numPr>
          <w:ilvl w:val="0"/>
          <w:numId w:val="9"/>
        </w:numPr>
        <w:rPr>
          <w:rFonts w:asciiTheme="majorHAnsi" w:hAnsiTheme="majorHAnsi"/>
        </w:rPr>
      </w:pPr>
      <w:r w:rsidRPr="00BF1E4D">
        <w:rPr>
          <w:rFonts w:asciiTheme="majorHAnsi" w:hAnsiTheme="majorHAnsi"/>
          <w:b/>
          <w:bCs/>
        </w:rPr>
        <w:t>Observer Pattern (</w:t>
      </w:r>
      <w:r>
        <w:rPr>
          <w:rFonts w:asciiTheme="majorHAnsi" w:hAnsiTheme="majorHAnsi"/>
          <w:b/>
          <w:bCs/>
        </w:rPr>
        <w:t>Next term</w:t>
      </w:r>
      <w:r w:rsidRPr="00BF1E4D">
        <w:rPr>
          <w:rFonts w:asciiTheme="majorHAnsi" w:hAnsiTheme="majorHAnsi"/>
          <w:b/>
          <w:bCs/>
        </w:rPr>
        <w:t>)</w:t>
      </w:r>
      <w:r w:rsidRPr="00BF1E4D">
        <w:rPr>
          <w:rFonts w:asciiTheme="majorHAnsi" w:hAnsiTheme="majorHAnsi"/>
        </w:rPr>
        <w:t xml:space="preserve">: As </w:t>
      </w:r>
      <w:r w:rsidR="001C0A6A">
        <w:rPr>
          <w:rFonts w:asciiTheme="majorHAnsi" w:hAnsiTheme="majorHAnsi"/>
        </w:rPr>
        <w:t>the</w:t>
      </w:r>
      <w:r w:rsidRPr="00BF1E4D">
        <w:rPr>
          <w:rFonts w:asciiTheme="majorHAnsi" w:hAnsiTheme="majorHAnsi"/>
        </w:rPr>
        <w:t xml:space="preserve"> software grows, adding event-driven features such as updates when new plug-ins or datasets are added </w:t>
      </w:r>
      <w:r w:rsidR="00490621">
        <w:rPr>
          <w:rFonts w:asciiTheme="majorHAnsi" w:hAnsiTheme="majorHAnsi"/>
        </w:rPr>
        <w:t>will</w:t>
      </w:r>
      <w:r w:rsidRPr="00BF1E4D">
        <w:rPr>
          <w:rFonts w:asciiTheme="majorHAnsi" w:hAnsiTheme="majorHAnsi"/>
        </w:rPr>
        <w:t xml:space="preserve"> benefit from the Observer pattern.</w:t>
      </w:r>
    </w:p>
    <w:p w14:paraId="33138445" w14:textId="77777777" w:rsidR="00BF1E4D" w:rsidRPr="00BF1E4D" w:rsidRDefault="00BF1E4D" w:rsidP="00F246E7">
      <w:pPr>
        <w:rPr>
          <w:rFonts w:asciiTheme="majorHAnsi" w:hAnsiTheme="majorHAnsi"/>
          <w:b/>
          <w:bCs/>
        </w:rPr>
      </w:pPr>
      <w:r w:rsidRPr="00BF1E4D">
        <w:rPr>
          <w:rFonts w:asciiTheme="majorHAnsi" w:hAnsiTheme="majorHAnsi"/>
          <w:b/>
          <w:bCs/>
        </w:rPr>
        <w:t>Code Practices</w:t>
      </w:r>
    </w:p>
    <w:p w14:paraId="60F03C0F" w14:textId="77777777" w:rsidR="00BF1E4D" w:rsidRPr="00BF1E4D" w:rsidRDefault="00BF1E4D" w:rsidP="00BF1E4D">
      <w:pPr>
        <w:numPr>
          <w:ilvl w:val="0"/>
          <w:numId w:val="9"/>
        </w:numPr>
        <w:rPr>
          <w:rFonts w:asciiTheme="majorHAnsi" w:hAnsiTheme="majorHAnsi"/>
        </w:rPr>
      </w:pPr>
      <w:r w:rsidRPr="00BF1E4D">
        <w:rPr>
          <w:rFonts w:asciiTheme="majorHAnsi" w:hAnsiTheme="majorHAnsi"/>
          <w:b/>
          <w:bCs/>
        </w:rPr>
        <w:t>Modularity</w:t>
      </w:r>
      <w:r w:rsidRPr="00BF1E4D">
        <w:rPr>
          <w:rFonts w:asciiTheme="majorHAnsi" w:hAnsiTheme="majorHAnsi"/>
        </w:rPr>
        <w:t>: Classes and methods are designed with single responsibilities to enhance maintainability.</w:t>
      </w:r>
    </w:p>
    <w:p w14:paraId="55A5AE61" w14:textId="77777777" w:rsidR="008E24EB" w:rsidRDefault="00BF1E4D" w:rsidP="008E24EB">
      <w:pPr>
        <w:numPr>
          <w:ilvl w:val="0"/>
          <w:numId w:val="9"/>
        </w:numPr>
        <w:rPr>
          <w:rFonts w:asciiTheme="majorHAnsi" w:hAnsiTheme="majorHAnsi"/>
        </w:rPr>
      </w:pPr>
      <w:r w:rsidRPr="00BF1E4D">
        <w:rPr>
          <w:rFonts w:asciiTheme="majorHAnsi" w:hAnsiTheme="majorHAnsi"/>
          <w:b/>
          <w:bCs/>
        </w:rPr>
        <w:t>Debugging and Testing</w:t>
      </w:r>
      <w:r w:rsidRPr="00BF1E4D">
        <w:rPr>
          <w:rFonts w:asciiTheme="majorHAnsi" w:hAnsiTheme="majorHAnsi"/>
        </w:rPr>
        <w:t>: Extensive use of debugging tools has helped verify the correctness of the implementation, with plans for more structured testing in later stages.</w:t>
      </w:r>
    </w:p>
    <w:p w14:paraId="6278512A" w14:textId="407C1058" w:rsidR="008E24EB" w:rsidRDefault="008E24EB" w:rsidP="003F3694">
      <w:pPr>
        <w:rPr>
          <w:rFonts w:asciiTheme="majorHAnsi" w:hAnsiTheme="majorHAnsi"/>
          <w:sz w:val="32"/>
          <w:szCs w:val="32"/>
        </w:rPr>
      </w:pPr>
      <w:r w:rsidRPr="008E24EB">
        <w:rPr>
          <w:rFonts w:asciiTheme="majorHAnsi" w:hAnsiTheme="majorHAnsi"/>
          <w:sz w:val="32"/>
          <w:szCs w:val="32"/>
        </w:rPr>
        <w:t>4.</w:t>
      </w:r>
      <w:r w:rsidR="003F3694">
        <w:rPr>
          <w:rFonts w:asciiTheme="majorHAnsi" w:hAnsiTheme="majorHAnsi"/>
          <w:sz w:val="32"/>
          <w:szCs w:val="32"/>
        </w:rPr>
        <w:t>4</w:t>
      </w:r>
      <w:r w:rsidRPr="008E24EB">
        <w:rPr>
          <w:rFonts w:asciiTheme="majorHAnsi" w:hAnsiTheme="majorHAnsi"/>
          <w:sz w:val="32"/>
          <w:szCs w:val="32"/>
        </w:rPr>
        <w:t xml:space="preserve"> </w:t>
      </w:r>
      <w:r w:rsidR="003F3694">
        <w:rPr>
          <w:rFonts w:asciiTheme="majorHAnsi" w:hAnsiTheme="majorHAnsi"/>
          <w:sz w:val="32"/>
          <w:szCs w:val="32"/>
        </w:rPr>
        <w:t>Version Control</w:t>
      </w:r>
    </w:p>
    <w:p w14:paraId="45D05C90" w14:textId="77777777" w:rsidR="00652E5A" w:rsidRPr="00652E5A" w:rsidRDefault="00652E5A" w:rsidP="00652E5A">
      <w:pPr>
        <w:rPr>
          <w:rFonts w:asciiTheme="majorHAnsi" w:hAnsiTheme="majorHAnsi"/>
        </w:rPr>
      </w:pPr>
      <w:r w:rsidRPr="00652E5A">
        <w:rPr>
          <w:rFonts w:asciiTheme="majorHAnsi" w:hAnsiTheme="majorHAnsi"/>
        </w:rPr>
        <w:t>For version control, I chose Git and OneDrive for managing different aspects of my project.</w:t>
      </w:r>
    </w:p>
    <w:p w14:paraId="657BE17E" w14:textId="77777777" w:rsidR="00652E5A" w:rsidRPr="00652E5A" w:rsidRDefault="00652E5A" w:rsidP="00652E5A">
      <w:pPr>
        <w:rPr>
          <w:rFonts w:asciiTheme="majorHAnsi" w:hAnsiTheme="majorHAnsi"/>
          <w:b/>
          <w:bCs/>
        </w:rPr>
      </w:pPr>
      <w:r w:rsidRPr="00652E5A">
        <w:rPr>
          <w:rFonts w:asciiTheme="majorHAnsi" w:hAnsiTheme="majorHAnsi"/>
          <w:b/>
          <w:bCs/>
        </w:rPr>
        <w:t>Git</w:t>
      </w:r>
    </w:p>
    <w:p w14:paraId="5C868F2A" w14:textId="77777777" w:rsidR="00652E5A" w:rsidRPr="00652E5A" w:rsidRDefault="00652E5A" w:rsidP="00652E5A">
      <w:pPr>
        <w:numPr>
          <w:ilvl w:val="0"/>
          <w:numId w:val="12"/>
        </w:numPr>
        <w:rPr>
          <w:rFonts w:asciiTheme="majorHAnsi" w:hAnsiTheme="majorHAnsi"/>
        </w:rPr>
      </w:pPr>
      <w:r w:rsidRPr="00652E5A">
        <w:rPr>
          <w:rFonts w:asciiTheme="majorHAnsi" w:hAnsiTheme="majorHAnsi"/>
          <w:b/>
          <w:bCs/>
        </w:rPr>
        <w:t>Purpose</w:t>
      </w:r>
      <w:r w:rsidRPr="00652E5A">
        <w:rPr>
          <w:rFonts w:asciiTheme="majorHAnsi" w:hAnsiTheme="majorHAnsi"/>
        </w:rPr>
        <w:t>: Git is the primary version control system I use for managing my project code and diary entries. It allows me to track changes over time, revert to earlier versions if needed, and maintain a clear history of modifications.</w:t>
      </w:r>
    </w:p>
    <w:p w14:paraId="312F29C8" w14:textId="77777777" w:rsidR="00652E5A" w:rsidRPr="00652E5A" w:rsidRDefault="00652E5A" w:rsidP="004662B4">
      <w:pPr>
        <w:ind w:firstLine="360"/>
        <w:rPr>
          <w:rFonts w:asciiTheme="majorHAnsi" w:hAnsiTheme="majorHAnsi"/>
        </w:rPr>
      </w:pPr>
      <w:r w:rsidRPr="00652E5A">
        <w:rPr>
          <w:rFonts w:asciiTheme="majorHAnsi" w:hAnsiTheme="majorHAnsi"/>
          <w:b/>
          <w:bCs/>
        </w:rPr>
        <w:lastRenderedPageBreak/>
        <w:t>Why Git?</w:t>
      </w:r>
    </w:p>
    <w:p w14:paraId="44D8CE32" w14:textId="41CE5B47" w:rsidR="00B401F2" w:rsidRPr="00B401F2" w:rsidRDefault="00B401F2" w:rsidP="00652E5A">
      <w:pPr>
        <w:numPr>
          <w:ilvl w:val="1"/>
          <w:numId w:val="12"/>
        </w:numPr>
        <w:rPr>
          <w:rFonts w:asciiTheme="majorHAnsi" w:hAnsiTheme="majorHAnsi"/>
        </w:rPr>
      </w:pPr>
      <w:r w:rsidRPr="00B401F2">
        <w:rPr>
          <w:rFonts w:asciiTheme="majorHAnsi" w:hAnsiTheme="majorHAnsi"/>
          <w:b/>
          <w:bCs/>
        </w:rPr>
        <w:t>Preventing Progress Loss</w:t>
      </w:r>
      <w:r w:rsidRPr="00B401F2">
        <w:rPr>
          <w:rFonts w:asciiTheme="majorHAnsi" w:hAnsiTheme="majorHAnsi"/>
        </w:rPr>
        <w:t>: By regularly committing my changes, Git acts as a safeguard against losing progress due to errors or system failures.</w:t>
      </w:r>
    </w:p>
    <w:p w14:paraId="59298BB3" w14:textId="3614E9D6" w:rsidR="00652E5A" w:rsidRPr="00652E5A" w:rsidRDefault="00652E5A" w:rsidP="00652E5A">
      <w:pPr>
        <w:numPr>
          <w:ilvl w:val="1"/>
          <w:numId w:val="12"/>
        </w:numPr>
        <w:rPr>
          <w:rFonts w:asciiTheme="majorHAnsi" w:hAnsiTheme="majorHAnsi"/>
        </w:rPr>
      </w:pPr>
      <w:r w:rsidRPr="00652E5A">
        <w:rPr>
          <w:rFonts w:asciiTheme="majorHAnsi" w:hAnsiTheme="majorHAnsi"/>
          <w:b/>
          <w:bCs/>
        </w:rPr>
        <w:t>Branching and Merging</w:t>
      </w:r>
      <w:r w:rsidRPr="00652E5A">
        <w:rPr>
          <w:rFonts w:asciiTheme="majorHAnsi" w:hAnsiTheme="majorHAnsi"/>
        </w:rPr>
        <w:t xml:space="preserve">: Git's branching feature </w:t>
      </w:r>
      <w:r w:rsidR="000A752F">
        <w:rPr>
          <w:rFonts w:asciiTheme="majorHAnsi" w:hAnsiTheme="majorHAnsi"/>
        </w:rPr>
        <w:t xml:space="preserve">allows for </w:t>
      </w:r>
      <w:r w:rsidRPr="00652E5A">
        <w:rPr>
          <w:rFonts w:asciiTheme="majorHAnsi" w:hAnsiTheme="majorHAnsi"/>
        </w:rPr>
        <w:t>changes without risking the integrity of the main codebase.</w:t>
      </w:r>
    </w:p>
    <w:p w14:paraId="29E12C05" w14:textId="77777777" w:rsidR="00652E5A" w:rsidRPr="00652E5A" w:rsidRDefault="00652E5A" w:rsidP="00652E5A">
      <w:pPr>
        <w:numPr>
          <w:ilvl w:val="1"/>
          <w:numId w:val="12"/>
        </w:numPr>
        <w:rPr>
          <w:rFonts w:asciiTheme="majorHAnsi" w:hAnsiTheme="majorHAnsi"/>
        </w:rPr>
      </w:pPr>
      <w:r w:rsidRPr="00652E5A">
        <w:rPr>
          <w:rFonts w:asciiTheme="majorHAnsi" w:hAnsiTheme="majorHAnsi"/>
          <w:b/>
          <w:bCs/>
        </w:rPr>
        <w:t>Documentation and Traceability</w:t>
      </w:r>
      <w:r w:rsidRPr="00652E5A">
        <w:rPr>
          <w:rFonts w:asciiTheme="majorHAnsi" w:hAnsiTheme="majorHAnsi"/>
        </w:rPr>
        <w:t>: By committing with descriptive messages, I maintain a detailed and chronological record of the project's evolution.</w:t>
      </w:r>
    </w:p>
    <w:p w14:paraId="2CEB1E1B" w14:textId="77777777" w:rsidR="009315DC" w:rsidRDefault="009315DC" w:rsidP="00652E5A">
      <w:pPr>
        <w:rPr>
          <w:rFonts w:asciiTheme="majorHAnsi" w:hAnsiTheme="majorHAnsi"/>
          <w:b/>
          <w:bCs/>
        </w:rPr>
      </w:pPr>
    </w:p>
    <w:p w14:paraId="3E627510" w14:textId="3D6027FE" w:rsidR="00652E5A" w:rsidRPr="00652E5A" w:rsidRDefault="00652E5A" w:rsidP="00652E5A">
      <w:pPr>
        <w:rPr>
          <w:rFonts w:asciiTheme="majorHAnsi" w:hAnsiTheme="majorHAnsi"/>
          <w:b/>
          <w:bCs/>
        </w:rPr>
      </w:pPr>
      <w:r w:rsidRPr="00652E5A">
        <w:rPr>
          <w:rFonts w:asciiTheme="majorHAnsi" w:hAnsiTheme="majorHAnsi"/>
          <w:b/>
          <w:bCs/>
        </w:rPr>
        <w:t>OneDrive</w:t>
      </w:r>
    </w:p>
    <w:p w14:paraId="6231B7F5" w14:textId="77777777" w:rsidR="00652E5A" w:rsidRPr="00652E5A" w:rsidRDefault="00652E5A" w:rsidP="00652E5A">
      <w:pPr>
        <w:numPr>
          <w:ilvl w:val="0"/>
          <w:numId w:val="13"/>
        </w:numPr>
        <w:rPr>
          <w:rFonts w:asciiTheme="majorHAnsi" w:hAnsiTheme="majorHAnsi"/>
        </w:rPr>
      </w:pPr>
      <w:r w:rsidRPr="00652E5A">
        <w:rPr>
          <w:rFonts w:asciiTheme="majorHAnsi" w:hAnsiTheme="majorHAnsi"/>
          <w:b/>
          <w:bCs/>
        </w:rPr>
        <w:t>Purpose</w:t>
      </w:r>
      <w:r w:rsidRPr="00652E5A">
        <w:rPr>
          <w:rFonts w:asciiTheme="majorHAnsi" w:hAnsiTheme="majorHAnsi"/>
        </w:rPr>
        <w:t>: OneDrive serves as a repository for storing technical documents, such as reports, design notes, and other resources. It provides an additional layer of redundancy to ensure nothing is lost.</w:t>
      </w:r>
    </w:p>
    <w:p w14:paraId="286B2758" w14:textId="77777777" w:rsidR="00652E5A" w:rsidRPr="00652E5A" w:rsidRDefault="00652E5A" w:rsidP="00652E5A">
      <w:pPr>
        <w:numPr>
          <w:ilvl w:val="0"/>
          <w:numId w:val="13"/>
        </w:numPr>
        <w:rPr>
          <w:rFonts w:asciiTheme="majorHAnsi" w:hAnsiTheme="majorHAnsi"/>
        </w:rPr>
      </w:pPr>
      <w:r w:rsidRPr="00652E5A">
        <w:rPr>
          <w:rFonts w:asciiTheme="majorHAnsi" w:hAnsiTheme="majorHAnsi"/>
          <w:b/>
          <w:bCs/>
        </w:rPr>
        <w:t>Why OneDrive?</w:t>
      </w:r>
    </w:p>
    <w:p w14:paraId="31D11FAE" w14:textId="77777777" w:rsidR="00652E5A" w:rsidRPr="00652E5A" w:rsidRDefault="00652E5A" w:rsidP="00652E5A">
      <w:pPr>
        <w:numPr>
          <w:ilvl w:val="1"/>
          <w:numId w:val="13"/>
        </w:numPr>
        <w:rPr>
          <w:rFonts w:asciiTheme="majorHAnsi" w:hAnsiTheme="majorHAnsi"/>
        </w:rPr>
      </w:pPr>
      <w:r w:rsidRPr="00652E5A">
        <w:rPr>
          <w:rFonts w:asciiTheme="majorHAnsi" w:hAnsiTheme="majorHAnsi"/>
          <w:b/>
          <w:bCs/>
        </w:rPr>
        <w:t>Ease of Access</w:t>
      </w:r>
      <w:r w:rsidRPr="00652E5A">
        <w:rPr>
          <w:rFonts w:asciiTheme="majorHAnsi" w:hAnsiTheme="majorHAnsi"/>
        </w:rPr>
        <w:t>: Cloud storage ensures that my documents are accessible from anywhere, making it easier to work across different devices.</w:t>
      </w:r>
    </w:p>
    <w:p w14:paraId="3EB91F57" w14:textId="77777777" w:rsidR="00652E5A" w:rsidRPr="00652E5A" w:rsidRDefault="00652E5A" w:rsidP="00652E5A">
      <w:pPr>
        <w:numPr>
          <w:ilvl w:val="1"/>
          <w:numId w:val="13"/>
        </w:numPr>
        <w:rPr>
          <w:rFonts w:asciiTheme="majorHAnsi" w:hAnsiTheme="majorHAnsi"/>
        </w:rPr>
      </w:pPr>
      <w:r w:rsidRPr="00652E5A">
        <w:rPr>
          <w:rFonts w:asciiTheme="majorHAnsi" w:hAnsiTheme="majorHAnsi"/>
          <w:b/>
          <w:bCs/>
        </w:rPr>
        <w:t>Automatic Backup</w:t>
      </w:r>
      <w:r w:rsidRPr="00652E5A">
        <w:rPr>
          <w:rFonts w:asciiTheme="majorHAnsi" w:hAnsiTheme="majorHAnsi"/>
        </w:rPr>
        <w:t>: OneDrive’s syncing feature ensures that my files are always backed up, reducing the risk of accidental data loss.</w:t>
      </w:r>
    </w:p>
    <w:p w14:paraId="5EF4313C" w14:textId="77777777" w:rsidR="00652E5A" w:rsidRPr="00652E5A" w:rsidRDefault="00652E5A" w:rsidP="00652E5A">
      <w:pPr>
        <w:rPr>
          <w:rFonts w:asciiTheme="majorHAnsi" w:hAnsiTheme="majorHAnsi"/>
        </w:rPr>
      </w:pPr>
      <w:r w:rsidRPr="00652E5A">
        <w:rPr>
          <w:rFonts w:asciiTheme="majorHAnsi" w:hAnsiTheme="majorHAnsi"/>
        </w:rPr>
        <w:t>By combining Git for version control with OneDrive for document storage, I ensure that both my code and technical resources are organized, accessible, and protected against loss.</w:t>
      </w:r>
    </w:p>
    <w:p w14:paraId="3DF98BCB" w14:textId="77777777" w:rsidR="00652E5A" w:rsidRPr="00652E5A" w:rsidRDefault="00652E5A" w:rsidP="003F3694">
      <w:pPr>
        <w:rPr>
          <w:rFonts w:asciiTheme="majorHAnsi" w:hAnsiTheme="majorHAnsi"/>
        </w:rPr>
      </w:pPr>
    </w:p>
    <w:p w14:paraId="343422A5" w14:textId="77777777" w:rsidR="008E24EB" w:rsidRPr="00BF1E4D" w:rsidRDefault="008E24EB" w:rsidP="008E24EB">
      <w:pPr>
        <w:rPr>
          <w:rFonts w:asciiTheme="majorHAnsi" w:hAnsiTheme="majorHAnsi"/>
        </w:rPr>
      </w:pPr>
    </w:p>
    <w:p w14:paraId="25B54A9E" w14:textId="6A5D57BE" w:rsidR="00BB0942" w:rsidRPr="00BB0942" w:rsidRDefault="00BB0942" w:rsidP="00F246E7">
      <w:pPr>
        <w:ind w:left="720"/>
        <w:rPr>
          <w:rFonts w:asciiTheme="majorHAnsi" w:hAnsiTheme="majorHAnsi"/>
        </w:rPr>
      </w:pPr>
    </w:p>
    <w:p w14:paraId="3D529685" w14:textId="77777777" w:rsidR="00A67289" w:rsidRPr="00633268" w:rsidRDefault="00A67289" w:rsidP="00633268">
      <w:pPr>
        <w:rPr>
          <w:rFonts w:asciiTheme="majorHAnsi" w:hAnsiTheme="majorHAnsi"/>
        </w:rPr>
      </w:pPr>
    </w:p>
    <w:p w14:paraId="139C96CC" w14:textId="77777777" w:rsidR="00767E4A" w:rsidRPr="00767E4A" w:rsidRDefault="00767E4A" w:rsidP="00767E4A">
      <w:pPr>
        <w:rPr>
          <w:rFonts w:asciiTheme="majorHAnsi" w:hAnsiTheme="majorHAnsi"/>
          <w:sz w:val="32"/>
          <w:szCs w:val="32"/>
        </w:rPr>
      </w:pPr>
    </w:p>
    <w:p w14:paraId="06C07193" w14:textId="0BC470D5" w:rsidR="00767E4A" w:rsidRPr="00DE62A6" w:rsidRDefault="00767E4A" w:rsidP="00767E4A">
      <w:pPr>
        <w:rPr>
          <w:rFonts w:asciiTheme="majorHAnsi" w:hAnsiTheme="majorHAnsi"/>
          <w:sz w:val="40"/>
          <w:szCs w:val="40"/>
        </w:rPr>
      </w:pPr>
    </w:p>
    <w:p w14:paraId="099B1E03" w14:textId="77777777" w:rsidR="007A734E" w:rsidRPr="007446B1" w:rsidRDefault="007A734E" w:rsidP="007446B1">
      <w:pPr>
        <w:rPr>
          <w:rFonts w:asciiTheme="majorHAnsi" w:hAnsiTheme="majorHAnsi"/>
        </w:rPr>
      </w:pPr>
    </w:p>
    <w:p w14:paraId="34DD3AA8" w14:textId="77777777" w:rsidR="007446B1" w:rsidRPr="007446B1" w:rsidRDefault="007446B1" w:rsidP="007446B1">
      <w:pPr>
        <w:rPr>
          <w:rFonts w:asciiTheme="majorHAnsi" w:hAnsiTheme="majorHAnsi"/>
        </w:rPr>
      </w:pPr>
    </w:p>
    <w:p w14:paraId="5FFCB8EE" w14:textId="77777777" w:rsidR="00D22004" w:rsidRDefault="00D22004" w:rsidP="004D191C"/>
    <w:p w14:paraId="6B3DA4D5" w14:textId="5B70F398" w:rsidR="00345E5F" w:rsidRDefault="00AD1EE4" w:rsidP="008F1223">
      <w:pPr>
        <w:jc w:val="center"/>
        <w:rPr>
          <w:sz w:val="40"/>
          <w:szCs w:val="40"/>
        </w:rPr>
      </w:pPr>
      <w:r>
        <w:rPr>
          <w:sz w:val="40"/>
          <w:szCs w:val="40"/>
        </w:rPr>
        <w:lastRenderedPageBreak/>
        <w:t>4.Reflections</w:t>
      </w:r>
    </w:p>
    <w:p w14:paraId="3CE55A28" w14:textId="1A49A541" w:rsidR="00AD1EE4" w:rsidRDefault="00AD1EE4" w:rsidP="00AD1EE4">
      <w:pPr>
        <w:rPr>
          <w:sz w:val="32"/>
          <w:szCs w:val="32"/>
        </w:rPr>
      </w:pPr>
      <w:r>
        <w:rPr>
          <w:sz w:val="32"/>
          <w:szCs w:val="32"/>
        </w:rPr>
        <w:t xml:space="preserve">4.1 Reflections on project plan </w:t>
      </w:r>
    </w:p>
    <w:p w14:paraId="646233D2" w14:textId="77777777" w:rsidR="00977CD0" w:rsidRDefault="00245D15" w:rsidP="00E93F36">
      <w:r w:rsidRPr="00245D15">
        <w:t xml:space="preserve">This term focused on developing proof-of-concept programs, establishing a foundation for the final software. Many design patterns will be </w:t>
      </w:r>
      <w:r w:rsidR="00977CD0" w:rsidRPr="00245D15">
        <w:t>included</w:t>
      </w:r>
      <w:r w:rsidRPr="00245D15">
        <w:t xml:space="preserve"> next term during the integration of all components.</w:t>
      </w:r>
    </w:p>
    <w:p w14:paraId="6EC1DA02" w14:textId="77777777" w:rsidR="00977CD0" w:rsidRDefault="00245D15" w:rsidP="00E93F36">
      <w:r w:rsidRPr="00245D15">
        <w:t xml:space="preserve"> Although the initial plan included using an SQL database, it became clear that this wasn't necessary at this stage, so its implementation has been deferred. Spring Boot, too, will not be required, as the focus will shift toward using more lightweight plugin frameworks.</w:t>
      </w:r>
    </w:p>
    <w:p w14:paraId="7944D1D1" w14:textId="1DD56CE0" w:rsidR="00977CD0" w:rsidRDefault="00245D15" w:rsidP="00E93F36">
      <w:r w:rsidRPr="00245D15">
        <w:t>These frameworks, such as OSGi or alternatives like Apache Felix or Eclipse Equinox, offer a more granular and flexible approach to software modularization, which aligns better with the project's goals of extensibility and scalability. These frameworks are designed to allow for easier management of dynamic components and plugins, which is essential for the project's future development and integration of new features.</w:t>
      </w:r>
    </w:p>
    <w:p w14:paraId="00094F18" w14:textId="057F21EA" w:rsidR="007B666B" w:rsidRDefault="007B666B" w:rsidP="00E93F36">
      <w:pPr>
        <w:rPr>
          <w:sz w:val="32"/>
          <w:szCs w:val="32"/>
        </w:rPr>
      </w:pPr>
      <w:r w:rsidRPr="007B666B">
        <w:rPr>
          <w:sz w:val="32"/>
          <w:szCs w:val="32"/>
        </w:rPr>
        <w:t xml:space="preserve">4.2 Milestones </w:t>
      </w:r>
      <w:r>
        <w:rPr>
          <w:sz w:val="32"/>
          <w:szCs w:val="32"/>
        </w:rPr>
        <w:t>a</w:t>
      </w:r>
      <w:r w:rsidRPr="007B666B">
        <w:rPr>
          <w:sz w:val="32"/>
          <w:szCs w:val="32"/>
        </w:rPr>
        <w:t>chieved</w:t>
      </w:r>
    </w:p>
    <w:p w14:paraId="507050FE" w14:textId="5B53769D" w:rsidR="009A13F2" w:rsidRPr="009A13F2" w:rsidRDefault="009A13F2" w:rsidP="009A13F2">
      <w:pPr>
        <w:pStyle w:val="ListParagraph"/>
        <w:numPr>
          <w:ilvl w:val="0"/>
          <w:numId w:val="14"/>
        </w:numPr>
      </w:pPr>
      <w:r w:rsidRPr="009A13F2">
        <w:rPr>
          <w:b/>
          <w:bCs/>
        </w:rPr>
        <w:t>Parsing SOFT Files</w:t>
      </w:r>
      <w:r w:rsidRPr="009A13F2">
        <w:t>: Successfully parsing SOFT files</w:t>
      </w:r>
      <w:r w:rsidR="003A6978">
        <w:t xml:space="preserve"> (gene expression)</w:t>
      </w:r>
      <w:r w:rsidRPr="009A13F2">
        <w:t>, such as GDS3310_</w:t>
      </w:r>
      <w:proofErr w:type="gramStart"/>
      <w:r w:rsidRPr="009A13F2">
        <w:t>full.soft</w:t>
      </w:r>
      <w:proofErr w:type="gramEnd"/>
      <w:r w:rsidRPr="009A13F2">
        <w:t xml:space="preserve"> and GDS4794_full.soft, was a significant milestone. These files are complex to handle, and parsing them into effective data structures (e.g., List&lt;String, Double&gt; with sample names) simplifies</w:t>
      </w:r>
      <w:r w:rsidR="003A6978">
        <w:t xml:space="preserve"> </w:t>
      </w:r>
      <w:r w:rsidRPr="009A13F2">
        <w:t>data processing and integration</w:t>
      </w:r>
      <w:r w:rsidR="003A6978">
        <w:t xml:space="preserve"> for any future biological data</w:t>
      </w:r>
      <w:r w:rsidRPr="009A13F2">
        <w:t>.</w:t>
      </w:r>
    </w:p>
    <w:p w14:paraId="7FDFF936" w14:textId="6B84455A" w:rsidR="009A13F2" w:rsidRPr="009A13F2" w:rsidRDefault="009A13F2" w:rsidP="009A13F2">
      <w:pPr>
        <w:pStyle w:val="ListParagraph"/>
        <w:numPr>
          <w:ilvl w:val="0"/>
          <w:numId w:val="14"/>
        </w:numPr>
      </w:pPr>
      <w:r w:rsidRPr="009A13F2">
        <w:rPr>
          <w:b/>
          <w:bCs/>
        </w:rPr>
        <w:t>Implementation of K-Means Clustering</w:t>
      </w:r>
      <w:r w:rsidRPr="009A13F2">
        <w:t xml:space="preserve">: Completing the implementation of K-Means clustering </w:t>
      </w:r>
      <w:r w:rsidR="00697172" w:rsidRPr="009A13F2">
        <w:t>results</w:t>
      </w:r>
      <w:r w:rsidRPr="009A13F2">
        <w:t xml:space="preserve"> </w:t>
      </w:r>
      <w:r w:rsidR="0019568F">
        <w:t xml:space="preserve">in a fundamental step for the success of this </w:t>
      </w:r>
      <w:r w:rsidRPr="009A13F2">
        <w:t>project. Clustering is a fundamental aspect of bioinformatics, and this functionality forms the core of the software's analytical capabilities.</w:t>
      </w:r>
    </w:p>
    <w:p w14:paraId="0779C90D" w14:textId="77777777" w:rsidR="00D209C4" w:rsidRDefault="009A13F2" w:rsidP="00D209C4">
      <w:pPr>
        <w:pStyle w:val="ListParagraph"/>
        <w:numPr>
          <w:ilvl w:val="0"/>
          <w:numId w:val="14"/>
        </w:numPr>
      </w:pPr>
      <w:r w:rsidRPr="009A13F2">
        <w:rPr>
          <w:b/>
          <w:bCs/>
        </w:rPr>
        <w:t>Prototype Interface Development</w:t>
      </w:r>
      <w:r w:rsidRPr="009A13F2">
        <w:t>: Creating a prototype interface using Figma was another milestone. Although introductory, it translated abstract ideas like user stories and use-case diagrams into a visual, tangible design. This prototype sets the groundwork for next term’s implementation in JavaFX.</w:t>
      </w:r>
    </w:p>
    <w:p w14:paraId="701AFC84" w14:textId="5A06E6DD" w:rsidR="00D209C4" w:rsidRDefault="00D209C4" w:rsidP="00D209C4">
      <w:pPr>
        <w:rPr>
          <w:sz w:val="32"/>
          <w:szCs w:val="32"/>
        </w:rPr>
      </w:pPr>
      <w:r w:rsidRPr="00D209C4">
        <w:rPr>
          <w:sz w:val="32"/>
          <w:szCs w:val="32"/>
        </w:rPr>
        <w:t>4.</w:t>
      </w:r>
      <w:r>
        <w:rPr>
          <w:sz w:val="32"/>
          <w:szCs w:val="32"/>
        </w:rPr>
        <w:t>3</w:t>
      </w:r>
      <w:r w:rsidRPr="00D209C4">
        <w:rPr>
          <w:sz w:val="32"/>
          <w:szCs w:val="32"/>
        </w:rPr>
        <w:t xml:space="preserve"> </w:t>
      </w:r>
      <w:r>
        <w:rPr>
          <w:sz w:val="32"/>
          <w:szCs w:val="32"/>
        </w:rPr>
        <w:t xml:space="preserve">Next steps </w:t>
      </w:r>
    </w:p>
    <w:p w14:paraId="0D44C8D6" w14:textId="77777777" w:rsidR="00826379" w:rsidRPr="00826379" w:rsidRDefault="00826379" w:rsidP="00826379">
      <w:r w:rsidRPr="00826379">
        <w:t>Next term will focus on completing the full implementation of the project:</w:t>
      </w:r>
    </w:p>
    <w:p w14:paraId="22D97E01" w14:textId="77777777" w:rsidR="00826379" w:rsidRPr="00826379" w:rsidRDefault="00826379" w:rsidP="00826379">
      <w:pPr>
        <w:numPr>
          <w:ilvl w:val="0"/>
          <w:numId w:val="15"/>
        </w:numPr>
      </w:pPr>
      <w:r w:rsidRPr="00826379">
        <w:t>Integrating Software Engineering (SE) principles, including the application of design patterns and modularity for better scalability.</w:t>
      </w:r>
    </w:p>
    <w:p w14:paraId="0CC3B20D" w14:textId="77777777" w:rsidR="00826379" w:rsidRPr="00826379" w:rsidRDefault="00826379" w:rsidP="00826379">
      <w:pPr>
        <w:numPr>
          <w:ilvl w:val="0"/>
          <w:numId w:val="15"/>
        </w:numPr>
      </w:pPr>
      <w:r w:rsidRPr="00826379">
        <w:lastRenderedPageBreak/>
        <w:t>Developing the final user interface in JavaFX, ensuring it aligns with the project’s functional and aesthetic requirements.</w:t>
      </w:r>
    </w:p>
    <w:p w14:paraId="4A924D5A" w14:textId="77777777" w:rsidR="00826379" w:rsidRPr="00826379" w:rsidRDefault="00826379" w:rsidP="00826379">
      <w:pPr>
        <w:numPr>
          <w:ilvl w:val="0"/>
          <w:numId w:val="15"/>
        </w:numPr>
      </w:pPr>
      <w:r w:rsidRPr="00826379">
        <w:t>Implementing the SQL database to store and manage datasets and results effectively.</w:t>
      </w:r>
    </w:p>
    <w:p w14:paraId="69AE4B1D" w14:textId="151302F6" w:rsidR="006F0666" w:rsidRDefault="00826379" w:rsidP="00826379">
      <w:pPr>
        <w:numPr>
          <w:ilvl w:val="0"/>
          <w:numId w:val="15"/>
        </w:numPr>
      </w:pPr>
      <w:r w:rsidRPr="00826379">
        <w:t>Comprehensive testing and evaluation to ensure the software meets specifications and performs reliably under different scenarios.</w:t>
      </w:r>
    </w:p>
    <w:p w14:paraId="156554BD" w14:textId="77777777" w:rsidR="006F0666" w:rsidRDefault="006F0666">
      <w:r>
        <w:br w:type="page"/>
      </w:r>
    </w:p>
    <w:p w14:paraId="113E10B1" w14:textId="2A121D5E" w:rsidR="00826379" w:rsidRDefault="009E7395" w:rsidP="009E7395">
      <w:pPr>
        <w:ind w:left="720"/>
        <w:jc w:val="center"/>
        <w:rPr>
          <w:sz w:val="40"/>
          <w:szCs w:val="40"/>
        </w:rPr>
      </w:pPr>
      <w:r>
        <w:rPr>
          <w:sz w:val="40"/>
          <w:szCs w:val="40"/>
        </w:rPr>
        <w:lastRenderedPageBreak/>
        <w:t>5. Challenges faced</w:t>
      </w:r>
    </w:p>
    <w:p w14:paraId="409968D1" w14:textId="07122AC9" w:rsidR="009E7395" w:rsidRPr="009E7395" w:rsidRDefault="009E7395" w:rsidP="00126B4F">
      <w:pPr>
        <w:rPr>
          <w:sz w:val="32"/>
          <w:szCs w:val="32"/>
        </w:rPr>
      </w:pPr>
      <w:r w:rsidRPr="009E7395">
        <w:rPr>
          <w:sz w:val="32"/>
          <w:szCs w:val="32"/>
        </w:rPr>
        <w:t>5.1Biological Overhead</w:t>
      </w:r>
    </w:p>
    <w:p w14:paraId="7E8FBA73" w14:textId="5749865B" w:rsidR="0059167A" w:rsidRPr="00592235" w:rsidRDefault="009E7395" w:rsidP="00592235">
      <w:r>
        <w:t>Coming from a computer science background</w:t>
      </w:r>
      <w:r w:rsidRPr="009E7395">
        <w:t xml:space="preserve">, bioinformatics presented a steep learning curve. Understanding </w:t>
      </w:r>
      <w:r w:rsidR="005268FB">
        <w:t xml:space="preserve">different </w:t>
      </w:r>
      <w:r w:rsidRPr="009E7395">
        <w:t xml:space="preserve">biological datasets such as </w:t>
      </w:r>
      <w:r w:rsidR="005268FB">
        <w:t xml:space="preserve">gene </w:t>
      </w:r>
      <w:r w:rsidR="00BC452C">
        <w:t>expressions (</w:t>
      </w:r>
      <w:r w:rsidR="005268FB">
        <w:t>used in our project)</w:t>
      </w:r>
      <w:r w:rsidR="005268FB">
        <w:rPr>
          <w:i/>
          <w:iCs/>
        </w:rPr>
        <w:t>,</w:t>
      </w:r>
      <w:r w:rsidR="005268FB">
        <w:t xml:space="preserve"> protein sequences and choosing one for our POC</w:t>
      </w:r>
      <w:r w:rsidRPr="009E7395">
        <w:t xml:space="preserve"> required gaining foundational knowledge of the field. For instance, the Central Dogma </w:t>
      </w:r>
      <w:sdt>
        <w:sdtPr>
          <w:id w:val="1191875403"/>
          <w:citation/>
        </w:sdtPr>
        <w:sdtEndPr/>
        <w:sdtContent>
          <w:r w:rsidR="005268FB">
            <w:fldChar w:fldCharType="begin"/>
          </w:r>
          <w:r w:rsidR="005268FB">
            <w:instrText xml:space="preserve"> CITATION CRI70 \l 1033 </w:instrText>
          </w:r>
          <w:r w:rsidR="005268FB">
            <w:fldChar w:fldCharType="separate"/>
          </w:r>
          <w:r w:rsidR="005268FB">
            <w:rPr>
              <w:noProof/>
            </w:rPr>
            <w:t>(CRICK, 1970)</w:t>
          </w:r>
          <w:r w:rsidR="005268FB">
            <w:fldChar w:fldCharType="end"/>
          </w:r>
        </w:sdtContent>
      </w:sdt>
      <w:r w:rsidRPr="009E7395">
        <w:t>and the basics of gene expression and sequencing were not immediately intuitive concepts. I had to</w:t>
      </w:r>
      <w:r w:rsidR="00E72065">
        <w:t xml:space="preserve"> understand</w:t>
      </w:r>
      <w:r w:rsidRPr="009E7395">
        <w:t xml:space="preserve"> where these datasets come from, their formats, and the biological processes they represent. This was a necessary step to ensure the software would not only process the data but also provide meaningful insights for bioinformatics researchers.</w:t>
      </w:r>
    </w:p>
    <w:p w14:paraId="3018E570" w14:textId="10906F21" w:rsidR="0059167A" w:rsidRPr="00177694" w:rsidRDefault="0059167A" w:rsidP="00592235">
      <w:pPr>
        <w:rPr>
          <w:sz w:val="32"/>
          <w:szCs w:val="32"/>
        </w:rPr>
      </w:pPr>
      <w:r w:rsidRPr="009E7395">
        <w:rPr>
          <w:sz w:val="32"/>
          <w:szCs w:val="32"/>
        </w:rPr>
        <w:t>5.</w:t>
      </w:r>
      <w:r>
        <w:rPr>
          <w:sz w:val="32"/>
          <w:szCs w:val="32"/>
        </w:rPr>
        <w:t>2 Technical challenges</w:t>
      </w:r>
    </w:p>
    <w:p w14:paraId="1AFD95F0" w14:textId="5EDBFE4B" w:rsidR="009E7395" w:rsidRPr="009E7395" w:rsidRDefault="00177694" w:rsidP="00592235">
      <w:pPr>
        <w:rPr>
          <w:sz w:val="28"/>
          <w:szCs w:val="28"/>
        </w:rPr>
      </w:pPr>
      <w:r w:rsidRPr="00177694">
        <w:rPr>
          <w:sz w:val="28"/>
          <w:szCs w:val="28"/>
        </w:rPr>
        <w:t xml:space="preserve">5.2.1 </w:t>
      </w:r>
      <w:r w:rsidR="009E7395" w:rsidRPr="009E7395">
        <w:rPr>
          <w:sz w:val="28"/>
          <w:szCs w:val="28"/>
        </w:rPr>
        <w:t>Technical Challenges in Parsing</w:t>
      </w:r>
    </w:p>
    <w:p w14:paraId="0D6DDA21" w14:textId="2A8C6887" w:rsidR="009E7395" w:rsidRPr="009E7395" w:rsidRDefault="009E7395" w:rsidP="00592235">
      <w:r w:rsidRPr="009E7395">
        <w:t xml:space="preserve">Parsing SOFT files was challenging due to their large size and complex structure. </w:t>
      </w:r>
      <w:r w:rsidR="000650D1">
        <w:t xml:space="preserve">The SOFT files had a complex and </w:t>
      </w:r>
      <w:r w:rsidR="0015500C">
        <w:t>hierarchical</w:t>
      </w:r>
      <w:r w:rsidR="000650D1">
        <w:t xml:space="preserve"> structure which</w:t>
      </w:r>
      <w:r w:rsidR="0015500C">
        <w:t xml:space="preserve"> warranted more time for handling them.</w:t>
      </w:r>
      <w:r w:rsidR="000650D1" w:rsidRPr="000650D1">
        <w:t xml:space="preserve"> Converting the data into a structured format like List&lt;String, Double&gt; while preserving the GSM sample names involved careful design and optimization. Additionally, handling large files efficiently to manage memory consumption was challenging, </w:t>
      </w:r>
      <w:r w:rsidR="00387A19" w:rsidRPr="000650D1">
        <w:t>encouraging</w:t>
      </w:r>
      <w:r w:rsidR="000650D1" w:rsidRPr="000650D1">
        <w:t xml:space="preserve"> the </w:t>
      </w:r>
      <w:r w:rsidR="00387A19">
        <w:t xml:space="preserve">search for </w:t>
      </w:r>
      <w:r w:rsidR="00C61B2A">
        <w:t>effective</w:t>
      </w:r>
      <w:r w:rsidR="000650D1" w:rsidRPr="000650D1">
        <w:t xml:space="preserve"> data-handling strategies.</w:t>
      </w:r>
    </w:p>
    <w:p w14:paraId="4A55D178" w14:textId="6BD6BB15" w:rsidR="009E7395" w:rsidRPr="009E7395" w:rsidRDefault="00387A19" w:rsidP="00592235">
      <w:pPr>
        <w:rPr>
          <w:sz w:val="28"/>
          <w:szCs w:val="28"/>
        </w:rPr>
      </w:pPr>
      <w:r w:rsidRPr="00387A19">
        <w:rPr>
          <w:sz w:val="28"/>
          <w:szCs w:val="28"/>
        </w:rPr>
        <w:t xml:space="preserve">5.2.2 </w:t>
      </w:r>
      <w:r w:rsidR="009E7395" w:rsidRPr="009E7395">
        <w:rPr>
          <w:sz w:val="28"/>
          <w:szCs w:val="28"/>
        </w:rPr>
        <w:t>Adopting New Tools and Techniques</w:t>
      </w:r>
    </w:p>
    <w:p w14:paraId="5951CC3F" w14:textId="5A4EE419" w:rsidR="009E7395" w:rsidRPr="009E7395" w:rsidRDefault="009E7395" w:rsidP="00592235">
      <w:r w:rsidRPr="009E7395">
        <w:t xml:space="preserve">Using new tools like Figma for prototyping and implementing machine learning algorithms like K-means clustering required </w:t>
      </w:r>
      <w:r w:rsidR="002E10FA">
        <w:t>research and hand on practice</w:t>
      </w:r>
      <w:r w:rsidRPr="009E7395">
        <w:t xml:space="preserve">. Figma was a great choice for prototyping due to its user-friendly interface, but understanding how to transition these designs into functional JavaFX interfaces posed a forward-looking challenge. Similarly, implementing K-means clustering from scratch meant understanding the algorithm’s theory </w:t>
      </w:r>
      <w:r w:rsidR="00787BC0">
        <w:t>and</w:t>
      </w:r>
      <w:r w:rsidRPr="009E7395">
        <w:t xml:space="preserve"> adapting it for biological datasets. Balancing computational efficiency with biological relevance added </w:t>
      </w:r>
      <w:proofErr w:type="gramStart"/>
      <w:r w:rsidR="00787BC0" w:rsidRPr="009E7395">
        <w:t>extra</w:t>
      </w:r>
      <w:proofErr w:type="gramEnd"/>
      <w:r w:rsidRPr="009E7395">
        <w:t xml:space="preserve"> layer of technical complexity.</w:t>
      </w:r>
    </w:p>
    <w:p w14:paraId="7BCA0E17" w14:textId="77777777" w:rsidR="009E7395" w:rsidRPr="00826379" w:rsidRDefault="009E7395" w:rsidP="009E7395">
      <w:pPr>
        <w:ind w:left="720"/>
      </w:pPr>
    </w:p>
    <w:p w14:paraId="312EAFE2" w14:textId="77777777" w:rsidR="00D209C4" w:rsidRPr="00D209C4" w:rsidRDefault="00D209C4" w:rsidP="00D209C4"/>
    <w:p w14:paraId="2246D1CD" w14:textId="77777777" w:rsidR="00D209C4" w:rsidRDefault="00D209C4" w:rsidP="00D209C4"/>
    <w:p w14:paraId="4FA04D2F" w14:textId="77777777" w:rsidR="00543B7E" w:rsidRPr="009A13F2" w:rsidRDefault="00543B7E" w:rsidP="00543B7E"/>
    <w:p w14:paraId="616B237A" w14:textId="71E774A9" w:rsidR="007B666B" w:rsidRDefault="00EA3E7A" w:rsidP="00EA3E7A">
      <w:pPr>
        <w:jc w:val="center"/>
        <w:rPr>
          <w:sz w:val="40"/>
          <w:szCs w:val="40"/>
        </w:rPr>
      </w:pPr>
      <w:r w:rsidRPr="00EA3E7A">
        <w:rPr>
          <w:sz w:val="40"/>
          <w:szCs w:val="40"/>
        </w:rPr>
        <w:lastRenderedPageBreak/>
        <w:t>6.Diary</w:t>
      </w:r>
    </w:p>
    <w:p w14:paraId="1DAD6A6F" w14:textId="77777777" w:rsidR="00C71256" w:rsidRPr="00C71256" w:rsidRDefault="00C71256" w:rsidP="00C71256">
      <w:r w:rsidRPr="00C71256">
        <w:t>2-</w:t>
      </w:r>
      <w:proofErr w:type="gramStart"/>
      <w:r w:rsidRPr="00C71256">
        <w:t>3th</w:t>
      </w:r>
      <w:proofErr w:type="gramEnd"/>
      <w:r w:rsidRPr="00C71256">
        <w:t xml:space="preserve"> October </w:t>
      </w:r>
    </w:p>
    <w:p w14:paraId="3A2C2186" w14:textId="03AF195A" w:rsidR="00C71256" w:rsidRPr="00C71256" w:rsidRDefault="00C71256" w:rsidP="00C71256">
      <w:r w:rsidRPr="00C71256">
        <w:t xml:space="preserve">Set up </w:t>
      </w:r>
      <w:proofErr w:type="spellStart"/>
      <w:r w:rsidRPr="00C71256">
        <w:rPr>
          <w:u w:val="single"/>
        </w:rPr>
        <w:t>git</w:t>
      </w:r>
      <w:proofErr w:type="spellEnd"/>
      <w:r w:rsidRPr="00C71256">
        <w:t xml:space="preserve"> </w:t>
      </w:r>
      <w:r w:rsidRPr="00C71256">
        <w:rPr>
          <w:u w:val="single"/>
        </w:rPr>
        <w:t>repo</w:t>
      </w:r>
      <w:r w:rsidRPr="00C71256">
        <w:t xml:space="preserve">, started </w:t>
      </w:r>
      <w:r w:rsidRPr="00C71256">
        <w:rPr>
          <w:u w:val="single"/>
        </w:rPr>
        <w:t>structing</w:t>
      </w:r>
      <w:r w:rsidRPr="00C71256">
        <w:t xml:space="preserve"> my project plan, did </w:t>
      </w:r>
      <w:proofErr w:type="spellStart"/>
      <w:r w:rsidRPr="00C71256">
        <w:rPr>
          <w:u w:val="single"/>
        </w:rPr>
        <w:t>intial</w:t>
      </w:r>
      <w:proofErr w:type="spellEnd"/>
      <w:r w:rsidRPr="00C71256">
        <w:t xml:space="preserve"> reading in </w:t>
      </w:r>
      <w:proofErr w:type="spellStart"/>
      <w:r w:rsidRPr="00C71256">
        <w:rPr>
          <w:u w:val="single"/>
        </w:rPr>
        <w:t>bioinfomratics</w:t>
      </w:r>
      <w:proofErr w:type="spellEnd"/>
      <w:r w:rsidRPr="00C71256">
        <w:t>.</w:t>
      </w:r>
    </w:p>
    <w:p w14:paraId="39516048" w14:textId="3AE176B3" w:rsidR="00C71256" w:rsidRPr="00C71256" w:rsidRDefault="00C71256" w:rsidP="00C71256">
      <w:r w:rsidRPr="00C71256">
        <w:t>4th October</w:t>
      </w:r>
    </w:p>
    <w:p w14:paraId="2A1B9B2C" w14:textId="21BFBD9C" w:rsidR="00C71256" w:rsidRPr="00C71256" w:rsidRDefault="00C71256" w:rsidP="00C71256">
      <w:r w:rsidRPr="00C71256">
        <w:t xml:space="preserve">Read about protein sequencing, DNA synthesis which is how </w:t>
      </w:r>
      <w:proofErr w:type="gramStart"/>
      <w:r w:rsidRPr="00C71256">
        <w:t>later on</w:t>
      </w:r>
      <w:proofErr w:type="gramEnd"/>
      <w:r w:rsidRPr="00C71256">
        <w:t xml:space="preserve"> CS and biologists came together to create this field of </w:t>
      </w:r>
      <w:r w:rsidRPr="00C71256">
        <w:rPr>
          <w:u w:val="single"/>
        </w:rPr>
        <w:t>bioinformatics</w:t>
      </w:r>
      <w:r w:rsidRPr="00C71256">
        <w:t xml:space="preserve">, since this created a lot of data which had to be </w:t>
      </w:r>
      <w:proofErr w:type="spellStart"/>
      <w:r w:rsidRPr="00C71256">
        <w:rPr>
          <w:u w:val="single"/>
        </w:rPr>
        <w:t>analysed</w:t>
      </w:r>
      <w:proofErr w:type="spellEnd"/>
      <w:r w:rsidRPr="00C71256">
        <w:t xml:space="preserve">. This helped me start my abstract of the project paper. </w:t>
      </w:r>
    </w:p>
    <w:p w14:paraId="67892512" w14:textId="4CFB544D" w:rsidR="00C71256" w:rsidRPr="00C71256" w:rsidRDefault="00C71256" w:rsidP="00C71256">
      <w:r w:rsidRPr="00C71256">
        <w:t xml:space="preserve">5th October </w:t>
      </w:r>
    </w:p>
    <w:p w14:paraId="672BD3E7" w14:textId="6141BB0A" w:rsidR="00C71256" w:rsidRPr="00C71256" w:rsidRDefault="00C71256" w:rsidP="00C71256">
      <w:r w:rsidRPr="00C71256">
        <w:t xml:space="preserve">Reading a Research paper that has helped me understand the evolution of protein to DNA analysis, which has helped me refine my abstract until now. </w:t>
      </w:r>
      <w:proofErr w:type="gramStart"/>
      <w:r w:rsidRPr="00C71256">
        <w:t>Plan</w:t>
      </w:r>
      <w:proofErr w:type="gramEnd"/>
      <w:r w:rsidRPr="00C71256">
        <w:t xml:space="preserve"> is to finish it and majority of my abstract by tomorrow. </w:t>
      </w:r>
    </w:p>
    <w:p w14:paraId="53D10127" w14:textId="05D92711" w:rsidR="00C71256" w:rsidRPr="00C71256" w:rsidRDefault="00C71256" w:rsidP="00C71256">
      <w:r w:rsidRPr="00C71256">
        <w:t xml:space="preserve">7th October </w:t>
      </w:r>
    </w:p>
    <w:p w14:paraId="12BBB5AB" w14:textId="5730F6F2" w:rsidR="00C71256" w:rsidRPr="00C71256" w:rsidRDefault="00C71256" w:rsidP="00C71256">
      <w:r w:rsidRPr="00C71256">
        <w:t xml:space="preserve">On my way to finish the research paper </w:t>
      </w:r>
      <w:proofErr w:type="spellStart"/>
      <w:r w:rsidRPr="00C71256">
        <w:t>i</w:t>
      </w:r>
      <w:proofErr w:type="spellEnd"/>
      <w:r w:rsidRPr="00C71256">
        <w:t xml:space="preserve"> was reading on the 5th, went on a tangent of reading 2 more research papers which were informative but not too useful for abstract, hoping to finish abstract tomorrow and start working on </w:t>
      </w:r>
      <w:r w:rsidRPr="00C71256">
        <w:rPr>
          <w:u w:val="single"/>
        </w:rPr>
        <w:t>timeline</w:t>
      </w:r>
      <w:r w:rsidRPr="00C71256">
        <w:t xml:space="preserve"> and risk mitigations.</w:t>
      </w:r>
    </w:p>
    <w:p w14:paraId="0074BFF4" w14:textId="54F24818" w:rsidR="00C71256" w:rsidRPr="00C71256" w:rsidRDefault="00C71256" w:rsidP="00C71256">
      <w:r w:rsidRPr="00C71256">
        <w:t xml:space="preserve">9th October </w:t>
      </w:r>
    </w:p>
    <w:p w14:paraId="57CAB1F2" w14:textId="621B679F" w:rsidR="00C71256" w:rsidRPr="00C71256" w:rsidRDefault="00C71256" w:rsidP="00C71256">
      <w:r w:rsidRPr="00C71256">
        <w:t xml:space="preserve">Finally finished my abstract and got my citations in, going to start working on the </w:t>
      </w:r>
      <w:r w:rsidRPr="00C71256">
        <w:rPr>
          <w:u w:val="single"/>
        </w:rPr>
        <w:t>timeline</w:t>
      </w:r>
      <w:r w:rsidRPr="00C71256">
        <w:t xml:space="preserve"> and risk mitigations.</w:t>
      </w:r>
    </w:p>
    <w:p w14:paraId="6764F837" w14:textId="422274F8" w:rsidR="00C71256" w:rsidRPr="00C71256" w:rsidRDefault="00C71256" w:rsidP="00C71256">
      <w:r w:rsidRPr="00C71256">
        <w:t xml:space="preserve">11th </w:t>
      </w:r>
      <w:proofErr w:type="spellStart"/>
      <w:r w:rsidRPr="00C71256">
        <w:rPr>
          <w:u w:val="single"/>
        </w:rPr>
        <w:t>Ocotber</w:t>
      </w:r>
      <w:proofErr w:type="spellEnd"/>
      <w:r w:rsidRPr="00C71256">
        <w:t xml:space="preserve"> </w:t>
      </w:r>
    </w:p>
    <w:p w14:paraId="59FC5F24" w14:textId="14842757" w:rsidR="00C71256" w:rsidRPr="00C71256" w:rsidRDefault="00C71256" w:rsidP="00C71256">
      <w:r w:rsidRPr="00C71256">
        <w:t xml:space="preserve">Finished my plan and submitted </w:t>
      </w:r>
    </w:p>
    <w:p w14:paraId="03FCFBA1" w14:textId="6708F162" w:rsidR="00C71256" w:rsidRPr="00C71256" w:rsidRDefault="00C71256" w:rsidP="00C71256">
      <w:r w:rsidRPr="00C71256">
        <w:t xml:space="preserve">28th October </w:t>
      </w:r>
    </w:p>
    <w:p w14:paraId="196A5FB3" w14:textId="16A30AA2" w:rsidR="00C71256" w:rsidRPr="00C71256" w:rsidRDefault="00C71256" w:rsidP="00C71256">
      <w:r w:rsidRPr="00C71256">
        <w:t>Reading through SE books to plan out my code - Hope to have a rough outline by Wednesday to discuss with supervisor on Thursday</w:t>
      </w:r>
    </w:p>
    <w:p w14:paraId="3709C8E0" w14:textId="6A776BEE" w:rsidR="00C71256" w:rsidRPr="00C71256" w:rsidRDefault="00C71256" w:rsidP="00C71256">
      <w:r w:rsidRPr="00C71256">
        <w:t>11th November</w:t>
      </w:r>
    </w:p>
    <w:p w14:paraId="0D6C1ADC" w14:textId="77777777" w:rsidR="00C71256" w:rsidRPr="00C71256" w:rsidRDefault="00C71256" w:rsidP="00C71256">
      <w:r w:rsidRPr="00C71256">
        <w:t>Looked at different biological sets to use and their respective clustering that can be used - going to use gse10072 for the first biological</w:t>
      </w:r>
    </w:p>
    <w:p w14:paraId="02F66EE9" w14:textId="1D9A61DB" w:rsidR="00C71256" w:rsidRPr="00C71256" w:rsidRDefault="00C71256" w:rsidP="00C71256">
      <w:r w:rsidRPr="00C71256">
        <w:rPr>
          <w:u w:val="single"/>
        </w:rPr>
        <w:t>dataset</w:t>
      </w:r>
      <w:r w:rsidRPr="00C71256">
        <w:t xml:space="preserve"> - and implement k means clustering on it.</w:t>
      </w:r>
    </w:p>
    <w:p w14:paraId="56A97C97" w14:textId="77777777" w:rsidR="001E0DB3" w:rsidRDefault="001E0DB3" w:rsidP="00C71256"/>
    <w:p w14:paraId="5FC0EF3D" w14:textId="67D2D22C" w:rsidR="00C71256" w:rsidRPr="00C71256" w:rsidRDefault="00C71256" w:rsidP="00C71256">
      <w:r w:rsidRPr="00C71256">
        <w:lastRenderedPageBreak/>
        <w:t xml:space="preserve">12th </w:t>
      </w:r>
    </w:p>
    <w:p w14:paraId="2847A0AC" w14:textId="188A090C" w:rsidR="00C71256" w:rsidRPr="00C71256" w:rsidRDefault="00C71256" w:rsidP="00C71256">
      <w:r w:rsidRPr="00C71256">
        <w:t xml:space="preserve">Tried to find </w:t>
      </w:r>
      <w:r w:rsidRPr="00C71256">
        <w:rPr>
          <w:u w:val="single"/>
        </w:rPr>
        <w:t>datasets</w:t>
      </w:r>
      <w:r w:rsidRPr="00C71256">
        <w:t xml:space="preserve"> that </w:t>
      </w:r>
      <w:proofErr w:type="spellStart"/>
      <w:r w:rsidRPr="00C71256">
        <w:t>i</w:t>
      </w:r>
      <w:proofErr w:type="spellEnd"/>
      <w:r w:rsidRPr="00C71256">
        <w:t xml:space="preserve"> could use - but ended up starting from the ground up and reading a bit of lit before </w:t>
      </w:r>
      <w:proofErr w:type="spellStart"/>
      <w:r w:rsidRPr="00C71256">
        <w:t>i</w:t>
      </w:r>
      <w:proofErr w:type="spellEnd"/>
      <w:r w:rsidRPr="00C71256">
        <w:t xml:space="preserve"> start my project, there are a lot of things that </w:t>
      </w:r>
      <w:proofErr w:type="spellStart"/>
      <w:r w:rsidRPr="00C71256">
        <w:t>i</w:t>
      </w:r>
      <w:proofErr w:type="spellEnd"/>
      <w:r w:rsidRPr="00C71256">
        <w:t xml:space="preserve"> </w:t>
      </w:r>
      <w:proofErr w:type="spellStart"/>
      <w:r w:rsidRPr="00C71256">
        <w:rPr>
          <w:u w:val="single"/>
        </w:rPr>
        <w:t>dont</w:t>
      </w:r>
      <w:proofErr w:type="spellEnd"/>
      <w:r w:rsidRPr="00C71256">
        <w:t xml:space="preserve"> understand that </w:t>
      </w:r>
      <w:proofErr w:type="spellStart"/>
      <w:r w:rsidRPr="00C71256">
        <w:t>i</w:t>
      </w:r>
      <w:proofErr w:type="spellEnd"/>
      <w:r w:rsidRPr="00C71256">
        <w:t xml:space="preserve"> hope </w:t>
      </w:r>
      <w:proofErr w:type="spellStart"/>
      <w:r w:rsidRPr="00C71256">
        <w:t>i</w:t>
      </w:r>
      <w:proofErr w:type="spellEnd"/>
      <w:r w:rsidRPr="00C71256">
        <w:t xml:space="preserve"> can once </w:t>
      </w:r>
      <w:proofErr w:type="spellStart"/>
      <w:r w:rsidRPr="00C71256">
        <w:t>i</w:t>
      </w:r>
      <w:proofErr w:type="spellEnd"/>
      <w:r w:rsidRPr="00C71256">
        <w:t xml:space="preserve"> am through with the lit - plug in system, </w:t>
      </w:r>
      <w:r w:rsidRPr="00C71256">
        <w:rPr>
          <w:u w:val="single"/>
        </w:rPr>
        <w:t>datasets</w:t>
      </w:r>
      <w:r w:rsidRPr="00C71256">
        <w:t xml:space="preserve"> for </w:t>
      </w:r>
      <w:r w:rsidRPr="00C71256">
        <w:rPr>
          <w:u w:val="single"/>
        </w:rPr>
        <w:t>bioinformatics</w:t>
      </w:r>
      <w:r w:rsidRPr="00C71256">
        <w:t xml:space="preserve">, software engineering principles. </w:t>
      </w:r>
    </w:p>
    <w:p w14:paraId="0FDFFFA5" w14:textId="3B5C285B" w:rsidR="00C71256" w:rsidRPr="00C71256" w:rsidRDefault="00C71256" w:rsidP="00C71256">
      <w:r w:rsidRPr="00C71256">
        <w:t xml:space="preserve">I started reading building </w:t>
      </w:r>
      <w:r w:rsidRPr="00C71256">
        <w:rPr>
          <w:u w:val="single"/>
        </w:rPr>
        <w:t>bioinformatics</w:t>
      </w:r>
      <w:r w:rsidRPr="00C71256">
        <w:t xml:space="preserve"> </w:t>
      </w:r>
      <w:proofErr w:type="gramStart"/>
      <w:r w:rsidRPr="00C71256">
        <w:t>solution(</w:t>
      </w:r>
      <w:proofErr w:type="gramEnd"/>
      <w:r w:rsidRPr="00C71256">
        <w:t xml:space="preserve">by </w:t>
      </w:r>
      <w:proofErr w:type="spellStart"/>
      <w:r w:rsidRPr="00C71256">
        <w:rPr>
          <w:u w:val="single"/>
        </w:rPr>
        <w:t>conrad</w:t>
      </w:r>
      <w:proofErr w:type="spellEnd"/>
      <w:r w:rsidRPr="00C71256">
        <w:t xml:space="preserve"> </w:t>
      </w:r>
      <w:proofErr w:type="spellStart"/>
      <w:r w:rsidRPr="00C71256">
        <w:rPr>
          <w:u w:val="single"/>
        </w:rPr>
        <w:t>bessant</w:t>
      </w:r>
      <w:proofErr w:type="spellEnd"/>
      <w:r w:rsidRPr="00C71256">
        <w:t xml:space="preserve"> </w:t>
      </w:r>
      <w:r w:rsidRPr="00C71256">
        <w:rPr>
          <w:u w:val="single"/>
        </w:rPr>
        <w:t>et</w:t>
      </w:r>
      <w:r w:rsidRPr="00C71256">
        <w:t xml:space="preserve"> </w:t>
      </w:r>
      <w:r w:rsidRPr="00C71256">
        <w:rPr>
          <w:u w:val="single"/>
        </w:rPr>
        <w:t>al</w:t>
      </w:r>
      <w:r w:rsidRPr="00C71256">
        <w:t xml:space="preserve">) to understand how the data is stored and their relevant metadata, this book teaches us how a </w:t>
      </w:r>
      <w:r w:rsidRPr="00C71256">
        <w:rPr>
          <w:u w:val="single"/>
        </w:rPr>
        <w:t>bioinformatics</w:t>
      </w:r>
      <w:r w:rsidRPr="00C71256">
        <w:t xml:space="preserve"> software is created from scratch - hopefully when </w:t>
      </w:r>
      <w:proofErr w:type="spellStart"/>
      <w:r w:rsidRPr="00C71256">
        <w:t>i</w:t>
      </w:r>
      <w:proofErr w:type="spellEnd"/>
      <w:r w:rsidRPr="00C71256">
        <w:t xml:space="preserve"> am through with the relevant </w:t>
      </w:r>
      <w:proofErr w:type="spellStart"/>
      <w:r w:rsidRPr="00C71256">
        <w:rPr>
          <w:u w:val="single"/>
        </w:rPr>
        <w:t>chappters</w:t>
      </w:r>
      <w:proofErr w:type="spellEnd"/>
      <w:r w:rsidRPr="00C71256">
        <w:t xml:space="preserve"> </w:t>
      </w:r>
      <w:proofErr w:type="spellStart"/>
      <w:r w:rsidRPr="00C71256">
        <w:t>i</w:t>
      </w:r>
      <w:proofErr w:type="spellEnd"/>
      <w:r w:rsidRPr="00C71256">
        <w:t xml:space="preserve"> can have more confidence.</w:t>
      </w:r>
    </w:p>
    <w:p w14:paraId="1EF4144D" w14:textId="199F0BFB" w:rsidR="00C71256" w:rsidRPr="00C71256" w:rsidRDefault="00C71256" w:rsidP="00C71256">
      <w:r w:rsidRPr="00C71256">
        <w:t xml:space="preserve">15th-18th </w:t>
      </w:r>
    </w:p>
    <w:p w14:paraId="7B530890" w14:textId="0EFF6293" w:rsidR="00C71256" w:rsidRPr="00C71256" w:rsidRDefault="00C71256" w:rsidP="00C71256">
      <w:r w:rsidRPr="00C71256">
        <w:t>Reading on lit, the design pattern</w:t>
      </w:r>
      <w:r w:rsidR="001E0DB3">
        <w:t xml:space="preserve"> (gamma et </w:t>
      </w:r>
      <w:proofErr w:type="gramStart"/>
      <w:r w:rsidR="001E0DB3">
        <w:t>al)</w:t>
      </w:r>
      <w:r w:rsidRPr="00C71256">
        <w:t>help</w:t>
      </w:r>
      <w:proofErr w:type="gramEnd"/>
      <w:r w:rsidRPr="00C71256">
        <w:t xml:space="preserve"> understand what </w:t>
      </w:r>
      <w:proofErr w:type="spellStart"/>
      <w:r w:rsidRPr="00C71256">
        <w:t>i</w:t>
      </w:r>
      <w:proofErr w:type="spellEnd"/>
      <w:r w:rsidRPr="00C71256">
        <w:t xml:space="preserve"> could implement and working on the parser for a soft file since its one of the harder files to parse, this will give me a good grasp for future file parsing.</w:t>
      </w:r>
    </w:p>
    <w:p w14:paraId="30DBB00C" w14:textId="24D5BBF0" w:rsidR="00C71256" w:rsidRPr="00C71256" w:rsidRDefault="00C71256" w:rsidP="00C71256">
      <w:r w:rsidRPr="00C71256">
        <w:t xml:space="preserve">19th </w:t>
      </w:r>
      <w:proofErr w:type="spellStart"/>
      <w:r w:rsidRPr="00C71256">
        <w:rPr>
          <w:u w:val="single"/>
        </w:rPr>
        <w:t>november</w:t>
      </w:r>
      <w:proofErr w:type="spellEnd"/>
      <w:r w:rsidRPr="00C71256">
        <w:t xml:space="preserve"> </w:t>
      </w:r>
    </w:p>
    <w:p w14:paraId="781C23D8" w14:textId="31E44B5A" w:rsidR="00C71256" w:rsidRPr="00C71256" w:rsidRDefault="00C71256" w:rsidP="00C71256">
      <w:r w:rsidRPr="00C71256">
        <w:t xml:space="preserve">Worked on the </w:t>
      </w:r>
      <w:proofErr w:type="spellStart"/>
      <w:r w:rsidRPr="00C71256">
        <w:t>SoftParser</w:t>
      </w:r>
      <w:proofErr w:type="spellEnd"/>
      <w:r w:rsidRPr="00C71256">
        <w:t xml:space="preserve"> class so it can parse SOFT data files - in progress</w:t>
      </w:r>
    </w:p>
    <w:p w14:paraId="6772FA01" w14:textId="7F76CB50" w:rsidR="00C71256" w:rsidRPr="00C71256" w:rsidRDefault="00C71256" w:rsidP="00C71256">
      <w:r w:rsidRPr="00C71256">
        <w:t xml:space="preserve">2nd </w:t>
      </w:r>
      <w:proofErr w:type="spellStart"/>
      <w:r w:rsidRPr="00C71256">
        <w:rPr>
          <w:u w:val="single"/>
        </w:rPr>
        <w:t>decemeber</w:t>
      </w:r>
      <w:proofErr w:type="spellEnd"/>
      <w:r w:rsidRPr="00C71256">
        <w:t xml:space="preserve"> </w:t>
      </w:r>
    </w:p>
    <w:p w14:paraId="035490A3" w14:textId="7671E995" w:rsidR="00C71256" w:rsidRPr="00C71256" w:rsidRDefault="00C71256" w:rsidP="00C71256">
      <w:r w:rsidRPr="00C71256">
        <w:t xml:space="preserve">Finished </w:t>
      </w:r>
      <w:proofErr w:type="spellStart"/>
      <w:r w:rsidRPr="00C71256">
        <w:t>SoftParser</w:t>
      </w:r>
      <w:proofErr w:type="spellEnd"/>
      <w:r w:rsidRPr="00C71256">
        <w:t xml:space="preserve"> class, now it can successfully parse a SOFT file, was working on a bug 21-24 which caused the parser to take in unnecessary lines.</w:t>
      </w:r>
    </w:p>
    <w:p w14:paraId="77359B2B" w14:textId="7E5C1912" w:rsidR="00C71256" w:rsidRPr="00C71256" w:rsidRDefault="00C71256" w:rsidP="00C71256">
      <w:r w:rsidRPr="00C71256">
        <w:t xml:space="preserve">3rd </w:t>
      </w:r>
      <w:proofErr w:type="spellStart"/>
      <w:r w:rsidRPr="00C71256">
        <w:rPr>
          <w:u w:val="single"/>
        </w:rPr>
        <w:t>december</w:t>
      </w:r>
      <w:proofErr w:type="spellEnd"/>
      <w:r w:rsidRPr="00C71256">
        <w:t xml:space="preserve"> </w:t>
      </w:r>
    </w:p>
    <w:p w14:paraId="25433381" w14:textId="0D8137DB" w:rsidR="00C71256" w:rsidRPr="00C71256" w:rsidRDefault="00C71256" w:rsidP="00C71256">
      <w:r w:rsidRPr="00C71256">
        <w:t xml:space="preserve">Worked on making </w:t>
      </w:r>
      <w:proofErr w:type="spellStart"/>
      <w:r w:rsidRPr="00C71256">
        <w:rPr>
          <w:u w:val="single"/>
        </w:rPr>
        <w:t>suplementary</w:t>
      </w:r>
      <w:proofErr w:type="spellEnd"/>
      <w:r w:rsidRPr="00C71256">
        <w:t xml:space="preserve"> classes for my K means clustering, we can turn our parser output into </w:t>
      </w:r>
      <w:proofErr w:type="spellStart"/>
      <w:proofErr w:type="gramStart"/>
      <w:r w:rsidRPr="00C71256">
        <w:t>it's</w:t>
      </w:r>
      <w:proofErr w:type="spellEnd"/>
      <w:proofErr w:type="gramEnd"/>
      <w:r w:rsidRPr="00C71256">
        <w:t xml:space="preserve"> respective classes so it can be encapsulated well, this will help for our code to be cleaner and more </w:t>
      </w:r>
      <w:r w:rsidRPr="00C71256">
        <w:rPr>
          <w:u w:val="single"/>
        </w:rPr>
        <w:t>useable</w:t>
      </w:r>
      <w:r w:rsidRPr="00C71256">
        <w:t xml:space="preserve">. </w:t>
      </w:r>
    </w:p>
    <w:p w14:paraId="26A3BCBF" w14:textId="6127A89A" w:rsidR="00C71256" w:rsidRPr="00C71256" w:rsidRDefault="00C71256" w:rsidP="00C71256">
      <w:r w:rsidRPr="00C71256">
        <w:t xml:space="preserve">Worked on </w:t>
      </w:r>
      <w:proofErr w:type="spellStart"/>
      <w:r w:rsidRPr="00C71256">
        <w:rPr>
          <w:u w:val="single"/>
        </w:rPr>
        <w:t>eucledian</w:t>
      </w:r>
      <w:proofErr w:type="spellEnd"/>
      <w:r w:rsidRPr="00C71256">
        <w:t xml:space="preserve"> distance - </w:t>
      </w:r>
      <w:proofErr w:type="spellStart"/>
      <w:r w:rsidRPr="00C71256">
        <w:t>i</w:t>
      </w:r>
      <w:proofErr w:type="spellEnd"/>
      <w:r w:rsidRPr="00C71256">
        <w:t xml:space="preserve"> am using the </w:t>
      </w:r>
      <w:proofErr w:type="spellStart"/>
      <w:r w:rsidRPr="00C71256">
        <w:rPr>
          <w:u w:val="single"/>
        </w:rPr>
        <w:t>eucledian</w:t>
      </w:r>
      <w:proofErr w:type="spellEnd"/>
      <w:r w:rsidRPr="00C71256">
        <w:t xml:space="preserve"> because the implementation is </w:t>
      </w:r>
      <w:proofErr w:type="gramStart"/>
      <w:r w:rsidRPr="00C71256">
        <w:t>pretty straightforward</w:t>
      </w:r>
      <w:proofErr w:type="gramEnd"/>
      <w:r w:rsidRPr="00C71256">
        <w:t>.</w:t>
      </w:r>
    </w:p>
    <w:p w14:paraId="1C93FDF6" w14:textId="24EBB5F0" w:rsidR="00C71256" w:rsidRPr="00C71256" w:rsidRDefault="00C71256" w:rsidP="00C71256">
      <w:r w:rsidRPr="00C71256">
        <w:t xml:space="preserve">Worked on </w:t>
      </w:r>
      <w:r w:rsidRPr="00C71256">
        <w:rPr>
          <w:u w:val="single"/>
        </w:rPr>
        <w:t>centroid</w:t>
      </w:r>
      <w:r w:rsidRPr="00C71256">
        <w:t xml:space="preserve"> representation for our k means - so our clusters can be in the same dimension and converge faster</w:t>
      </w:r>
    </w:p>
    <w:p w14:paraId="4F468596" w14:textId="664AD87B" w:rsidR="00C71256" w:rsidRPr="00C71256" w:rsidRDefault="00C71256" w:rsidP="00C71256">
      <w:r w:rsidRPr="00C71256">
        <w:t xml:space="preserve">4th </w:t>
      </w:r>
      <w:proofErr w:type="spellStart"/>
      <w:r w:rsidRPr="00C71256">
        <w:rPr>
          <w:u w:val="single"/>
        </w:rPr>
        <w:t>december</w:t>
      </w:r>
      <w:proofErr w:type="spellEnd"/>
      <w:r w:rsidRPr="00C71256">
        <w:t xml:space="preserve"> </w:t>
      </w:r>
    </w:p>
    <w:p w14:paraId="5F7F9CF0" w14:textId="77777777" w:rsidR="00C71256" w:rsidRPr="00C71256" w:rsidRDefault="00C71256" w:rsidP="00C71256">
      <w:r w:rsidRPr="00C71256">
        <w:t xml:space="preserve">Our </w:t>
      </w:r>
      <w:proofErr w:type="spellStart"/>
      <w:r w:rsidRPr="00C71256">
        <w:rPr>
          <w:u w:val="single"/>
        </w:rPr>
        <w:t>softparser</w:t>
      </w:r>
      <w:proofErr w:type="spellEnd"/>
      <w:r w:rsidRPr="00C71256">
        <w:t xml:space="preserve"> was giving out a very complicated data structure which didn't align well with good </w:t>
      </w:r>
      <w:proofErr w:type="spellStart"/>
      <w:r w:rsidRPr="00C71256">
        <w:rPr>
          <w:u w:val="single"/>
        </w:rPr>
        <w:t>perormance</w:t>
      </w:r>
      <w:proofErr w:type="spellEnd"/>
      <w:r w:rsidRPr="00C71256">
        <w:t xml:space="preserve"> and </w:t>
      </w:r>
      <w:proofErr w:type="spellStart"/>
      <w:r w:rsidRPr="00C71256">
        <w:rPr>
          <w:u w:val="single"/>
        </w:rPr>
        <w:t>optamization</w:t>
      </w:r>
      <w:proofErr w:type="spellEnd"/>
      <w:r w:rsidRPr="00C71256">
        <w:t xml:space="preserve">, started working on </w:t>
      </w:r>
      <w:r w:rsidRPr="00C71256">
        <w:rPr>
          <w:u w:val="single"/>
        </w:rPr>
        <w:t>refactoring</w:t>
      </w:r>
      <w:r w:rsidRPr="00C71256">
        <w:t xml:space="preserve"> that.</w:t>
      </w:r>
    </w:p>
    <w:p w14:paraId="3C81C78D" w14:textId="01C39C2E" w:rsidR="00C71256" w:rsidRPr="00C71256" w:rsidRDefault="00C71256" w:rsidP="00C71256">
      <w:r w:rsidRPr="00C71256">
        <w:t xml:space="preserve">Worked on </w:t>
      </w:r>
      <w:r w:rsidRPr="00C71256">
        <w:rPr>
          <w:u w:val="single"/>
        </w:rPr>
        <w:t>centroid</w:t>
      </w:r>
      <w:r w:rsidRPr="00C71256">
        <w:t xml:space="preserve"> generation, and added SE elements into code for better SE </w:t>
      </w:r>
      <w:proofErr w:type="spellStart"/>
      <w:proofErr w:type="gramStart"/>
      <w:r w:rsidRPr="00C71256">
        <w:rPr>
          <w:u w:val="single"/>
        </w:rPr>
        <w:t>practise</w:t>
      </w:r>
      <w:proofErr w:type="spellEnd"/>
      <w:r w:rsidRPr="00C71256">
        <w:t>(</w:t>
      </w:r>
      <w:proofErr w:type="gramEnd"/>
      <w:r w:rsidRPr="00C71256">
        <w:t>Strategy)</w:t>
      </w:r>
    </w:p>
    <w:p w14:paraId="4BFB2B2D" w14:textId="5ACC90CB" w:rsidR="00C71256" w:rsidRPr="00C71256" w:rsidRDefault="00C71256" w:rsidP="00C71256">
      <w:r w:rsidRPr="00C71256">
        <w:lastRenderedPageBreak/>
        <w:t xml:space="preserve">5th </w:t>
      </w:r>
      <w:proofErr w:type="spellStart"/>
      <w:r w:rsidRPr="00C71256">
        <w:rPr>
          <w:u w:val="single"/>
        </w:rPr>
        <w:t>december</w:t>
      </w:r>
      <w:proofErr w:type="spellEnd"/>
      <w:r w:rsidRPr="00C71256">
        <w:t xml:space="preserve"> </w:t>
      </w:r>
    </w:p>
    <w:p w14:paraId="041250FF" w14:textId="55EBE416" w:rsidR="00C71256" w:rsidRPr="00C71256" w:rsidRDefault="00C71256" w:rsidP="00C71256">
      <w:r w:rsidRPr="00C71256">
        <w:t xml:space="preserve">Worked on K means more - for random </w:t>
      </w:r>
      <w:r w:rsidRPr="00C71256">
        <w:rPr>
          <w:u w:val="single"/>
        </w:rPr>
        <w:t>centroid</w:t>
      </w:r>
      <w:r w:rsidRPr="00C71256">
        <w:t xml:space="preserve"> generation</w:t>
      </w:r>
    </w:p>
    <w:p w14:paraId="70DA11EE" w14:textId="04DF48B3" w:rsidR="00C71256" w:rsidRPr="00C71256" w:rsidRDefault="00C71256" w:rsidP="00C71256">
      <w:r w:rsidRPr="00C71256">
        <w:t xml:space="preserve">6th-8th </w:t>
      </w:r>
      <w:proofErr w:type="spellStart"/>
      <w:r w:rsidRPr="00C71256">
        <w:rPr>
          <w:u w:val="single"/>
        </w:rPr>
        <w:t>decemebr</w:t>
      </w:r>
      <w:proofErr w:type="spellEnd"/>
      <w:r w:rsidRPr="00C71256">
        <w:t xml:space="preserve"> </w:t>
      </w:r>
    </w:p>
    <w:p w14:paraId="7E08242C" w14:textId="74798500" w:rsidR="00C71256" w:rsidRPr="00C71256" w:rsidRDefault="00C71256" w:rsidP="00C71256">
      <w:r w:rsidRPr="00C71256">
        <w:t>Finished working on K means - assign, average and the other methods</w:t>
      </w:r>
    </w:p>
    <w:p w14:paraId="2E192F68" w14:textId="3FE9ECB1" w:rsidR="00C71256" w:rsidRPr="00C71256" w:rsidRDefault="00C71256" w:rsidP="00C71256">
      <w:r w:rsidRPr="00C71256">
        <w:t xml:space="preserve">9th-11th </w:t>
      </w:r>
    </w:p>
    <w:p w14:paraId="173C8519" w14:textId="77777777" w:rsidR="00C71256" w:rsidRDefault="00C71256" w:rsidP="00C71256">
      <w:r w:rsidRPr="00C71256">
        <w:rPr>
          <w:u w:val="single"/>
        </w:rPr>
        <w:t>refactoring</w:t>
      </w:r>
      <w:r w:rsidRPr="00C71256">
        <w:t xml:space="preserve"> </w:t>
      </w:r>
      <w:proofErr w:type="spellStart"/>
      <w:r w:rsidRPr="00C71256">
        <w:t>SoftPArser</w:t>
      </w:r>
      <w:proofErr w:type="spellEnd"/>
      <w:r w:rsidRPr="00C71256">
        <w:t xml:space="preserve"> for a more </w:t>
      </w:r>
      <w:proofErr w:type="spellStart"/>
      <w:r w:rsidRPr="00C71256">
        <w:rPr>
          <w:u w:val="single"/>
        </w:rPr>
        <w:t>apropriate</w:t>
      </w:r>
      <w:proofErr w:type="spellEnd"/>
      <w:r w:rsidRPr="00C71256">
        <w:t xml:space="preserve"> data structure.</w:t>
      </w:r>
    </w:p>
    <w:p w14:paraId="67C4D0C9" w14:textId="77777777" w:rsidR="00BE26A8" w:rsidRDefault="00BE26A8" w:rsidP="00C71256"/>
    <w:p w14:paraId="55FB4031" w14:textId="453C3329" w:rsidR="00BE26A8" w:rsidRDefault="00BE26A8" w:rsidP="00C71256">
      <w:pPr>
        <w:rPr>
          <w:sz w:val="32"/>
          <w:szCs w:val="32"/>
        </w:rPr>
      </w:pPr>
      <w:r w:rsidRPr="00BE26A8">
        <w:rPr>
          <w:sz w:val="32"/>
          <w:szCs w:val="32"/>
        </w:rPr>
        <w:t>6.1 Video link</w:t>
      </w:r>
    </w:p>
    <w:p w14:paraId="0D1BD7EE" w14:textId="77777777" w:rsidR="008147F1" w:rsidRDefault="00BE26A8" w:rsidP="00C71256">
      <w:r>
        <w:t xml:space="preserve">Please find the google drive link for my code below: </w:t>
      </w:r>
    </w:p>
    <w:p w14:paraId="2740BB62" w14:textId="389A28CB" w:rsidR="00BE26A8" w:rsidRPr="00C71256" w:rsidRDefault="008147F1" w:rsidP="00C71256">
      <w:r w:rsidRPr="008147F1">
        <w:t>https://drive.google.com/drive/folders/1me90PuRkjOP7paw-0iZjc-noH6VxVnXv?usp=sharing</w:t>
      </w:r>
    </w:p>
    <w:p w14:paraId="07CABB2B" w14:textId="77777777" w:rsidR="00C71256" w:rsidRPr="00C71256" w:rsidRDefault="00C71256" w:rsidP="00C71256"/>
    <w:p w14:paraId="077B251C" w14:textId="77777777" w:rsidR="00C71256" w:rsidRPr="00C71256" w:rsidRDefault="00C71256" w:rsidP="00C71256"/>
    <w:p w14:paraId="17622C57" w14:textId="77777777" w:rsidR="00EA3E7A" w:rsidRPr="00EA3E7A" w:rsidRDefault="00EA3E7A" w:rsidP="00EA3E7A"/>
    <w:p w14:paraId="685E12F6" w14:textId="77777777" w:rsidR="00AD1EE4" w:rsidRPr="00AD1EE4" w:rsidRDefault="00AD1EE4" w:rsidP="00AD1EE4"/>
    <w:p w14:paraId="7307296E" w14:textId="33F34049" w:rsidR="001F08BD" w:rsidRDefault="001F08BD" w:rsidP="00E92F5E">
      <w:r>
        <w:br w:type="page"/>
      </w:r>
    </w:p>
    <w:sdt>
      <w:sdtPr>
        <w:id w:val="-1672325202"/>
        <w:docPartObj>
          <w:docPartGallery w:val="Bibliographies"/>
          <w:docPartUnique/>
        </w:docPartObj>
      </w:sdtPr>
      <w:sdtEndPr>
        <w:rPr>
          <w:b/>
          <w:bCs/>
        </w:rPr>
      </w:sdtEndPr>
      <w:sdtContent>
        <w:p w14:paraId="6790A2EC" w14:textId="77777777" w:rsidR="001F08BD" w:rsidRDefault="001F08BD" w:rsidP="00E92F5E">
          <w:r>
            <w:t>Works Cited</w:t>
          </w:r>
        </w:p>
        <w:p w14:paraId="6912B84E" w14:textId="77777777" w:rsidR="003600A4" w:rsidRDefault="001F08BD" w:rsidP="003600A4">
          <w:pPr>
            <w:pStyle w:val="Bibliography"/>
            <w:ind w:left="720" w:hanging="720"/>
            <w:rPr>
              <w:noProof/>
              <w:kern w:val="0"/>
              <w14:ligatures w14:val="none"/>
            </w:rPr>
          </w:pPr>
          <w:r>
            <w:fldChar w:fldCharType="begin"/>
          </w:r>
          <w:r>
            <w:instrText xml:space="preserve"> BIBLIOGRAPHY </w:instrText>
          </w:r>
          <w:r>
            <w:fldChar w:fldCharType="separate"/>
          </w:r>
          <w:r w:rsidR="003600A4">
            <w:rPr>
              <w:noProof/>
            </w:rPr>
            <w:t>(n.d.). Retrieved from TIOBE: https://www.tiobe.com/tiobe-index/java/</w:t>
          </w:r>
        </w:p>
        <w:p w14:paraId="0E3570DD" w14:textId="77777777" w:rsidR="003600A4" w:rsidRDefault="003600A4" w:rsidP="003600A4">
          <w:pPr>
            <w:pStyle w:val="Bibliography"/>
            <w:ind w:left="720" w:hanging="720"/>
            <w:rPr>
              <w:noProof/>
            </w:rPr>
          </w:pPr>
          <w:r>
            <w:rPr>
              <w:noProof/>
            </w:rPr>
            <w:t xml:space="preserve">Ali Dehghani, E. M. (2024, January 8). </w:t>
          </w:r>
          <w:r>
            <w:rPr>
              <w:i/>
              <w:iCs/>
              <w:noProof/>
            </w:rPr>
            <w:t>The K-Means Clustering Algorithm in Java</w:t>
          </w:r>
          <w:r>
            <w:rPr>
              <w:noProof/>
            </w:rPr>
            <w:t>. Retrieved from baeldung: https://www.baeldung.com/java-k-means-clustering-algorithm</w:t>
          </w:r>
        </w:p>
        <w:p w14:paraId="333790AC" w14:textId="77777777" w:rsidR="003600A4" w:rsidRDefault="003600A4" w:rsidP="003600A4">
          <w:pPr>
            <w:pStyle w:val="Bibliography"/>
            <w:ind w:left="720" w:hanging="720"/>
            <w:rPr>
              <w:noProof/>
            </w:rPr>
          </w:pPr>
          <w:r>
            <w:rPr>
              <w:noProof/>
            </w:rPr>
            <w:t xml:space="preserve">Anna Niarakis, D. W. (2022). Addressing barriers in comprehensiveness, accessibility, reusability, interoperability and reproducibility of computational models in systems biology. </w:t>
          </w:r>
          <w:r>
            <w:rPr>
              <w:i/>
              <w:iCs/>
              <w:noProof/>
            </w:rPr>
            <w:t>Briefings in Bioinformatics</w:t>
          </w:r>
          <w:r>
            <w:rPr>
              <w:noProof/>
            </w:rPr>
            <w:t>, Volume 23, Issue 4.</w:t>
          </w:r>
        </w:p>
        <w:p w14:paraId="75B5EDC6" w14:textId="77777777" w:rsidR="003600A4" w:rsidRDefault="003600A4" w:rsidP="003600A4">
          <w:pPr>
            <w:pStyle w:val="Bibliography"/>
            <w:ind w:left="720" w:hanging="720"/>
            <w:rPr>
              <w:noProof/>
            </w:rPr>
          </w:pPr>
          <w:r>
            <w:rPr>
              <w:noProof/>
            </w:rPr>
            <w:t xml:space="preserve">Bessant, C. S. (2009). </w:t>
          </w:r>
          <w:r>
            <w:rPr>
              <w:i/>
              <w:iCs/>
              <w:noProof/>
            </w:rPr>
            <w:t>Building bioinformatics solutions</w:t>
          </w:r>
          <w:r>
            <w:rPr>
              <w:rFonts w:ascii="Arial" w:hAnsi="Arial" w:cs="Arial"/>
              <w:i/>
              <w:iCs/>
              <w:noProof/>
            </w:rPr>
            <w:t> </w:t>
          </w:r>
          <w:r>
            <w:rPr>
              <w:i/>
              <w:iCs/>
              <w:noProof/>
            </w:rPr>
            <w:t>: with Perl, R and MySQL.</w:t>
          </w:r>
          <w:r>
            <w:rPr>
              <w:noProof/>
            </w:rPr>
            <w:t xml:space="preserve"> Oxford University Press.</w:t>
          </w:r>
        </w:p>
        <w:p w14:paraId="5F6FB638" w14:textId="77777777" w:rsidR="003600A4" w:rsidRDefault="003600A4" w:rsidP="003600A4">
          <w:pPr>
            <w:pStyle w:val="Bibliography"/>
            <w:ind w:left="720" w:hanging="720"/>
            <w:rPr>
              <w:noProof/>
            </w:rPr>
          </w:pPr>
          <w:r>
            <w:rPr>
              <w:noProof/>
            </w:rPr>
            <w:t xml:space="preserve">Bloch, J. (2017). </w:t>
          </w:r>
          <w:r>
            <w:rPr>
              <w:i/>
              <w:iCs/>
              <w:noProof/>
            </w:rPr>
            <w:t>Efficitive Java.</w:t>
          </w:r>
          <w:r>
            <w:rPr>
              <w:noProof/>
            </w:rPr>
            <w:t xml:space="preserve"> Addison-Wesley Professional.</w:t>
          </w:r>
        </w:p>
        <w:p w14:paraId="5BAE74C2" w14:textId="77777777" w:rsidR="003600A4" w:rsidRDefault="003600A4" w:rsidP="003600A4">
          <w:pPr>
            <w:pStyle w:val="Bibliography"/>
            <w:ind w:left="720" w:hanging="720"/>
            <w:rPr>
              <w:noProof/>
            </w:rPr>
          </w:pPr>
          <w:r>
            <w:rPr>
              <w:noProof/>
            </w:rPr>
            <w:t xml:space="preserve">CRICK, F. (1970). Central Dogma of Molecular Biology. </w:t>
          </w:r>
          <w:r>
            <w:rPr>
              <w:i/>
              <w:iCs/>
              <w:noProof/>
            </w:rPr>
            <w:t>Nature , 227</w:t>
          </w:r>
          <w:r>
            <w:rPr>
              <w:noProof/>
            </w:rPr>
            <w:t>, 561–563 .</w:t>
          </w:r>
        </w:p>
        <w:p w14:paraId="4EC21E54" w14:textId="77777777" w:rsidR="003600A4" w:rsidRDefault="003600A4" w:rsidP="003600A4">
          <w:pPr>
            <w:pStyle w:val="Bibliography"/>
            <w:ind w:left="720" w:hanging="720"/>
            <w:rPr>
              <w:noProof/>
            </w:rPr>
          </w:pPr>
          <w:r>
            <w:rPr>
              <w:noProof/>
            </w:rPr>
            <w:t>D., P. (n.d.). Retrieved from https://peerdh.com/blogs/programming-insights/developing-a-plugin-architecture-for-modular-bioinformatics-tools</w:t>
          </w:r>
        </w:p>
        <w:p w14:paraId="08124CEB" w14:textId="77777777" w:rsidR="003600A4" w:rsidRDefault="003600A4" w:rsidP="003600A4">
          <w:pPr>
            <w:pStyle w:val="Bibliography"/>
            <w:ind w:left="720" w:hanging="720"/>
            <w:rPr>
              <w:noProof/>
            </w:rPr>
          </w:pPr>
          <w:r>
            <w:rPr>
              <w:noProof/>
            </w:rPr>
            <w:t xml:space="preserve">Eric Clayberg, D. R. (2008). </w:t>
          </w:r>
          <w:r>
            <w:rPr>
              <w:i/>
              <w:iCs/>
              <w:noProof/>
            </w:rPr>
            <w:t>Eclipse Plug-ins 3rd Ed.</w:t>
          </w:r>
          <w:r>
            <w:rPr>
              <w:noProof/>
            </w:rPr>
            <w:t xml:space="preserve"> Addison-Wesley Professional.</w:t>
          </w:r>
        </w:p>
        <w:p w14:paraId="411D8307" w14:textId="77777777" w:rsidR="003600A4" w:rsidRDefault="003600A4" w:rsidP="003600A4">
          <w:pPr>
            <w:pStyle w:val="Bibliography"/>
            <w:ind w:left="720" w:hanging="720"/>
            <w:rPr>
              <w:noProof/>
            </w:rPr>
          </w:pPr>
          <w:r>
            <w:rPr>
              <w:noProof/>
            </w:rPr>
            <w:t xml:space="preserve">Erich Gamma, R. H. (1994). </w:t>
          </w:r>
          <w:r>
            <w:rPr>
              <w:i/>
              <w:iCs/>
              <w:noProof/>
            </w:rPr>
            <w:t>Design Patterns: Elements of Reusable Object-Oriented Software.</w:t>
          </w:r>
          <w:r>
            <w:rPr>
              <w:noProof/>
            </w:rPr>
            <w:t xml:space="preserve"> Addison-Wesley Professional.</w:t>
          </w:r>
        </w:p>
        <w:p w14:paraId="24386B1A" w14:textId="77777777" w:rsidR="003600A4" w:rsidRDefault="003600A4" w:rsidP="003600A4">
          <w:pPr>
            <w:pStyle w:val="Bibliography"/>
            <w:ind w:left="720" w:hanging="720"/>
            <w:rPr>
              <w:noProof/>
            </w:rPr>
          </w:pPr>
          <w:r>
            <w:rPr>
              <w:noProof/>
            </w:rPr>
            <w:t xml:space="preserve">Gentleman, R. C. (2008). Bioconductor: open software development for computational biology and bioinformatics. </w:t>
          </w:r>
          <w:r>
            <w:rPr>
              <w:i/>
              <w:iCs/>
              <w:noProof/>
            </w:rPr>
            <w:t>Genome Biol 5</w:t>
          </w:r>
          <w:r>
            <w:rPr>
              <w:noProof/>
            </w:rPr>
            <w:t>.</w:t>
          </w:r>
        </w:p>
        <w:p w14:paraId="237189D5" w14:textId="77777777" w:rsidR="003600A4" w:rsidRDefault="003600A4" w:rsidP="003600A4">
          <w:pPr>
            <w:pStyle w:val="Bibliography"/>
            <w:ind w:left="720" w:hanging="720"/>
            <w:rPr>
              <w:noProof/>
            </w:rPr>
          </w:pPr>
          <w:r>
            <w:rPr>
              <w:noProof/>
            </w:rPr>
            <w:t xml:space="preserve">Goecks, J. N. (2010). Galaxy: a comprehensive approach for supporting accessible, reproducible, and transparent computational research in the life sciences. </w:t>
          </w:r>
          <w:r>
            <w:rPr>
              <w:i/>
              <w:iCs/>
              <w:noProof/>
            </w:rPr>
            <w:t>Genome biology</w:t>
          </w:r>
          <w:r>
            <w:rPr>
              <w:noProof/>
            </w:rPr>
            <w:t>, 1-13.</w:t>
          </w:r>
        </w:p>
        <w:p w14:paraId="55C16B7F" w14:textId="77777777" w:rsidR="003600A4" w:rsidRDefault="003600A4" w:rsidP="003600A4">
          <w:pPr>
            <w:pStyle w:val="Bibliography"/>
            <w:ind w:left="720" w:hanging="720"/>
            <w:rPr>
              <w:noProof/>
            </w:rPr>
          </w:pPr>
          <w:r>
            <w:rPr>
              <w:noProof/>
            </w:rPr>
            <w:t xml:space="preserve">Jeff Gauthier, A. T. (2019). A brief history of bioinformatics. </w:t>
          </w:r>
          <w:r>
            <w:rPr>
              <w:i/>
              <w:iCs/>
              <w:noProof/>
            </w:rPr>
            <w:t>Briefings in Bioinformatics, 20</w:t>
          </w:r>
          <w:r>
            <w:rPr>
              <w:noProof/>
            </w:rPr>
            <w:t>(6), 1981–1996.</w:t>
          </w:r>
        </w:p>
        <w:p w14:paraId="7845CD09" w14:textId="77777777" w:rsidR="003600A4" w:rsidRDefault="003600A4" w:rsidP="003600A4">
          <w:pPr>
            <w:pStyle w:val="Bibliography"/>
            <w:ind w:left="720" w:hanging="720"/>
            <w:rPr>
              <w:noProof/>
            </w:rPr>
          </w:pPr>
          <w:r>
            <w:rPr>
              <w:noProof/>
            </w:rPr>
            <w:t xml:space="preserve">Lesk, A. M. (2019). </w:t>
          </w:r>
          <w:r>
            <w:rPr>
              <w:i/>
              <w:iCs/>
              <w:noProof/>
            </w:rPr>
            <w:t>Introduction to bioinformatics.</w:t>
          </w:r>
          <w:r>
            <w:rPr>
              <w:noProof/>
            </w:rPr>
            <w:t xml:space="preserve"> Oxford university press.</w:t>
          </w:r>
        </w:p>
        <w:p w14:paraId="28D7D3AC" w14:textId="77777777" w:rsidR="003600A4" w:rsidRDefault="003600A4" w:rsidP="003600A4">
          <w:pPr>
            <w:pStyle w:val="Bibliography"/>
            <w:ind w:left="720" w:hanging="720"/>
            <w:rPr>
              <w:noProof/>
            </w:rPr>
          </w:pPr>
          <w:r>
            <w:rPr>
              <w:noProof/>
            </w:rPr>
            <w:t xml:space="preserve">Quan Zou, G. L. (2020). Sequence clustering in bioinformatics: an empirical study. </w:t>
          </w:r>
          <w:r>
            <w:rPr>
              <w:i/>
              <w:iCs/>
              <w:noProof/>
            </w:rPr>
            <w:t>riefings in Bioinformatics</w:t>
          </w:r>
          <w:r>
            <w:rPr>
              <w:noProof/>
            </w:rPr>
            <w:t>, 1-10.</w:t>
          </w:r>
        </w:p>
        <w:p w14:paraId="7AE03BA2" w14:textId="77777777" w:rsidR="003600A4" w:rsidRDefault="003600A4" w:rsidP="003600A4">
          <w:pPr>
            <w:pStyle w:val="Bibliography"/>
            <w:ind w:left="720" w:hanging="720"/>
            <w:rPr>
              <w:noProof/>
            </w:rPr>
          </w:pPr>
          <w:r>
            <w:rPr>
              <w:noProof/>
            </w:rPr>
            <w:t xml:space="preserve">Reich, M. L. (2006). GenePattern 2.0. </w:t>
          </w:r>
          <w:r>
            <w:rPr>
              <w:i/>
              <w:iCs/>
              <w:noProof/>
            </w:rPr>
            <w:t>Nat Genet</w:t>
          </w:r>
          <w:r>
            <w:rPr>
              <w:noProof/>
            </w:rPr>
            <w:t>, 500-501.</w:t>
          </w:r>
        </w:p>
        <w:p w14:paraId="075CA101" w14:textId="77777777" w:rsidR="003600A4" w:rsidRDefault="003600A4" w:rsidP="003600A4">
          <w:pPr>
            <w:pStyle w:val="Bibliography"/>
            <w:ind w:left="720" w:hanging="720"/>
            <w:rPr>
              <w:noProof/>
            </w:rPr>
          </w:pPr>
          <w:r>
            <w:rPr>
              <w:noProof/>
            </w:rPr>
            <w:t xml:space="preserve">Shannon, P. M. (2003). Cytoscape: a software environment for integrated models of biomolecular interaction networks. </w:t>
          </w:r>
          <w:r>
            <w:rPr>
              <w:i/>
              <w:iCs/>
              <w:noProof/>
            </w:rPr>
            <w:t>Genome research</w:t>
          </w:r>
          <w:r>
            <w:rPr>
              <w:noProof/>
            </w:rPr>
            <w:t>, 2498-2504.</w:t>
          </w:r>
        </w:p>
        <w:p w14:paraId="07994D41" w14:textId="77777777" w:rsidR="003600A4" w:rsidRDefault="003600A4" w:rsidP="003600A4">
          <w:pPr>
            <w:pStyle w:val="Bibliography"/>
            <w:ind w:left="720" w:hanging="720"/>
            <w:rPr>
              <w:noProof/>
            </w:rPr>
          </w:pPr>
          <w:r>
            <w:rPr>
              <w:noProof/>
            </w:rPr>
            <w:lastRenderedPageBreak/>
            <w:t xml:space="preserve">Spjuth, O. H. (2007). Bioclipse: an open source workbench for chemo- and bioinformatics. </w:t>
          </w:r>
          <w:r>
            <w:rPr>
              <w:i/>
              <w:iCs/>
              <w:noProof/>
            </w:rPr>
            <w:t>BMC Bioinformatics</w:t>
          </w:r>
          <w:r>
            <w:rPr>
              <w:noProof/>
            </w:rPr>
            <w:t>, 59.</w:t>
          </w:r>
        </w:p>
        <w:p w14:paraId="1F355855" w14:textId="77777777" w:rsidR="003600A4" w:rsidRDefault="003600A4" w:rsidP="003600A4">
          <w:pPr>
            <w:pStyle w:val="Bibliography"/>
            <w:ind w:left="720" w:hanging="720"/>
            <w:rPr>
              <w:noProof/>
            </w:rPr>
          </w:pPr>
          <w:r>
            <w:rPr>
              <w:noProof/>
            </w:rPr>
            <w:t xml:space="preserve">Steiper, M. E. (2005). </w:t>
          </w:r>
          <w:r>
            <w:rPr>
              <w:i/>
              <w:iCs/>
              <w:noProof/>
            </w:rPr>
            <w:t>Bioinformatics: A Practical Guide to the Analysis of Genes and Proteins.</w:t>
          </w:r>
          <w:r>
            <w:rPr>
              <w:noProof/>
            </w:rPr>
            <w:t xml:space="preserve"> New York: John Wiley and Sons.</w:t>
          </w:r>
        </w:p>
        <w:p w14:paraId="74CD5360" w14:textId="3DC2A334" w:rsidR="001F08BD" w:rsidRDefault="001F08BD" w:rsidP="003600A4">
          <w:r>
            <w:rPr>
              <w:b/>
              <w:bCs/>
            </w:rPr>
            <w:fldChar w:fldCharType="end"/>
          </w:r>
        </w:p>
      </w:sdtContent>
    </w:sdt>
    <w:p w14:paraId="5B680B1A" w14:textId="77777777" w:rsidR="004D191C" w:rsidRPr="004D191C" w:rsidRDefault="004D191C" w:rsidP="004D191C"/>
    <w:p w14:paraId="11A0814A" w14:textId="77777777" w:rsidR="00DE3D90" w:rsidRDefault="00DE3D90" w:rsidP="00C97636">
      <w:pPr>
        <w:rPr>
          <w:sz w:val="28"/>
          <w:szCs w:val="28"/>
        </w:rPr>
      </w:pPr>
    </w:p>
    <w:p w14:paraId="0B0E3522" w14:textId="77777777" w:rsidR="00C97636" w:rsidRPr="0014521B" w:rsidRDefault="00C97636" w:rsidP="00C97636">
      <w:pPr>
        <w:rPr>
          <w:sz w:val="28"/>
          <w:szCs w:val="28"/>
        </w:rPr>
      </w:pPr>
    </w:p>
    <w:sectPr w:rsidR="00C97636" w:rsidRPr="00145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A07F9"/>
    <w:multiLevelType w:val="multilevel"/>
    <w:tmpl w:val="FAEC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762"/>
    <w:multiLevelType w:val="multilevel"/>
    <w:tmpl w:val="65C2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378F"/>
    <w:multiLevelType w:val="multilevel"/>
    <w:tmpl w:val="4FBE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0510D"/>
    <w:multiLevelType w:val="multilevel"/>
    <w:tmpl w:val="6C00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47ED0"/>
    <w:multiLevelType w:val="hybridMultilevel"/>
    <w:tmpl w:val="7350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57D0C"/>
    <w:multiLevelType w:val="multilevel"/>
    <w:tmpl w:val="271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A1B0C"/>
    <w:multiLevelType w:val="multilevel"/>
    <w:tmpl w:val="BDD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E601C"/>
    <w:multiLevelType w:val="multilevel"/>
    <w:tmpl w:val="D2F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26D4F"/>
    <w:multiLevelType w:val="multilevel"/>
    <w:tmpl w:val="64B6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F596F"/>
    <w:multiLevelType w:val="multilevel"/>
    <w:tmpl w:val="77E8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B3606"/>
    <w:multiLevelType w:val="multilevel"/>
    <w:tmpl w:val="6DE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336FE"/>
    <w:multiLevelType w:val="multilevel"/>
    <w:tmpl w:val="F9B4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B268E"/>
    <w:multiLevelType w:val="multilevel"/>
    <w:tmpl w:val="8370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9634D"/>
    <w:multiLevelType w:val="multilevel"/>
    <w:tmpl w:val="B9EA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808D3"/>
    <w:multiLevelType w:val="multilevel"/>
    <w:tmpl w:val="6DE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B4214"/>
    <w:multiLevelType w:val="multilevel"/>
    <w:tmpl w:val="9798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1209B"/>
    <w:multiLevelType w:val="multilevel"/>
    <w:tmpl w:val="1FB02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239C6"/>
    <w:multiLevelType w:val="multilevel"/>
    <w:tmpl w:val="2548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45D07"/>
    <w:multiLevelType w:val="multilevel"/>
    <w:tmpl w:val="2DA4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57520"/>
    <w:multiLevelType w:val="multilevel"/>
    <w:tmpl w:val="30B0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735901">
    <w:abstractNumId w:val="11"/>
  </w:num>
  <w:num w:numId="2" w16cid:durableId="12608788">
    <w:abstractNumId w:val="12"/>
  </w:num>
  <w:num w:numId="3" w16cid:durableId="1739865309">
    <w:abstractNumId w:val="17"/>
  </w:num>
  <w:num w:numId="4" w16cid:durableId="1182814169">
    <w:abstractNumId w:val="7"/>
  </w:num>
  <w:num w:numId="5" w16cid:durableId="1790121094">
    <w:abstractNumId w:val="14"/>
  </w:num>
  <w:num w:numId="6" w16cid:durableId="548150592">
    <w:abstractNumId w:val="18"/>
  </w:num>
  <w:num w:numId="7" w16cid:durableId="912660095">
    <w:abstractNumId w:val="9"/>
  </w:num>
  <w:num w:numId="8" w16cid:durableId="1517647660">
    <w:abstractNumId w:val="15"/>
  </w:num>
  <w:num w:numId="9" w16cid:durableId="833374616">
    <w:abstractNumId w:val="2"/>
  </w:num>
  <w:num w:numId="10" w16cid:durableId="2022971230">
    <w:abstractNumId w:val="1"/>
  </w:num>
  <w:num w:numId="11" w16cid:durableId="192038177">
    <w:abstractNumId w:val="3"/>
  </w:num>
  <w:num w:numId="12" w16cid:durableId="675811137">
    <w:abstractNumId w:val="16"/>
  </w:num>
  <w:num w:numId="13" w16cid:durableId="1330063655">
    <w:abstractNumId w:val="13"/>
  </w:num>
  <w:num w:numId="14" w16cid:durableId="1850943097">
    <w:abstractNumId w:val="4"/>
  </w:num>
  <w:num w:numId="15" w16cid:durableId="1314792767">
    <w:abstractNumId w:val="5"/>
  </w:num>
  <w:num w:numId="16" w16cid:durableId="1917202599">
    <w:abstractNumId w:val="19"/>
  </w:num>
  <w:num w:numId="17" w16cid:durableId="1219901914">
    <w:abstractNumId w:val="10"/>
  </w:num>
  <w:num w:numId="18" w16cid:durableId="374307505">
    <w:abstractNumId w:val="6"/>
  </w:num>
  <w:num w:numId="19" w16cid:durableId="841162436">
    <w:abstractNumId w:val="8"/>
  </w:num>
  <w:num w:numId="20" w16cid:durableId="62450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16"/>
    <w:rsid w:val="0000022D"/>
    <w:rsid w:val="00040CAE"/>
    <w:rsid w:val="000650D1"/>
    <w:rsid w:val="000768A9"/>
    <w:rsid w:val="00086479"/>
    <w:rsid w:val="000953A0"/>
    <w:rsid w:val="000A64E6"/>
    <w:rsid w:val="000A752F"/>
    <w:rsid w:val="000D6BA1"/>
    <w:rsid w:val="000E436A"/>
    <w:rsid w:val="000F38BB"/>
    <w:rsid w:val="00126B4F"/>
    <w:rsid w:val="0014521B"/>
    <w:rsid w:val="00153045"/>
    <w:rsid w:val="001534AA"/>
    <w:rsid w:val="0015500C"/>
    <w:rsid w:val="00171A08"/>
    <w:rsid w:val="00173D05"/>
    <w:rsid w:val="00177694"/>
    <w:rsid w:val="0019568F"/>
    <w:rsid w:val="001C0A6A"/>
    <w:rsid w:val="001C7804"/>
    <w:rsid w:val="001D0873"/>
    <w:rsid w:val="001E0DB3"/>
    <w:rsid w:val="001E52B4"/>
    <w:rsid w:val="001F08BD"/>
    <w:rsid w:val="001F0A55"/>
    <w:rsid w:val="001F6A49"/>
    <w:rsid w:val="00200066"/>
    <w:rsid w:val="002039A8"/>
    <w:rsid w:val="00207AB1"/>
    <w:rsid w:val="00226CF5"/>
    <w:rsid w:val="00245D15"/>
    <w:rsid w:val="00276AA9"/>
    <w:rsid w:val="00291A32"/>
    <w:rsid w:val="002A42CC"/>
    <w:rsid w:val="002A42FE"/>
    <w:rsid w:val="002A7D52"/>
    <w:rsid w:val="002C66C3"/>
    <w:rsid w:val="002D589F"/>
    <w:rsid w:val="002D7A6E"/>
    <w:rsid w:val="002E10FA"/>
    <w:rsid w:val="002E2D0D"/>
    <w:rsid w:val="002E7C54"/>
    <w:rsid w:val="00321E7D"/>
    <w:rsid w:val="00345E5F"/>
    <w:rsid w:val="003600A4"/>
    <w:rsid w:val="00363B30"/>
    <w:rsid w:val="00387A19"/>
    <w:rsid w:val="003A6978"/>
    <w:rsid w:val="003B5178"/>
    <w:rsid w:val="003B796E"/>
    <w:rsid w:val="003D045F"/>
    <w:rsid w:val="003D44EE"/>
    <w:rsid w:val="003E7084"/>
    <w:rsid w:val="003F3694"/>
    <w:rsid w:val="00422C25"/>
    <w:rsid w:val="00432103"/>
    <w:rsid w:val="004532B7"/>
    <w:rsid w:val="00453F45"/>
    <w:rsid w:val="004662B4"/>
    <w:rsid w:val="004726F1"/>
    <w:rsid w:val="00473959"/>
    <w:rsid w:val="00483575"/>
    <w:rsid w:val="00483AD6"/>
    <w:rsid w:val="00490621"/>
    <w:rsid w:val="00490ECE"/>
    <w:rsid w:val="004B44B5"/>
    <w:rsid w:val="004D191C"/>
    <w:rsid w:val="004F5D68"/>
    <w:rsid w:val="0050684A"/>
    <w:rsid w:val="0051208A"/>
    <w:rsid w:val="0051249A"/>
    <w:rsid w:val="00513D2A"/>
    <w:rsid w:val="005164D4"/>
    <w:rsid w:val="00522825"/>
    <w:rsid w:val="005268FB"/>
    <w:rsid w:val="0053438C"/>
    <w:rsid w:val="00543B7E"/>
    <w:rsid w:val="0059167A"/>
    <w:rsid w:val="00592235"/>
    <w:rsid w:val="00592DA3"/>
    <w:rsid w:val="005B3576"/>
    <w:rsid w:val="005C34CA"/>
    <w:rsid w:val="005D0794"/>
    <w:rsid w:val="005F4E99"/>
    <w:rsid w:val="006061F8"/>
    <w:rsid w:val="006204D9"/>
    <w:rsid w:val="00633268"/>
    <w:rsid w:val="0063736F"/>
    <w:rsid w:val="00652E5A"/>
    <w:rsid w:val="0065382E"/>
    <w:rsid w:val="00697172"/>
    <w:rsid w:val="006A4AB9"/>
    <w:rsid w:val="006B0359"/>
    <w:rsid w:val="006B54E5"/>
    <w:rsid w:val="006C182B"/>
    <w:rsid w:val="006E35B6"/>
    <w:rsid w:val="006F0666"/>
    <w:rsid w:val="00703B8E"/>
    <w:rsid w:val="00713DA8"/>
    <w:rsid w:val="007159EF"/>
    <w:rsid w:val="007218D7"/>
    <w:rsid w:val="007446B1"/>
    <w:rsid w:val="00764151"/>
    <w:rsid w:val="00764D56"/>
    <w:rsid w:val="00767E4A"/>
    <w:rsid w:val="00787BC0"/>
    <w:rsid w:val="007A6710"/>
    <w:rsid w:val="007A734E"/>
    <w:rsid w:val="007B666B"/>
    <w:rsid w:val="007B7E29"/>
    <w:rsid w:val="007D03A6"/>
    <w:rsid w:val="007E161C"/>
    <w:rsid w:val="0080065B"/>
    <w:rsid w:val="00801182"/>
    <w:rsid w:val="0080578A"/>
    <w:rsid w:val="008147F1"/>
    <w:rsid w:val="00814EA3"/>
    <w:rsid w:val="00815060"/>
    <w:rsid w:val="00826379"/>
    <w:rsid w:val="00847EB5"/>
    <w:rsid w:val="00871C21"/>
    <w:rsid w:val="00877ADB"/>
    <w:rsid w:val="008B746D"/>
    <w:rsid w:val="008C4737"/>
    <w:rsid w:val="008E24EB"/>
    <w:rsid w:val="008F1223"/>
    <w:rsid w:val="00904E73"/>
    <w:rsid w:val="009071B2"/>
    <w:rsid w:val="009315DC"/>
    <w:rsid w:val="00947BBC"/>
    <w:rsid w:val="0095008E"/>
    <w:rsid w:val="00953BF5"/>
    <w:rsid w:val="00964508"/>
    <w:rsid w:val="00975D9F"/>
    <w:rsid w:val="00977CD0"/>
    <w:rsid w:val="009848C3"/>
    <w:rsid w:val="009955C0"/>
    <w:rsid w:val="009A13F2"/>
    <w:rsid w:val="009A28AA"/>
    <w:rsid w:val="009A33A5"/>
    <w:rsid w:val="009A3681"/>
    <w:rsid w:val="009B63E1"/>
    <w:rsid w:val="009C052A"/>
    <w:rsid w:val="009D26BC"/>
    <w:rsid w:val="009E7395"/>
    <w:rsid w:val="009F1424"/>
    <w:rsid w:val="00A00809"/>
    <w:rsid w:val="00A03172"/>
    <w:rsid w:val="00A10EB4"/>
    <w:rsid w:val="00A22C5C"/>
    <w:rsid w:val="00A36353"/>
    <w:rsid w:val="00A52CAE"/>
    <w:rsid w:val="00A67289"/>
    <w:rsid w:val="00A72C57"/>
    <w:rsid w:val="00A86C03"/>
    <w:rsid w:val="00AA3341"/>
    <w:rsid w:val="00AA38EE"/>
    <w:rsid w:val="00AC0FA9"/>
    <w:rsid w:val="00AC31EF"/>
    <w:rsid w:val="00AC3C0B"/>
    <w:rsid w:val="00AD0C83"/>
    <w:rsid w:val="00AD1EE4"/>
    <w:rsid w:val="00AD2B82"/>
    <w:rsid w:val="00AD4107"/>
    <w:rsid w:val="00AD6E1A"/>
    <w:rsid w:val="00AE4BC5"/>
    <w:rsid w:val="00B03F85"/>
    <w:rsid w:val="00B04184"/>
    <w:rsid w:val="00B22AB1"/>
    <w:rsid w:val="00B25B18"/>
    <w:rsid w:val="00B401F2"/>
    <w:rsid w:val="00B41CF1"/>
    <w:rsid w:val="00B46171"/>
    <w:rsid w:val="00B56BBC"/>
    <w:rsid w:val="00B637BB"/>
    <w:rsid w:val="00B67A5A"/>
    <w:rsid w:val="00B73625"/>
    <w:rsid w:val="00B857F8"/>
    <w:rsid w:val="00B86CD4"/>
    <w:rsid w:val="00B906E4"/>
    <w:rsid w:val="00B91A0C"/>
    <w:rsid w:val="00BA12C3"/>
    <w:rsid w:val="00BA5FCD"/>
    <w:rsid w:val="00BA6182"/>
    <w:rsid w:val="00BB0942"/>
    <w:rsid w:val="00BC452C"/>
    <w:rsid w:val="00BC7030"/>
    <w:rsid w:val="00BD5FC7"/>
    <w:rsid w:val="00BE26A8"/>
    <w:rsid w:val="00BF0706"/>
    <w:rsid w:val="00BF1E4D"/>
    <w:rsid w:val="00C01045"/>
    <w:rsid w:val="00C1496B"/>
    <w:rsid w:val="00C272B1"/>
    <w:rsid w:val="00C56DC5"/>
    <w:rsid w:val="00C61B2A"/>
    <w:rsid w:val="00C64CE9"/>
    <w:rsid w:val="00C71256"/>
    <w:rsid w:val="00C83B38"/>
    <w:rsid w:val="00C90697"/>
    <w:rsid w:val="00C97636"/>
    <w:rsid w:val="00CC338D"/>
    <w:rsid w:val="00CC5424"/>
    <w:rsid w:val="00CD2D9E"/>
    <w:rsid w:val="00CE1298"/>
    <w:rsid w:val="00D04193"/>
    <w:rsid w:val="00D04DE4"/>
    <w:rsid w:val="00D209C4"/>
    <w:rsid w:val="00D22004"/>
    <w:rsid w:val="00D25B44"/>
    <w:rsid w:val="00D41882"/>
    <w:rsid w:val="00D55B68"/>
    <w:rsid w:val="00D76D52"/>
    <w:rsid w:val="00D81A72"/>
    <w:rsid w:val="00D82BB0"/>
    <w:rsid w:val="00DA1C9F"/>
    <w:rsid w:val="00DC2B3B"/>
    <w:rsid w:val="00DD5F80"/>
    <w:rsid w:val="00DE3D90"/>
    <w:rsid w:val="00DE62A6"/>
    <w:rsid w:val="00DE646B"/>
    <w:rsid w:val="00DF4BE8"/>
    <w:rsid w:val="00DF4C49"/>
    <w:rsid w:val="00E218B5"/>
    <w:rsid w:val="00E3095B"/>
    <w:rsid w:val="00E31E79"/>
    <w:rsid w:val="00E37115"/>
    <w:rsid w:val="00E550AE"/>
    <w:rsid w:val="00E5643A"/>
    <w:rsid w:val="00E61B12"/>
    <w:rsid w:val="00E72065"/>
    <w:rsid w:val="00E81DC4"/>
    <w:rsid w:val="00E918C6"/>
    <w:rsid w:val="00E92F5E"/>
    <w:rsid w:val="00E93F36"/>
    <w:rsid w:val="00EA3E7A"/>
    <w:rsid w:val="00ED5134"/>
    <w:rsid w:val="00ED5716"/>
    <w:rsid w:val="00EE6BA7"/>
    <w:rsid w:val="00F07452"/>
    <w:rsid w:val="00F21C68"/>
    <w:rsid w:val="00F246E7"/>
    <w:rsid w:val="00F36EB7"/>
    <w:rsid w:val="00F63505"/>
    <w:rsid w:val="00F913BD"/>
    <w:rsid w:val="00F92586"/>
    <w:rsid w:val="00F97C85"/>
    <w:rsid w:val="00FA0FD3"/>
    <w:rsid w:val="00FA1BF9"/>
    <w:rsid w:val="00FA6CB8"/>
    <w:rsid w:val="00FC2283"/>
    <w:rsid w:val="00FC49E3"/>
    <w:rsid w:val="00FC551D"/>
    <w:rsid w:val="00FF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033C"/>
  <w15:chartTrackingRefBased/>
  <w15:docId w15:val="{06C1339B-203F-4FC2-8D96-7A9BB841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716"/>
    <w:rPr>
      <w:rFonts w:eastAsiaTheme="majorEastAsia" w:cstheme="majorBidi"/>
      <w:color w:val="272727" w:themeColor="text1" w:themeTint="D8"/>
    </w:rPr>
  </w:style>
  <w:style w:type="paragraph" w:styleId="Title">
    <w:name w:val="Title"/>
    <w:basedOn w:val="Normal"/>
    <w:next w:val="Normal"/>
    <w:link w:val="TitleChar"/>
    <w:uiPriority w:val="10"/>
    <w:qFormat/>
    <w:rsid w:val="00ED5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716"/>
    <w:pPr>
      <w:spacing w:before="160"/>
      <w:jc w:val="center"/>
    </w:pPr>
    <w:rPr>
      <w:i/>
      <w:iCs/>
      <w:color w:val="404040" w:themeColor="text1" w:themeTint="BF"/>
    </w:rPr>
  </w:style>
  <w:style w:type="character" w:customStyle="1" w:styleId="QuoteChar">
    <w:name w:val="Quote Char"/>
    <w:basedOn w:val="DefaultParagraphFont"/>
    <w:link w:val="Quote"/>
    <w:uiPriority w:val="29"/>
    <w:rsid w:val="00ED5716"/>
    <w:rPr>
      <w:i/>
      <w:iCs/>
      <w:color w:val="404040" w:themeColor="text1" w:themeTint="BF"/>
    </w:rPr>
  </w:style>
  <w:style w:type="paragraph" w:styleId="ListParagraph">
    <w:name w:val="List Paragraph"/>
    <w:basedOn w:val="Normal"/>
    <w:uiPriority w:val="34"/>
    <w:qFormat/>
    <w:rsid w:val="00ED5716"/>
    <w:pPr>
      <w:ind w:left="720"/>
      <w:contextualSpacing/>
    </w:pPr>
  </w:style>
  <w:style w:type="character" w:styleId="IntenseEmphasis">
    <w:name w:val="Intense Emphasis"/>
    <w:basedOn w:val="DefaultParagraphFont"/>
    <w:uiPriority w:val="21"/>
    <w:qFormat/>
    <w:rsid w:val="00ED5716"/>
    <w:rPr>
      <w:i/>
      <w:iCs/>
      <w:color w:val="0F4761" w:themeColor="accent1" w:themeShade="BF"/>
    </w:rPr>
  </w:style>
  <w:style w:type="paragraph" w:styleId="IntenseQuote">
    <w:name w:val="Intense Quote"/>
    <w:basedOn w:val="Normal"/>
    <w:next w:val="Normal"/>
    <w:link w:val="IntenseQuoteChar"/>
    <w:uiPriority w:val="30"/>
    <w:qFormat/>
    <w:rsid w:val="00ED5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716"/>
    <w:rPr>
      <w:i/>
      <w:iCs/>
      <w:color w:val="0F4761" w:themeColor="accent1" w:themeShade="BF"/>
    </w:rPr>
  </w:style>
  <w:style w:type="character" w:styleId="IntenseReference">
    <w:name w:val="Intense Reference"/>
    <w:basedOn w:val="DefaultParagraphFont"/>
    <w:uiPriority w:val="32"/>
    <w:qFormat/>
    <w:rsid w:val="00ED5716"/>
    <w:rPr>
      <w:b/>
      <w:bCs/>
      <w:smallCaps/>
      <w:color w:val="0F4761" w:themeColor="accent1" w:themeShade="BF"/>
      <w:spacing w:val="5"/>
    </w:rPr>
  </w:style>
  <w:style w:type="character" w:styleId="Hyperlink">
    <w:name w:val="Hyperlink"/>
    <w:basedOn w:val="DefaultParagraphFont"/>
    <w:uiPriority w:val="99"/>
    <w:unhideWhenUsed/>
    <w:rsid w:val="0014521B"/>
    <w:rPr>
      <w:color w:val="467886" w:themeColor="hyperlink"/>
      <w:u w:val="single"/>
    </w:rPr>
  </w:style>
  <w:style w:type="character" w:styleId="UnresolvedMention">
    <w:name w:val="Unresolved Mention"/>
    <w:basedOn w:val="DefaultParagraphFont"/>
    <w:uiPriority w:val="99"/>
    <w:semiHidden/>
    <w:unhideWhenUsed/>
    <w:rsid w:val="0014521B"/>
    <w:rPr>
      <w:color w:val="605E5C"/>
      <w:shd w:val="clear" w:color="auto" w:fill="E1DFDD"/>
    </w:rPr>
  </w:style>
  <w:style w:type="paragraph" w:styleId="NoSpacing">
    <w:name w:val="No Spacing"/>
    <w:uiPriority w:val="1"/>
    <w:qFormat/>
    <w:rsid w:val="0014521B"/>
    <w:pPr>
      <w:spacing w:after="0" w:line="240" w:lineRule="auto"/>
    </w:pPr>
  </w:style>
  <w:style w:type="paragraph" w:styleId="Bibliography">
    <w:name w:val="Bibliography"/>
    <w:basedOn w:val="Normal"/>
    <w:next w:val="Normal"/>
    <w:uiPriority w:val="37"/>
    <w:unhideWhenUsed/>
    <w:rsid w:val="001F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3275">
      <w:bodyDiv w:val="1"/>
      <w:marLeft w:val="0"/>
      <w:marRight w:val="0"/>
      <w:marTop w:val="0"/>
      <w:marBottom w:val="0"/>
      <w:divBdr>
        <w:top w:val="none" w:sz="0" w:space="0" w:color="auto"/>
        <w:left w:val="none" w:sz="0" w:space="0" w:color="auto"/>
        <w:bottom w:val="none" w:sz="0" w:space="0" w:color="auto"/>
        <w:right w:val="none" w:sz="0" w:space="0" w:color="auto"/>
      </w:divBdr>
    </w:div>
    <w:div w:id="34818934">
      <w:bodyDiv w:val="1"/>
      <w:marLeft w:val="0"/>
      <w:marRight w:val="0"/>
      <w:marTop w:val="0"/>
      <w:marBottom w:val="0"/>
      <w:divBdr>
        <w:top w:val="none" w:sz="0" w:space="0" w:color="auto"/>
        <w:left w:val="none" w:sz="0" w:space="0" w:color="auto"/>
        <w:bottom w:val="none" w:sz="0" w:space="0" w:color="auto"/>
        <w:right w:val="none" w:sz="0" w:space="0" w:color="auto"/>
      </w:divBdr>
    </w:div>
    <w:div w:id="38865468">
      <w:bodyDiv w:val="1"/>
      <w:marLeft w:val="0"/>
      <w:marRight w:val="0"/>
      <w:marTop w:val="0"/>
      <w:marBottom w:val="0"/>
      <w:divBdr>
        <w:top w:val="none" w:sz="0" w:space="0" w:color="auto"/>
        <w:left w:val="none" w:sz="0" w:space="0" w:color="auto"/>
        <w:bottom w:val="none" w:sz="0" w:space="0" w:color="auto"/>
        <w:right w:val="none" w:sz="0" w:space="0" w:color="auto"/>
      </w:divBdr>
    </w:div>
    <w:div w:id="41447041">
      <w:bodyDiv w:val="1"/>
      <w:marLeft w:val="0"/>
      <w:marRight w:val="0"/>
      <w:marTop w:val="0"/>
      <w:marBottom w:val="0"/>
      <w:divBdr>
        <w:top w:val="none" w:sz="0" w:space="0" w:color="auto"/>
        <w:left w:val="none" w:sz="0" w:space="0" w:color="auto"/>
        <w:bottom w:val="none" w:sz="0" w:space="0" w:color="auto"/>
        <w:right w:val="none" w:sz="0" w:space="0" w:color="auto"/>
      </w:divBdr>
    </w:div>
    <w:div w:id="43648315">
      <w:bodyDiv w:val="1"/>
      <w:marLeft w:val="0"/>
      <w:marRight w:val="0"/>
      <w:marTop w:val="0"/>
      <w:marBottom w:val="0"/>
      <w:divBdr>
        <w:top w:val="none" w:sz="0" w:space="0" w:color="auto"/>
        <w:left w:val="none" w:sz="0" w:space="0" w:color="auto"/>
        <w:bottom w:val="none" w:sz="0" w:space="0" w:color="auto"/>
        <w:right w:val="none" w:sz="0" w:space="0" w:color="auto"/>
      </w:divBdr>
    </w:div>
    <w:div w:id="67385743">
      <w:bodyDiv w:val="1"/>
      <w:marLeft w:val="0"/>
      <w:marRight w:val="0"/>
      <w:marTop w:val="0"/>
      <w:marBottom w:val="0"/>
      <w:divBdr>
        <w:top w:val="none" w:sz="0" w:space="0" w:color="auto"/>
        <w:left w:val="none" w:sz="0" w:space="0" w:color="auto"/>
        <w:bottom w:val="none" w:sz="0" w:space="0" w:color="auto"/>
        <w:right w:val="none" w:sz="0" w:space="0" w:color="auto"/>
      </w:divBdr>
    </w:div>
    <w:div w:id="93258101">
      <w:bodyDiv w:val="1"/>
      <w:marLeft w:val="0"/>
      <w:marRight w:val="0"/>
      <w:marTop w:val="0"/>
      <w:marBottom w:val="0"/>
      <w:divBdr>
        <w:top w:val="none" w:sz="0" w:space="0" w:color="auto"/>
        <w:left w:val="none" w:sz="0" w:space="0" w:color="auto"/>
        <w:bottom w:val="none" w:sz="0" w:space="0" w:color="auto"/>
        <w:right w:val="none" w:sz="0" w:space="0" w:color="auto"/>
      </w:divBdr>
    </w:div>
    <w:div w:id="109707718">
      <w:bodyDiv w:val="1"/>
      <w:marLeft w:val="0"/>
      <w:marRight w:val="0"/>
      <w:marTop w:val="0"/>
      <w:marBottom w:val="0"/>
      <w:divBdr>
        <w:top w:val="none" w:sz="0" w:space="0" w:color="auto"/>
        <w:left w:val="none" w:sz="0" w:space="0" w:color="auto"/>
        <w:bottom w:val="none" w:sz="0" w:space="0" w:color="auto"/>
        <w:right w:val="none" w:sz="0" w:space="0" w:color="auto"/>
      </w:divBdr>
    </w:div>
    <w:div w:id="134686472">
      <w:bodyDiv w:val="1"/>
      <w:marLeft w:val="0"/>
      <w:marRight w:val="0"/>
      <w:marTop w:val="0"/>
      <w:marBottom w:val="0"/>
      <w:divBdr>
        <w:top w:val="none" w:sz="0" w:space="0" w:color="auto"/>
        <w:left w:val="none" w:sz="0" w:space="0" w:color="auto"/>
        <w:bottom w:val="none" w:sz="0" w:space="0" w:color="auto"/>
        <w:right w:val="none" w:sz="0" w:space="0" w:color="auto"/>
      </w:divBdr>
    </w:div>
    <w:div w:id="180559214">
      <w:bodyDiv w:val="1"/>
      <w:marLeft w:val="0"/>
      <w:marRight w:val="0"/>
      <w:marTop w:val="0"/>
      <w:marBottom w:val="0"/>
      <w:divBdr>
        <w:top w:val="none" w:sz="0" w:space="0" w:color="auto"/>
        <w:left w:val="none" w:sz="0" w:space="0" w:color="auto"/>
        <w:bottom w:val="none" w:sz="0" w:space="0" w:color="auto"/>
        <w:right w:val="none" w:sz="0" w:space="0" w:color="auto"/>
      </w:divBdr>
    </w:div>
    <w:div w:id="185488738">
      <w:bodyDiv w:val="1"/>
      <w:marLeft w:val="0"/>
      <w:marRight w:val="0"/>
      <w:marTop w:val="0"/>
      <w:marBottom w:val="0"/>
      <w:divBdr>
        <w:top w:val="none" w:sz="0" w:space="0" w:color="auto"/>
        <w:left w:val="none" w:sz="0" w:space="0" w:color="auto"/>
        <w:bottom w:val="none" w:sz="0" w:space="0" w:color="auto"/>
        <w:right w:val="none" w:sz="0" w:space="0" w:color="auto"/>
      </w:divBdr>
    </w:div>
    <w:div w:id="208340511">
      <w:bodyDiv w:val="1"/>
      <w:marLeft w:val="0"/>
      <w:marRight w:val="0"/>
      <w:marTop w:val="0"/>
      <w:marBottom w:val="0"/>
      <w:divBdr>
        <w:top w:val="none" w:sz="0" w:space="0" w:color="auto"/>
        <w:left w:val="none" w:sz="0" w:space="0" w:color="auto"/>
        <w:bottom w:val="none" w:sz="0" w:space="0" w:color="auto"/>
        <w:right w:val="none" w:sz="0" w:space="0" w:color="auto"/>
      </w:divBdr>
    </w:div>
    <w:div w:id="213393019">
      <w:bodyDiv w:val="1"/>
      <w:marLeft w:val="0"/>
      <w:marRight w:val="0"/>
      <w:marTop w:val="0"/>
      <w:marBottom w:val="0"/>
      <w:divBdr>
        <w:top w:val="none" w:sz="0" w:space="0" w:color="auto"/>
        <w:left w:val="none" w:sz="0" w:space="0" w:color="auto"/>
        <w:bottom w:val="none" w:sz="0" w:space="0" w:color="auto"/>
        <w:right w:val="none" w:sz="0" w:space="0" w:color="auto"/>
      </w:divBdr>
    </w:div>
    <w:div w:id="225729806">
      <w:bodyDiv w:val="1"/>
      <w:marLeft w:val="0"/>
      <w:marRight w:val="0"/>
      <w:marTop w:val="0"/>
      <w:marBottom w:val="0"/>
      <w:divBdr>
        <w:top w:val="none" w:sz="0" w:space="0" w:color="auto"/>
        <w:left w:val="none" w:sz="0" w:space="0" w:color="auto"/>
        <w:bottom w:val="none" w:sz="0" w:space="0" w:color="auto"/>
        <w:right w:val="none" w:sz="0" w:space="0" w:color="auto"/>
      </w:divBdr>
    </w:div>
    <w:div w:id="234364864">
      <w:bodyDiv w:val="1"/>
      <w:marLeft w:val="0"/>
      <w:marRight w:val="0"/>
      <w:marTop w:val="0"/>
      <w:marBottom w:val="0"/>
      <w:divBdr>
        <w:top w:val="none" w:sz="0" w:space="0" w:color="auto"/>
        <w:left w:val="none" w:sz="0" w:space="0" w:color="auto"/>
        <w:bottom w:val="none" w:sz="0" w:space="0" w:color="auto"/>
        <w:right w:val="none" w:sz="0" w:space="0" w:color="auto"/>
      </w:divBdr>
    </w:div>
    <w:div w:id="256600225">
      <w:bodyDiv w:val="1"/>
      <w:marLeft w:val="0"/>
      <w:marRight w:val="0"/>
      <w:marTop w:val="0"/>
      <w:marBottom w:val="0"/>
      <w:divBdr>
        <w:top w:val="none" w:sz="0" w:space="0" w:color="auto"/>
        <w:left w:val="none" w:sz="0" w:space="0" w:color="auto"/>
        <w:bottom w:val="none" w:sz="0" w:space="0" w:color="auto"/>
        <w:right w:val="none" w:sz="0" w:space="0" w:color="auto"/>
      </w:divBdr>
    </w:div>
    <w:div w:id="260257832">
      <w:bodyDiv w:val="1"/>
      <w:marLeft w:val="0"/>
      <w:marRight w:val="0"/>
      <w:marTop w:val="0"/>
      <w:marBottom w:val="0"/>
      <w:divBdr>
        <w:top w:val="none" w:sz="0" w:space="0" w:color="auto"/>
        <w:left w:val="none" w:sz="0" w:space="0" w:color="auto"/>
        <w:bottom w:val="none" w:sz="0" w:space="0" w:color="auto"/>
        <w:right w:val="none" w:sz="0" w:space="0" w:color="auto"/>
      </w:divBdr>
    </w:div>
    <w:div w:id="264315131">
      <w:bodyDiv w:val="1"/>
      <w:marLeft w:val="0"/>
      <w:marRight w:val="0"/>
      <w:marTop w:val="0"/>
      <w:marBottom w:val="0"/>
      <w:divBdr>
        <w:top w:val="none" w:sz="0" w:space="0" w:color="auto"/>
        <w:left w:val="none" w:sz="0" w:space="0" w:color="auto"/>
        <w:bottom w:val="none" w:sz="0" w:space="0" w:color="auto"/>
        <w:right w:val="none" w:sz="0" w:space="0" w:color="auto"/>
      </w:divBdr>
    </w:div>
    <w:div w:id="289750820">
      <w:bodyDiv w:val="1"/>
      <w:marLeft w:val="0"/>
      <w:marRight w:val="0"/>
      <w:marTop w:val="0"/>
      <w:marBottom w:val="0"/>
      <w:divBdr>
        <w:top w:val="none" w:sz="0" w:space="0" w:color="auto"/>
        <w:left w:val="none" w:sz="0" w:space="0" w:color="auto"/>
        <w:bottom w:val="none" w:sz="0" w:space="0" w:color="auto"/>
        <w:right w:val="none" w:sz="0" w:space="0" w:color="auto"/>
      </w:divBdr>
    </w:div>
    <w:div w:id="291518843">
      <w:bodyDiv w:val="1"/>
      <w:marLeft w:val="0"/>
      <w:marRight w:val="0"/>
      <w:marTop w:val="0"/>
      <w:marBottom w:val="0"/>
      <w:divBdr>
        <w:top w:val="none" w:sz="0" w:space="0" w:color="auto"/>
        <w:left w:val="none" w:sz="0" w:space="0" w:color="auto"/>
        <w:bottom w:val="none" w:sz="0" w:space="0" w:color="auto"/>
        <w:right w:val="none" w:sz="0" w:space="0" w:color="auto"/>
      </w:divBdr>
    </w:div>
    <w:div w:id="294022765">
      <w:bodyDiv w:val="1"/>
      <w:marLeft w:val="0"/>
      <w:marRight w:val="0"/>
      <w:marTop w:val="0"/>
      <w:marBottom w:val="0"/>
      <w:divBdr>
        <w:top w:val="none" w:sz="0" w:space="0" w:color="auto"/>
        <w:left w:val="none" w:sz="0" w:space="0" w:color="auto"/>
        <w:bottom w:val="none" w:sz="0" w:space="0" w:color="auto"/>
        <w:right w:val="none" w:sz="0" w:space="0" w:color="auto"/>
      </w:divBdr>
    </w:div>
    <w:div w:id="317392787">
      <w:bodyDiv w:val="1"/>
      <w:marLeft w:val="0"/>
      <w:marRight w:val="0"/>
      <w:marTop w:val="0"/>
      <w:marBottom w:val="0"/>
      <w:divBdr>
        <w:top w:val="none" w:sz="0" w:space="0" w:color="auto"/>
        <w:left w:val="none" w:sz="0" w:space="0" w:color="auto"/>
        <w:bottom w:val="none" w:sz="0" w:space="0" w:color="auto"/>
        <w:right w:val="none" w:sz="0" w:space="0" w:color="auto"/>
      </w:divBdr>
    </w:div>
    <w:div w:id="332805656">
      <w:bodyDiv w:val="1"/>
      <w:marLeft w:val="0"/>
      <w:marRight w:val="0"/>
      <w:marTop w:val="0"/>
      <w:marBottom w:val="0"/>
      <w:divBdr>
        <w:top w:val="none" w:sz="0" w:space="0" w:color="auto"/>
        <w:left w:val="none" w:sz="0" w:space="0" w:color="auto"/>
        <w:bottom w:val="none" w:sz="0" w:space="0" w:color="auto"/>
        <w:right w:val="none" w:sz="0" w:space="0" w:color="auto"/>
      </w:divBdr>
    </w:div>
    <w:div w:id="338897207">
      <w:bodyDiv w:val="1"/>
      <w:marLeft w:val="0"/>
      <w:marRight w:val="0"/>
      <w:marTop w:val="0"/>
      <w:marBottom w:val="0"/>
      <w:divBdr>
        <w:top w:val="none" w:sz="0" w:space="0" w:color="auto"/>
        <w:left w:val="none" w:sz="0" w:space="0" w:color="auto"/>
        <w:bottom w:val="none" w:sz="0" w:space="0" w:color="auto"/>
        <w:right w:val="none" w:sz="0" w:space="0" w:color="auto"/>
      </w:divBdr>
    </w:div>
    <w:div w:id="351227062">
      <w:bodyDiv w:val="1"/>
      <w:marLeft w:val="0"/>
      <w:marRight w:val="0"/>
      <w:marTop w:val="0"/>
      <w:marBottom w:val="0"/>
      <w:divBdr>
        <w:top w:val="none" w:sz="0" w:space="0" w:color="auto"/>
        <w:left w:val="none" w:sz="0" w:space="0" w:color="auto"/>
        <w:bottom w:val="none" w:sz="0" w:space="0" w:color="auto"/>
        <w:right w:val="none" w:sz="0" w:space="0" w:color="auto"/>
      </w:divBdr>
    </w:div>
    <w:div w:id="385955535">
      <w:bodyDiv w:val="1"/>
      <w:marLeft w:val="0"/>
      <w:marRight w:val="0"/>
      <w:marTop w:val="0"/>
      <w:marBottom w:val="0"/>
      <w:divBdr>
        <w:top w:val="none" w:sz="0" w:space="0" w:color="auto"/>
        <w:left w:val="none" w:sz="0" w:space="0" w:color="auto"/>
        <w:bottom w:val="none" w:sz="0" w:space="0" w:color="auto"/>
        <w:right w:val="none" w:sz="0" w:space="0" w:color="auto"/>
      </w:divBdr>
    </w:div>
    <w:div w:id="389115765">
      <w:bodyDiv w:val="1"/>
      <w:marLeft w:val="0"/>
      <w:marRight w:val="0"/>
      <w:marTop w:val="0"/>
      <w:marBottom w:val="0"/>
      <w:divBdr>
        <w:top w:val="none" w:sz="0" w:space="0" w:color="auto"/>
        <w:left w:val="none" w:sz="0" w:space="0" w:color="auto"/>
        <w:bottom w:val="none" w:sz="0" w:space="0" w:color="auto"/>
        <w:right w:val="none" w:sz="0" w:space="0" w:color="auto"/>
      </w:divBdr>
    </w:div>
    <w:div w:id="394161117">
      <w:bodyDiv w:val="1"/>
      <w:marLeft w:val="0"/>
      <w:marRight w:val="0"/>
      <w:marTop w:val="0"/>
      <w:marBottom w:val="0"/>
      <w:divBdr>
        <w:top w:val="none" w:sz="0" w:space="0" w:color="auto"/>
        <w:left w:val="none" w:sz="0" w:space="0" w:color="auto"/>
        <w:bottom w:val="none" w:sz="0" w:space="0" w:color="auto"/>
        <w:right w:val="none" w:sz="0" w:space="0" w:color="auto"/>
      </w:divBdr>
    </w:div>
    <w:div w:id="415515875">
      <w:bodyDiv w:val="1"/>
      <w:marLeft w:val="0"/>
      <w:marRight w:val="0"/>
      <w:marTop w:val="0"/>
      <w:marBottom w:val="0"/>
      <w:divBdr>
        <w:top w:val="none" w:sz="0" w:space="0" w:color="auto"/>
        <w:left w:val="none" w:sz="0" w:space="0" w:color="auto"/>
        <w:bottom w:val="none" w:sz="0" w:space="0" w:color="auto"/>
        <w:right w:val="none" w:sz="0" w:space="0" w:color="auto"/>
      </w:divBdr>
    </w:div>
    <w:div w:id="417291074">
      <w:bodyDiv w:val="1"/>
      <w:marLeft w:val="0"/>
      <w:marRight w:val="0"/>
      <w:marTop w:val="0"/>
      <w:marBottom w:val="0"/>
      <w:divBdr>
        <w:top w:val="none" w:sz="0" w:space="0" w:color="auto"/>
        <w:left w:val="none" w:sz="0" w:space="0" w:color="auto"/>
        <w:bottom w:val="none" w:sz="0" w:space="0" w:color="auto"/>
        <w:right w:val="none" w:sz="0" w:space="0" w:color="auto"/>
      </w:divBdr>
    </w:div>
    <w:div w:id="420033633">
      <w:bodyDiv w:val="1"/>
      <w:marLeft w:val="0"/>
      <w:marRight w:val="0"/>
      <w:marTop w:val="0"/>
      <w:marBottom w:val="0"/>
      <w:divBdr>
        <w:top w:val="none" w:sz="0" w:space="0" w:color="auto"/>
        <w:left w:val="none" w:sz="0" w:space="0" w:color="auto"/>
        <w:bottom w:val="none" w:sz="0" w:space="0" w:color="auto"/>
        <w:right w:val="none" w:sz="0" w:space="0" w:color="auto"/>
      </w:divBdr>
    </w:div>
    <w:div w:id="423845134">
      <w:bodyDiv w:val="1"/>
      <w:marLeft w:val="0"/>
      <w:marRight w:val="0"/>
      <w:marTop w:val="0"/>
      <w:marBottom w:val="0"/>
      <w:divBdr>
        <w:top w:val="none" w:sz="0" w:space="0" w:color="auto"/>
        <w:left w:val="none" w:sz="0" w:space="0" w:color="auto"/>
        <w:bottom w:val="none" w:sz="0" w:space="0" w:color="auto"/>
        <w:right w:val="none" w:sz="0" w:space="0" w:color="auto"/>
      </w:divBdr>
    </w:div>
    <w:div w:id="428701835">
      <w:bodyDiv w:val="1"/>
      <w:marLeft w:val="0"/>
      <w:marRight w:val="0"/>
      <w:marTop w:val="0"/>
      <w:marBottom w:val="0"/>
      <w:divBdr>
        <w:top w:val="none" w:sz="0" w:space="0" w:color="auto"/>
        <w:left w:val="none" w:sz="0" w:space="0" w:color="auto"/>
        <w:bottom w:val="none" w:sz="0" w:space="0" w:color="auto"/>
        <w:right w:val="none" w:sz="0" w:space="0" w:color="auto"/>
      </w:divBdr>
    </w:div>
    <w:div w:id="430200487">
      <w:bodyDiv w:val="1"/>
      <w:marLeft w:val="0"/>
      <w:marRight w:val="0"/>
      <w:marTop w:val="0"/>
      <w:marBottom w:val="0"/>
      <w:divBdr>
        <w:top w:val="none" w:sz="0" w:space="0" w:color="auto"/>
        <w:left w:val="none" w:sz="0" w:space="0" w:color="auto"/>
        <w:bottom w:val="none" w:sz="0" w:space="0" w:color="auto"/>
        <w:right w:val="none" w:sz="0" w:space="0" w:color="auto"/>
      </w:divBdr>
    </w:div>
    <w:div w:id="449403110">
      <w:bodyDiv w:val="1"/>
      <w:marLeft w:val="0"/>
      <w:marRight w:val="0"/>
      <w:marTop w:val="0"/>
      <w:marBottom w:val="0"/>
      <w:divBdr>
        <w:top w:val="none" w:sz="0" w:space="0" w:color="auto"/>
        <w:left w:val="none" w:sz="0" w:space="0" w:color="auto"/>
        <w:bottom w:val="none" w:sz="0" w:space="0" w:color="auto"/>
        <w:right w:val="none" w:sz="0" w:space="0" w:color="auto"/>
      </w:divBdr>
    </w:div>
    <w:div w:id="450561735">
      <w:bodyDiv w:val="1"/>
      <w:marLeft w:val="0"/>
      <w:marRight w:val="0"/>
      <w:marTop w:val="0"/>
      <w:marBottom w:val="0"/>
      <w:divBdr>
        <w:top w:val="none" w:sz="0" w:space="0" w:color="auto"/>
        <w:left w:val="none" w:sz="0" w:space="0" w:color="auto"/>
        <w:bottom w:val="none" w:sz="0" w:space="0" w:color="auto"/>
        <w:right w:val="none" w:sz="0" w:space="0" w:color="auto"/>
      </w:divBdr>
    </w:div>
    <w:div w:id="458039700">
      <w:bodyDiv w:val="1"/>
      <w:marLeft w:val="0"/>
      <w:marRight w:val="0"/>
      <w:marTop w:val="0"/>
      <w:marBottom w:val="0"/>
      <w:divBdr>
        <w:top w:val="none" w:sz="0" w:space="0" w:color="auto"/>
        <w:left w:val="none" w:sz="0" w:space="0" w:color="auto"/>
        <w:bottom w:val="none" w:sz="0" w:space="0" w:color="auto"/>
        <w:right w:val="none" w:sz="0" w:space="0" w:color="auto"/>
      </w:divBdr>
    </w:div>
    <w:div w:id="460854069">
      <w:bodyDiv w:val="1"/>
      <w:marLeft w:val="0"/>
      <w:marRight w:val="0"/>
      <w:marTop w:val="0"/>
      <w:marBottom w:val="0"/>
      <w:divBdr>
        <w:top w:val="none" w:sz="0" w:space="0" w:color="auto"/>
        <w:left w:val="none" w:sz="0" w:space="0" w:color="auto"/>
        <w:bottom w:val="none" w:sz="0" w:space="0" w:color="auto"/>
        <w:right w:val="none" w:sz="0" w:space="0" w:color="auto"/>
      </w:divBdr>
    </w:div>
    <w:div w:id="461462968">
      <w:bodyDiv w:val="1"/>
      <w:marLeft w:val="0"/>
      <w:marRight w:val="0"/>
      <w:marTop w:val="0"/>
      <w:marBottom w:val="0"/>
      <w:divBdr>
        <w:top w:val="none" w:sz="0" w:space="0" w:color="auto"/>
        <w:left w:val="none" w:sz="0" w:space="0" w:color="auto"/>
        <w:bottom w:val="none" w:sz="0" w:space="0" w:color="auto"/>
        <w:right w:val="none" w:sz="0" w:space="0" w:color="auto"/>
      </w:divBdr>
    </w:div>
    <w:div w:id="475338567">
      <w:bodyDiv w:val="1"/>
      <w:marLeft w:val="0"/>
      <w:marRight w:val="0"/>
      <w:marTop w:val="0"/>
      <w:marBottom w:val="0"/>
      <w:divBdr>
        <w:top w:val="none" w:sz="0" w:space="0" w:color="auto"/>
        <w:left w:val="none" w:sz="0" w:space="0" w:color="auto"/>
        <w:bottom w:val="none" w:sz="0" w:space="0" w:color="auto"/>
        <w:right w:val="none" w:sz="0" w:space="0" w:color="auto"/>
      </w:divBdr>
    </w:div>
    <w:div w:id="486409675">
      <w:bodyDiv w:val="1"/>
      <w:marLeft w:val="0"/>
      <w:marRight w:val="0"/>
      <w:marTop w:val="0"/>
      <w:marBottom w:val="0"/>
      <w:divBdr>
        <w:top w:val="none" w:sz="0" w:space="0" w:color="auto"/>
        <w:left w:val="none" w:sz="0" w:space="0" w:color="auto"/>
        <w:bottom w:val="none" w:sz="0" w:space="0" w:color="auto"/>
        <w:right w:val="none" w:sz="0" w:space="0" w:color="auto"/>
      </w:divBdr>
    </w:div>
    <w:div w:id="496456251">
      <w:bodyDiv w:val="1"/>
      <w:marLeft w:val="0"/>
      <w:marRight w:val="0"/>
      <w:marTop w:val="0"/>
      <w:marBottom w:val="0"/>
      <w:divBdr>
        <w:top w:val="none" w:sz="0" w:space="0" w:color="auto"/>
        <w:left w:val="none" w:sz="0" w:space="0" w:color="auto"/>
        <w:bottom w:val="none" w:sz="0" w:space="0" w:color="auto"/>
        <w:right w:val="none" w:sz="0" w:space="0" w:color="auto"/>
      </w:divBdr>
    </w:div>
    <w:div w:id="504252635">
      <w:bodyDiv w:val="1"/>
      <w:marLeft w:val="0"/>
      <w:marRight w:val="0"/>
      <w:marTop w:val="0"/>
      <w:marBottom w:val="0"/>
      <w:divBdr>
        <w:top w:val="none" w:sz="0" w:space="0" w:color="auto"/>
        <w:left w:val="none" w:sz="0" w:space="0" w:color="auto"/>
        <w:bottom w:val="none" w:sz="0" w:space="0" w:color="auto"/>
        <w:right w:val="none" w:sz="0" w:space="0" w:color="auto"/>
      </w:divBdr>
    </w:div>
    <w:div w:id="508908165">
      <w:bodyDiv w:val="1"/>
      <w:marLeft w:val="0"/>
      <w:marRight w:val="0"/>
      <w:marTop w:val="0"/>
      <w:marBottom w:val="0"/>
      <w:divBdr>
        <w:top w:val="none" w:sz="0" w:space="0" w:color="auto"/>
        <w:left w:val="none" w:sz="0" w:space="0" w:color="auto"/>
        <w:bottom w:val="none" w:sz="0" w:space="0" w:color="auto"/>
        <w:right w:val="none" w:sz="0" w:space="0" w:color="auto"/>
      </w:divBdr>
    </w:div>
    <w:div w:id="509295018">
      <w:bodyDiv w:val="1"/>
      <w:marLeft w:val="0"/>
      <w:marRight w:val="0"/>
      <w:marTop w:val="0"/>
      <w:marBottom w:val="0"/>
      <w:divBdr>
        <w:top w:val="none" w:sz="0" w:space="0" w:color="auto"/>
        <w:left w:val="none" w:sz="0" w:space="0" w:color="auto"/>
        <w:bottom w:val="none" w:sz="0" w:space="0" w:color="auto"/>
        <w:right w:val="none" w:sz="0" w:space="0" w:color="auto"/>
      </w:divBdr>
    </w:div>
    <w:div w:id="517472349">
      <w:bodyDiv w:val="1"/>
      <w:marLeft w:val="0"/>
      <w:marRight w:val="0"/>
      <w:marTop w:val="0"/>
      <w:marBottom w:val="0"/>
      <w:divBdr>
        <w:top w:val="none" w:sz="0" w:space="0" w:color="auto"/>
        <w:left w:val="none" w:sz="0" w:space="0" w:color="auto"/>
        <w:bottom w:val="none" w:sz="0" w:space="0" w:color="auto"/>
        <w:right w:val="none" w:sz="0" w:space="0" w:color="auto"/>
      </w:divBdr>
    </w:div>
    <w:div w:id="519271750">
      <w:bodyDiv w:val="1"/>
      <w:marLeft w:val="0"/>
      <w:marRight w:val="0"/>
      <w:marTop w:val="0"/>
      <w:marBottom w:val="0"/>
      <w:divBdr>
        <w:top w:val="none" w:sz="0" w:space="0" w:color="auto"/>
        <w:left w:val="none" w:sz="0" w:space="0" w:color="auto"/>
        <w:bottom w:val="none" w:sz="0" w:space="0" w:color="auto"/>
        <w:right w:val="none" w:sz="0" w:space="0" w:color="auto"/>
      </w:divBdr>
    </w:div>
    <w:div w:id="531958415">
      <w:bodyDiv w:val="1"/>
      <w:marLeft w:val="0"/>
      <w:marRight w:val="0"/>
      <w:marTop w:val="0"/>
      <w:marBottom w:val="0"/>
      <w:divBdr>
        <w:top w:val="none" w:sz="0" w:space="0" w:color="auto"/>
        <w:left w:val="none" w:sz="0" w:space="0" w:color="auto"/>
        <w:bottom w:val="none" w:sz="0" w:space="0" w:color="auto"/>
        <w:right w:val="none" w:sz="0" w:space="0" w:color="auto"/>
      </w:divBdr>
      <w:divsChild>
        <w:div w:id="785002577">
          <w:marLeft w:val="0"/>
          <w:marRight w:val="0"/>
          <w:marTop w:val="0"/>
          <w:marBottom w:val="0"/>
          <w:divBdr>
            <w:top w:val="none" w:sz="0" w:space="0" w:color="auto"/>
            <w:left w:val="none" w:sz="0" w:space="0" w:color="auto"/>
            <w:bottom w:val="none" w:sz="0" w:space="0" w:color="auto"/>
            <w:right w:val="none" w:sz="0" w:space="0" w:color="auto"/>
          </w:divBdr>
          <w:divsChild>
            <w:div w:id="4543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8948">
      <w:bodyDiv w:val="1"/>
      <w:marLeft w:val="0"/>
      <w:marRight w:val="0"/>
      <w:marTop w:val="0"/>
      <w:marBottom w:val="0"/>
      <w:divBdr>
        <w:top w:val="none" w:sz="0" w:space="0" w:color="auto"/>
        <w:left w:val="none" w:sz="0" w:space="0" w:color="auto"/>
        <w:bottom w:val="none" w:sz="0" w:space="0" w:color="auto"/>
        <w:right w:val="none" w:sz="0" w:space="0" w:color="auto"/>
      </w:divBdr>
    </w:div>
    <w:div w:id="550072059">
      <w:bodyDiv w:val="1"/>
      <w:marLeft w:val="0"/>
      <w:marRight w:val="0"/>
      <w:marTop w:val="0"/>
      <w:marBottom w:val="0"/>
      <w:divBdr>
        <w:top w:val="none" w:sz="0" w:space="0" w:color="auto"/>
        <w:left w:val="none" w:sz="0" w:space="0" w:color="auto"/>
        <w:bottom w:val="none" w:sz="0" w:space="0" w:color="auto"/>
        <w:right w:val="none" w:sz="0" w:space="0" w:color="auto"/>
      </w:divBdr>
    </w:div>
    <w:div w:id="557059952">
      <w:bodyDiv w:val="1"/>
      <w:marLeft w:val="0"/>
      <w:marRight w:val="0"/>
      <w:marTop w:val="0"/>
      <w:marBottom w:val="0"/>
      <w:divBdr>
        <w:top w:val="none" w:sz="0" w:space="0" w:color="auto"/>
        <w:left w:val="none" w:sz="0" w:space="0" w:color="auto"/>
        <w:bottom w:val="none" w:sz="0" w:space="0" w:color="auto"/>
        <w:right w:val="none" w:sz="0" w:space="0" w:color="auto"/>
      </w:divBdr>
    </w:div>
    <w:div w:id="564291987">
      <w:bodyDiv w:val="1"/>
      <w:marLeft w:val="0"/>
      <w:marRight w:val="0"/>
      <w:marTop w:val="0"/>
      <w:marBottom w:val="0"/>
      <w:divBdr>
        <w:top w:val="none" w:sz="0" w:space="0" w:color="auto"/>
        <w:left w:val="none" w:sz="0" w:space="0" w:color="auto"/>
        <w:bottom w:val="none" w:sz="0" w:space="0" w:color="auto"/>
        <w:right w:val="none" w:sz="0" w:space="0" w:color="auto"/>
      </w:divBdr>
    </w:div>
    <w:div w:id="568808992">
      <w:bodyDiv w:val="1"/>
      <w:marLeft w:val="0"/>
      <w:marRight w:val="0"/>
      <w:marTop w:val="0"/>
      <w:marBottom w:val="0"/>
      <w:divBdr>
        <w:top w:val="none" w:sz="0" w:space="0" w:color="auto"/>
        <w:left w:val="none" w:sz="0" w:space="0" w:color="auto"/>
        <w:bottom w:val="none" w:sz="0" w:space="0" w:color="auto"/>
        <w:right w:val="none" w:sz="0" w:space="0" w:color="auto"/>
      </w:divBdr>
    </w:div>
    <w:div w:id="589654153">
      <w:bodyDiv w:val="1"/>
      <w:marLeft w:val="0"/>
      <w:marRight w:val="0"/>
      <w:marTop w:val="0"/>
      <w:marBottom w:val="0"/>
      <w:divBdr>
        <w:top w:val="none" w:sz="0" w:space="0" w:color="auto"/>
        <w:left w:val="none" w:sz="0" w:space="0" w:color="auto"/>
        <w:bottom w:val="none" w:sz="0" w:space="0" w:color="auto"/>
        <w:right w:val="none" w:sz="0" w:space="0" w:color="auto"/>
      </w:divBdr>
    </w:div>
    <w:div w:id="604732918">
      <w:bodyDiv w:val="1"/>
      <w:marLeft w:val="0"/>
      <w:marRight w:val="0"/>
      <w:marTop w:val="0"/>
      <w:marBottom w:val="0"/>
      <w:divBdr>
        <w:top w:val="none" w:sz="0" w:space="0" w:color="auto"/>
        <w:left w:val="none" w:sz="0" w:space="0" w:color="auto"/>
        <w:bottom w:val="none" w:sz="0" w:space="0" w:color="auto"/>
        <w:right w:val="none" w:sz="0" w:space="0" w:color="auto"/>
      </w:divBdr>
    </w:div>
    <w:div w:id="625309371">
      <w:bodyDiv w:val="1"/>
      <w:marLeft w:val="0"/>
      <w:marRight w:val="0"/>
      <w:marTop w:val="0"/>
      <w:marBottom w:val="0"/>
      <w:divBdr>
        <w:top w:val="none" w:sz="0" w:space="0" w:color="auto"/>
        <w:left w:val="none" w:sz="0" w:space="0" w:color="auto"/>
        <w:bottom w:val="none" w:sz="0" w:space="0" w:color="auto"/>
        <w:right w:val="none" w:sz="0" w:space="0" w:color="auto"/>
      </w:divBdr>
    </w:div>
    <w:div w:id="661129050">
      <w:bodyDiv w:val="1"/>
      <w:marLeft w:val="0"/>
      <w:marRight w:val="0"/>
      <w:marTop w:val="0"/>
      <w:marBottom w:val="0"/>
      <w:divBdr>
        <w:top w:val="none" w:sz="0" w:space="0" w:color="auto"/>
        <w:left w:val="none" w:sz="0" w:space="0" w:color="auto"/>
        <w:bottom w:val="none" w:sz="0" w:space="0" w:color="auto"/>
        <w:right w:val="none" w:sz="0" w:space="0" w:color="auto"/>
      </w:divBdr>
    </w:div>
    <w:div w:id="676352452">
      <w:bodyDiv w:val="1"/>
      <w:marLeft w:val="0"/>
      <w:marRight w:val="0"/>
      <w:marTop w:val="0"/>
      <w:marBottom w:val="0"/>
      <w:divBdr>
        <w:top w:val="none" w:sz="0" w:space="0" w:color="auto"/>
        <w:left w:val="none" w:sz="0" w:space="0" w:color="auto"/>
        <w:bottom w:val="none" w:sz="0" w:space="0" w:color="auto"/>
        <w:right w:val="none" w:sz="0" w:space="0" w:color="auto"/>
      </w:divBdr>
    </w:div>
    <w:div w:id="679506963">
      <w:bodyDiv w:val="1"/>
      <w:marLeft w:val="0"/>
      <w:marRight w:val="0"/>
      <w:marTop w:val="0"/>
      <w:marBottom w:val="0"/>
      <w:divBdr>
        <w:top w:val="none" w:sz="0" w:space="0" w:color="auto"/>
        <w:left w:val="none" w:sz="0" w:space="0" w:color="auto"/>
        <w:bottom w:val="none" w:sz="0" w:space="0" w:color="auto"/>
        <w:right w:val="none" w:sz="0" w:space="0" w:color="auto"/>
      </w:divBdr>
    </w:div>
    <w:div w:id="692608550">
      <w:bodyDiv w:val="1"/>
      <w:marLeft w:val="0"/>
      <w:marRight w:val="0"/>
      <w:marTop w:val="0"/>
      <w:marBottom w:val="0"/>
      <w:divBdr>
        <w:top w:val="none" w:sz="0" w:space="0" w:color="auto"/>
        <w:left w:val="none" w:sz="0" w:space="0" w:color="auto"/>
        <w:bottom w:val="none" w:sz="0" w:space="0" w:color="auto"/>
        <w:right w:val="none" w:sz="0" w:space="0" w:color="auto"/>
      </w:divBdr>
    </w:div>
    <w:div w:id="692616086">
      <w:bodyDiv w:val="1"/>
      <w:marLeft w:val="0"/>
      <w:marRight w:val="0"/>
      <w:marTop w:val="0"/>
      <w:marBottom w:val="0"/>
      <w:divBdr>
        <w:top w:val="none" w:sz="0" w:space="0" w:color="auto"/>
        <w:left w:val="none" w:sz="0" w:space="0" w:color="auto"/>
        <w:bottom w:val="none" w:sz="0" w:space="0" w:color="auto"/>
        <w:right w:val="none" w:sz="0" w:space="0" w:color="auto"/>
      </w:divBdr>
    </w:div>
    <w:div w:id="718825831">
      <w:bodyDiv w:val="1"/>
      <w:marLeft w:val="0"/>
      <w:marRight w:val="0"/>
      <w:marTop w:val="0"/>
      <w:marBottom w:val="0"/>
      <w:divBdr>
        <w:top w:val="none" w:sz="0" w:space="0" w:color="auto"/>
        <w:left w:val="none" w:sz="0" w:space="0" w:color="auto"/>
        <w:bottom w:val="none" w:sz="0" w:space="0" w:color="auto"/>
        <w:right w:val="none" w:sz="0" w:space="0" w:color="auto"/>
      </w:divBdr>
    </w:div>
    <w:div w:id="748963987">
      <w:bodyDiv w:val="1"/>
      <w:marLeft w:val="0"/>
      <w:marRight w:val="0"/>
      <w:marTop w:val="0"/>
      <w:marBottom w:val="0"/>
      <w:divBdr>
        <w:top w:val="none" w:sz="0" w:space="0" w:color="auto"/>
        <w:left w:val="none" w:sz="0" w:space="0" w:color="auto"/>
        <w:bottom w:val="none" w:sz="0" w:space="0" w:color="auto"/>
        <w:right w:val="none" w:sz="0" w:space="0" w:color="auto"/>
      </w:divBdr>
    </w:div>
    <w:div w:id="777213254">
      <w:bodyDiv w:val="1"/>
      <w:marLeft w:val="0"/>
      <w:marRight w:val="0"/>
      <w:marTop w:val="0"/>
      <w:marBottom w:val="0"/>
      <w:divBdr>
        <w:top w:val="none" w:sz="0" w:space="0" w:color="auto"/>
        <w:left w:val="none" w:sz="0" w:space="0" w:color="auto"/>
        <w:bottom w:val="none" w:sz="0" w:space="0" w:color="auto"/>
        <w:right w:val="none" w:sz="0" w:space="0" w:color="auto"/>
      </w:divBdr>
    </w:div>
    <w:div w:id="833453764">
      <w:bodyDiv w:val="1"/>
      <w:marLeft w:val="0"/>
      <w:marRight w:val="0"/>
      <w:marTop w:val="0"/>
      <w:marBottom w:val="0"/>
      <w:divBdr>
        <w:top w:val="none" w:sz="0" w:space="0" w:color="auto"/>
        <w:left w:val="none" w:sz="0" w:space="0" w:color="auto"/>
        <w:bottom w:val="none" w:sz="0" w:space="0" w:color="auto"/>
        <w:right w:val="none" w:sz="0" w:space="0" w:color="auto"/>
      </w:divBdr>
    </w:div>
    <w:div w:id="849874791">
      <w:bodyDiv w:val="1"/>
      <w:marLeft w:val="0"/>
      <w:marRight w:val="0"/>
      <w:marTop w:val="0"/>
      <w:marBottom w:val="0"/>
      <w:divBdr>
        <w:top w:val="none" w:sz="0" w:space="0" w:color="auto"/>
        <w:left w:val="none" w:sz="0" w:space="0" w:color="auto"/>
        <w:bottom w:val="none" w:sz="0" w:space="0" w:color="auto"/>
        <w:right w:val="none" w:sz="0" w:space="0" w:color="auto"/>
      </w:divBdr>
    </w:div>
    <w:div w:id="863251805">
      <w:bodyDiv w:val="1"/>
      <w:marLeft w:val="0"/>
      <w:marRight w:val="0"/>
      <w:marTop w:val="0"/>
      <w:marBottom w:val="0"/>
      <w:divBdr>
        <w:top w:val="none" w:sz="0" w:space="0" w:color="auto"/>
        <w:left w:val="none" w:sz="0" w:space="0" w:color="auto"/>
        <w:bottom w:val="none" w:sz="0" w:space="0" w:color="auto"/>
        <w:right w:val="none" w:sz="0" w:space="0" w:color="auto"/>
      </w:divBdr>
    </w:div>
    <w:div w:id="878053953">
      <w:bodyDiv w:val="1"/>
      <w:marLeft w:val="0"/>
      <w:marRight w:val="0"/>
      <w:marTop w:val="0"/>
      <w:marBottom w:val="0"/>
      <w:divBdr>
        <w:top w:val="none" w:sz="0" w:space="0" w:color="auto"/>
        <w:left w:val="none" w:sz="0" w:space="0" w:color="auto"/>
        <w:bottom w:val="none" w:sz="0" w:space="0" w:color="auto"/>
        <w:right w:val="none" w:sz="0" w:space="0" w:color="auto"/>
      </w:divBdr>
    </w:div>
    <w:div w:id="879242963">
      <w:bodyDiv w:val="1"/>
      <w:marLeft w:val="0"/>
      <w:marRight w:val="0"/>
      <w:marTop w:val="0"/>
      <w:marBottom w:val="0"/>
      <w:divBdr>
        <w:top w:val="none" w:sz="0" w:space="0" w:color="auto"/>
        <w:left w:val="none" w:sz="0" w:space="0" w:color="auto"/>
        <w:bottom w:val="none" w:sz="0" w:space="0" w:color="auto"/>
        <w:right w:val="none" w:sz="0" w:space="0" w:color="auto"/>
      </w:divBdr>
    </w:div>
    <w:div w:id="896743377">
      <w:bodyDiv w:val="1"/>
      <w:marLeft w:val="0"/>
      <w:marRight w:val="0"/>
      <w:marTop w:val="0"/>
      <w:marBottom w:val="0"/>
      <w:divBdr>
        <w:top w:val="none" w:sz="0" w:space="0" w:color="auto"/>
        <w:left w:val="none" w:sz="0" w:space="0" w:color="auto"/>
        <w:bottom w:val="none" w:sz="0" w:space="0" w:color="auto"/>
        <w:right w:val="none" w:sz="0" w:space="0" w:color="auto"/>
      </w:divBdr>
    </w:div>
    <w:div w:id="915288759">
      <w:bodyDiv w:val="1"/>
      <w:marLeft w:val="0"/>
      <w:marRight w:val="0"/>
      <w:marTop w:val="0"/>
      <w:marBottom w:val="0"/>
      <w:divBdr>
        <w:top w:val="none" w:sz="0" w:space="0" w:color="auto"/>
        <w:left w:val="none" w:sz="0" w:space="0" w:color="auto"/>
        <w:bottom w:val="none" w:sz="0" w:space="0" w:color="auto"/>
        <w:right w:val="none" w:sz="0" w:space="0" w:color="auto"/>
      </w:divBdr>
    </w:div>
    <w:div w:id="923730698">
      <w:bodyDiv w:val="1"/>
      <w:marLeft w:val="0"/>
      <w:marRight w:val="0"/>
      <w:marTop w:val="0"/>
      <w:marBottom w:val="0"/>
      <w:divBdr>
        <w:top w:val="none" w:sz="0" w:space="0" w:color="auto"/>
        <w:left w:val="none" w:sz="0" w:space="0" w:color="auto"/>
        <w:bottom w:val="none" w:sz="0" w:space="0" w:color="auto"/>
        <w:right w:val="none" w:sz="0" w:space="0" w:color="auto"/>
      </w:divBdr>
    </w:div>
    <w:div w:id="938180174">
      <w:bodyDiv w:val="1"/>
      <w:marLeft w:val="0"/>
      <w:marRight w:val="0"/>
      <w:marTop w:val="0"/>
      <w:marBottom w:val="0"/>
      <w:divBdr>
        <w:top w:val="none" w:sz="0" w:space="0" w:color="auto"/>
        <w:left w:val="none" w:sz="0" w:space="0" w:color="auto"/>
        <w:bottom w:val="none" w:sz="0" w:space="0" w:color="auto"/>
        <w:right w:val="none" w:sz="0" w:space="0" w:color="auto"/>
      </w:divBdr>
    </w:div>
    <w:div w:id="952632842">
      <w:bodyDiv w:val="1"/>
      <w:marLeft w:val="0"/>
      <w:marRight w:val="0"/>
      <w:marTop w:val="0"/>
      <w:marBottom w:val="0"/>
      <w:divBdr>
        <w:top w:val="none" w:sz="0" w:space="0" w:color="auto"/>
        <w:left w:val="none" w:sz="0" w:space="0" w:color="auto"/>
        <w:bottom w:val="none" w:sz="0" w:space="0" w:color="auto"/>
        <w:right w:val="none" w:sz="0" w:space="0" w:color="auto"/>
      </w:divBdr>
    </w:div>
    <w:div w:id="970669035">
      <w:bodyDiv w:val="1"/>
      <w:marLeft w:val="0"/>
      <w:marRight w:val="0"/>
      <w:marTop w:val="0"/>
      <w:marBottom w:val="0"/>
      <w:divBdr>
        <w:top w:val="none" w:sz="0" w:space="0" w:color="auto"/>
        <w:left w:val="none" w:sz="0" w:space="0" w:color="auto"/>
        <w:bottom w:val="none" w:sz="0" w:space="0" w:color="auto"/>
        <w:right w:val="none" w:sz="0" w:space="0" w:color="auto"/>
      </w:divBdr>
    </w:div>
    <w:div w:id="974867817">
      <w:bodyDiv w:val="1"/>
      <w:marLeft w:val="0"/>
      <w:marRight w:val="0"/>
      <w:marTop w:val="0"/>
      <w:marBottom w:val="0"/>
      <w:divBdr>
        <w:top w:val="none" w:sz="0" w:space="0" w:color="auto"/>
        <w:left w:val="none" w:sz="0" w:space="0" w:color="auto"/>
        <w:bottom w:val="none" w:sz="0" w:space="0" w:color="auto"/>
        <w:right w:val="none" w:sz="0" w:space="0" w:color="auto"/>
      </w:divBdr>
    </w:div>
    <w:div w:id="975449077">
      <w:bodyDiv w:val="1"/>
      <w:marLeft w:val="0"/>
      <w:marRight w:val="0"/>
      <w:marTop w:val="0"/>
      <w:marBottom w:val="0"/>
      <w:divBdr>
        <w:top w:val="none" w:sz="0" w:space="0" w:color="auto"/>
        <w:left w:val="none" w:sz="0" w:space="0" w:color="auto"/>
        <w:bottom w:val="none" w:sz="0" w:space="0" w:color="auto"/>
        <w:right w:val="none" w:sz="0" w:space="0" w:color="auto"/>
      </w:divBdr>
    </w:div>
    <w:div w:id="985671720">
      <w:bodyDiv w:val="1"/>
      <w:marLeft w:val="0"/>
      <w:marRight w:val="0"/>
      <w:marTop w:val="0"/>
      <w:marBottom w:val="0"/>
      <w:divBdr>
        <w:top w:val="none" w:sz="0" w:space="0" w:color="auto"/>
        <w:left w:val="none" w:sz="0" w:space="0" w:color="auto"/>
        <w:bottom w:val="none" w:sz="0" w:space="0" w:color="auto"/>
        <w:right w:val="none" w:sz="0" w:space="0" w:color="auto"/>
      </w:divBdr>
    </w:div>
    <w:div w:id="1024400597">
      <w:bodyDiv w:val="1"/>
      <w:marLeft w:val="0"/>
      <w:marRight w:val="0"/>
      <w:marTop w:val="0"/>
      <w:marBottom w:val="0"/>
      <w:divBdr>
        <w:top w:val="none" w:sz="0" w:space="0" w:color="auto"/>
        <w:left w:val="none" w:sz="0" w:space="0" w:color="auto"/>
        <w:bottom w:val="none" w:sz="0" w:space="0" w:color="auto"/>
        <w:right w:val="none" w:sz="0" w:space="0" w:color="auto"/>
      </w:divBdr>
    </w:div>
    <w:div w:id="1030103144">
      <w:bodyDiv w:val="1"/>
      <w:marLeft w:val="0"/>
      <w:marRight w:val="0"/>
      <w:marTop w:val="0"/>
      <w:marBottom w:val="0"/>
      <w:divBdr>
        <w:top w:val="none" w:sz="0" w:space="0" w:color="auto"/>
        <w:left w:val="none" w:sz="0" w:space="0" w:color="auto"/>
        <w:bottom w:val="none" w:sz="0" w:space="0" w:color="auto"/>
        <w:right w:val="none" w:sz="0" w:space="0" w:color="auto"/>
      </w:divBdr>
    </w:div>
    <w:div w:id="1062753545">
      <w:bodyDiv w:val="1"/>
      <w:marLeft w:val="0"/>
      <w:marRight w:val="0"/>
      <w:marTop w:val="0"/>
      <w:marBottom w:val="0"/>
      <w:divBdr>
        <w:top w:val="none" w:sz="0" w:space="0" w:color="auto"/>
        <w:left w:val="none" w:sz="0" w:space="0" w:color="auto"/>
        <w:bottom w:val="none" w:sz="0" w:space="0" w:color="auto"/>
        <w:right w:val="none" w:sz="0" w:space="0" w:color="auto"/>
      </w:divBdr>
    </w:div>
    <w:div w:id="1074085178">
      <w:bodyDiv w:val="1"/>
      <w:marLeft w:val="0"/>
      <w:marRight w:val="0"/>
      <w:marTop w:val="0"/>
      <w:marBottom w:val="0"/>
      <w:divBdr>
        <w:top w:val="none" w:sz="0" w:space="0" w:color="auto"/>
        <w:left w:val="none" w:sz="0" w:space="0" w:color="auto"/>
        <w:bottom w:val="none" w:sz="0" w:space="0" w:color="auto"/>
        <w:right w:val="none" w:sz="0" w:space="0" w:color="auto"/>
      </w:divBdr>
    </w:div>
    <w:div w:id="1082678301">
      <w:bodyDiv w:val="1"/>
      <w:marLeft w:val="0"/>
      <w:marRight w:val="0"/>
      <w:marTop w:val="0"/>
      <w:marBottom w:val="0"/>
      <w:divBdr>
        <w:top w:val="none" w:sz="0" w:space="0" w:color="auto"/>
        <w:left w:val="none" w:sz="0" w:space="0" w:color="auto"/>
        <w:bottom w:val="none" w:sz="0" w:space="0" w:color="auto"/>
        <w:right w:val="none" w:sz="0" w:space="0" w:color="auto"/>
      </w:divBdr>
    </w:div>
    <w:div w:id="1094131280">
      <w:bodyDiv w:val="1"/>
      <w:marLeft w:val="0"/>
      <w:marRight w:val="0"/>
      <w:marTop w:val="0"/>
      <w:marBottom w:val="0"/>
      <w:divBdr>
        <w:top w:val="none" w:sz="0" w:space="0" w:color="auto"/>
        <w:left w:val="none" w:sz="0" w:space="0" w:color="auto"/>
        <w:bottom w:val="none" w:sz="0" w:space="0" w:color="auto"/>
        <w:right w:val="none" w:sz="0" w:space="0" w:color="auto"/>
      </w:divBdr>
    </w:div>
    <w:div w:id="1115634971">
      <w:bodyDiv w:val="1"/>
      <w:marLeft w:val="0"/>
      <w:marRight w:val="0"/>
      <w:marTop w:val="0"/>
      <w:marBottom w:val="0"/>
      <w:divBdr>
        <w:top w:val="none" w:sz="0" w:space="0" w:color="auto"/>
        <w:left w:val="none" w:sz="0" w:space="0" w:color="auto"/>
        <w:bottom w:val="none" w:sz="0" w:space="0" w:color="auto"/>
        <w:right w:val="none" w:sz="0" w:space="0" w:color="auto"/>
      </w:divBdr>
    </w:div>
    <w:div w:id="1138762193">
      <w:bodyDiv w:val="1"/>
      <w:marLeft w:val="0"/>
      <w:marRight w:val="0"/>
      <w:marTop w:val="0"/>
      <w:marBottom w:val="0"/>
      <w:divBdr>
        <w:top w:val="none" w:sz="0" w:space="0" w:color="auto"/>
        <w:left w:val="none" w:sz="0" w:space="0" w:color="auto"/>
        <w:bottom w:val="none" w:sz="0" w:space="0" w:color="auto"/>
        <w:right w:val="none" w:sz="0" w:space="0" w:color="auto"/>
      </w:divBdr>
    </w:div>
    <w:div w:id="1142236290">
      <w:bodyDiv w:val="1"/>
      <w:marLeft w:val="0"/>
      <w:marRight w:val="0"/>
      <w:marTop w:val="0"/>
      <w:marBottom w:val="0"/>
      <w:divBdr>
        <w:top w:val="none" w:sz="0" w:space="0" w:color="auto"/>
        <w:left w:val="none" w:sz="0" w:space="0" w:color="auto"/>
        <w:bottom w:val="none" w:sz="0" w:space="0" w:color="auto"/>
        <w:right w:val="none" w:sz="0" w:space="0" w:color="auto"/>
      </w:divBdr>
    </w:div>
    <w:div w:id="1148932748">
      <w:bodyDiv w:val="1"/>
      <w:marLeft w:val="0"/>
      <w:marRight w:val="0"/>
      <w:marTop w:val="0"/>
      <w:marBottom w:val="0"/>
      <w:divBdr>
        <w:top w:val="none" w:sz="0" w:space="0" w:color="auto"/>
        <w:left w:val="none" w:sz="0" w:space="0" w:color="auto"/>
        <w:bottom w:val="none" w:sz="0" w:space="0" w:color="auto"/>
        <w:right w:val="none" w:sz="0" w:space="0" w:color="auto"/>
      </w:divBdr>
    </w:div>
    <w:div w:id="1152990522">
      <w:bodyDiv w:val="1"/>
      <w:marLeft w:val="0"/>
      <w:marRight w:val="0"/>
      <w:marTop w:val="0"/>
      <w:marBottom w:val="0"/>
      <w:divBdr>
        <w:top w:val="none" w:sz="0" w:space="0" w:color="auto"/>
        <w:left w:val="none" w:sz="0" w:space="0" w:color="auto"/>
        <w:bottom w:val="none" w:sz="0" w:space="0" w:color="auto"/>
        <w:right w:val="none" w:sz="0" w:space="0" w:color="auto"/>
      </w:divBdr>
    </w:div>
    <w:div w:id="1179268867">
      <w:bodyDiv w:val="1"/>
      <w:marLeft w:val="0"/>
      <w:marRight w:val="0"/>
      <w:marTop w:val="0"/>
      <w:marBottom w:val="0"/>
      <w:divBdr>
        <w:top w:val="none" w:sz="0" w:space="0" w:color="auto"/>
        <w:left w:val="none" w:sz="0" w:space="0" w:color="auto"/>
        <w:bottom w:val="none" w:sz="0" w:space="0" w:color="auto"/>
        <w:right w:val="none" w:sz="0" w:space="0" w:color="auto"/>
      </w:divBdr>
    </w:div>
    <w:div w:id="1194608961">
      <w:bodyDiv w:val="1"/>
      <w:marLeft w:val="0"/>
      <w:marRight w:val="0"/>
      <w:marTop w:val="0"/>
      <w:marBottom w:val="0"/>
      <w:divBdr>
        <w:top w:val="none" w:sz="0" w:space="0" w:color="auto"/>
        <w:left w:val="none" w:sz="0" w:space="0" w:color="auto"/>
        <w:bottom w:val="none" w:sz="0" w:space="0" w:color="auto"/>
        <w:right w:val="none" w:sz="0" w:space="0" w:color="auto"/>
      </w:divBdr>
    </w:div>
    <w:div w:id="1230726346">
      <w:bodyDiv w:val="1"/>
      <w:marLeft w:val="0"/>
      <w:marRight w:val="0"/>
      <w:marTop w:val="0"/>
      <w:marBottom w:val="0"/>
      <w:divBdr>
        <w:top w:val="none" w:sz="0" w:space="0" w:color="auto"/>
        <w:left w:val="none" w:sz="0" w:space="0" w:color="auto"/>
        <w:bottom w:val="none" w:sz="0" w:space="0" w:color="auto"/>
        <w:right w:val="none" w:sz="0" w:space="0" w:color="auto"/>
      </w:divBdr>
    </w:div>
    <w:div w:id="1235430256">
      <w:bodyDiv w:val="1"/>
      <w:marLeft w:val="0"/>
      <w:marRight w:val="0"/>
      <w:marTop w:val="0"/>
      <w:marBottom w:val="0"/>
      <w:divBdr>
        <w:top w:val="none" w:sz="0" w:space="0" w:color="auto"/>
        <w:left w:val="none" w:sz="0" w:space="0" w:color="auto"/>
        <w:bottom w:val="none" w:sz="0" w:space="0" w:color="auto"/>
        <w:right w:val="none" w:sz="0" w:space="0" w:color="auto"/>
      </w:divBdr>
    </w:div>
    <w:div w:id="1262296597">
      <w:bodyDiv w:val="1"/>
      <w:marLeft w:val="0"/>
      <w:marRight w:val="0"/>
      <w:marTop w:val="0"/>
      <w:marBottom w:val="0"/>
      <w:divBdr>
        <w:top w:val="none" w:sz="0" w:space="0" w:color="auto"/>
        <w:left w:val="none" w:sz="0" w:space="0" w:color="auto"/>
        <w:bottom w:val="none" w:sz="0" w:space="0" w:color="auto"/>
        <w:right w:val="none" w:sz="0" w:space="0" w:color="auto"/>
      </w:divBdr>
    </w:div>
    <w:div w:id="1263417455">
      <w:bodyDiv w:val="1"/>
      <w:marLeft w:val="0"/>
      <w:marRight w:val="0"/>
      <w:marTop w:val="0"/>
      <w:marBottom w:val="0"/>
      <w:divBdr>
        <w:top w:val="none" w:sz="0" w:space="0" w:color="auto"/>
        <w:left w:val="none" w:sz="0" w:space="0" w:color="auto"/>
        <w:bottom w:val="none" w:sz="0" w:space="0" w:color="auto"/>
        <w:right w:val="none" w:sz="0" w:space="0" w:color="auto"/>
      </w:divBdr>
    </w:div>
    <w:div w:id="1266420429">
      <w:bodyDiv w:val="1"/>
      <w:marLeft w:val="0"/>
      <w:marRight w:val="0"/>
      <w:marTop w:val="0"/>
      <w:marBottom w:val="0"/>
      <w:divBdr>
        <w:top w:val="none" w:sz="0" w:space="0" w:color="auto"/>
        <w:left w:val="none" w:sz="0" w:space="0" w:color="auto"/>
        <w:bottom w:val="none" w:sz="0" w:space="0" w:color="auto"/>
        <w:right w:val="none" w:sz="0" w:space="0" w:color="auto"/>
      </w:divBdr>
    </w:div>
    <w:div w:id="1273709231">
      <w:bodyDiv w:val="1"/>
      <w:marLeft w:val="0"/>
      <w:marRight w:val="0"/>
      <w:marTop w:val="0"/>
      <w:marBottom w:val="0"/>
      <w:divBdr>
        <w:top w:val="none" w:sz="0" w:space="0" w:color="auto"/>
        <w:left w:val="none" w:sz="0" w:space="0" w:color="auto"/>
        <w:bottom w:val="none" w:sz="0" w:space="0" w:color="auto"/>
        <w:right w:val="none" w:sz="0" w:space="0" w:color="auto"/>
      </w:divBdr>
    </w:div>
    <w:div w:id="1278216842">
      <w:bodyDiv w:val="1"/>
      <w:marLeft w:val="0"/>
      <w:marRight w:val="0"/>
      <w:marTop w:val="0"/>
      <w:marBottom w:val="0"/>
      <w:divBdr>
        <w:top w:val="none" w:sz="0" w:space="0" w:color="auto"/>
        <w:left w:val="none" w:sz="0" w:space="0" w:color="auto"/>
        <w:bottom w:val="none" w:sz="0" w:space="0" w:color="auto"/>
        <w:right w:val="none" w:sz="0" w:space="0" w:color="auto"/>
      </w:divBdr>
    </w:div>
    <w:div w:id="1333340546">
      <w:bodyDiv w:val="1"/>
      <w:marLeft w:val="0"/>
      <w:marRight w:val="0"/>
      <w:marTop w:val="0"/>
      <w:marBottom w:val="0"/>
      <w:divBdr>
        <w:top w:val="none" w:sz="0" w:space="0" w:color="auto"/>
        <w:left w:val="none" w:sz="0" w:space="0" w:color="auto"/>
        <w:bottom w:val="none" w:sz="0" w:space="0" w:color="auto"/>
        <w:right w:val="none" w:sz="0" w:space="0" w:color="auto"/>
      </w:divBdr>
    </w:div>
    <w:div w:id="1336415452">
      <w:bodyDiv w:val="1"/>
      <w:marLeft w:val="0"/>
      <w:marRight w:val="0"/>
      <w:marTop w:val="0"/>
      <w:marBottom w:val="0"/>
      <w:divBdr>
        <w:top w:val="none" w:sz="0" w:space="0" w:color="auto"/>
        <w:left w:val="none" w:sz="0" w:space="0" w:color="auto"/>
        <w:bottom w:val="none" w:sz="0" w:space="0" w:color="auto"/>
        <w:right w:val="none" w:sz="0" w:space="0" w:color="auto"/>
      </w:divBdr>
    </w:div>
    <w:div w:id="1346204354">
      <w:bodyDiv w:val="1"/>
      <w:marLeft w:val="0"/>
      <w:marRight w:val="0"/>
      <w:marTop w:val="0"/>
      <w:marBottom w:val="0"/>
      <w:divBdr>
        <w:top w:val="none" w:sz="0" w:space="0" w:color="auto"/>
        <w:left w:val="none" w:sz="0" w:space="0" w:color="auto"/>
        <w:bottom w:val="none" w:sz="0" w:space="0" w:color="auto"/>
        <w:right w:val="none" w:sz="0" w:space="0" w:color="auto"/>
      </w:divBdr>
    </w:div>
    <w:div w:id="1354183365">
      <w:bodyDiv w:val="1"/>
      <w:marLeft w:val="0"/>
      <w:marRight w:val="0"/>
      <w:marTop w:val="0"/>
      <w:marBottom w:val="0"/>
      <w:divBdr>
        <w:top w:val="none" w:sz="0" w:space="0" w:color="auto"/>
        <w:left w:val="none" w:sz="0" w:space="0" w:color="auto"/>
        <w:bottom w:val="none" w:sz="0" w:space="0" w:color="auto"/>
        <w:right w:val="none" w:sz="0" w:space="0" w:color="auto"/>
      </w:divBdr>
    </w:div>
    <w:div w:id="1375689699">
      <w:bodyDiv w:val="1"/>
      <w:marLeft w:val="0"/>
      <w:marRight w:val="0"/>
      <w:marTop w:val="0"/>
      <w:marBottom w:val="0"/>
      <w:divBdr>
        <w:top w:val="none" w:sz="0" w:space="0" w:color="auto"/>
        <w:left w:val="none" w:sz="0" w:space="0" w:color="auto"/>
        <w:bottom w:val="none" w:sz="0" w:space="0" w:color="auto"/>
        <w:right w:val="none" w:sz="0" w:space="0" w:color="auto"/>
      </w:divBdr>
    </w:div>
    <w:div w:id="1395930924">
      <w:bodyDiv w:val="1"/>
      <w:marLeft w:val="0"/>
      <w:marRight w:val="0"/>
      <w:marTop w:val="0"/>
      <w:marBottom w:val="0"/>
      <w:divBdr>
        <w:top w:val="none" w:sz="0" w:space="0" w:color="auto"/>
        <w:left w:val="none" w:sz="0" w:space="0" w:color="auto"/>
        <w:bottom w:val="none" w:sz="0" w:space="0" w:color="auto"/>
        <w:right w:val="none" w:sz="0" w:space="0" w:color="auto"/>
      </w:divBdr>
    </w:div>
    <w:div w:id="1414279355">
      <w:bodyDiv w:val="1"/>
      <w:marLeft w:val="0"/>
      <w:marRight w:val="0"/>
      <w:marTop w:val="0"/>
      <w:marBottom w:val="0"/>
      <w:divBdr>
        <w:top w:val="none" w:sz="0" w:space="0" w:color="auto"/>
        <w:left w:val="none" w:sz="0" w:space="0" w:color="auto"/>
        <w:bottom w:val="none" w:sz="0" w:space="0" w:color="auto"/>
        <w:right w:val="none" w:sz="0" w:space="0" w:color="auto"/>
      </w:divBdr>
    </w:div>
    <w:div w:id="1426338410">
      <w:bodyDiv w:val="1"/>
      <w:marLeft w:val="0"/>
      <w:marRight w:val="0"/>
      <w:marTop w:val="0"/>
      <w:marBottom w:val="0"/>
      <w:divBdr>
        <w:top w:val="none" w:sz="0" w:space="0" w:color="auto"/>
        <w:left w:val="none" w:sz="0" w:space="0" w:color="auto"/>
        <w:bottom w:val="none" w:sz="0" w:space="0" w:color="auto"/>
        <w:right w:val="none" w:sz="0" w:space="0" w:color="auto"/>
      </w:divBdr>
    </w:div>
    <w:div w:id="1431195184">
      <w:bodyDiv w:val="1"/>
      <w:marLeft w:val="0"/>
      <w:marRight w:val="0"/>
      <w:marTop w:val="0"/>
      <w:marBottom w:val="0"/>
      <w:divBdr>
        <w:top w:val="none" w:sz="0" w:space="0" w:color="auto"/>
        <w:left w:val="none" w:sz="0" w:space="0" w:color="auto"/>
        <w:bottom w:val="none" w:sz="0" w:space="0" w:color="auto"/>
        <w:right w:val="none" w:sz="0" w:space="0" w:color="auto"/>
      </w:divBdr>
    </w:div>
    <w:div w:id="1439831349">
      <w:bodyDiv w:val="1"/>
      <w:marLeft w:val="0"/>
      <w:marRight w:val="0"/>
      <w:marTop w:val="0"/>
      <w:marBottom w:val="0"/>
      <w:divBdr>
        <w:top w:val="none" w:sz="0" w:space="0" w:color="auto"/>
        <w:left w:val="none" w:sz="0" w:space="0" w:color="auto"/>
        <w:bottom w:val="none" w:sz="0" w:space="0" w:color="auto"/>
        <w:right w:val="none" w:sz="0" w:space="0" w:color="auto"/>
      </w:divBdr>
    </w:div>
    <w:div w:id="1443576294">
      <w:bodyDiv w:val="1"/>
      <w:marLeft w:val="0"/>
      <w:marRight w:val="0"/>
      <w:marTop w:val="0"/>
      <w:marBottom w:val="0"/>
      <w:divBdr>
        <w:top w:val="none" w:sz="0" w:space="0" w:color="auto"/>
        <w:left w:val="none" w:sz="0" w:space="0" w:color="auto"/>
        <w:bottom w:val="none" w:sz="0" w:space="0" w:color="auto"/>
        <w:right w:val="none" w:sz="0" w:space="0" w:color="auto"/>
      </w:divBdr>
    </w:div>
    <w:div w:id="1475369228">
      <w:bodyDiv w:val="1"/>
      <w:marLeft w:val="0"/>
      <w:marRight w:val="0"/>
      <w:marTop w:val="0"/>
      <w:marBottom w:val="0"/>
      <w:divBdr>
        <w:top w:val="none" w:sz="0" w:space="0" w:color="auto"/>
        <w:left w:val="none" w:sz="0" w:space="0" w:color="auto"/>
        <w:bottom w:val="none" w:sz="0" w:space="0" w:color="auto"/>
        <w:right w:val="none" w:sz="0" w:space="0" w:color="auto"/>
      </w:divBdr>
    </w:div>
    <w:div w:id="1493834893">
      <w:bodyDiv w:val="1"/>
      <w:marLeft w:val="0"/>
      <w:marRight w:val="0"/>
      <w:marTop w:val="0"/>
      <w:marBottom w:val="0"/>
      <w:divBdr>
        <w:top w:val="none" w:sz="0" w:space="0" w:color="auto"/>
        <w:left w:val="none" w:sz="0" w:space="0" w:color="auto"/>
        <w:bottom w:val="none" w:sz="0" w:space="0" w:color="auto"/>
        <w:right w:val="none" w:sz="0" w:space="0" w:color="auto"/>
      </w:divBdr>
    </w:div>
    <w:div w:id="1497644280">
      <w:bodyDiv w:val="1"/>
      <w:marLeft w:val="0"/>
      <w:marRight w:val="0"/>
      <w:marTop w:val="0"/>
      <w:marBottom w:val="0"/>
      <w:divBdr>
        <w:top w:val="none" w:sz="0" w:space="0" w:color="auto"/>
        <w:left w:val="none" w:sz="0" w:space="0" w:color="auto"/>
        <w:bottom w:val="none" w:sz="0" w:space="0" w:color="auto"/>
        <w:right w:val="none" w:sz="0" w:space="0" w:color="auto"/>
      </w:divBdr>
    </w:div>
    <w:div w:id="1512834042">
      <w:bodyDiv w:val="1"/>
      <w:marLeft w:val="0"/>
      <w:marRight w:val="0"/>
      <w:marTop w:val="0"/>
      <w:marBottom w:val="0"/>
      <w:divBdr>
        <w:top w:val="none" w:sz="0" w:space="0" w:color="auto"/>
        <w:left w:val="none" w:sz="0" w:space="0" w:color="auto"/>
        <w:bottom w:val="none" w:sz="0" w:space="0" w:color="auto"/>
        <w:right w:val="none" w:sz="0" w:space="0" w:color="auto"/>
      </w:divBdr>
    </w:div>
    <w:div w:id="1584726669">
      <w:bodyDiv w:val="1"/>
      <w:marLeft w:val="0"/>
      <w:marRight w:val="0"/>
      <w:marTop w:val="0"/>
      <w:marBottom w:val="0"/>
      <w:divBdr>
        <w:top w:val="none" w:sz="0" w:space="0" w:color="auto"/>
        <w:left w:val="none" w:sz="0" w:space="0" w:color="auto"/>
        <w:bottom w:val="none" w:sz="0" w:space="0" w:color="auto"/>
        <w:right w:val="none" w:sz="0" w:space="0" w:color="auto"/>
      </w:divBdr>
    </w:div>
    <w:div w:id="1600142897">
      <w:bodyDiv w:val="1"/>
      <w:marLeft w:val="0"/>
      <w:marRight w:val="0"/>
      <w:marTop w:val="0"/>
      <w:marBottom w:val="0"/>
      <w:divBdr>
        <w:top w:val="none" w:sz="0" w:space="0" w:color="auto"/>
        <w:left w:val="none" w:sz="0" w:space="0" w:color="auto"/>
        <w:bottom w:val="none" w:sz="0" w:space="0" w:color="auto"/>
        <w:right w:val="none" w:sz="0" w:space="0" w:color="auto"/>
      </w:divBdr>
    </w:div>
    <w:div w:id="1605381972">
      <w:bodyDiv w:val="1"/>
      <w:marLeft w:val="0"/>
      <w:marRight w:val="0"/>
      <w:marTop w:val="0"/>
      <w:marBottom w:val="0"/>
      <w:divBdr>
        <w:top w:val="none" w:sz="0" w:space="0" w:color="auto"/>
        <w:left w:val="none" w:sz="0" w:space="0" w:color="auto"/>
        <w:bottom w:val="none" w:sz="0" w:space="0" w:color="auto"/>
        <w:right w:val="none" w:sz="0" w:space="0" w:color="auto"/>
      </w:divBdr>
    </w:div>
    <w:div w:id="1616906150">
      <w:bodyDiv w:val="1"/>
      <w:marLeft w:val="0"/>
      <w:marRight w:val="0"/>
      <w:marTop w:val="0"/>
      <w:marBottom w:val="0"/>
      <w:divBdr>
        <w:top w:val="none" w:sz="0" w:space="0" w:color="auto"/>
        <w:left w:val="none" w:sz="0" w:space="0" w:color="auto"/>
        <w:bottom w:val="none" w:sz="0" w:space="0" w:color="auto"/>
        <w:right w:val="none" w:sz="0" w:space="0" w:color="auto"/>
      </w:divBdr>
    </w:div>
    <w:div w:id="1620183637">
      <w:bodyDiv w:val="1"/>
      <w:marLeft w:val="0"/>
      <w:marRight w:val="0"/>
      <w:marTop w:val="0"/>
      <w:marBottom w:val="0"/>
      <w:divBdr>
        <w:top w:val="none" w:sz="0" w:space="0" w:color="auto"/>
        <w:left w:val="none" w:sz="0" w:space="0" w:color="auto"/>
        <w:bottom w:val="none" w:sz="0" w:space="0" w:color="auto"/>
        <w:right w:val="none" w:sz="0" w:space="0" w:color="auto"/>
      </w:divBdr>
    </w:div>
    <w:div w:id="1627082270">
      <w:bodyDiv w:val="1"/>
      <w:marLeft w:val="0"/>
      <w:marRight w:val="0"/>
      <w:marTop w:val="0"/>
      <w:marBottom w:val="0"/>
      <w:divBdr>
        <w:top w:val="none" w:sz="0" w:space="0" w:color="auto"/>
        <w:left w:val="none" w:sz="0" w:space="0" w:color="auto"/>
        <w:bottom w:val="none" w:sz="0" w:space="0" w:color="auto"/>
        <w:right w:val="none" w:sz="0" w:space="0" w:color="auto"/>
      </w:divBdr>
    </w:div>
    <w:div w:id="1631860001">
      <w:bodyDiv w:val="1"/>
      <w:marLeft w:val="0"/>
      <w:marRight w:val="0"/>
      <w:marTop w:val="0"/>
      <w:marBottom w:val="0"/>
      <w:divBdr>
        <w:top w:val="none" w:sz="0" w:space="0" w:color="auto"/>
        <w:left w:val="none" w:sz="0" w:space="0" w:color="auto"/>
        <w:bottom w:val="none" w:sz="0" w:space="0" w:color="auto"/>
        <w:right w:val="none" w:sz="0" w:space="0" w:color="auto"/>
      </w:divBdr>
    </w:div>
    <w:div w:id="1664896416">
      <w:bodyDiv w:val="1"/>
      <w:marLeft w:val="0"/>
      <w:marRight w:val="0"/>
      <w:marTop w:val="0"/>
      <w:marBottom w:val="0"/>
      <w:divBdr>
        <w:top w:val="none" w:sz="0" w:space="0" w:color="auto"/>
        <w:left w:val="none" w:sz="0" w:space="0" w:color="auto"/>
        <w:bottom w:val="none" w:sz="0" w:space="0" w:color="auto"/>
        <w:right w:val="none" w:sz="0" w:space="0" w:color="auto"/>
      </w:divBdr>
    </w:div>
    <w:div w:id="1705329930">
      <w:bodyDiv w:val="1"/>
      <w:marLeft w:val="0"/>
      <w:marRight w:val="0"/>
      <w:marTop w:val="0"/>
      <w:marBottom w:val="0"/>
      <w:divBdr>
        <w:top w:val="none" w:sz="0" w:space="0" w:color="auto"/>
        <w:left w:val="none" w:sz="0" w:space="0" w:color="auto"/>
        <w:bottom w:val="none" w:sz="0" w:space="0" w:color="auto"/>
        <w:right w:val="none" w:sz="0" w:space="0" w:color="auto"/>
      </w:divBdr>
    </w:div>
    <w:div w:id="1709792677">
      <w:bodyDiv w:val="1"/>
      <w:marLeft w:val="0"/>
      <w:marRight w:val="0"/>
      <w:marTop w:val="0"/>
      <w:marBottom w:val="0"/>
      <w:divBdr>
        <w:top w:val="none" w:sz="0" w:space="0" w:color="auto"/>
        <w:left w:val="none" w:sz="0" w:space="0" w:color="auto"/>
        <w:bottom w:val="none" w:sz="0" w:space="0" w:color="auto"/>
        <w:right w:val="none" w:sz="0" w:space="0" w:color="auto"/>
      </w:divBdr>
    </w:div>
    <w:div w:id="1724135218">
      <w:bodyDiv w:val="1"/>
      <w:marLeft w:val="0"/>
      <w:marRight w:val="0"/>
      <w:marTop w:val="0"/>
      <w:marBottom w:val="0"/>
      <w:divBdr>
        <w:top w:val="none" w:sz="0" w:space="0" w:color="auto"/>
        <w:left w:val="none" w:sz="0" w:space="0" w:color="auto"/>
        <w:bottom w:val="none" w:sz="0" w:space="0" w:color="auto"/>
        <w:right w:val="none" w:sz="0" w:space="0" w:color="auto"/>
      </w:divBdr>
    </w:div>
    <w:div w:id="1727603437">
      <w:bodyDiv w:val="1"/>
      <w:marLeft w:val="0"/>
      <w:marRight w:val="0"/>
      <w:marTop w:val="0"/>
      <w:marBottom w:val="0"/>
      <w:divBdr>
        <w:top w:val="none" w:sz="0" w:space="0" w:color="auto"/>
        <w:left w:val="none" w:sz="0" w:space="0" w:color="auto"/>
        <w:bottom w:val="none" w:sz="0" w:space="0" w:color="auto"/>
        <w:right w:val="none" w:sz="0" w:space="0" w:color="auto"/>
      </w:divBdr>
    </w:div>
    <w:div w:id="1729062656">
      <w:bodyDiv w:val="1"/>
      <w:marLeft w:val="0"/>
      <w:marRight w:val="0"/>
      <w:marTop w:val="0"/>
      <w:marBottom w:val="0"/>
      <w:divBdr>
        <w:top w:val="none" w:sz="0" w:space="0" w:color="auto"/>
        <w:left w:val="none" w:sz="0" w:space="0" w:color="auto"/>
        <w:bottom w:val="none" w:sz="0" w:space="0" w:color="auto"/>
        <w:right w:val="none" w:sz="0" w:space="0" w:color="auto"/>
      </w:divBdr>
    </w:div>
    <w:div w:id="1733043406">
      <w:bodyDiv w:val="1"/>
      <w:marLeft w:val="0"/>
      <w:marRight w:val="0"/>
      <w:marTop w:val="0"/>
      <w:marBottom w:val="0"/>
      <w:divBdr>
        <w:top w:val="none" w:sz="0" w:space="0" w:color="auto"/>
        <w:left w:val="none" w:sz="0" w:space="0" w:color="auto"/>
        <w:bottom w:val="none" w:sz="0" w:space="0" w:color="auto"/>
        <w:right w:val="none" w:sz="0" w:space="0" w:color="auto"/>
      </w:divBdr>
    </w:div>
    <w:div w:id="1739864668">
      <w:bodyDiv w:val="1"/>
      <w:marLeft w:val="0"/>
      <w:marRight w:val="0"/>
      <w:marTop w:val="0"/>
      <w:marBottom w:val="0"/>
      <w:divBdr>
        <w:top w:val="none" w:sz="0" w:space="0" w:color="auto"/>
        <w:left w:val="none" w:sz="0" w:space="0" w:color="auto"/>
        <w:bottom w:val="none" w:sz="0" w:space="0" w:color="auto"/>
        <w:right w:val="none" w:sz="0" w:space="0" w:color="auto"/>
      </w:divBdr>
    </w:div>
    <w:div w:id="1739937881">
      <w:bodyDiv w:val="1"/>
      <w:marLeft w:val="0"/>
      <w:marRight w:val="0"/>
      <w:marTop w:val="0"/>
      <w:marBottom w:val="0"/>
      <w:divBdr>
        <w:top w:val="none" w:sz="0" w:space="0" w:color="auto"/>
        <w:left w:val="none" w:sz="0" w:space="0" w:color="auto"/>
        <w:bottom w:val="none" w:sz="0" w:space="0" w:color="auto"/>
        <w:right w:val="none" w:sz="0" w:space="0" w:color="auto"/>
      </w:divBdr>
    </w:div>
    <w:div w:id="1760978226">
      <w:bodyDiv w:val="1"/>
      <w:marLeft w:val="0"/>
      <w:marRight w:val="0"/>
      <w:marTop w:val="0"/>
      <w:marBottom w:val="0"/>
      <w:divBdr>
        <w:top w:val="none" w:sz="0" w:space="0" w:color="auto"/>
        <w:left w:val="none" w:sz="0" w:space="0" w:color="auto"/>
        <w:bottom w:val="none" w:sz="0" w:space="0" w:color="auto"/>
        <w:right w:val="none" w:sz="0" w:space="0" w:color="auto"/>
      </w:divBdr>
    </w:div>
    <w:div w:id="1773814894">
      <w:bodyDiv w:val="1"/>
      <w:marLeft w:val="0"/>
      <w:marRight w:val="0"/>
      <w:marTop w:val="0"/>
      <w:marBottom w:val="0"/>
      <w:divBdr>
        <w:top w:val="none" w:sz="0" w:space="0" w:color="auto"/>
        <w:left w:val="none" w:sz="0" w:space="0" w:color="auto"/>
        <w:bottom w:val="none" w:sz="0" w:space="0" w:color="auto"/>
        <w:right w:val="none" w:sz="0" w:space="0" w:color="auto"/>
      </w:divBdr>
    </w:div>
    <w:div w:id="1775246440">
      <w:bodyDiv w:val="1"/>
      <w:marLeft w:val="0"/>
      <w:marRight w:val="0"/>
      <w:marTop w:val="0"/>
      <w:marBottom w:val="0"/>
      <w:divBdr>
        <w:top w:val="none" w:sz="0" w:space="0" w:color="auto"/>
        <w:left w:val="none" w:sz="0" w:space="0" w:color="auto"/>
        <w:bottom w:val="none" w:sz="0" w:space="0" w:color="auto"/>
        <w:right w:val="none" w:sz="0" w:space="0" w:color="auto"/>
      </w:divBdr>
    </w:div>
    <w:div w:id="1776905893">
      <w:bodyDiv w:val="1"/>
      <w:marLeft w:val="0"/>
      <w:marRight w:val="0"/>
      <w:marTop w:val="0"/>
      <w:marBottom w:val="0"/>
      <w:divBdr>
        <w:top w:val="none" w:sz="0" w:space="0" w:color="auto"/>
        <w:left w:val="none" w:sz="0" w:space="0" w:color="auto"/>
        <w:bottom w:val="none" w:sz="0" w:space="0" w:color="auto"/>
        <w:right w:val="none" w:sz="0" w:space="0" w:color="auto"/>
      </w:divBdr>
    </w:div>
    <w:div w:id="1777092801">
      <w:bodyDiv w:val="1"/>
      <w:marLeft w:val="0"/>
      <w:marRight w:val="0"/>
      <w:marTop w:val="0"/>
      <w:marBottom w:val="0"/>
      <w:divBdr>
        <w:top w:val="none" w:sz="0" w:space="0" w:color="auto"/>
        <w:left w:val="none" w:sz="0" w:space="0" w:color="auto"/>
        <w:bottom w:val="none" w:sz="0" w:space="0" w:color="auto"/>
        <w:right w:val="none" w:sz="0" w:space="0" w:color="auto"/>
      </w:divBdr>
    </w:div>
    <w:div w:id="1807117071">
      <w:bodyDiv w:val="1"/>
      <w:marLeft w:val="0"/>
      <w:marRight w:val="0"/>
      <w:marTop w:val="0"/>
      <w:marBottom w:val="0"/>
      <w:divBdr>
        <w:top w:val="none" w:sz="0" w:space="0" w:color="auto"/>
        <w:left w:val="none" w:sz="0" w:space="0" w:color="auto"/>
        <w:bottom w:val="none" w:sz="0" w:space="0" w:color="auto"/>
        <w:right w:val="none" w:sz="0" w:space="0" w:color="auto"/>
      </w:divBdr>
    </w:div>
    <w:div w:id="1812672416">
      <w:bodyDiv w:val="1"/>
      <w:marLeft w:val="0"/>
      <w:marRight w:val="0"/>
      <w:marTop w:val="0"/>
      <w:marBottom w:val="0"/>
      <w:divBdr>
        <w:top w:val="none" w:sz="0" w:space="0" w:color="auto"/>
        <w:left w:val="none" w:sz="0" w:space="0" w:color="auto"/>
        <w:bottom w:val="none" w:sz="0" w:space="0" w:color="auto"/>
        <w:right w:val="none" w:sz="0" w:space="0" w:color="auto"/>
      </w:divBdr>
    </w:div>
    <w:div w:id="1862352534">
      <w:bodyDiv w:val="1"/>
      <w:marLeft w:val="0"/>
      <w:marRight w:val="0"/>
      <w:marTop w:val="0"/>
      <w:marBottom w:val="0"/>
      <w:divBdr>
        <w:top w:val="none" w:sz="0" w:space="0" w:color="auto"/>
        <w:left w:val="none" w:sz="0" w:space="0" w:color="auto"/>
        <w:bottom w:val="none" w:sz="0" w:space="0" w:color="auto"/>
        <w:right w:val="none" w:sz="0" w:space="0" w:color="auto"/>
      </w:divBdr>
    </w:div>
    <w:div w:id="1871608565">
      <w:bodyDiv w:val="1"/>
      <w:marLeft w:val="0"/>
      <w:marRight w:val="0"/>
      <w:marTop w:val="0"/>
      <w:marBottom w:val="0"/>
      <w:divBdr>
        <w:top w:val="none" w:sz="0" w:space="0" w:color="auto"/>
        <w:left w:val="none" w:sz="0" w:space="0" w:color="auto"/>
        <w:bottom w:val="none" w:sz="0" w:space="0" w:color="auto"/>
        <w:right w:val="none" w:sz="0" w:space="0" w:color="auto"/>
      </w:divBdr>
    </w:div>
    <w:div w:id="1885750627">
      <w:bodyDiv w:val="1"/>
      <w:marLeft w:val="0"/>
      <w:marRight w:val="0"/>
      <w:marTop w:val="0"/>
      <w:marBottom w:val="0"/>
      <w:divBdr>
        <w:top w:val="none" w:sz="0" w:space="0" w:color="auto"/>
        <w:left w:val="none" w:sz="0" w:space="0" w:color="auto"/>
        <w:bottom w:val="none" w:sz="0" w:space="0" w:color="auto"/>
        <w:right w:val="none" w:sz="0" w:space="0" w:color="auto"/>
      </w:divBdr>
    </w:div>
    <w:div w:id="1929191830">
      <w:bodyDiv w:val="1"/>
      <w:marLeft w:val="0"/>
      <w:marRight w:val="0"/>
      <w:marTop w:val="0"/>
      <w:marBottom w:val="0"/>
      <w:divBdr>
        <w:top w:val="none" w:sz="0" w:space="0" w:color="auto"/>
        <w:left w:val="none" w:sz="0" w:space="0" w:color="auto"/>
        <w:bottom w:val="none" w:sz="0" w:space="0" w:color="auto"/>
        <w:right w:val="none" w:sz="0" w:space="0" w:color="auto"/>
      </w:divBdr>
    </w:div>
    <w:div w:id="1982728948">
      <w:bodyDiv w:val="1"/>
      <w:marLeft w:val="0"/>
      <w:marRight w:val="0"/>
      <w:marTop w:val="0"/>
      <w:marBottom w:val="0"/>
      <w:divBdr>
        <w:top w:val="none" w:sz="0" w:space="0" w:color="auto"/>
        <w:left w:val="none" w:sz="0" w:space="0" w:color="auto"/>
        <w:bottom w:val="none" w:sz="0" w:space="0" w:color="auto"/>
        <w:right w:val="none" w:sz="0" w:space="0" w:color="auto"/>
      </w:divBdr>
    </w:div>
    <w:div w:id="1990597563">
      <w:bodyDiv w:val="1"/>
      <w:marLeft w:val="0"/>
      <w:marRight w:val="0"/>
      <w:marTop w:val="0"/>
      <w:marBottom w:val="0"/>
      <w:divBdr>
        <w:top w:val="none" w:sz="0" w:space="0" w:color="auto"/>
        <w:left w:val="none" w:sz="0" w:space="0" w:color="auto"/>
        <w:bottom w:val="none" w:sz="0" w:space="0" w:color="auto"/>
        <w:right w:val="none" w:sz="0" w:space="0" w:color="auto"/>
      </w:divBdr>
    </w:div>
    <w:div w:id="1991592836">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15692974">
      <w:bodyDiv w:val="1"/>
      <w:marLeft w:val="0"/>
      <w:marRight w:val="0"/>
      <w:marTop w:val="0"/>
      <w:marBottom w:val="0"/>
      <w:divBdr>
        <w:top w:val="none" w:sz="0" w:space="0" w:color="auto"/>
        <w:left w:val="none" w:sz="0" w:space="0" w:color="auto"/>
        <w:bottom w:val="none" w:sz="0" w:space="0" w:color="auto"/>
        <w:right w:val="none" w:sz="0" w:space="0" w:color="auto"/>
      </w:divBdr>
    </w:div>
    <w:div w:id="2027055849">
      <w:bodyDiv w:val="1"/>
      <w:marLeft w:val="0"/>
      <w:marRight w:val="0"/>
      <w:marTop w:val="0"/>
      <w:marBottom w:val="0"/>
      <w:divBdr>
        <w:top w:val="none" w:sz="0" w:space="0" w:color="auto"/>
        <w:left w:val="none" w:sz="0" w:space="0" w:color="auto"/>
        <w:bottom w:val="none" w:sz="0" w:space="0" w:color="auto"/>
        <w:right w:val="none" w:sz="0" w:space="0" w:color="auto"/>
      </w:divBdr>
    </w:div>
    <w:div w:id="2032677873">
      <w:bodyDiv w:val="1"/>
      <w:marLeft w:val="0"/>
      <w:marRight w:val="0"/>
      <w:marTop w:val="0"/>
      <w:marBottom w:val="0"/>
      <w:divBdr>
        <w:top w:val="none" w:sz="0" w:space="0" w:color="auto"/>
        <w:left w:val="none" w:sz="0" w:space="0" w:color="auto"/>
        <w:bottom w:val="none" w:sz="0" w:space="0" w:color="auto"/>
        <w:right w:val="none" w:sz="0" w:space="0" w:color="auto"/>
      </w:divBdr>
      <w:divsChild>
        <w:div w:id="690885823">
          <w:marLeft w:val="0"/>
          <w:marRight w:val="0"/>
          <w:marTop w:val="0"/>
          <w:marBottom w:val="0"/>
          <w:divBdr>
            <w:top w:val="none" w:sz="0" w:space="0" w:color="auto"/>
            <w:left w:val="none" w:sz="0" w:space="0" w:color="auto"/>
            <w:bottom w:val="none" w:sz="0" w:space="0" w:color="auto"/>
            <w:right w:val="none" w:sz="0" w:space="0" w:color="auto"/>
          </w:divBdr>
          <w:divsChild>
            <w:div w:id="818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489">
      <w:bodyDiv w:val="1"/>
      <w:marLeft w:val="0"/>
      <w:marRight w:val="0"/>
      <w:marTop w:val="0"/>
      <w:marBottom w:val="0"/>
      <w:divBdr>
        <w:top w:val="none" w:sz="0" w:space="0" w:color="auto"/>
        <w:left w:val="none" w:sz="0" w:space="0" w:color="auto"/>
        <w:bottom w:val="none" w:sz="0" w:space="0" w:color="auto"/>
        <w:right w:val="none" w:sz="0" w:space="0" w:color="auto"/>
      </w:divBdr>
    </w:div>
    <w:div w:id="2083259953">
      <w:bodyDiv w:val="1"/>
      <w:marLeft w:val="0"/>
      <w:marRight w:val="0"/>
      <w:marTop w:val="0"/>
      <w:marBottom w:val="0"/>
      <w:divBdr>
        <w:top w:val="none" w:sz="0" w:space="0" w:color="auto"/>
        <w:left w:val="none" w:sz="0" w:space="0" w:color="auto"/>
        <w:bottom w:val="none" w:sz="0" w:space="0" w:color="auto"/>
        <w:right w:val="none" w:sz="0" w:space="0" w:color="auto"/>
      </w:divBdr>
    </w:div>
    <w:div w:id="2088258678">
      <w:bodyDiv w:val="1"/>
      <w:marLeft w:val="0"/>
      <w:marRight w:val="0"/>
      <w:marTop w:val="0"/>
      <w:marBottom w:val="0"/>
      <w:divBdr>
        <w:top w:val="none" w:sz="0" w:space="0" w:color="auto"/>
        <w:left w:val="none" w:sz="0" w:space="0" w:color="auto"/>
        <w:bottom w:val="none" w:sz="0" w:space="0" w:color="auto"/>
        <w:right w:val="none" w:sz="0" w:space="0" w:color="auto"/>
      </w:divBdr>
    </w:div>
    <w:div w:id="2104064512">
      <w:bodyDiv w:val="1"/>
      <w:marLeft w:val="0"/>
      <w:marRight w:val="0"/>
      <w:marTop w:val="0"/>
      <w:marBottom w:val="0"/>
      <w:divBdr>
        <w:top w:val="none" w:sz="0" w:space="0" w:color="auto"/>
        <w:left w:val="none" w:sz="0" w:space="0" w:color="auto"/>
        <w:bottom w:val="none" w:sz="0" w:space="0" w:color="auto"/>
        <w:right w:val="none" w:sz="0" w:space="0" w:color="auto"/>
      </w:divBdr>
    </w:div>
    <w:div w:id="2110006919">
      <w:bodyDiv w:val="1"/>
      <w:marLeft w:val="0"/>
      <w:marRight w:val="0"/>
      <w:marTop w:val="0"/>
      <w:marBottom w:val="0"/>
      <w:divBdr>
        <w:top w:val="none" w:sz="0" w:space="0" w:color="auto"/>
        <w:left w:val="none" w:sz="0" w:space="0" w:color="auto"/>
        <w:bottom w:val="none" w:sz="0" w:space="0" w:color="auto"/>
        <w:right w:val="none" w:sz="0" w:space="0" w:color="auto"/>
      </w:divBdr>
    </w:div>
    <w:div w:id="2112310559">
      <w:bodyDiv w:val="1"/>
      <w:marLeft w:val="0"/>
      <w:marRight w:val="0"/>
      <w:marTop w:val="0"/>
      <w:marBottom w:val="0"/>
      <w:divBdr>
        <w:top w:val="none" w:sz="0" w:space="0" w:color="auto"/>
        <w:left w:val="none" w:sz="0" w:space="0" w:color="auto"/>
        <w:bottom w:val="none" w:sz="0" w:space="0" w:color="auto"/>
        <w:right w:val="none" w:sz="0" w:space="0" w:color="auto"/>
      </w:divBdr>
    </w:div>
    <w:div w:id="2126538662">
      <w:bodyDiv w:val="1"/>
      <w:marLeft w:val="0"/>
      <w:marRight w:val="0"/>
      <w:marTop w:val="0"/>
      <w:marBottom w:val="0"/>
      <w:divBdr>
        <w:top w:val="none" w:sz="0" w:space="0" w:color="auto"/>
        <w:left w:val="none" w:sz="0" w:space="0" w:color="auto"/>
        <w:bottom w:val="none" w:sz="0" w:space="0" w:color="auto"/>
        <w:right w:val="none" w:sz="0" w:space="0" w:color="auto"/>
      </w:divBdr>
    </w:div>
    <w:div w:id="21438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Jef19</b:Tag>
    <b:SourceType>JournalArticle</b:SourceType>
    <b:Guid>{FA487E2F-8C4D-4A2E-9931-F41A952AC589}</b:Guid>
    <b:Author>
      <b:Author>
        <b:NameList>
          <b:Person>
            <b:Last>Jeff Gauthier</b:Last>
            <b:First>Antony</b:First>
            <b:Middle>T Vincent, Steve J Charette, Nicolas Derome</b:Middle>
          </b:Person>
        </b:NameList>
      </b:Author>
    </b:Author>
    <b:Title> A brief history of bioinformatics</b:Title>
    <b:JournalName>Briefings in Bioinformatics</b:JournalName>
    <b:Year>2019</b:Year>
    <b:Pages>1981–1996</b:Pages>
    <b:Volume>20</b:Volume>
    <b:Issue>6</b:Issue>
    <b:RefOrder>1</b:RefOrder>
  </b:Source>
  <b:Source>
    <b:Tag>Les19</b:Tag>
    <b:SourceType>Book</b:SourceType>
    <b:Guid>{6B698043-0396-4637-82F1-DA01CC1C7F3B}</b:Guid>
    <b:Author>
      <b:Author>
        <b:NameList>
          <b:Person>
            <b:Last>Lesk</b:Last>
            <b:First>A.</b:First>
            <b:Middle>M.</b:Middle>
          </b:Person>
        </b:NameList>
      </b:Author>
    </b:Author>
    <b:Title> Introduction to bioinformatics.</b:Title>
    <b:Year>2019</b:Year>
    <b:Publisher>Oxford university press.</b:Publisher>
    <b:RefOrder>2</b:RefOrder>
  </b:Source>
  <b:Source>
    <b:Tag>Ste05</b:Tag>
    <b:SourceType>Book</b:SourceType>
    <b:Guid>{84AC61DF-E645-4BD8-A983-104BFC3DADF4}</b:Guid>
    <b:Author>
      <b:Author>
        <b:NameList>
          <b:Person>
            <b:Last>Steiper</b:Last>
            <b:First>M.</b:First>
            <b:Middle>E.</b:Middle>
          </b:Person>
        </b:NameList>
      </b:Author>
    </b:Author>
    <b:Title> Bioinformatics: A Practical Guide to the Analysis of Genes and Proteins.</b:Title>
    <b:Year>2005</b:Year>
    <b:City>New York</b:City>
    <b:Publisher>John Wiley and Sons</b:Publisher>
    <b:RefOrder>3</b:RefOrder>
  </b:Source>
  <b:Source>
    <b:Tag>Gen08</b:Tag>
    <b:SourceType>JournalArticle</b:SourceType>
    <b:Guid>{26D52B5B-1E00-4897-9270-B057CEA8D5E0}</b:Guid>
    <b:Author>
      <b:Author>
        <b:NameList>
          <b:Person>
            <b:Last>Gentleman</b:Last>
            <b:First>R.C.,</b:First>
            <b:Middle>Carey, V.J., Bates, D.M. et al</b:Middle>
          </b:Person>
        </b:NameList>
      </b:Author>
    </b:Author>
    <b:Title> Bioconductor: open software development for computational biology and bioinformatics</b:Title>
    <b:Year>2008</b:Year>
    <b:JournalName> Genome Biol 5</b:JournalName>
    <b:RefOrder>4</b:RefOrder>
  </b:Source>
  <b:Source>
    <b:Tag>Ann22</b:Tag>
    <b:SourceType>JournalArticle</b:SourceType>
    <b:Guid>{C7A6E38A-0438-45D1-936D-FA2A4DCFACB2}</b:Guid>
    <b:Author>
      <b:Author>
        <b:NameList>
          <b:Person>
            <b:Last>Anna Niarakis</b:Last>
            <b:First>Dagmar</b:First>
            <b:Middle>Waltemath, James Glazier, Falk Schreiber, Sarah M Keating, David Nickerson, Claudine Chaouiya, Anne Siegel, Vincent Noël, Henning Hermjakob, Tomáš Helikar, Sylvain Soliman, Laurence Calzone</b:Middle>
          </b:Person>
        </b:NameList>
      </b:Author>
    </b:Author>
    <b:Title>Addressing barriers in comprehensiveness, accessibility, reusability, interoperability and reproducibility of computational models in systems biology</b:Title>
    <b:JournalName> Briefings in Bioinformatics</b:JournalName>
    <b:Year>2022</b:Year>
    <b:Pages>Volume 23, Issue 4</b:Pages>
    <b:RefOrder>5</b:RefOrder>
  </b:Source>
  <b:Source>
    <b:Tag>Rei06</b:Tag>
    <b:SourceType>JournalArticle</b:SourceType>
    <b:Guid>{FC4E3EBB-18CB-484D-A894-3555D906C4C1}</b:Guid>
    <b:Author>
      <b:Author>
        <b:NameList>
          <b:Person>
            <b:Last>Reich</b:Last>
            <b:First>M.,</b:First>
            <b:Middle>Liefeld, T., Gould, J. et al</b:Middle>
          </b:Person>
        </b:NameList>
      </b:Author>
    </b:Author>
    <b:Title>GenePattern 2.0</b:Title>
    <b:JournalName>Nat Genet</b:JournalName>
    <b:Year>2006</b:Year>
    <b:Pages>500-501</b:Pages>
    <b:RefOrder>6</b:RefOrder>
  </b:Source>
  <b:Source>
    <b:Tag>Sha03</b:Tag>
    <b:SourceType>JournalArticle</b:SourceType>
    <b:Guid>{24C66AEA-E4C4-4105-91EE-0E8247994AF9}</b:Guid>
    <b:Author>
      <b:Author>
        <b:NameList>
          <b:Person>
            <b:Last>Shannon</b:Last>
            <b:First>P.,</b:First>
            <b:Middle>Markiel, A., Ozier, O., Baliga, N. S., Wang, J. T., Ramage, D., ... &amp; Ideker, T.</b:Middle>
          </b:Person>
        </b:NameList>
      </b:Author>
    </b:Author>
    <b:Title>Cytoscape: a software environment for integrated models of biomolecular interaction networks.</b:Title>
    <b:JournalName>Genome research</b:JournalName>
    <b:Year>2003</b:Year>
    <b:Pages>2498-2504</b:Pages>
    <b:RefOrder>7</b:RefOrder>
  </b:Source>
  <b:Source>
    <b:Tag>Goe10</b:Tag>
    <b:SourceType>JournalArticle</b:SourceType>
    <b:Guid>{2BA23277-CA93-4079-8C2D-E95908C9313E}</b:Guid>
    <b:Author>
      <b:Author>
        <b:NameList>
          <b:Person>
            <b:Last>Goecks</b:Last>
            <b:First>J.,</b:First>
            <b:Middle>Nekrutenko, A., Taylor, J., &amp; Galaxy Team team@ galaxyproject. org</b:Middle>
          </b:Person>
        </b:NameList>
      </b:Author>
    </b:Author>
    <b:Title>Galaxy: a comprehensive approach for supporting accessible, reproducible, and transparent computational research in the life sciences.</b:Title>
    <b:JournalName>Genome biology</b:JournalName>
    <b:Year>2010</b:Year>
    <b:Pages>1-13</b:Pages>
    <b:RefOrder>8</b:RefOrder>
  </b:Source>
  <b:Source>
    <b:Tag>Spj07</b:Tag>
    <b:SourceType>JournalArticle</b:SourceType>
    <b:Guid>{C57CC732-CE76-44BC-814E-5AF389DE8702}</b:Guid>
    <b:Title>Bioclipse: an open source workbench for chemo- and bioinformatics.</b:Title>
    <b:Year>2007</b:Year>
    <b:Author>
      <b:Author>
        <b:NameList>
          <b:Person>
            <b:Last>Spjuth</b:Last>
            <b:First>O.,</b:First>
            <b:Middle>Helmus, T., Willighagen, E.L. et al</b:Middle>
          </b:Person>
        </b:NameList>
      </b:Author>
    </b:Author>
    <b:JournalName>BMC Bioinformatics</b:JournalName>
    <b:Pages>59</b:Pages>
    <b:RefOrder>9</b:RefOrder>
  </b:Source>
  <b:Source>
    <b:Tag>Pee</b:Tag>
    <b:SourceType>InternetSite</b:SourceType>
    <b:Guid>{A9DBB438-D1D8-4272-B7A1-3DA8F52CBBF2}</b:Guid>
    <b:Author>
      <b:Author>
        <b:NameList>
          <b:Person>
            <b:Last>D.</b:Last>
            <b:First>Peer</b:First>
          </b:Person>
        </b:NameList>
      </b:Author>
    </b:Author>
    <b:URL>https://peerdh.com/blogs/programming-insights/developing-a-plugin-architecture-for-modular-bioinformatics-tools</b:URL>
    <b:RefOrder>18</b:RefOrder>
  </b:Source>
  <b:Source>
    <b:Tag>htt</b:Tag>
    <b:SourceType>InternetSite</b:SourceType>
    <b:Guid>{70A354AF-0EFF-427D-84E1-9D991D418DB7}</b:Guid>
    <b:URL>https://www.tiobe.com/tiobe-index/java/</b:URL>
    <b:InternetSiteTitle>TIOBE</b:InternetSiteTitle>
    <b:RefOrder>10</b:RefOrder>
  </b:Source>
  <b:Source>
    <b:Tag>Eri94</b:Tag>
    <b:SourceType>Book</b:SourceType>
    <b:Guid>{816F7470-9025-4A4C-AE53-420356092439}</b:Guid>
    <b:Title>Design Patterns: Elements of Reusable Object-Oriented Software</b:Title>
    <b:Year>1994</b:Year>
    <b:Author>
      <b:Author>
        <b:NameList>
          <b:Person>
            <b:Last>Erich Gamma</b:Last>
            <b:First>Richard</b:First>
            <b:Middle>Helm, Ralph Johnson, and John Vlissides</b:Middle>
          </b:Person>
        </b:NameList>
      </b:Author>
    </b:Author>
    <b:Publisher>Addison-Wesley Professional</b:Publisher>
    <b:RefOrder>11</b:RefOrder>
  </b:Source>
  <b:Source>
    <b:Tag>Eri08</b:Tag>
    <b:SourceType>Book</b:SourceType>
    <b:Guid>{7854DEEC-D1B2-4E71-BAFC-7293D8690781}</b:Guid>
    <b:Author>
      <b:Author>
        <b:NameList>
          <b:Person>
            <b:Last>Eric Clayberg</b:Last>
            <b:First>Dan</b:First>
            <b:Middle>Reubel</b:Middle>
          </b:Person>
        </b:NameList>
      </b:Author>
    </b:Author>
    <b:Title>Eclipse Plug-ins 3rd Ed</b:Title>
    <b:Year>2008</b:Year>
    <b:Publisher>Addison-Wesley Professional</b:Publisher>
    <b:RefOrder>12</b:RefOrder>
  </b:Source>
  <b:Source>
    <b:Tag>Jos17</b:Tag>
    <b:SourceType>Book</b:SourceType>
    <b:Guid>{68686940-740F-452A-8D23-DA047BFBA992}</b:Guid>
    <b:Author>
      <b:Author>
        <b:NameList>
          <b:Person>
            <b:Last>Bloch</b:Last>
            <b:First>Joshua</b:First>
          </b:Person>
        </b:NameList>
      </b:Author>
    </b:Author>
    <b:Title>Efficitive Java</b:Title>
    <b:Year>2017</b:Year>
    <b:Publisher>Addison-Wesley Professional</b:Publisher>
    <b:RefOrder>13</b:RefOrder>
  </b:Source>
  <b:Source>
    <b:Tag>Bes09</b:Tag>
    <b:SourceType>Book</b:SourceType>
    <b:Guid>{A0E76D8B-D8C5-4B29-9AF0-61FCE5A764DC}</b:Guid>
    <b:Author>
      <b:Author>
        <b:NameList>
          <b:Person>
            <b:Last>Bessant</b:Last>
            <b:First>C.,</b:First>
            <b:Middle>Shadforth, I., &amp; Oakley, D.</b:Middle>
          </b:Person>
        </b:NameList>
      </b:Author>
    </b:Author>
    <b:Title> Building bioinformatics solutions : with Perl, R and MySQL</b:Title>
    <b:Year>2009</b:Year>
    <b:Publisher>Oxford University Press.</b:Publisher>
    <b:RefOrder>14</b:RefOrder>
  </b:Source>
  <b:Source>
    <b:Tag>CRI70</b:Tag>
    <b:SourceType>JournalArticle</b:SourceType>
    <b:Guid>{096FA277-6464-4F38-A782-300437D12C91}</b:Guid>
    <b:Title>Central Dogma of Molecular Biology</b:Title>
    <b:Year>1970</b:Year>
    <b:Author>
      <b:Author>
        <b:NameList>
          <b:Person>
            <b:Last>CRICK</b:Last>
            <b:First>F.</b:First>
          </b:Person>
        </b:NameList>
      </b:Author>
    </b:Author>
    <b:JournalName>Nature </b:JournalName>
    <b:Pages>561–563 </b:Pages>
    <b:Volume>227</b:Volume>
    <b:RefOrder>15</b:RefOrder>
  </b:Source>
  <b:Source>
    <b:Tag>Ali24</b:Tag>
    <b:SourceType>InternetSite</b:SourceType>
    <b:Guid>{959F5DB2-0159-4298-84DC-6B5604B80F1B}</b:Guid>
    <b:Title>The K-Means Clustering Algorithm in Java</b:Title>
    <b:Year>2024</b:Year>
    <b:Author>
      <b:Author>
        <b:NameList>
          <b:Person>
            <b:Last>Ali Dehghani</b:Last>
            <b:First>Eric</b:First>
            <b:Middle>Martin</b:Middle>
          </b:Person>
        </b:NameList>
      </b:Author>
    </b:Author>
    <b:InternetSiteTitle>baeldung</b:InternetSiteTitle>
    <b:Month>January</b:Month>
    <b:Day>8</b:Day>
    <b:URL>https://www.baeldung.com/java-k-means-clustering-algorithm</b:URL>
    <b:RefOrder>16</b:RefOrder>
  </b:Source>
  <b:Source>
    <b:Tag>Qua20</b:Tag>
    <b:SourceType>JournalArticle</b:SourceType>
    <b:Guid>{A6D3AA92-58DB-426B-94BB-4BF556FB2842}</b:Guid>
    <b:Title>Sequence clustering in bioinformatics: an empirical study</b:Title>
    <b:Year>2020</b:Year>
    <b:Author>
      <b:Author>
        <b:NameList>
          <b:Person>
            <b:Last>Quan Zou</b:Last>
            <b:First>Gang</b:First>
            <b:Middle>Lin, Xingpeng Jiang, Xiangrong Liu, Xiangxiang Zeng,</b:Middle>
          </b:Person>
        </b:NameList>
      </b:Author>
    </b:Author>
    <b:JournalName>riefings in Bioinformatics</b:JournalName>
    <b:Pages>1-10</b:Pages>
    <b:RefOrder>17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5b735851-7787-4ce5-8ca1-41ac80d0bf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A5AB8F1668AE46A41DA0DF8B8FC518" ma:contentTypeVersion="13" ma:contentTypeDescription="Create a new document." ma:contentTypeScope="" ma:versionID="9e1ba5cb31aaf184b9a250ddc9fe212a">
  <xsd:schema xmlns:xsd="http://www.w3.org/2001/XMLSchema" xmlns:xs="http://www.w3.org/2001/XMLSchema" xmlns:p="http://schemas.microsoft.com/office/2006/metadata/properties" xmlns:ns3="b0de59b7-70d8-490e-930a-9742fd81c737" xmlns:ns4="5b735851-7787-4ce5-8ca1-41ac80d0bf9d" targetNamespace="http://schemas.microsoft.com/office/2006/metadata/properties" ma:root="true" ma:fieldsID="ff57f954fdbb1b8323ca3a0feddf11f5" ns3:_="" ns4:_="">
    <xsd:import namespace="b0de59b7-70d8-490e-930a-9742fd81c737"/>
    <xsd:import namespace="5b735851-7787-4ce5-8ca1-41ac80d0bf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DateTake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e59b7-70d8-490e-930a-9742fd81c7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735851-7787-4ce5-8ca1-41ac80d0bf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08D9F8-1C46-4EF2-AEBF-C2976BB5E665}">
  <ds:schemaRefs>
    <ds:schemaRef ds:uri="http://schemas.openxmlformats.org/officeDocument/2006/bibliography"/>
  </ds:schemaRefs>
</ds:datastoreItem>
</file>

<file path=customXml/itemProps2.xml><?xml version="1.0" encoding="utf-8"?>
<ds:datastoreItem xmlns:ds="http://schemas.openxmlformats.org/officeDocument/2006/customXml" ds:itemID="{A9737B2E-BE08-4F30-8D3E-A5766B75C443}">
  <ds:schemaRefs>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microsoft.com/office/infopath/2007/PartnerControls"/>
    <ds:schemaRef ds:uri="http://purl.org/dc/dcmitype/"/>
    <ds:schemaRef ds:uri="http://schemas.openxmlformats.org/package/2006/metadata/core-properties"/>
    <ds:schemaRef ds:uri="5b735851-7787-4ce5-8ca1-41ac80d0bf9d"/>
    <ds:schemaRef ds:uri="b0de59b7-70d8-490e-930a-9742fd81c737"/>
  </ds:schemaRefs>
</ds:datastoreItem>
</file>

<file path=customXml/itemProps3.xml><?xml version="1.0" encoding="utf-8"?>
<ds:datastoreItem xmlns:ds="http://schemas.openxmlformats.org/officeDocument/2006/customXml" ds:itemID="{870E9587-68EE-492F-9246-0E2C2370EEB7}">
  <ds:schemaRefs>
    <ds:schemaRef ds:uri="http://schemas.microsoft.com/sharepoint/v3/contenttype/forms"/>
  </ds:schemaRefs>
</ds:datastoreItem>
</file>

<file path=customXml/itemProps4.xml><?xml version="1.0" encoding="utf-8"?>
<ds:datastoreItem xmlns:ds="http://schemas.openxmlformats.org/officeDocument/2006/customXml" ds:itemID="{F8A201A1-12C8-463B-892B-79E6C3F51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e59b7-70d8-490e-930a-9742fd81c737"/>
    <ds:schemaRef ds:uri="5b735851-7787-4ce5-8ca1-41ac80d0b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5465</Words>
  <Characters>31154</Characters>
  <Application>Microsoft Office Word</Application>
  <DocSecurity>0</DocSecurity>
  <Lines>259</Lines>
  <Paragraphs>73</Paragraphs>
  <ScaleCrop>false</ScaleCrop>
  <Company/>
  <LinksUpToDate>false</LinksUpToDate>
  <CharactersWithSpaces>36546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Alreja, Karan (2022)</dc:creator>
  <cp:keywords/>
  <dc:description/>
  <cp:lastModifiedBy>Alreja, Karan (2022)</cp:lastModifiedBy>
  <cp:revision>2</cp:revision>
  <dcterms:created xsi:type="dcterms:W3CDTF">2024-12-13T13:56:00Z</dcterms:created>
  <dcterms:modified xsi:type="dcterms:W3CDTF">2024-12-13T13:56:00Z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0x010100DEA5AB8F1668AE46A41DA0DF8B8FC518</vt:lpwstr>
  </property>
</Properties>
</file>