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1EE4" w14:textId="77777777" w:rsidR="0007751C" w:rsidRDefault="0007751C" w:rsidP="009F2328">
      <w:p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color w:val="000000" w:themeColor="text1"/>
          <w:spacing w:val="2"/>
          <w:sz w:val="24"/>
          <w:szCs w:val="24"/>
        </w:rPr>
      </w:pPr>
    </w:p>
    <w:p w14:paraId="784BFD2E" w14:textId="77777777" w:rsidR="006E6C4F" w:rsidRDefault="006E6C4F" w:rsidP="00DA336E">
      <w:p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b/>
          <w:color w:val="000000" w:themeColor="text1"/>
          <w:spacing w:val="2"/>
          <w:sz w:val="24"/>
          <w:szCs w:val="24"/>
        </w:rPr>
      </w:pPr>
    </w:p>
    <w:tbl>
      <w:tblPr>
        <w:tblStyle w:val="Tabladecuadrcula4"/>
        <w:tblpPr w:leftFromText="141" w:rightFromText="141" w:vertAnchor="page" w:horzAnchor="margin" w:tblpY="2176"/>
        <w:tblW w:w="5000" w:type="pct"/>
        <w:tblLook w:val="04A0" w:firstRow="1" w:lastRow="0" w:firstColumn="1" w:lastColumn="0" w:noHBand="0" w:noVBand="1"/>
      </w:tblPr>
      <w:tblGrid>
        <w:gridCol w:w="2391"/>
        <w:gridCol w:w="3247"/>
        <w:gridCol w:w="3190"/>
      </w:tblGrid>
      <w:tr w:rsidR="006E6C4F" w:rsidRPr="00D13D74" w14:paraId="768B5CB7" w14:textId="77777777" w:rsidTr="00916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4BD99DE6" w14:textId="77777777" w:rsidR="006E6C4F" w:rsidRPr="00D13D74" w:rsidRDefault="006E6C4F" w:rsidP="00481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6E6C4F" w:rsidRPr="00D13D74" w14:paraId="0FDCE9DD" w14:textId="77777777" w:rsidTr="0091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auto"/>
            <w:vAlign w:val="center"/>
          </w:tcPr>
          <w:p w14:paraId="5B70C25A" w14:textId="77777777" w:rsidR="006E6C4F" w:rsidRPr="00D13D74" w:rsidRDefault="006E6C4F" w:rsidP="00481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GESTIÓN DEL TALENTO HUMANO </w:t>
            </w:r>
          </w:p>
        </w:tc>
      </w:tr>
      <w:tr w:rsidR="006E6C4F" w:rsidRPr="00D13D74" w14:paraId="2C583C7C" w14:textId="77777777" w:rsidTr="0091682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000000" w:themeFill="text1"/>
            <w:vAlign w:val="center"/>
          </w:tcPr>
          <w:p w14:paraId="29047DBB" w14:textId="77777777" w:rsidR="006E6C4F" w:rsidRPr="00D13D74" w:rsidRDefault="006E6C4F" w:rsidP="00481A2E">
            <w:pPr>
              <w:spacing w:after="0" w:line="24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>
              <w:rPr>
                <w:color w:val="FFFFFF" w:themeColor="background1"/>
                <w:sz w:val="24"/>
                <w:szCs w:val="24"/>
              </w:rPr>
              <w:t xml:space="preserve">FORMATO </w:t>
            </w:r>
          </w:p>
        </w:tc>
      </w:tr>
      <w:tr w:rsidR="006E6C4F" w:rsidRPr="00D13D74" w14:paraId="597E0844" w14:textId="77777777" w:rsidTr="0091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auto"/>
            <w:vAlign w:val="center"/>
          </w:tcPr>
          <w:p w14:paraId="50153ACF" w14:textId="77777777" w:rsidR="006E6C4F" w:rsidRPr="00D13D74" w:rsidRDefault="006E6C4F" w:rsidP="00481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 DE COMISIÓN DE SERVIDORES PUBLICOS</w:t>
            </w:r>
          </w:p>
        </w:tc>
      </w:tr>
      <w:tr w:rsidR="006E6C4F" w:rsidRPr="00D13D74" w14:paraId="266569D5" w14:textId="77777777" w:rsidTr="0091682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000000" w:themeFill="text1"/>
            <w:vAlign w:val="center"/>
          </w:tcPr>
          <w:p w14:paraId="530FF636" w14:textId="77777777" w:rsidR="006E6C4F" w:rsidRPr="00D13D74" w:rsidRDefault="006E6C4F" w:rsidP="00481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6E6C4F" w:rsidRPr="00D13D74" w14:paraId="7A4A621A" w14:textId="77777777" w:rsidTr="0091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  <w:shd w:val="clear" w:color="auto" w:fill="auto"/>
            <w:vAlign w:val="center"/>
          </w:tcPr>
          <w:p w14:paraId="1B99DFA8" w14:textId="77777777" w:rsidR="006E6C4F" w:rsidRPr="007173EA" w:rsidRDefault="006E6C4F" w:rsidP="00481A2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RPr="007173E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2A26F64" wp14:editId="7C981130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-1905</wp:posOffset>
                      </wp:positionV>
                      <wp:extent cx="259080" cy="251460"/>
                      <wp:effectExtent l="0" t="0" r="26670" b="12700"/>
                      <wp:wrapNone/>
                      <wp:docPr id="266901021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E26BB4" w14:textId="3191BA2D" w:rsidR="006E6C4F" w:rsidRDefault="005E5D28" w:rsidP="006E6C4F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A26F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margin-left:78.6pt;margin-top:-.15pt;width:20.4pt;height:1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" fillcolor="white [3201]" strokeweight=".5pt">
                      <v:textbox>
                        <w:txbxContent>
                          <w:p w14:paraId="1AE26BB4" w14:textId="3191BA2D" w:rsidR="006E6C4F" w:rsidRDefault="005E5D28" w:rsidP="006E6C4F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  <w:sz w:val="24"/>
                <w:szCs w:val="24"/>
              </w:rPr>
              <w:t xml:space="preserve">Pública  </w:t>
            </w:r>
          </w:p>
        </w:tc>
        <w:tc>
          <w:tcPr>
            <w:tcW w:w="1839" w:type="pct"/>
            <w:shd w:val="clear" w:color="auto" w:fill="auto"/>
            <w:vAlign w:val="center"/>
          </w:tcPr>
          <w:p w14:paraId="7925EA3F" w14:textId="77777777" w:rsidR="006E6C4F" w:rsidRPr="007173EA" w:rsidRDefault="006E6C4F" w:rsidP="00481A2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D851AD" wp14:editId="35C241C6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122403220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1E12BB" w14:textId="1ACFD100" w:rsidR="006E6C4F" w:rsidRDefault="006E6C4F" w:rsidP="006E6C4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D851AD" id="_x0000_s1027" type="#_x0000_t202" alt="&quot;&quot;" style="position:absolute;margin-left:116.2pt;margin-top:-1.6pt;width:20.4pt;height:19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761E12BB" w14:textId="1ACFD100" w:rsidR="006E6C4F" w:rsidRDefault="006E6C4F" w:rsidP="006E6C4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sz w:val="24"/>
                <w:szCs w:val="24"/>
              </w:rPr>
              <w:t xml:space="preserve">Pública </w:t>
            </w:r>
            <w:r>
              <w:rPr>
                <w:sz w:val="24"/>
                <w:szCs w:val="24"/>
              </w:rPr>
              <w:t>C</w:t>
            </w:r>
            <w:r w:rsidRPr="007173EA">
              <w:rPr>
                <w:sz w:val="24"/>
                <w:szCs w:val="24"/>
              </w:rPr>
              <w:t>lasificada</w:t>
            </w:r>
          </w:p>
        </w:tc>
        <w:tc>
          <w:tcPr>
            <w:tcW w:w="1808" w:type="pct"/>
            <w:shd w:val="clear" w:color="auto" w:fill="auto"/>
            <w:vAlign w:val="center"/>
          </w:tcPr>
          <w:p w14:paraId="3E987842" w14:textId="77777777" w:rsidR="006E6C4F" w:rsidRPr="007173EA" w:rsidRDefault="006E6C4F" w:rsidP="00481A2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62205E" wp14:editId="6780B560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-17780</wp:posOffset>
                      </wp:positionV>
                      <wp:extent cx="259080" cy="251460"/>
                      <wp:effectExtent l="0" t="0" r="26670" b="15240"/>
                      <wp:wrapNone/>
                      <wp:docPr id="188468460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DD6ACE" w14:textId="77777777" w:rsidR="006E6C4F" w:rsidRDefault="006E6C4F" w:rsidP="006E6C4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62205E" id="_x0000_s1028" type="#_x0000_t202" alt="&quot;&quot;" style="position:absolute;margin-left:120.6pt;margin-top:-1.4pt;width:20.4pt;height:19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DOo2d33AAAAAkBAAAPAAAAAAAA&#10;AAAAAAAAAJMEAABkcnMvZG93bnJldi54bWxQSwUGAAAAAAQABADzAAAAnAUAAAAA&#10;" fillcolor="white [3201]" strokeweight=".5pt">
                      <v:textbox>
                        <w:txbxContent>
                          <w:p w14:paraId="6DDD6ACE" w14:textId="77777777" w:rsidR="006E6C4F" w:rsidRDefault="006E6C4F" w:rsidP="006E6C4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sz w:val="24"/>
                <w:szCs w:val="24"/>
              </w:rPr>
              <w:t xml:space="preserve">Pública </w:t>
            </w:r>
            <w:r>
              <w:rPr>
                <w:sz w:val="24"/>
                <w:szCs w:val="24"/>
              </w:rPr>
              <w:t>R</w:t>
            </w:r>
            <w:r w:rsidRPr="007173EA">
              <w:rPr>
                <w:sz w:val="24"/>
                <w:szCs w:val="24"/>
              </w:rPr>
              <w:t>eservada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1105"/>
        <w:gridCol w:w="1073"/>
        <w:gridCol w:w="583"/>
        <w:gridCol w:w="1132"/>
        <w:gridCol w:w="1628"/>
        <w:gridCol w:w="1517"/>
      </w:tblGrid>
      <w:tr w:rsidR="0007751C" w:rsidRPr="00436B71" w14:paraId="4563C014" w14:textId="77777777" w:rsidTr="009F73F5">
        <w:trPr>
          <w:trHeight w:val="237"/>
        </w:trPr>
        <w:tc>
          <w:tcPr>
            <w:tcW w:w="2247" w:type="pct"/>
            <w:gridSpan w:val="3"/>
          </w:tcPr>
          <w:p w14:paraId="23DFACBB" w14:textId="77777777" w:rsidR="0007751C" w:rsidRDefault="0007751C" w:rsidP="009F73F5">
            <w:pPr>
              <w:spacing w:after="0"/>
              <w:rPr>
                <w:rFonts w:cs="Calibri"/>
                <w:noProof/>
                <w:lang w:eastAsia="es-CO"/>
              </w:rPr>
            </w:pPr>
            <w:r>
              <w:rPr>
                <w:b/>
              </w:rPr>
              <w:t xml:space="preserve">FECHA DE ELABORACIÓN </w:t>
            </w:r>
            <w:r w:rsidRPr="00344E2D">
              <w:rPr>
                <w:b/>
              </w:rPr>
              <w:t>DE</w:t>
            </w:r>
            <w:r>
              <w:rPr>
                <w:b/>
              </w:rPr>
              <w:t>L</w:t>
            </w:r>
            <w:r w:rsidRPr="00344E2D">
              <w:rPr>
                <w:b/>
              </w:rPr>
              <w:t xml:space="preserve"> INFORME</w:t>
            </w:r>
            <w:r>
              <w:rPr>
                <w:rFonts w:cs="Calibri"/>
                <w:noProof/>
                <w:lang w:eastAsia="es-CO"/>
              </w:rPr>
              <w:t>.</w:t>
            </w:r>
          </w:p>
          <w:p w14:paraId="56F24C30" w14:textId="77777777" w:rsidR="0007751C" w:rsidRPr="004969F4" w:rsidRDefault="0007751C" w:rsidP="009F73F5">
            <w:pPr>
              <w:spacing w:after="0"/>
              <w:rPr>
                <w:bCs/>
              </w:rPr>
            </w:pPr>
            <w:r w:rsidRPr="004969F4">
              <w:rPr>
                <w:bCs/>
                <w:sz w:val="18"/>
                <w:szCs w:val="18"/>
              </w:rPr>
              <w:t>Según la Resolución 2838/2016 art.14</w:t>
            </w:r>
          </w:p>
        </w:tc>
        <w:tc>
          <w:tcPr>
            <w:tcW w:w="2753" w:type="pct"/>
            <w:gridSpan w:val="4"/>
          </w:tcPr>
          <w:p w14:paraId="2861A781" w14:textId="60C2B701" w:rsidR="0007751C" w:rsidRPr="005E5D28" w:rsidRDefault="006655E0" w:rsidP="008E6541">
            <w:pPr>
              <w:rPr>
                <w:bCs/>
                <w:color w:val="365F91" w:themeColor="accent1" w:themeShade="BF"/>
              </w:rPr>
            </w:pPr>
            <w:r w:rsidRPr="009A6F80">
              <w:rPr>
                <w:bCs/>
              </w:rPr>
              <w:t>28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09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2026</w:t>
            </w:r>
          </w:p>
        </w:tc>
      </w:tr>
      <w:tr w:rsidR="0007751C" w:rsidRPr="00436B71" w14:paraId="2A9DF6C5" w14:textId="77777777" w:rsidTr="009F73F5">
        <w:trPr>
          <w:trHeight w:val="237"/>
        </w:trPr>
        <w:tc>
          <w:tcPr>
            <w:tcW w:w="2247" w:type="pct"/>
            <w:gridSpan w:val="3"/>
          </w:tcPr>
          <w:p w14:paraId="1ECC8C4B" w14:textId="77777777" w:rsidR="0007751C" w:rsidRDefault="0007751C" w:rsidP="009F73F5">
            <w:pPr>
              <w:spacing w:after="0"/>
              <w:rPr>
                <w:b/>
              </w:rPr>
            </w:pPr>
            <w:r>
              <w:rPr>
                <w:b/>
              </w:rPr>
              <w:t>NOMBRES Y APELLIDOS DEL COMISIONADO</w:t>
            </w:r>
          </w:p>
        </w:tc>
        <w:tc>
          <w:tcPr>
            <w:tcW w:w="2753" w:type="pct"/>
            <w:gridSpan w:val="4"/>
          </w:tcPr>
          <w:p w14:paraId="282EE899" w14:textId="6D84BC81" w:rsidR="0007751C" w:rsidRPr="006655E0" w:rsidRDefault="006655E0" w:rsidP="008E6541">
            <w:pPr>
              <w:rPr>
                <w:bCs/>
                <w:color w:val="365F91" w:themeColor="accent1" w:themeShade="BF"/>
              </w:rPr>
            </w:pPr>
            <w:r w:rsidRPr="009A6F80">
              <w:rPr>
                <w:bCs/>
              </w:rPr>
              <w:t>WILDER URBÁEZ GONZÁLEZ</w:t>
            </w:r>
          </w:p>
        </w:tc>
      </w:tr>
      <w:tr w:rsidR="0007751C" w:rsidRPr="00436B71" w14:paraId="3040D600" w14:textId="77777777" w:rsidTr="009F73F5">
        <w:trPr>
          <w:trHeight w:val="648"/>
        </w:trPr>
        <w:tc>
          <w:tcPr>
            <w:tcW w:w="2247" w:type="pct"/>
            <w:gridSpan w:val="3"/>
            <w:vAlign w:val="center"/>
          </w:tcPr>
          <w:p w14:paraId="0910BE75" w14:textId="77777777" w:rsidR="0007751C" w:rsidRDefault="0007751C" w:rsidP="009F73F5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DEPENDENCIA </w:t>
            </w:r>
          </w:p>
        </w:tc>
        <w:tc>
          <w:tcPr>
            <w:tcW w:w="2753" w:type="pct"/>
            <w:gridSpan w:val="4"/>
          </w:tcPr>
          <w:p w14:paraId="62674EA4" w14:textId="61A317F0" w:rsidR="0007751C" w:rsidRPr="006655E0" w:rsidRDefault="006655E0" w:rsidP="009F73F5">
            <w:pPr>
              <w:spacing w:after="0"/>
              <w:rPr>
                <w:bCs/>
                <w:color w:val="365F91" w:themeColor="accent1" w:themeShade="BF"/>
              </w:rPr>
            </w:pPr>
            <w:r w:rsidRPr="009A6F80">
              <w:rPr>
                <w:bCs/>
                <w:lang w:val="es-ES"/>
              </w:rPr>
              <w:t>CENTRO INDUSTRIAL Y DE ENERGÍAS ALTERNATIVAS</w:t>
            </w:r>
          </w:p>
        </w:tc>
      </w:tr>
      <w:tr w:rsidR="0007751C" w:rsidRPr="00436B71" w14:paraId="40FF8FC5" w14:textId="77777777" w:rsidTr="00916824">
        <w:trPr>
          <w:trHeight w:val="237"/>
        </w:trPr>
        <w:tc>
          <w:tcPr>
            <w:tcW w:w="5000" w:type="pct"/>
            <w:gridSpan w:val="7"/>
          </w:tcPr>
          <w:p w14:paraId="425E9178" w14:textId="77777777" w:rsidR="0007751C" w:rsidRPr="00A829EC" w:rsidRDefault="0007751C" w:rsidP="008E6541">
            <w:pPr>
              <w:jc w:val="center"/>
              <w:rPr>
                <w:b/>
                <w:color w:val="365F91" w:themeColor="accent1" w:themeShade="BF"/>
              </w:rPr>
            </w:pPr>
            <w:r w:rsidRPr="006D5739">
              <w:rPr>
                <w:b/>
              </w:rPr>
              <w:t>INFORMACIÓN DE LA COMISIÓN</w:t>
            </w:r>
          </w:p>
        </w:tc>
      </w:tr>
      <w:tr w:rsidR="0007751C" w:rsidRPr="00436B71" w14:paraId="399E43DC" w14:textId="77777777" w:rsidTr="009F73F5">
        <w:trPr>
          <w:trHeight w:val="237"/>
        </w:trPr>
        <w:tc>
          <w:tcPr>
            <w:tcW w:w="1640" w:type="pct"/>
            <w:gridSpan w:val="2"/>
          </w:tcPr>
          <w:p w14:paraId="273B56FA" w14:textId="77777777" w:rsidR="0007751C" w:rsidRPr="006D5739" w:rsidRDefault="0007751C" w:rsidP="009F73F5">
            <w:pPr>
              <w:spacing w:after="0"/>
              <w:rPr>
                <w:b/>
              </w:rPr>
            </w:pPr>
            <w:r>
              <w:rPr>
                <w:b/>
              </w:rPr>
              <w:t>No. COMISIÓN DE SERVICIOS</w:t>
            </w:r>
          </w:p>
        </w:tc>
        <w:tc>
          <w:tcPr>
            <w:tcW w:w="3360" w:type="pct"/>
            <w:gridSpan w:val="5"/>
            <w:vAlign w:val="center"/>
          </w:tcPr>
          <w:p w14:paraId="2A848991" w14:textId="347A4F24" w:rsidR="0007751C" w:rsidRPr="008C67ED" w:rsidRDefault="008C67ED" w:rsidP="009F73F5">
            <w:pPr>
              <w:spacing w:after="0"/>
              <w:rPr>
                <w:bCs/>
              </w:rPr>
            </w:pPr>
            <w:r w:rsidRPr="008C67ED">
              <w:rPr>
                <w:bCs/>
              </w:rPr>
              <w:t>112726</w:t>
            </w:r>
          </w:p>
        </w:tc>
      </w:tr>
      <w:tr w:rsidR="0007751C" w:rsidRPr="00436B71" w14:paraId="1EF83C66" w14:textId="77777777" w:rsidTr="009F73F5">
        <w:trPr>
          <w:trHeight w:val="384"/>
        </w:trPr>
        <w:tc>
          <w:tcPr>
            <w:tcW w:w="1640" w:type="pct"/>
            <w:gridSpan w:val="2"/>
            <w:vAlign w:val="center"/>
          </w:tcPr>
          <w:p w14:paraId="079E3401" w14:textId="77777777" w:rsidR="0007751C" w:rsidRPr="00436B71" w:rsidRDefault="0007751C" w:rsidP="009F73F5">
            <w:pPr>
              <w:spacing w:after="0"/>
              <w:rPr>
                <w:b/>
              </w:rPr>
            </w:pPr>
            <w:r>
              <w:rPr>
                <w:b/>
              </w:rPr>
              <w:t>FECHA INICIO DE COMISIÓN</w:t>
            </w:r>
          </w:p>
        </w:tc>
        <w:tc>
          <w:tcPr>
            <w:tcW w:w="938" w:type="pct"/>
            <w:gridSpan w:val="2"/>
            <w:vAlign w:val="center"/>
          </w:tcPr>
          <w:p w14:paraId="5B3DBF1D" w14:textId="7A804437" w:rsidR="0007751C" w:rsidRPr="00234F43" w:rsidRDefault="00196ED0" w:rsidP="009F73F5">
            <w:pPr>
              <w:spacing w:after="0"/>
              <w:rPr>
                <w:bCs/>
              </w:rPr>
            </w:pPr>
            <w:r w:rsidRPr="009A6F80">
              <w:rPr>
                <w:bCs/>
              </w:rPr>
              <w:t>25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09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2026</w:t>
            </w:r>
          </w:p>
        </w:tc>
        <w:tc>
          <w:tcPr>
            <w:tcW w:w="1563" w:type="pct"/>
            <w:gridSpan w:val="2"/>
            <w:vAlign w:val="center"/>
          </w:tcPr>
          <w:p w14:paraId="6AD99094" w14:textId="77777777" w:rsidR="0007751C" w:rsidRPr="00436B71" w:rsidRDefault="0007751C" w:rsidP="009F73F5">
            <w:pPr>
              <w:spacing w:after="0"/>
              <w:rPr>
                <w:b/>
              </w:rPr>
            </w:pPr>
            <w:r w:rsidRPr="00436B71">
              <w:rPr>
                <w:b/>
              </w:rPr>
              <w:t xml:space="preserve">FECHA FIN DE LA </w:t>
            </w:r>
            <w:r>
              <w:rPr>
                <w:b/>
              </w:rPr>
              <w:t>COMISIÓN</w:t>
            </w:r>
          </w:p>
        </w:tc>
        <w:tc>
          <w:tcPr>
            <w:tcW w:w="859" w:type="pct"/>
            <w:vAlign w:val="center"/>
          </w:tcPr>
          <w:p w14:paraId="378C5DD3" w14:textId="260146C8" w:rsidR="0007751C" w:rsidRPr="00234F43" w:rsidRDefault="00196ED0" w:rsidP="009F73F5">
            <w:pPr>
              <w:spacing w:after="0"/>
              <w:rPr>
                <w:bCs/>
              </w:rPr>
            </w:pPr>
            <w:r w:rsidRPr="009A6F80">
              <w:rPr>
                <w:bCs/>
              </w:rPr>
              <w:t>25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09</w:t>
            </w:r>
            <w:r w:rsidR="0007751C" w:rsidRPr="009A6F80">
              <w:rPr>
                <w:bCs/>
              </w:rPr>
              <w:t>/</w:t>
            </w:r>
            <w:r w:rsidRPr="009A6F80">
              <w:rPr>
                <w:bCs/>
              </w:rPr>
              <w:t>2026</w:t>
            </w:r>
          </w:p>
        </w:tc>
      </w:tr>
      <w:tr w:rsidR="0007751C" w:rsidRPr="00436B71" w14:paraId="7767DE3C" w14:textId="77777777" w:rsidTr="00916824">
        <w:trPr>
          <w:trHeight w:val="236"/>
        </w:trPr>
        <w:tc>
          <w:tcPr>
            <w:tcW w:w="5000" w:type="pct"/>
            <w:gridSpan w:val="7"/>
            <w:vAlign w:val="center"/>
          </w:tcPr>
          <w:p w14:paraId="3431D93E" w14:textId="77777777" w:rsidR="0007751C" w:rsidRPr="008511A9" w:rsidRDefault="0007751C" w:rsidP="009F73F5">
            <w:pPr>
              <w:spacing w:after="0"/>
              <w:jc w:val="center"/>
              <w:rPr>
                <w:b/>
              </w:rPr>
            </w:pPr>
            <w:r w:rsidRPr="008511A9">
              <w:rPr>
                <w:b/>
              </w:rPr>
              <w:t>LUGAR DONDE SE REALIZÓ LA COMISIÓN</w:t>
            </w:r>
          </w:p>
        </w:tc>
      </w:tr>
      <w:tr w:rsidR="0007751C" w:rsidRPr="00436B71" w14:paraId="243AC30D" w14:textId="77777777" w:rsidTr="009F73F5">
        <w:trPr>
          <w:trHeight w:val="438"/>
        </w:trPr>
        <w:tc>
          <w:tcPr>
            <w:tcW w:w="1014" w:type="pct"/>
            <w:vAlign w:val="center"/>
          </w:tcPr>
          <w:p w14:paraId="66C5A545" w14:textId="77777777" w:rsidR="0007751C" w:rsidRPr="00436B71" w:rsidRDefault="0007751C" w:rsidP="009F73F5">
            <w:pPr>
              <w:spacing w:after="0"/>
            </w:pPr>
            <w:r w:rsidRPr="00436B71">
              <w:rPr>
                <w:b/>
              </w:rPr>
              <w:t>CIUDAD O MUNICIPIO</w:t>
            </w:r>
          </w:p>
        </w:tc>
        <w:tc>
          <w:tcPr>
            <w:tcW w:w="1234" w:type="pct"/>
            <w:gridSpan w:val="2"/>
            <w:vAlign w:val="center"/>
          </w:tcPr>
          <w:p w14:paraId="47624379" w14:textId="77777777" w:rsidR="0007751C" w:rsidRPr="00436B71" w:rsidRDefault="0007751C" w:rsidP="009F73F5">
            <w:pPr>
              <w:spacing w:after="0"/>
              <w:rPr>
                <w:b/>
              </w:rPr>
            </w:pPr>
            <w:r>
              <w:rPr>
                <w:b/>
              </w:rPr>
              <w:t>DIRECCIÓN GENERAL /</w:t>
            </w:r>
            <w:r w:rsidRPr="00436B71">
              <w:rPr>
                <w:b/>
              </w:rPr>
              <w:t>REGIONAL</w:t>
            </w:r>
          </w:p>
        </w:tc>
        <w:tc>
          <w:tcPr>
            <w:tcW w:w="2753" w:type="pct"/>
            <w:gridSpan w:val="4"/>
            <w:vAlign w:val="center"/>
          </w:tcPr>
          <w:p w14:paraId="1FC35904" w14:textId="77777777" w:rsidR="0007751C" w:rsidRPr="00436B71" w:rsidRDefault="0007751C" w:rsidP="009F73F5">
            <w:pPr>
              <w:spacing w:after="0"/>
              <w:rPr>
                <w:b/>
              </w:rPr>
            </w:pPr>
            <w:r w:rsidRPr="00436B71">
              <w:rPr>
                <w:b/>
              </w:rPr>
              <w:t xml:space="preserve">DEPENDENCIA </w:t>
            </w:r>
            <w:r>
              <w:rPr>
                <w:b/>
              </w:rPr>
              <w:t>/</w:t>
            </w:r>
            <w:r w:rsidRPr="00436B71">
              <w:rPr>
                <w:b/>
              </w:rPr>
              <w:t>CENTRO DE FORMACIÓN</w:t>
            </w:r>
            <w:r>
              <w:rPr>
                <w:b/>
              </w:rPr>
              <w:t>/SEDE/INSTITUCION VISITADA</w:t>
            </w:r>
          </w:p>
        </w:tc>
      </w:tr>
      <w:tr w:rsidR="0007751C" w:rsidRPr="00436B71" w14:paraId="632B74BF" w14:textId="77777777" w:rsidTr="009F73F5">
        <w:trPr>
          <w:trHeight w:val="233"/>
        </w:trPr>
        <w:tc>
          <w:tcPr>
            <w:tcW w:w="1014" w:type="pct"/>
          </w:tcPr>
          <w:p w14:paraId="7D597FF8" w14:textId="60DFC0DC" w:rsidR="0007751C" w:rsidRPr="009A6F80" w:rsidRDefault="008C67ED" w:rsidP="009F73F5">
            <w:pPr>
              <w:spacing w:after="0"/>
              <w:rPr>
                <w:bCs/>
              </w:rPr>
            </w:pPr>
            <w:r w:rsidRPr="009A6F80">
              <w:rPr>
                <w:bCs/>
              </w:rPr>
              <w:t>ALBANIA</w:t>
            </w:r>
          </w:p>
        </w:tc>
        <w:tc>
          <w:tcPr>
            <w:tcW w:w="1234" w:type="pct"/>
            <w:gridSpan w:val="2"/>
          </w:tcPr>
          <w:p w14:paraId="6D8F3A69" w14:textId="18C55A4C" w:rsidR="0007751C" w:rsidRPr="009A6F80" w:rsidRDefault="008D170C" w:rsidP="009F73F5">
            <w:pPr>
              <w:spacing w:after="0"/>
              <w:rPr>
                <w:bCs/>
              </w:rPr>
            </w:pPr>
            <w:r w:rsidRPr="009A6F80">
              <w:rPr>
                <w:bCs/>
              </w:rPr>
              <w:t>GUAJIRA</w:t>
            </w:r>
          </w:p>
        </w:tc>
        <w:tc>
          <w:tcPr>
            <w:tcW w:w="2753" w:type="pct"/>
            <w:gridSpan w:val="4"/>
          </w:tcPr>
          <w:p w14:paraId="41CFFD0B" w14:textId="5125111D" w:rsidR="0007751C" w:rsidRPr="009A6F80" w:rsidRDefault="008D170C" w:rsidP="009F73F5">
            <w:pPr>
              <w:spacing w:after="0"/>
              <w:rPr>
                <w:bCs/>
              </w:rPr>
            </w:pPr>
            <w:r w:rsidRPr="009A6F80">
              <w:rPr>
                <w:bCs/>
              </w:rPr>
              <w:t>Albania – Cerrejón cem1 Salón Tajo</w:t>
            </w:r>
          </w:p>
        </w:tc>
      </w:tr>
      <w:tr w:rsidR="0007751C" w:rsidRPr="00436B71" w14:paraId="22B59F84" w14:textId="77777777" w:rsidTr="00916824">
        <w:trPr>
          <w:trHeight w:val="195"/>
        </w:trPr>
        <w:tc>
          <w:tcPr>
            <w:tcW w:w="5000" w:type="pct"/>
            <w:gridSpan w:val="7"/>
          </w:tcPr>
          <w:p w14:paraId="152AB6DB" w14:textId="5C66C409" w:rsidR="0007751C" w:rsidRPr="00436B71" w:rsidRDefault="0007751C" w:rsidP="009F73F5">
            <w:pPr>
              <w:spacing w:after="0"/>
              <w:rPr>
                <w:b/>
              </w:rPr>
            </w:pPr>
            <w:r>
              <w:rPr>
                <w:b/>
              </w:rPr>
              <w:t>OBJETO</w:t>
            </w:r>
            <w:r w:rsidRPr="00436B71">
              <w:rPr>
                <w:b/>
              </w:rPr>
              <w:t xml:space="preserve"> DE LA COMISIÓN</w:t>
            </w:r>
            <w:r>
              <w:rPr>
                <w:b/>
              </w:rPr>
              <w:t xml:space="preserve">: </w:t>
            </w:r>
            <w:r w:rsidR="008D170C" w:rsidRPr="009A6F80">
              <w:rPr>
                <w:bCs/>
              </w:rPr>
              <w:t>Impartir formación del curso Implementación de Herramientas de Inteligencia Artificial en la Optimización De La Productividad</w:t>
            </w:r>
          </w:p>
        </w:tc>
      </w:tr>
      <w:tr w:rsidR="0007751C" w:rsidRPr="00436B71" w14:paraId="1C80B940" w14:textId="77777777" w:rsidTr="00916824">
        <w:trPr>
          <w:trHeight w:val="243"/>
        </w:trPr>
        <w:tc>
          <w:tcPr>
            <w:tcW w:w="5000" w:type="pct"/>
            <w:gridSpan w:val="7"/>
          </w:tcPr>
          <w:p w14:paraId="7BE1983E" w14:textId="5FF609E9" w:rsidR="00234F43" w:rsidRPr="00234F43" w:rsidRDefault="00234F43" w:rsidP="009F73F5">
            <w:pPr>
              <w:spacing w:after="0"/>
              <w:jc w:val="center"/>
              <w:rPr>
                <w:b/>
                <w:sz w:val="18"/>
              </w:rPr>
            </w:pPr>
            <w:r w:rsidRPr="00234F43">
              <w:rPr>
                <w:b/>
                <w:sz w:val="18"/>
              </w:rPr>
              <w:t>ACTIVIDADES DESARROLLADAS DURANTE LA COMISIÓN RESOLUCIÓN 2838/2016 Art.17:</w:t>
            </w:r>
          </w:p>
          <w:p w14:paraId="4198C314" w14:textId="0C9CF14C" w:rsidR="0007751C" w:rsidRPr="00234F43" w:rsidRDefault="0007751C" w:rsidP="009F73F5">
            <w:pPr>
              <w:spacing w:after="0"/>
              <w:jc w:val="center"/>
              <w:rPr>
                <w:b/>
              </w:rPr>
            </w:pPr>
            <w:r w:rsidRPr="00234F43">
              <w:rPr>
                <w:b/>
                <w:sz w:val="18"/>
              </w:rPr>
              <w:t>(Deberá contener información detallada de las tareas realizadas día a día)</w:t>
            </w:r>
          </w:p>
        </w:tc>
      </w:tr>
      <w:tr w:rsidR="0007751C" w:rsidRPr="00436B71" w14:paraId="1C0CD46B" w14:textId="77777777" w:rsidTr="00916824">
        <w:trPr>
          <w:trHeight w:val="731"/>
        </w:trPr>
        <w:tc>
          <w:tcPr>
            <w:tcW w:w="5000" w:type="pct"/>
            <w:gridSpan w:val="7"/>
          </w:tcPr>
          <w:p w14:paraId="719B2732" w14:textId="77777777" w:rsidR="0022210A" w:rsidRDefault="0007751C" w:rsidP="0022210A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Día 1</w:t>
            </w:r>
            <w:r w:rsidRPr="00BB2F60">
              <w:rPr>
                <w:b/>
                <w:u w:val="single"/>
              </w:rPr>
              <w:t>:</w:t>
            </w:r>
            <w:r w:rsidRPr="00A04EB3">
              <w:rPr>
                <w:b/>
              </w:rPr>
              <w:t xml:space="preserve"> </w:t>
            </w:r>
            <w:r w:rsidR="00741D2E" w:rsidRPr="009A6F80">
              <w:rPr>
                <w:bCs/>
              </w:rPr>
              <w:t>25/09</w:t>
            </w:r>
            <w:r w:rsidRPr="009A6F80">
              <w:rPr>
                <w:bCs/>
              </w:rPr>
              <w:t>/</w:t>
            </w:r>
            <w:r w:rsidR="003A6945" w:rsidRPr="009A6F80">
              <w:rPr>
                <w:bCs/>
              </w:rPr>
              <w:t>2026</w:t>
            </w:r>
            <w:r w:rsidR="009F73F5">
              <w:rPr>
                <w:bCs/>
              </w:rPr>
              <w:br/>
            </w:r>
            <w:r w:rsidRPr="00A829EC">
              <w:rPr>
                <w:b/>
              </w:rPr>
              <w:t xml:space="preserve">Desplazamientos </w:t>
            </w:r>
            <w:r>
              <w:rPr>
                <w:b/>
              </w:rPr>
              <w:t>ruta de ida:</w:t>
            </w:r>
            <w:r w:rsidR="00062274">
              <w:rPr>
                <w:b/>
              </w:rPr>
              <w:t xml:space="preserve"> </w:t>
            </w:r>
            <w:r w:rsidR="009F73F5">
              <w:rPr>
                <w:b/>
              </w:rPr>
              <w:br/>
            </w:r>
            <w:r>
              <w:rPr>
                <w:b/>
              </w:rPr>
              <w:t xml:space="preserve">Medio de transporte: </w:t>
            </w:r>
            <w:r w:rsidR="00BC312A" w:rsidRPr="009A6F80">
              <w:rPr>
                <w:bCs/>
                <w:u w:val="single"/>
              </w:rPr>
              <w:t>Te</w:t>
            </w:r>
            <w:r w:rsidRPr="009A6F80">
              <w:rPr>
                <w:bCs/>
                <w:u w:val="single"/>
              </w:rPr>
              <w:t>rrestre</w:t>
            </w:r>
            <w:r w:rsidR="00BC312A" w:rsidRPr="009A6F80">
              <w:rPr>
                <w:bCs/>
                <w:u w:val="single"/>
              </w:rPr>
              <w:t>.</w:t>
            </w:r>
            <w:r w:rsidR="009F73F5">
              <w:rPr>
                <w:bCs/>
                <w:u w:val="single"/>
              </w:rPr>
              <w:br/>
            </w:r>
            <w:r>
              <w:rPr>
                <w:b/>
              </w:rPr>
              <w:t>Actividades ejecutadas:</w:t>
            </w:r>
          </w:p>
          <w:p w14:paraId="2B88A86B" w14:textId="12BF493C" w:rsidR="00FF1BC0" w:rsidRPr="0022210A" w:rsidRDefault="00FF1BC0" w:rsidP="0022210A">
            <w:pPr>
              <w:pStyle w:val="Prrafodelista"/>
              <w:numPr>
                <w:ilvl w:val="0"/>
                <w:numId w:val="24"/>
              </w:numPr>
              <w:ind w:left="597" w:hanging="237"/>
              <w:rPr>
                <w:bCs/>
                <w:color w:val="365F91" w:themeColor="accent1" w:themeShade="BF"/>
                <w:lang w:val="es-ES"/>
              </w:rPr>
            </w:pPr>
            <w:r w:rsidRPr="0022210A">
              <w:rPr>
                <w:bCs/>
                <w:lang w:val="es-ES"/>
              </w:rPr>
              <w:t xml:space="preserve">Desplazamientos Ruta: </w:t>
            </w:r>
            <w:r w:rsidR="0022210A" w:rsidRPr="0022210A">
              <w:rPr>
                <w:bCs/>
                <w:lang w:val="es-ES"/>
              </w:rPr>
              <w:t xml:space="preserve">Se realizó el traslado hasta el municipio de Albania para </w:t>
            </w:r>
            <w:proofErr w:type="gramStart"/>
            <w:r w:rsidR="0022210A" w:rsidRPr="0022210A">
              <w:rPr>
                <w:bCs/>
                <w:lang w:val="es-ES"/>
              </w:rPr>
              <w:t>dar inicio a</w:t>
            </w:r>
            <w:proofErr w:type="gramEnd"/>
            <w:r w:rsidR="0022210A" w:rsidRPr="0022210A">
              <w:rPr>
                <w:bCs/>
                <w:lang w:val="es-ES"/>
              </w:rPr>
              <w:t xml:space="preserve"> las actividades programadas</w:t>
            </w:r>
            <w:r w:rsidRPr="0022210A">
              <w:rPr>
                <w:bCs/>
                <w:lang w:val="es-ES"/>
              </w:rPr>
              <w:t>.</w:t>
            </w:r>
          </w:p>
          <w:p w14:paraId="34B1D7FB" w14:textId="297B5E0D" w:rsidR="00FF1BC0" w:rsidRP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lastRenderedPageBreak/>
              <w:t>08:00 p.m. - 09:45 a.m.</w:t>
            </w:r>
            <w:r w:rsidRPr="0022210A">
              <w:rPr>
                <w:b/>
                <w:bCs/>
                <w:lang w:val="es-ES"/>
              </w:rPr>
              <w:tab/>
            </w:r>
            <w:r w:rsidR="0022210A" w:rsidRPr="0022210A">
              <w:rPr>
                <w:b/>
                <w:bCs/>
                <w:lang w:val="es-ES"/>
              </w:rPr>
              <w:tab/>
            </w:r>
            <w:r w:rsidR="0022210A" w:rsidRPr="0022210A">
              <w:rPr>
                <w:bCs/>
              </w:rPr>
              <w:t xml:space="preserve">Se abordaron el concepto, los antecedentes y la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 xml:space="preserve">evolución de la </w:t>
            </w:r>
            <w:r w:rsidR="0022210A">
              <w:rPr>
                <w:bCs/>
              </w:rPr>
              <w:t>i</w:t>
            </w:r>
            <w:r w:rsidR="0022210A" w:rsidRPr="0022210A">
              <w:rPr>
                <w:bCs/>
              </w:rPr>
              <w:t xml:space="preserve">nteligencia artificial, así como sus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>principios, funcionamiento y limitaciones.</w:t>
            </w:r>
            <w:r w:rsidR="0022210A" w:rsidRPr="0022210A">
              <w:rPr>
                <w:bCs/>
              </w:rPr>
              <w:t xml:space="preserve"> </w:t>
            </w:r>
          </w:p>
          <w:p w14:paraId="25B77A1F" w14:textId="751292E6" w:rsidR="00FF1BC0" w:rsidRP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t xml:space="preserve">09:45 p.m. - 10:00 a.m. </w:t>
            </w:r>
            <w:r w:rsidRPr="0022210A">
              <w:rPr>
                <w:bCs/>
                <w:lang w:val="es-ES"/>
              </w:rPr>
              <w:tab/>
            </w:r>
            <w:r w:rsidR="0022210A" w:rsidRPr="0022210A">
              <w:rPr>
                <w:bCs/>
                <w:lang w:val="es-ES"/>
              </w:rPr>
              <w:t>Se realizó una pausa en la jornada.</w:t>
            </w:r>
          </w:p>
          <w:p w14:paraId="0AD4CB1C" w14:textId="79CC439C" w:rsidR="00FF1BC0" w:rsidRP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t>10:00</w:t>
            </w:r>
            <w:r w:rsidRPr="0022210A">
              <w:rPr>
                <w:b/>
                <w:bCs/>
              </w:rPr>
              <w:t xml:space="preserve"> a.m. - 12:15 p.m.</w:t>
            </w:r>
            <w:r w:rsidRP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 xml:space="preserve">Se revisaron aplicaciones de la inteligencia artificial en la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 xml:space="preserve">vida cotidiana y en la industria, y su aporte al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>procesamiento de datos y la productividad.</w:t>
            </w:r>
          </w:p>
          <w:p w14:paraId="2080AE77" w14:textId="1968D863" w:rsidR="00FF1BC0" w:rsidRP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t>01:45 p.m. - 03:45 p.m.</w:t>
            </w:r>
            <w:r w:rsidR="0022210A">
              <w:rPr>
                <w:b/>
                <w:bCs/>
                <w:lang w:val="es-ES"/>
              </w:rPr>
              <w:tab/>
            </w:r>
            <w:r w:rsidRPr="0022210A">
              <w:rPr>
                <w:bCs/>
                <w:lang w:val="es-ES"/>
              </w:rPr>
              <w:tab/>
            </w:r>
            <w:r w:rsidR="0022210A" w:rsidRPr="0022210A">
              <w:rPr>
                <w:bCs/>
              </w:rPr>
              <w:t xml:space="preserve">Se identificaron los conocimientos y experiencias previas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 xml:space="preserve">de los participantes y se exploraron herramientas de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>inteligencia artificial.</w:t>
            </w:r>
          </w:p>
          <w:p w14:paraId="16308968" w14:textId="02F948F3" w:rsid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t>03:45 p.m. - 05:</w:t>
            </w:r>
            <w:r w:rsidR="009A6F80" w:rsidRPr="0022210A">
              <w:rPr>
                <w:b/>
                <w:bCs/>
                <w:lang w:val="es-ES"/>
              </w:rPr>
              <w:t>00</w:t>
            </w:r>
            <w:r w:rsidRPr="0022210A">
              <w:rPr>
                <w:b/>
                <w:bCs/>
                <w:lang w:val="es-ES"/>
              </w:rPr>
              <w:t xml:space="preserve"> p.m.</w:t>
            </w:r>
            <w:r w:rsidRP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 w:rsidRPr="0022210A">
              <w:rPr>
                <w:bCs/>
              </w:rPr>
              <w:t xml:space="preserve">Se compararon herramientas y se elaboró un mapa de </w:t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>
              <w:rPr>
                <w:bCs/>
              </w:rPr>
              <w:tab/>
            </w:r>
            <w:r w:rsidR="0022210A" w:rsidRPr="0022210A">
              <w:rPr>
                <w:bCs/>
              </w:rPr>
              <w:t>oportunidades de aplicación.</w:t>
            </w:r>
            <w:r w:rsidR="0022210A" w:rsidRPr="0022210A">
              <w:rPr>
                <w:bCs/>
              </w:rPr>
              <w:t xml:space="preserve"> </w:t>
            </w:r>
          </w:p>
          <w:p w14:paraId="584690E3" w14:textId="548B294F" w:rsidR="00FF1BC0" w:rsidRPr="0022210A" w:rsidRDefault="00FF1BC0" w:rsidP="00FF1BC0">
            <w:pPr>
              <w:pStyle w:val="Prrafodelista"/>
              <w:numPr>
                <w:ilvl w:val="0"/>
                <w:numId w:val="24"/>
              </w:numPr>
              <w:rPr>
                <w:bCs/>
              </w:rPr>
            </w:pPr>
            <w:r w:rsidRPr="0022210A">
              <w:rPr>
                <w:b/>
                <w:bCs/>
                <w:lang w:val="es-ES"/>
              </w:rPr>
              <w:t>05:</w:t>
            </w:r>
            <w:r w:rsidR="009A6F80" w:rsidRPr="0022210A">
              <w:rPr>
                <w:b/>
                <w:bCs/>
                <w:lang w:val="es-ES"/>
              </w:rPr>
              <w:t>00</w:t>
            </w:r>
            <w:r w:rsidRPr="0022210A">
              <w:rPr>
                <w:b/>
                <w:bCs/>
                <w:lang w:val="es-ES"/>
              </w:rPr>
              <w:t xml:space="preserve"> p.m. - 0</w:t>
            </w:r>
            <w:r w:rsidR="009A6F80" w:rsidRPr="0022210A">
              <w:rPr>
                <w:b/>
                <w:bCs/>
                <w:lang w:val="es-ES"/>
              </w:rPr>
              <w:t>5</w:t>
            </w:r>
            <w:r w:rsidRPr="0022210A">
              <w:rPr>
                <w:b/>
                <w:bCs/>
                <w:lang w:val="es-ES"/>
              </w:rPr>
              <w:t>:</w:t>
            </w:r>
            <w:r w:rsidR="009A6F80" w:rsidRPr="0022210A">
              <w:rPr>
                <w:b/>
                <w:bCs/>
                <w:lang w:val="es-ES"/>
              </w:rPr>
              <w:t>3</w:t>
            </w:r>
            <w:r w:rsidRPr="0022210A">
              <w:rPr>
                <w:b/>
                <w:bCs/>
                <w:lang w:val="es-ES"/>
              </w:rPr>
              <w:t>0 p.m.</w:t>
            </w:r>
            <w:r w:rsidRP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 w:rsidRPr="0022210A">
              <w:rPr>
                <w:bCs/>
                <w:lang w:val="es-ES"/>
              </w:rPr>
              <w:t xml:space="preserve">Se realizó el cierre de la jornada y se resumieron los </w:t>
            </w:r>
            <w:r w:rsid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>
              <w:rPr>
                <w:bCs/>
                <w:lang w:val="es-ES"/>
              </w:rPr>
              <w:tab/>
            </w:r>
            <w:r w:rsidR="0022210A" w:rsidRPr="0022210A">
              <w:rPr>
                <w:bCs/>
                <w:lang w:val="es-ES"/>
              </w:rPr>
              <w:t>principales temas abordados.</w:t>
            </w:r>
          </w:p>
          <w:p w14:paraId="62817906" w14:textId="49D1A1C9" w:rsidR="0007751C" w:rsidRPr="0022210A" w:rsidRDefault="0007751C" w:rsidP="0022210A">
            <w:pPr>
              <w:ind w:left="314"/>
              <w:rPr>
                <w:bCs/>
              </w:rPr>
            </w:pPr>
            <w:r>
              <w:rPr>
                <w:b/>
              </w:rPr>
              <w:t xml:space="preserve">Medio de transporte: </w:t>
            </w:r>
            <w:r w:rsidR="003A6945" w:rsidRPr="009F73F5">
              <w:rPr>
                <w:bCs/>
              </w:rPr>
              <w:t>Te</w:t>
            </w:r>
            <w:r w:rsidRPr="009F73F5">
              <w:rPr>
                <w:bCs/>
              </w:rPr>
              <w:t>rrestre.</w:t>
            </w:r>
            <w:r w:rsidR="009F73F5">
              <w:rPr>
                <w:bCs/>
              </w:rPr>
              <w:br/>
            </w:r>
            <w:r w:rsidRPr="00A829EC">
              <w:rPr>
                <w:b/>
              </w:rPr>
              <w:t>Desplazamientos</w:t>
            </w:r>
            <w:r>
              <w:rPr>
                <w:b/>
              </w:rPr>
              <w:t xml:space="preserve"> ruta de regreso:</w:t>
            </w:r>
            <w:r w:rsidR="009F73F5">
              <w:rPr>
                <w:b/>
              </w:rPr>
              <w:t xml:space="preserve"> </w:t>
            </w:r>
            <w:r w:rsidR="009F73F5" w:rsidRPr="009F73F5">
              <w:rPr>
                <w:bCs/>
              </w:rPr>
              <w:t>Albania – Riohacha.</w:t>
            </w:r>
            <w:r w:rsidR="009F73F5">
              <w:rPr>
                <w:bCs/>
              </w:rPr>
              <w:br/>
            </w:r>
            <w:r w:rsidR="009F73F5" w:rsidRPr="009F73F5">
              <w:rPr>
                <w:bCs/>
              </w:rPr>
              <w:t>Se efectuó el traslado de regreso a Riohacha al finalizar las actividades.</w:t>
            </w:r>
          </w:p>
        </w:tc>
      </w:tr>
      <w:tr w:rsidR="0007751C" w:rsidRPr="00436B71" w14:paraId="626DAEFC" w14:textId="77777777" w:rsidTr="00916824">
        <w:trPr>
          <w:trHeight w:val="154"/>
        </w:trPr>
        <w:tc>
          <w:tcPr>
            <w:tcW w:w="5000" w:type="pct"/>
            <w:gridSpan w:val="7"/>
          </w:tcPr>
          <w:p w14:paraId="333DBC4D" w14:textId="77777777" w:rsidR="0007751C" w:rsidRPr="008511A9" w:rsidRDefault="0007751C" w:rsidP="008E6541">
            <w:pPr>
              <w:jc w:val="center"/>
              <w:rPr>
                <w:b/>
              </w:rPr>
            </w:pPr>
            <w:r w:rsidRPr="008511A9">
              <w:rPr>
                <w:b/>
              </w:rPr>
              <w:lastRenderedPageBreak/>
              <w:t>CONCLUSIONES</w:t>
            </w:r>
          </w:p>
        </w:tc>
      </w:tr>
      <w:tr w:rsidR="0007751C" w:rsidRPr="00436B71" w14:paraId="3CFF9899" w14:textId="77777777" w:rsidTr="00916824">
        <w:trPr>
          <w:trHeight w:val="743"/>
        </w:trPr>
        <w:tc>
          <w:tcPr>
            <w:tcW w:w="5000" w:type="pct"/>
            <w:gridSpan w:val="7"/>
          </w:tcPr>
          <w:p w14:paraId="24DEF1A9" w14:textId="77777777" w:rsidR="0007751C" w:rsidRPr="00A04EB3" w:rsidRDefault="0007751C" w:rsidP="008E6541">
            <w:pPr>
              <w:contextualSpacing/>
              <w:rPr>
                <w:b/>
              </w:rPr>
            </w:pPr>
            <w:r w:rsidRPr="00A04EB3">
              <w:rPr>
                <w:b/>
              </w:rPr>
              <w:t>Relacione los resultados de la comisión</w:t>
            </w:r>
          </w:p>
          <w:p w14:paraId="4B048743" w14:textId="77777777" w:rsidR="00822F87" w:rsidRPr="00822F87" w:rsidRDefault="00822F87" w:rsidP="00822F87">
            <w:pPr>
              <w:pStyle w:val="Prrafodelista"/>
              <w:numPr>
                <w:ilvl w:val="0"/>
                <w:numId w:val="27"/>
              </w:numPr>
              <w:spacing w:after="0"/>
              <w:rPr>
                <w:b/>
              </w:rPr>
            </w:pPr>
            <w:r w:rsidRPr="00822F87">
              <w:rPr>
                <w:b/>
              </w:rPr>
              <w:t>1. Apropiación de conceptos clave y fundamentos técnicos de la Inteligencia Artificial</w:t>
            </w:r>
          </w:p>
          <w:p w14:paraId="4FEE43F3" w14:textId="1932C7ED" w:rsidR="00822F87" w:rsidRPr="00822F87" w:rsidRDefault="00822F87" w:rsidP="00822F87">
            <w:pPr>
              <w:pStyle w:val="Prrafodelista"/>
              <w:spacing w:after="0"/>
              <w:rPr>
                <w:bCs/>
              </w:rPr>
            </w:pPr>
            <w:r w:rsidRPr="00822F87">
              <w:rPr>
                <w:bCs/>
              </w:rPr>
              <w:t xml:space="preserve">Los </w:t>
            </w:r>
            <w:r>
              <w:rPr>
                <w:bCs/>
              </w:rPr>
              <w:t>participantes</w:t>
            </w:r>
            <w:r w:rsidRPr="00822F87">
              <w:rPr>
                <w:bCs/>
              </w:rPr>
              <w:t xml:space="preserve"> lograron identificar y comprender con claridad los principios esenciales que rigen la IA, tales como la estructuración de datos, el entrenamiento de modelos, los procesos de inferencia y las limitaciones ético-técnicas. Esto permitió nivelar el conocimiento del grupo y establecer una base sólida para el uso consciente y crítico de estas tecnologías.</w:t>
            </w:r>
          </w:p>
          <w:p w14:paraId="02B1AD67" w14:textId="7A59C692" w:rsidR="00822F87" w:rsidRPr="00822F87" w:rsidRDefault="00822F87" w:rsidP="00822F87">
            <w:pPr>
              <w:pStyle w:val="Prrafodelista"/>
              <w:numPr>
                <w:ilvl w:val="0"/>
                <w:numId w:val="27"/>
              </w:numPr>
              <w:spacing w:after="0"/>
              <w:rPr>
                <w:b/>
              </w:rPr>
            </w:pPr>
            <w:r w:rsidRPr="00822F87">
              <w:rPr>
                <w:b/>
              </w:rPr>
              <w:t>Caracterización de competencias de entrada y nivelación del grupo</w:t>
            </w:r>
          </w:p>
          <w:p w14:paraId="7F4B6AC0" w14:textId="0D6C060C" w:rsidR="00822F87" w:rsidRPr="00822F87" w:rsidRDefault="00822F87" w:rsidP="00822F87">
            <w:pPr>
              <w:pStyle w:val="Prrafodelista"/>
              <w:spacing w:after="0"/>
              <w:rPr>
                <w:bCs/>
              </w:rPr>
            </w:pPr>
            <w:r w:rsidRPr="00822F87">
              <w:rPr>
                <w:bCs/>
              </w:rPr>
              <w:t>Mediante el diagnóstico inicial, se consolidó el perfil de habilidades y experiencias previas de los participantes frente a las herramientas digitales. Dicha información facilitó la adaptación metodológica de la sesión y garantizó una transición efectiva desde los conceptos teóricos hacia la experimentación práctica.</w:t>
            </w:r>
          </w:p>
          <w:p w14:paraId="0B4B3BAB" w14:textId="678B9393" w:rsidR="00822F87" w:rsidRPr="00822F87" w:rsidRDefault="00822F87" w:rsidP="00822F87">
            <w:pPr>
              <w:pStyle w:val="Prrafodelista"/>
              <w:numPr>
                <w:ilvl w:val="0"/>
                <w:numId w:val="27"/>
              </w:numPr>
              <w:spacing w:after="0"/>
              <w:rPr>
                <w:b/>
              </w:rPr>
            </w:pPr>
            <w:r w:rsidRPr="00822F87">
              <w:rPr>
                <w:b/>
              </w:rPr>
              <w:t>Desarrollo de destrezas prácticas en el manejo de herramientas de IA</w:t>
            </w:r>
          </w:p>
          <w:p w14:paraId="16023942" w14:textId="3F1DF024" w:rsidR="00822F87" w:rsidRPr="00822F87" w:rsidRDefault="00822F87" w:rsidP="00822F87">
            <w:pPr>
              <w:pStyle w:val="Prrafodelista"/>
              <w:spacing w:after="0"/>
              <w:rPr>
                <w:bCs/>
              </w:rPr>
            </w:pPr>
            <w:r w:rsidRPr="00822F87">
              <w:rPr>
                <w:bCs/>
              </w:rPr>
              <w:t xml:space="preserve">A través de la exploración guiada y el laboratorio técnico, los </w:t>
            </w:r>
            <w:r>
              <w:rPr>
                <w:bCs/>
              </w:rPr>
              <w:t>participantes</w:t>
            </w:r>
            <w:r w:rsidRPr="00822F87">
              <w:rPr>
                <w:bCs/>
              </w:rPr>
              <w:t xml:space="preserve"> adquirieron habilidades operativas para interactuar con distintas plataformas de IA, comprendiendo la importancia de la formulación adecuada de instrucciones (</w:t>
            </w:r>
            <w:proofErr w:type="spellStart"/>
            <w:r w:rsidRPr="00822F87">
              <w:rPr>
                <w:bCs/>
              </w:rPr>
              <w:t>prompts</w:t>
            </w:r>
            <w:proofErr w:type="spellEnd"/>
            <w:r w:rsidRPr="00822F87">
              <w:rPr>
                <w:bCs/>
              </w:rPr>
              <w:t>), la validación de respuestas y el ajuste a contextos reales de trabajo.</w:t>
            </w:r>
          </w:p>
          <w:p w14:paraId="6E5B4C00" w14:textId="10A7B3E4" w:rsidR="00822F87" w:rsidRPr="00822F87" w:rsidRDefault="00822F87" w:rsidP="00822F87">
            <w:pPr>
              <w:pStyle w:val="Prrafodelista"/>
              <w:numPr>
                <w:ilvl w:val="0"/>
                <w:numId w:val="27"/>
              </w:numPr>
              <w:spacing w:after="0"/>
              <w:rPr>
                <w:b/>
              </w:rPr>
            </w:pPr>
            <w:r w:rsidRPr="00822F87">
              <w:rPr>
                <w:b/>
              </w:rPr>
              <w:lastRenderedPageBreak/>
              <w:t>Capacidad de evaluación técnica y comparativa de soluciones tecnológicas</w:t>
            </w:r>
          </w:p>
          <w:p w14:paraId="4C795AF5" w14:textId="0EC6136A" w:rsidR="00822F87" w:rsidRPr="00822F87" w:rsidRDefault="00822F87" w:rsidP="00822F87">
            <w:pPr>
              <w:pStyle w:val="Prrafodelista"/>
              <w:spacing w:after="0"/>
              <w:rPr>
                <w:bCs/>
              </w:rPr>
            </w:pPr>
            <w:r w:rsidRPr="00822F87">
              <w:rPr>
                <w:bCs/>
              </w:rPr>
              <w:t>El grupo desarrolló criterio técnico para contrastar diferentes aplicaciones de IA bajo parámetros de precisión, facilidad de uso, pertinencia y costo-beneficio, permitiéndoles discernir cuál herramienta resulta más idónea según el requerimiento operativo o investigativo.</w:t>
            </w:r>
          </w:p>
          <w:p w14:paraId="66A33EA5" w14:textId="458B2CBB" w:rsidR="00822F87" w:rsidRPr="00822F87" w:rsidRDefault="00822F87" w:rsidP="00822F87">
            <w:pPr>
              <w:pStyle w:val="Prrafodelista"/>
              <w:numPr>
                <w:ilvl w:val="0"/>
                <w:numId w:val="27"/>
              </w:numPr>
              <w:spacing w:after="0"/>
              <w:rPr>
                <w:b/>
              </w:rPr>
            </w:pPr>
            <w:r w:rsidRPr="00822F87">
              <w:rPr>
                <w:b/>
              </w:rPr>
              <w:t>Fortalecimiento institucional del Centro Industrial y de Energías Alternativas</w:t>
            </w:r>
          </w:p>
          <w:p w14:paraId="36B44674" w14:textId="3E60D58E" w:rsidR="0007751C" w:rsidRPr="00822F87" w:rsidRDefault="00822F87" w:rsidP="00822F87">
            <w:pPr>
              <w:pStyle w:val="Prrafodelista"/>
              <w:spacing w:after="0"/>
              <w:rPr>
                <w:bCs/>
              </w:rPr>
            </w:pPr>
            <w:r w:rsidRPr="00822F87">
              <w:rPr>
                <w:bCs/>
              </w:rPr>
              <w:t xml:space="preserve">La ejecución satisfactoria de la jornada contribuyó al cumplimiento de </w:t>
            </w:r>
            <w:r>
              <w:rPr>
                <w:bCs/>
              </w:rPr>
              <w:t>un inicio formativo exitoso</w:t>
            </w:r>
            <w:r w:rsidRPr="00822F87">
              <w:rPr>
                <w:bCs/>
              </w:rPr>
              <w:t>, promoviendo la transferencia de conocimientos en tecnologías emergentes, la reducción de la brecha digital y la cualificación del talento humano</w:t>
            </w:r>
            <w:r>
              <w:rPr>
                <w:bCs/>
              </w:rPr>
              <w:t>.</w:t>
            </w:r>
          </w:p>
        </w:tc>
      </w:tr>
      <w:tr w:rsidR="0007751C" w:rsidRPr="00436B71" w14:paraId="24AFF676" w14:textId="77777777" w:rsidTr="00916824">
        <w:trPr>
          <w:trHeight w:val="243"/>
        </w:trPr>
        <w:tc>
          <w:tcPr>
            <w:tcW w:w="5000" w:type="pct"/>
            <w:gridSpan w:val="7"/>
          </w:tcPr>
          <w:p w14:paraId="348DF1DC" w14:textId="77777777" w:rsidR="0007751C" w:rsidRDefault="0007751C" w:rsidP="008E6541">
            <w:pPr>
              <w:jc w:val="both"/>
              <w:rPr>
                <w:b/>
              </w:rPr>
            </w:pPr>
            <w:r w:rsidRPr="00436B71">
              <w:rPr>
                <w:b/>
              </w:rPr>
              <w:lastRenderedPageBreak/>
              <w:t xml:space="preserve">EVIDENCIAS O SOPORTES: </w:t>
            </w:r>
            <w:r w:rsidRPr="00344E2D">
              <w:rPr>
                <w:b/>
              </w:rPr>
              <w:t>Enuncie y anexe los documentos que soportan los resultados de la comisión</w:t>
            </w:r>
          </w:p>
          <w:p w14:paraId="44845B50" w14:textId="77777777" w:rsidR="0007751C" w:rsidRPr="00436B71" w:rsidRDefault="0007751C" w:rsidP="008E6541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(A</w:t>
            </w:r>
            <w:r w:rsidRPr="00344E2D">
              <w:rPr>
                <w:b/>
                <w:sz w:val="18"/>
                <w:szCs w:val="18"/>
              </w:rPr>
              <w:t>ctas, registro fotográfico, listas de asistencia</w:t>
            </w:r>
            <w:r>
              <w:rPr>
                <w:b/>
                <w:sz w:val="18"/>
                <w:szCs w:val="18"/>
              </w:rPr>
              <w:t>, invitaciones)</w:t>
            </w:r>
          </w:p>
        </w:tc>
      </w:tr>
      <w:tr w:rsidR="0007751C" w:rsidRPr="00436B71" w14:paraId="6AA8DDD5" w14:textId="77777777" w:rsidTr="00916824">
        <w:trPr>
          <w:trHeight w:val="731"/>
        </w:trPr>
        <w:tc>
          <w:tcPr>
            <w:tcW w:w="5000" w:type="pct"/>
            <w:gridSpan w:val="7"/>
          </w:tcPr>
          <w:p w14:paraId="0D8EE403" w14:textId="7B8F5FB4" w:rsidR="0007751C" w:rsidRPr="00436B71" w:rsidRDefault="00C55BC1" w:rsidP="0007751C">
            <w:pPr>
              <w:pStyle w:val="Prrafodelista"/>
              <w:numPr>
                <w:ilvl w:val="0"/>
                <w:numId w:val="28"/>
              </w:numPr>
              <w:spacing w:after="0"/>
              <w:rPr>
                <w:b/>
              </w:rPr>
            </w:pPr>
            <w:r w:rsidRPr="00C55BC1">
              <w:rPr>
                <w:bCs/>
              </w:rPr>
              <w:t>T</w:t>
            </w:r>
            <w:r w:rsidR="00921E04" w:rsidRPr="00C55BC1">
              <w:rPr>
                <w:bCs/>
              </w:rPr>
              <w:t>iquetes</w:t>
            </w:r>
          </w:p>
          <w:p w14:paraId="237F6DED" w14:textId="48D6229C" w:rsidR="0007751C" w:rsidRPr="00C55BC1" w:rsidRDefault="00C55BC1" w:rsidP="00C55BC1">
            <w:pPr>
              <w:pStyle w:val="Prrafodelista"/>
              <w:numPr>
                <w:ilvl w:val="0"/>
                <w:numId w:val="28"/>
              </w:numPr>
              <w:spacing w:after="0"/>
              <w:rPr>
                <w:b/>
              </w:rPr>
            </w:pPr>
            <w:r>
              <w:rPr>
                <w:bCs/>
              </w:rPr>
              <w:t>Re</w:t>
            </w:r>
            <w:r w:rsidRPr="00C55BC1">
              <w:rPr>
                <w:bCs/>
              </w:rPr>
              <w:t>gistro fotográfico</w:t>
            </w:r>
          </w:p>
        </w:tc>
      </w:tr>
      <w:tr w:rsidR="0007751C" w:rsidRPr="00436B71" w14:paraId="63589A82" w14:textId="77777777" w:rsidTr="00916824">
        <w:trPr>
          <w:trHeight w:val="197"/>
        </w:trPr>
        <w:tc>
          <w:tcPr>
            <w:tcW w:w="3219" w:type="pct"/>
            <w:gridSpan w:val="5"/>
            <w:vAlign w:val="center"/>
          </w:tcPr>
          <w:p w14:paraId="6B53322E" w14:textId="77777777" w:rsidR="0007751C" w:rsidRPr="00436B71" w:rsidRDefault="0007751C" w:rsidP="008E6541">
            <w:pPr>
              <w:jc w:val="center"/>
              <w:rPr>
                <w:b/>
              </w:rPr>
            </w:pPr>
            <w:r>
              <w:rPr>
                <w:b/>
              </w:rPr>
              <w:t>NOMBRES Y APELLIDOS DEL COMISIONADO</w:t>
            </w:r>
          </w:p>
        </w:tc>
        <w:tc>
          <w:tcPr>
            <w:tcW w:w="1781" w:type="pct"/>
            <w:gridSpan w:val="2"/>
            <w:vAlign w:val="center"/>
          </w:tcPr>
          <w:p w14:paraId="71B90DF0" w14:textId="77777777" w:rsidR="0007751C" w:rsidRPr="00436B71" w:rsidRDefault="0007751C" w:rsidP="008E6541">
            <w:pPr>
              <w:jc w:val="center"/>
              <w:rPr>
                <w:b/>
              </w:rPr>
            </w:pPr>
            <w:r w:rsidRPr="00436B71">
              <w:rPr>
                <w:b/>
              </w:rPr>
              <w:t>FIRMA</w:t>
            </w:r>
          </w:p>
        </w:tc>
      </w:tr>
      <w:tr w:rsidR="0007751C" w:rsidRPr="00436B71" w14:paraId="31F53846" w14:textId="77777777" w:rsidTr="00916824">
        <w:trPr>
          <w:trHeight w:val="197"/>
        </w:trPr>
        <w:tc>
          <w:tcPr>
            <w:tcW w:w="3219" w:type="pct"/>
            <w:gridSpan w:val="5"/>
            <w:vAlign w:val="center"/>
          </w:tcPr>
          <w:p w14:paraId="592C63D6" w14:textId="140600FB" w:rsidR="0007751C" w:rsidRDefault="00E044C2" w:rsidP="008E6541">
            <w:pPr>
              <w:jc w:val="center"/>
              <w:rPr>
                <w:b/>
              </w:rPr>
            </w:pPr>
            <w:r w:rsidRPr="00E044C2">
              <w:rPr>
                <w:b/>
                <w:bCs/>
                <w:lang w:val="es-ES"/>
              </w:rPr>
              <w:t>WILDER URBAEZ GONZALEZ</w:t>
            </w:r>
          </w:p>
        </w:tc>
        <w:tc>
          <w:tcPr>
            <w:tcW w:w="1781" w:type="pct"/>
            <w:gridSpan w:val="2"/>
            <w:vAlign w:val="center"/>
          </w:tcPr>
          <w:p w14:paraId="16FEF730" w14:textId="1885BF83" w:rsidR="0007751C" w:rsidRDefault="00E044C2" w:rsidP="008E6541">
            <w:pPr>
              <w:jc w:val="center"/>
              <w:rPr>
                <w:b/>
              </w:rPr>
            </w:pPr>
            <w:r>
              <w:rPr>
                <w:rFonts w:cs="Calibri"/>
                <w:b/>
                <w:noProof/>
              </w:rPr>
              <w:drawing>
                <wp:anchor distT="0" distB="0" distL="114300" distR="114300" simplePos="0" relativeHeight="251687936" behindDoc="0" locked="0" layoutInCell="1" allowOverlap="1" wp14:anchorId="07846C13" wp14:editId="073B8F85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150495</wp:posOffset>
                  </wp:positionV>
                  <wp:extent cx="1129030" cy="603250"/>
                  <wp:effectExtent l="0" t="0" r="1270" b="0"/>
                  <wp:wrapNone/>
                  <wp:docPr id="395544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44678" name="Imagen 39554467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5DBC3C" w14:textId="3933EFDD" w:rsidR="0007751C" w:rsidRDefault="0007751C" w:rsidP="008E6541">
            <w:pPr>
              <w:jc w:val="center"/>
              <w:rPr>
                <w:b/>
              </w:rPr>
            </w:pPr>
          </w:p>
          <w:p w14:paraId="7D0B34CB" w14:textId="77777777" w:rsidR="0007751C" w:rsidRPr="00436B71" w:rsidRDefault="0007751C" w:rsidP="008E6541">
            <w:pPr>
              <w:rPr>
                <w:b/>
              </w:rPr>
            </w:pPr>
          </w:p>
        </w:tc>
      </w:tr>
      <w:tr w:rsidR="0007751C" w:rsidRPr="00436B71" w14:paraId="76C08DC5" w14:textId="77777777" w:rsidTr="00916824">
        <w:trPr>
          <w:trHeight w:val="381"/>
        </w:trPr>
        <w:tc>
          <w:tcPr>
            <w:tcW w:w="5000" w:type="pct"/>
            <w:gridSpan w:val="7"/>
            <w:vAlign w:val="center"/>
          </w:tcPr>
          <w:p w14:paraId="277C97E5" w14:textId="77777777" w:rsidR="0007751C" w:rsidRPr="003557CF" w:rsidRDefault="0007751C" w:rsidP="008E6541">
            <w:pPr>
              <w:pStyle w:val="Sinespaciado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3557CF">
              <w:rPr>
                <w:rFonts w:ascii="Calibri" w:hAnsi="Calibri"/>
                <w:b/>
              </w:rPr>
              <w:t>SOPORTES DE DESPLAZAMIENTO</w:t>
            </w:r>
          </w:p>
          <w:p w14:paraId="3167D0C3" w14:textId="23D9C793" w:rsidR="0007751C" w:rsidRPr="00BA7E5D" w:rsidRDefault="00062274" w:rsidP="00062274">
            <w:pPr>
              <w:pStyle w:val="Prrafodelista"/>
              <w:spacing w:after="0"/>
              <w:ind w:left="317"/>
              <w:contextualSpacing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4CA2379" wp14:editId="2862BF70">
                  <wp:extent cx="2419092" cy="3403263"/>
                  <wp:effectExtent l="0" t="0" r="0" b="635"/>
                  <wp:docPr id="147476256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62565" name="Imagen 14747625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360" cy="341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C01ED" w14:textId="7F6DE513" w:rsidR="002F31C0" w:rsidRDefault="002F31C0">
      <w:pPr>
        <w:spacing w:after="0" w:line="240" w:lineRule="auto"/>
        <w:rPr>
          <w:rFonts w:asciiTheme="majorHAnsi" w:hAnsiTheme="majorHAnsi" w:cstheme="majorHAnsi"/>
          <w:i/>
          <w:iCs/>
          <w:color w:val="000000" w:themeColor="text1"/>
          <w:spacing w:val="2"/>
          <w:sz w:val="24"/>
          <w:szCs w:val="24"/>
        </w:rPr>
      </w:pPr>
    </w:p>
    <w:p w14:paraId="7321425B" w14:textId="77777777" w:rsidR="005A2BAA" w:rsidRDefault="005A2BAA">
      <w:pPr>
        <w:spacing w:after="0" w:line="240" w:lineRule="auto"/>
        <w:rPr>
          <w:rFonts w:asciiTheme="majorHAnsi" w:hAnsiTheme="majorHAnsi" w:cstheme="majorHAnsi"/>
          <w:i/>
          <w:iCs/>
          <w:color w:val="000000" w:themeColor="text1"/>
          <w:spacing w:val="2"/>
          <w:sz w:val="24"/>
          <w:szCs w:val="24"/>
        </w:rPr>
      </w:pPr>
    </w:p>
    <w:p w14:paraId="287F2240" w14:textId="4E7F4CBA" w:rsidR="000C0DAB" w:rsidRPr="005A2BAA" w:rsidRDefault="005A2BAA" w:rsidP="005A2BAA">
      <w:pPr>
        <w:spacing w:after="0" w:line="240" w:lineRule="auto"/>
        <w:jc w:val="center"/>
        <w:rPr>
          <w:rFonts w:asciiTheme="majorHAnsi" w:hAnsiTheme="majorHAnsi" w:cstheme="majorHAnsi"/>
          <w:b/>
          <w:i/>
          <w:iCs/>
          <w:color w:val="000000" w:themeColor="text1"/>
          <w:spacing w:val="2"/>
          <w:sz w:val="24"/>
          <w:szCs w:val="24"/>
        </w:rPr>
      </w:pPr>
      <w:r w:rsidRPr="005A2BAA">
        <w:rPr>
          <w:b/>
          <w:bCs/>
        </w:rPr>
        <w:t>Registro fotográfico</w:t>
      </w:r>
    </w:p>
    <w:p w14:paraId="51C464DE" w14:textId="64B222BE" w:rsidR="00916824" w:rsidRPr="004A17E5" w:rsidRDefault="00286509" w:rsidP="000B0B1E">
      <w:pPr>
        <w:pStyle w:val="Prrafodelista"/>
        <w:spacing w:before="100" w:beforeAutospacing="1" w:after="100" w:afterAutospacing="1" w:line="360" w:lineRule="auto"/>
        <w:ind w:left="0"/>
        <w:jc w:val="center"/>
        <w:rPr>
          <w:rFonts w:asciiTheme="majorHAnsi" w:hAnsiTheme="majorHAnsi" w:cstheme="majorHAnsi"/>
          <w:bCs/>
          <w:spacing w:val="2"/>
          <w:sz w:val="24"/>
          <w:szCs w:val="24"/>
        </w:rPr>
      </w:pPr>
      <w:r>
        <w:rPr>
          <w:rFonts w:asciiTheme="majorHAnsi" w:hAnsiTheme="majorHAnsi" w:cstheme="majorHAnsi"/>
          <w:bCs/>
          <w:noProof/>
          <w:spacing w:val="2"/>
          <w:sz w:val="24"/>
          <w:szCs w:val="24"/>
        </w:rPr>
        <w:drawing>
          <wp:inline distT="0" distB="0" distL="0" distR="0" wp14:anchorId="20EBB4A8" wp14:editId="28AD7859">
            <wp:extent cx="3286944" cy="2465394"/>
            <wp:effectExtent l="0" t="0" r="2540" b="0"/>
            <wp:docPr id="19684765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6538" name="Imagen 19684765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4840" cy="247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824" w:rsidRPr="004A17E5" w:rsidSect="007D3DE8">
      <w:headerReference w:type="default" r:id="rId14"/>
      <w:footerReference w:type="default" r:id="rId15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65BE" w14:textId="77777777" w:rsidR="00731B3A" w:rsidRDefault="00731B3A" w:rsidP="001A74F0">
      <w:pPr>
        <w:spacing w:after="0" w:line="240" w:lineRule="auto"/>
      </w:pPr>
      <w:r>
        <w:separator/>
      </w:r>
    </w:p>
  </w:endnote>
  <w:endnote w:type="continuationSeparator" w:id="0">
    <w:p w14:paraId="5468A07E" w14:textId="77777777" w:rsidR="00731B3A" w:rsidRDefault="00731B3A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p w14:paraId="646E45D2" w14:textId="5423C90E" w:rsidR="003A1E3B" w:rsidRDefault="003A1E3B" w:rsidP="003A1E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  <w:p w14:paraId="4ADE81E0" w14:textId="3FF7045F" w:rsidR="00654BC2" w:rsidRPr="00951AAA" w:rsidRDefault="0007751C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  <w:r w:rsidRPr="0007751C">
          <w:rPr>
            <w:sz w:val="24"/>
            <w:szCs w:val="24"/>
          </w:rPr>
          <w:t>GTH-F-064 V0</w:t>
        </w:r>
        <w:r>
          <w:rPr>
            <w:sz w:val="24"/>
            <w:szCs w:val="24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8533" w14:textId="77777777" w:rsidR="00731B3A" w:rsidRDefault="00731B3A" w:rsidP="001A74F0">
      <w:pPr>
        <w:spacing w:after="0" w:line="240" w:lineRule="auto"/>
      </w:pPr>
      <w:r>
        <w:separator/>
      </w:r>
    </w:p>
  </w:footnote>
  <w:footnote w:type="continuationSeparator" w:id="0">
    <w:p w14:paraId="65BE7B26" w14:textId="77777777" w:rsidR="00731B3A" w:rsidRDefault="00731B3A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1760823051" name="Imagen 176082305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DA"/>
    <w:multiLevelType w:val="hybridMultilevel"/>
    <w:tmpl w:val="95E85832"/>
    <w:lvl w:ilvl="0" w:tplc="0D4A2542">
      <w:start w:val="1"/>
      <w:numFmt w:val="decimal"/>
      <w:lvlText w:val="%1"/>
      <w:lvlJc w:val="left"/>
      <w:pPr>
        <w:ind w:left="1080" w:hanging="360"/>
      </w:pPr>
      <w:rPr>
        <w:rFonts w:asciiTheme="majorHAnsi" w:eastAsia="Calibri" w:hAnsiTheme="majorHAnsi" w:cstheme="maj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D3100"/>
    <w:multiLevelType w:val="hybridMultilevel"/>
    <w:tmpl w:val="01A8FB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1B9286F"/>
    <w:multiLevelType w:val="hybridMultilevel"/>
    <w:tmpl w:val="23200240"/>
    <w:lvl w:ilvl="0" w:tplc="76C4DF46">
      <w:numFmt w:val="bullet"/>
      <w:lvlText w:val="-"/>
      <w:lvlJc w:val="left"/>
      <w:pPr>
        <w:ind w:left="814" w:hanging="360"/>
      </w:pPr>
      <w:rPr>
        <w:rFonts w:ascii="Calibri" w:hAnsi="Calibri" w:hint="default"/>
        <w:color w:val="auto"/>
      </w:rPr>
    </w:lvl>
    <w:lvl w:ilvl="1" w:tplc="240A0003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5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7893"/>
    <w:multiLevelType w:val="hybridMultilevel"/>
    <w:tmpl w:val="BE6E0814"/>
    <w:lvl w:ilvl="0" w:tplc="E5B84AC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D7261"/>
    <w:multiLevelType w:val="hybridMultilevel"/>
    <w:tmpl w:val="73EA41F4"/>
    <w:lvl w:ilvl="0" w:tplc="F5905C32">
      <w:start w:val="2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808737B"/>
    <w:multiLevelType w:val="hybridMultilevel"/>
    <w:tmpl w:val="E6888582"/>
    <w:lvl w:ilvl="0" w:tplc="89E48110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36303D"/>
    <w:multiLevelType w:val="hybridMultilevel"/>
    <w:tmpl w:val="70E450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77423"/>
    <w:multiLevelType w:val="hybridMultilevel"/>
    <w:tmpl w:val="2AC4EF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C90E3A"/>
    <w:multiLevelType w:val="hybridMultilevel"/>
    <w:tmpl w:val="42900A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77695">
    <w:abstractNumId w:val="8"/>
  </w:num>
  <w:num w:numId="2" w16cid:durableId="444468661">
    <w:abstractNumId w:val="17"/>
  </w:num>
  <w:num w:numId="3" w16cid:durableId="1304503311">
    <w:abstractNumId w:val="16"/>
  </w:num>
  <w:num w:numId="4" w16cid:durableId="507713433">
    <w:abstractNumId w:val="11"/>
  </w:num>
  <w:num w:numId="5" w16cid:durableId="151218942">
    <w:abstractNumId w:val="14"/>
  </w:num>
  <w:num w:numId="6" w16cid:durableId="158736008">
    <w:abstractNumId w:val="19"/>
  </w:num>
  <w:num w:numId="7" w16cid:durableId="1072003671">
    <w:abstractNumId w:val="2"/>
  </w:num>
  <w:num w:numId="8" w16cid:durableId="1429811171">
    <w:abstractNumId w:val="20"/>
  </w:num>
  <w:num w:numId="9" w16cid:durableId="372776685">
    <w:abstractNumId w:val="24"/>
  </w:num>
  <w:num w:numId="10" w16cid:durableId="626934774">
    <w:abstractNumId w:val="13"/>
  </w:num>
  <w:num w:numId="11" w16cid:durableId="1093672344">
    <w:abstractNumId w:val="26"/>
  </w:num>
  <w:num w:numId="12" w16cid:durableId="2094352153">
    <w:abstractNumId w:val="10"/>
  </w:num>
  <w:num w:numId="13" w16cid:durableId="247858645">
    <w:abstractNumId w:val="3"/>
  </w:num>
  <w:num w:numId="14" w16cid:durableId="972565637">
    <w:abstractNumId w:val="7"/>
  </w:num>
  <w:num w:numId="15" w16cid:durableId="1462721597">
    <w:abstractNumId w:val="6"/>
  </w:num>
  <w:num w:numId="16" w16cid:durableId="1520394226">
    <w:abstractNumId w:val="18"/>
  </w:num>
  <w:num w:numId="17" w16cid:durableId="1724716025">
    <w:abstractNumId w:val="27"/>
  </w:num>
  <w:num w:numId="18" w16cid:durableId="75708314">
    <w:abstractNumId w:val="22"/>
  </w:num>
  <w:num w:numId="19" w16cid:durableId="1155754047">
    <w:abstractNumId w:val="25"/>
  </w:num>
  <w:num w:numId="20" w16cid:durableId="267156164">
    <w:abstractNumId w:val="5"/>
  </w:num>
  <w:num w:numId="21" w16cid:durableId="486216154">
    <w:abstractNumId w:val="12"/>
  </w:num>
  <w:num w:numId="22" w16cid:durableId="63064434">
    <w:abstractNumId w:val="28"/>
  </w:num>
  <w:num w:numId="23" w16cid:durableId="1992981907">
    <w:abstractNumId w:val="0"/>
  </w:num>
  <w:num w:numId="24" w16cid:durableId="1312712636">
    <w:abstractNumId w:val="9"/>
  </w:num>
  <w:num w:numId="25" w16cid:durableId="500630143">
    <w:abstractNumId w:val="15"/>
  </w:num>
  <w:num w:numId="26" w16cid:durableId="644940617">
    <w:abstractNumId w:val="21"/>
  </w:num>
  <w:num w:numId="27" w16cid:durableId="612906251">
    <w:abstractNumId w:val="29"/>
  </w:num>
  <w:num w:numId="28" w16cid:durableId="1500853867">
    <w:abstractNumId w:val="23"/>
  </w:num>
  <w:num w:numId="29" w16cid:durableId="171847653">
    <w:abstractNumId w:val="1"/>
  </w:num>
  <w:num w:numId="30" w16cid:durableId="154105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15FB5"/>
    <w:rsid w:val="00037CDF"/>
    <w:rsid w:val="00040264"/>
    <w:rsid w:val="00062274"/>
    <w:rsid w:val="00066FE5"/>
    <w:rsid w:val="0007171F"/>
    <w:rsid w:val="0007647E"/>
    <w:rsid w:val="0007751C"/>
    <w:rsid w:val="000A0598"/>
    <w:rsid w:val="000B0B1E"/>
    <w:rsid w:val="000C0DAB"/>
    <w:rsid w:val="000D1F35"/>
    <w:rsid w:val="000F6498"/>
    <w:rsid w:val="00110244"/>
    <w:rsid w:val="00112E28"/>
    <w:rsid w:val="00113168"/>
    <w:rsid w:val="00115817"/>
    <w:rsid w:val="001346D0"/>
    <w:rsid w:val="0013604E"/>
    <w:rsid w:val="0013769C"/>
    <w:rsid w:val="00144FA5"/>
    <w:rsid w:val="00185F8C"/>
    <w:rsid w:val="00196ED0"/>
    <w:rsid w:val="001A51F4"/>
    <w:rsid w:val="001A74F0"/>
    <w:rsid w:val="001C0FBD"/>
    <w:rsid w:val="001C333A"/>
    <w:rsid w:val="0020213C"/>
    <w:rsid w:val="002064B0"/>
    <w:rsid w:val="0022210A"/>
    <w:rsid w:val="00230F78"/>
    <w:rsid w:val="00234F43"/>
    <w:rsid w:val="002456CF"/>
    <w:rsid w:val="002507F6"/>
    <w:rsid w:val="0026399D"/>
    <w:rsid w:val="00286509"/>
    <w:rsid w:val="002A15E7"/>
    <w:rsid w:val="002A661F"/>
    <w:rsid w:val="002F31C0"/>
    <w:rsid w:val="003003EC"/>
    <w:rsid w:val="00316EFD"/>
    <w:rsid w:val="00350A4E"/>
    <w:rsid w:val="003869B0"/>
    <w:rsid w:val="00391F5A"/>
    <w:rsid w:val="003926FC"/>
    <w:rsid w:val="00396F6D"/>
    <w:rsid w:val="003A1E3B"/>
    <w:rsid w:val="003A5E96"/>
    <w:rsid w:val="003A6945"/>
    <w:rsid w:val="003F0E08"/>
    <w:rsid w:val="00413C47"/>
    <w:rsid w:val="0043051A"/>
    <w:rsid w:val="00435E94"/>
    <w:rsid w:val="00485D8A"/>
    <w:rsid w:val="004969F4"/>
    <w:rsid w:val="004D1934"/>
    <w:rsid w:val="00537FE7"/>
    <w:rsid w:val="00572125"/>
    <w:rsid w:val="00583DA2"/>
    <w:rsid w:val="0058429B"/>
    <w:rsid w:val="00593E65"/>
    <w:rsid w:val="0059486C"/>
    <w:rsid w:val="0059496B"/>
    <w:rsid w:val="005A2BAA"/>
    <w:rsid w:val="005E5D28"/>
    <w:rsid w:val="00611F7A"/>
    <w:rsid w:val="006143B5"/>
    <w:rsid w:val="0061449E"/>
    <w:rsid w:val="006146D5"/>
    <w:rsid w:val="00617EDF"/>
    <w:rsid w:val="00624BC7"/>
    <w:rsid w:val="00654BC2"/>
    <w:rsid w:val="006655E0"/>
    <w:rsid w:val="0067364B"/>
    <w:rsid w:val="006741AA"/>
    <w:rsid w:val="006B3E42"/>
    <w:rsid w:val="006B7AFC"/>
    <w:rsid w:val="006E6C4F"/>
    <w:rsid w:val="0071236B"/>
    <w:rsid w:val="007178AA"/>
    <w:rsid w:val="00731B3A"/>
    <w:rsid w:val="00741D2E"/>
    <w:rsid w:val="007421BB"/>
    <w:rsid w:val="00750CE2"/>
    <w:rsid w:val="00794F7E"/>
    <w:rsid w:val="007D1350"/>
    <w:rsid w:val="007D3DE8"/>
    <w:rsid w:val="007E1D66"/>
    <w:rsid w:val="007E2766"/>
    <w:rsid w:val="007E5236"/>
    <w:rsid w:val="00815FE2"/>
    <w:rsid w:val="00822F87"/>
    <w:rsid w:val="00823B16"/>
    <w:rsid w:val="0084307F"/>
    <w:rsid w:val="0085096D"/>
    <w:rsid w:val="00860FAD"/>
    <w:rsid w:val="00891099"/>
    <w:rsid w:val="00892450"/>
    <w:rsid w:val="00895B13"/>
    <w:rsid w:val="008B48EB"/>
    <w:rsid w:val="008C67ED"/>
    <w:rsid w:val="008D170C"/>
    <w:rsid w:val="008E019A"/>
    <w:rsid w:val="008E29DD"/>
    <w:rsid w:val="008E764E"/>
    <w:rsid w:val="00916824"/>
    <w:rsid w:val="00921E04"/>
    <w:rsid w:val="00943873"/>
    <w:rsid w:val="00951AAA"/>
    <w:rsid w:val="009645E2"/>
    <w:rsid w:val="0098040E"/>
    <w:rsid w:val="009833E2"/>
    <w:rsid w:val="00983BA2"/>
    <w:rsid w:val="009A6F80"/>
    <w:rsid w:val="009E0E90"/>
    <w:rsid w:val="009F2328"/>
    <w:rsid w:val="009F4403"/>
    <w:rsid w:val="009F73F5"/>
    <w:rsid w:val="00A0112A"/>
    <w:rsid w:val="00A01879"/>
    <w:rsid w:val="00A332B1"/>
    <w:rsid w:val="00A3637D"/>
    <w:rsid w:val="00A50814"/>
    <w:rsid w:val="00A52045"/>
    <w:rsid w:val="00A54BF7"/>
    <w:rsid w:val="00A72CB5"/>
    <w:rsid w:val="00A76F2E"/>
    <w:rsid w:val="00A87558"/>
    <w:rsid w:val="00AA24BB"/>
    <w:rsid w:val="00AB0EFE"/>
    <w:rsid w:val="00AB1454"/>
    <w:rsid w:val="00AB221F"/>
    <w:rsid w:val="00AD5593"/>
    <w:rsid w:val="00B153A2"/>
    <w:rsid w:val="00B17AF3"/>
    <w:rsid w:val="00B22AAE"/>
    <w:rsid w:val="00B360BC"/>
    <w:rsid w:val="00B55C4D"/>
    <w:rsid w:val="00B75A43"/>
    <w:rsid w:val="00B972FA"/>
    <w:rsid w:val="00BA1160"/>
    <w:rsid w:val="00BC312A"/>
    <w:rsid w:val="00BD02C1"/>
    <w:rsid w:val="00BD4AD5"/>
    <w:rsid w:val="00BF355E"/>
    <w:rsid w:val="00BF64A1"/>
    <w:rsid w:val="00C55BC1"/>
    <w:rsid w:val="00C65FE5"/>
    <w:rsid w:val="00C74E46"/>
    <w:rsid w:val="00C869B1"/>
    <w:rsid w:val="00CB0FCE"/>
    <w:rsid w:val="00CB7499"/>
    <w:rsid w:val="00CF0D82"/>
    <w:rsid w:val="00D03806"/>
    <w:rsid w:val="00D53A48"/>
    <w:rsid w:val="00DA336E"/>
    <w:rsid w:val="00DC2DBF"/>
    <w:rsid w:val="00DE2A1C"/>
    <w:rsid w:val="00DE4AA3"/>
    <w:rsid w:val="00DE5E5F"/>
    <w:rsid w:val="00E044C2"/>
    <w:rsid w:val="00E15210"/>
    <w:rsid w:val="00E25B2B"/>
    <w:rsid w:val="00E274C7"/>
    <w:rsid w:val="00E42970"/>
    <w:rsid w:val="00E471FE"/>
    <w:rsid w:val="00E710CB"/>
    <w:rsid w:val="00EA1ED2"/>
    <w:rsid w:val="00EB09D3"/>
    <w:rsid w:val="00EB4A0F"/>
    <w:rsid w:val="00ED31AF"/>
    <w:rsid w:val="00ED4F72"/>
    <w:rsid w:val="00EE1106"/>
    <w:rsid w:val="00EE6C04"/>
    <w:rsid w:val="00F033D2"/>
    <w:rsid w:val="00F170BC"/>
    <w:rsid w:val="00F32E6F"/>
    <w:rsid w:val="00F562F7"/>
    <w:rsid w:val="00F62707"/>
    <w:rsid w:val="00F711DA"/>
    <w:rsid w:val="00F811F3"/>
    <w:rsid w:val="00F83284"/>
    <w:rsid w:val="00F94B9F"/>
    <w:rsid w:val="00F94D1F"/>
    <w:rsid w:val="00FB2335"/>
    <w:rsid w:val="00FC090C"/>
    <w:rsid w:val="00FE2696"/>
    <w:rsid w:val="00FF1BC0"/>
    <w:rsid w:val="00FF54B8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19be7a-c161-4a1c-8410-e27e6c0313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67AAE4437C68418D28551470619F7B" ma:contentTypeVersion="14" ma:contentTypeDescription="Create a new document." ma:contentTypeScope="" ma:versionID="6e49272cfa1ac44854d1cc3f6bfcf744">
  <xsd:schema xmlns:xsd="http://www.w3.org/2001/XMLSchema" xmlns:xs="http://www.w3.org/2001/XMLSchema" xmlns:p="http://schemas.microsoft.com/office/2006/metadata/properties" xmlns:ns3="cd19be7a-c161-4a1c-8410-e27e6c0313b6" xmlns:ns4="3dcad69e-19de-42e0-b905-31c3b27ccabc" targetNamespace="http://schemas.microsoft.com/office/2006/metadata/properties" ma:root="true" ma:fieldsID="afdece55dfb64c4f51c8b9cf73f72ffd" ns3:_="" ns4:_="">
    <xsd:import namespace="cd19be7a-c161-4a1c-8410-e27e6c0313b6"/>
    <xsd:import namespace="3dcad69e-19de-42e0-b905-31c3b27cca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9be7a-c161-4a1c-8410-e27e6c0313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ad69e-19de-42e0-b905-31c3b27cca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cd19be7a-c161-4a1c-8410-e27e6c0313b6"/>
  </ds:schemaRefs>
</ds:datastoreItem>
</file>

<file path=customXml/itemProps3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AD6FA3-38FC-4B23-AC80-E360FBAA0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9be7a-c161-4a1c-8410-e27e6c0313b6"/>
    <ds:schemaRef ds:uri="3dcad69e-19de-42e0-b905-31c3b27cc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4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Cindy Paola Ariza</cp:lastModifiedBy>
  <cp:revision>14</cp:revision>
  <dcterms:created xsi:type="dcterms:W3CDTF">2026-10-06T12:51:00Z</dcterms:created>
  <dcterms:modified xsi:type="dcterms:W3CDTF">2026-10-08T03:11:00Z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0x0101009667AAE4437C68418D28551470619F7B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