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5BABF" w14:textId="2B541CC4" w:rsidR="004E73E1" w:rsidRDefault="004E73E1" w:rsidP="004E73E1">
      <w:pPr>
        <w:pStyle w:val="Heading1"/>
      </w:pPr>
      <w:r>
        <w:t>Prepare GFF</w:t>
      </w:r>
    </w:p>
    <w:p w14:paraId="1BBD9B04" w14:textId="6DFDB3C0" w:rsidR="004E73E1" w:rsidRDefault="004E73E1" w:rsidP="004E73E1">
      <w:pPr>
        <w:pStyle w:val="NoSpacing"/>
        <w:rPr>
          <w:rFonts w:ascii="Times New Roman" w:hAnsi="Times New Roman" w:cs="Times New Roman"/>
        </w:rPr>
      </w:pPr>
      <w:r w:rsidRPr="004E73E1">
        <w:rPr>
          <w:rFonts w:ascii="Times New Roman" w:hAnsi="Times New Roman" w:cs="Times New Roman"/>
        </w:rPr>
        <w:t xml:space="preserve">Muffle </w:t>
      </w:r>
      <w:proofErr w:type="gramStart"/>
      <w:r w:rsidRPr="004E73E1">
        <w:rPr>
          <w:rFonts w:ascii="Times New Roman" w:hAnsi="Times New Roman" w:cs="Times New Roman"/>
        </w:rPr>
        <w:t>furnace</w:t>
      </w:r>
      <w:proofErr w:type="gramEnd"/>
      <w:r w:rsidRPr="004E73E1">
        <w:rPr>
          <w:rFonts w:ascii="Times New Roman" w:hAnsi="Times New Roman" w:cs="Times New Roman"/>
        </w:rPr>
        <w:t xml:space="preserve"> heat the 0.7 </w:t>
      </w:r>
      <w:r w:rsidRPr="004E73E1">
        <w:rPr>
          <w:rFonts w:ascii="Times New Roman" w:eastAsia="Symbol" w:hAnsi="Times New Roman" w:cs="Times New Roman"/>
        </w:rPr>
        <w:t>m</w:t>
      </w:r>
      <w:r w:rsidRPr="004E73E1">
        <w:rPr>
          <w:rFonts w:ascii="Times New Roman" w:hAnsi="Times New Roman" w:cs="Times New Roman"/>
        </w:rPr>
        <w:t xml:space="preserve">m glass fiber filters (GF/F) at 400 C for 2 hours (small batches wrapped in aluminum foil). Make sure that the filters are not sitting directly on the coils to avoid damaging the filters. Avoid directly touching filters with fingers (use forceps or wear gloves). </w:t>
      </w:r>
    </w:p>
    <w:p w14:paraId="0CA06014" w14:textId="77777777" w:rsidR="004E73E1" w:rsidRDefault="004E73E1" w:rsidP="004E73E1">
      <w:pPr>
        <w:pStyle w:val="NoSpacing"/>
        <w:rPr>
          <w:rFonts w:ascii="Times New Roman" w:hAnsi="Times New Roman" w:cs="Times New Roman"/>
        </w:rPr>
      </w:pPr>
    </w:p>
    <w:p w14:paraId="34F795FD" w14:textId="76EDFF2E" w:rsidR="004E73E1" w:rsidRPr="004E73E1" w:rsidRDefault="004E73E1" w:rsidP="004E73E1">
      <w:pPr>
        <w:pStyle w:val="Heading1"/>
      </w:pPr>
      <w:r w:rsidRPr="004E73E1">
        <w:t xml:space="preserve">Sample </w:t>
      </w:r>
      <w:r>
        <w:t>processing</w:t>
      </w:r>
      <w:r w:rsidRPr="004E73E1">
        <w:t xml:space="preserve"> with GFF</w:t>
      </w:r>
    </w:p>
    <w:p w14:paraId="4E8D8073" w14:textId="77777777" w:rsidR="004E73E1" w:rsidRPr="004E73E1" w:rsidRDefault="004E73E1" w:rsidP="004E73E1">
      <w:pPr>
        <w:pStyle w:val="ListParagraph"/>
        <w:numPr>
          <w:ilvl w:val="0"/>
          <w:numId w:val="1"/>
        </w:numPr>
        <w:spacing w:after="0" w:line="240" w:lineRule="auto"/>
        <w:rPr>
          <w:rFonts w:ascii="Times New Roman" w:hAnsi="Times New Roman" w:cs="Times New Roman"/>
        </w:rPr>
      </w:pPr>
      <w:r w:rsidRPr="004E73E1">
        <w:rPr>
          <w:rFonts w:ascii="Times New Roman" w:hAnsi="Times New Roman" w:cs="Times New Roman"/>
        </w:rPr>
        <w:t>Shake sample (invert ~5 times) to ensure solids are suspended</w:t>
      </w:r>
    </w:p>
    <w:p w14:paraId="25858AE7" w14:textId="77777777" w:rsidR="004E73E1" w:rsidRPr="004E73E1" w:rsidRDefault="004E73E1" w:rsidP="004E73E1">
      <w:pPr>
        <w:pStyle w:val="ListParagraph"/>
        <w:numPr>
          <w:ilvl w:val="0"/>
          <w:numId w:val="1"/>
        </w:numPr>
        <w:spacing w:after="0" w:line="240" w:lineRule="auto"/>
        <w:rPr>
          <w:rFonts w:ascii="Times New Roman" w:hAnsi="Times New Roman" w:cs="Times New Roman"/>
        </w:rPr>
      </w:pPr>
      <w:r w:rsidRPr="004E73E1">
        <w:rPr>
          <w:rFonts w:ascii="Times New Roman" w:hAnsi="Times New Roman" w:cs="Times New Roman"/>
        </w:rPr>
        <w:t xml:space="preserve">Immediately after inverting, filter 200 mL </w:t>
      </w:r>
      <w:r w:rsidRPr="004E73E1">
        <w:rPr>
          <w:rFonts w:ascii="Times New Roman" w:hAnsi="Times New Roman" w:cs="Times New Roman"/>
          <w:color w:val="000000" w:themeColor="text1"/>
        </w:rPr>
        <w:t xml:space="preserve">through a 0.7 </w:t>
      </w:r>
      <w:r w:rsidRPr="004E73E1">
        <w:rPr>
          <w:rFonts w:ascii="Times New Roman" w:eastAsia="Symbol" w:hAnsi="Times New Roman" w:cs="Times New Roman"/>
          <w:color w:val="000000" w:themeColor="text1"/>
        </w:rPr>
        <w:t>m</w:t>
      </w:r>
      <w:r w:rsidRPr="004E73E1">
        <w:rPr>
          <w:rFonts w:ascii="Times New Roman" w:hAnsi="Times New Roman" w:cs="Times New Roman"/>
          <w:color w:val="000000" w:themeColor="text1"/>
        </w:rPr>
        <w:t xml:space="preserve">m GF/F filter </w:t>
      </w:r>
      <w:r w:rsidRPr="004E73E1">
        <w:rPr>
          <w:rFonts w:ascii="Times New Roman" w:hAnsi="Times New Roman" w:cs="Times New Roman"/>
        </w:rPr>
        <w:t>using vacuum filtration</w:t>
      </w:r>
    </w:p>
    <w:p w14:paraId="0F2E9291" w14:textId="77777777" w:rsidR="004E73E1" w:rsidRPr="004E73E1" w:rsidRDefault="004E73E1" w:rsidP="004E73E1">
      <w:pPr>
        <w:pStyle w:val="ListParagraph"/>
        <w:numPr>
          <w:ilvl w:val="1"/>
          <w:numId w:val="1"/>
        </w:numPr>
        <w:spacing w:after="0" w:line="240" w:lineRule="auto"/>
        <w:rPr>
          <w:rFonts w:ascii="Times New Roman" w:hAnsi="Times New Roman" w:cs="Times New Roman"/>
        </w:rPr>
      </w:pPr>
      <w:r w:rsidRPr="004E73E1">
        <w:rPr>
          <w:rFonts w:ascii="Times New Roman" w:hAnsi="Times New Roman" w:cs="Times New Roman"/>
        </w:rPr>
        <w:t xml:space="preserve">Use forceps to place the filter on the apparatus to avoid touching with fingers. Wear gloves. </w:t>
      </w:r>
    </w:p>
    <w:p w14:paraId="08B98591" w14:textId="77777777" w:rsidR="004E73E1" w:rsidRPr="004E73E1" w:rsidRDefault="004E73E1" w:rsidP="004E73E1">
      <w:pPr>
        <w:pStyle w:val="ListParagraph"/>
        <w:numPr>
          <w:ilvl w:val="1"/>
          <w:numId w:val="1"/>
        </w:numPr>
        <w:spacing w:after="0" w:line="240" w:lineRule="auto"/>
        <w:rPr>
          <w:rFonts w:ascii="Times New Roman" w:hAnsi="Times New Roman" w:cs="Times New Roman"/>
        </w:rPr>
      </w:pPr>
      <w:r w:rsidRPr="004E73E1">
        <w:rPr>
          <w:rFonts w:ascii="Times New Roman" w:hAnsi="Times New Roman" w:cs="Times New Roman"/>
        </w:rPr>
        <w:t xml:space="preserve">Triple rinse the filtration equipment with DI or ultrapure water between samples from different sites. Air dry filtration equipment as best as possible to avoid diluting the sample with DI. </w:t>
      </w:r>
    </w:p>
    <w:p w14:paraId="5045CAB1" w14:textId="77777777" w:rsidR="004E73E1" w:rsidRPr="004E73E1" w:rsidRDefault="004E73E1" w:rsidP="004E73E1">
      <w:pPr>
        <w:pStyle w:val="ListParagraph"/>
        <w:numPr>
          <w:ilvl w:val="0"/>
          <w:numId w:val="1"/>
        </w:numPr>
        <w:spacing w:after="0" w:line="240" w:lineRule="auto"/>
        <w:rPr>
          <w:rFonts w:ascii="Times New Roman" w:hAnsi="Times New Roman" w:cs="Times New Roman"/>
          <w:color w:val="000000" w:themeColor="text1"/>
        </w:rPr>
      </w:pPr>
      <w:r w:rsidRPr="004E73E1">
        <w:rPr>
          <w:rFonts w:ascii="Times New Roman" w:hAnsi="Times New Roman" w:cs="Times New Roman"/>
          <w:color w:val="000000" w:themeColor="text1"/>
        </w:rPr>
        <w:t>Transfer 100 mL of filtered water to 125 mL HDPE bottle to ship to Kyle (Gonzaga)</w:t>
      </w:r>
    </w:p>
    <w:p w14:paraId="207DB8ED" w14:textId="77777777" w:rsidR="004E73E1" w:rsidRPr="004E73E1" w:rsidRDefault="004E73E1" w:rsidP="004E73E1">
      <w:pPr>
        <w:pStyle w:val="ListParagraph"/>
        <w:numPr>
          <w:ilvl w:val="0"/>
          <w:numId w:val="1"/>
        </w:numPr>
        <w:spacing w:after="0" w:line="240" w:lineRule="auto"/>
        <w:rPr>
          <w:rFonts w:ascii="Times New Roman" w:hAnsi="Times New Roman" w:cs="Times New Roman"/>
          <w:color w:val="000000" w:themeColor="text1"/>
        </w:rPr>
      </w:pPr>
      <w:r w:rsidRPr="004E73E1">
        <w:rPr>
          <w:rFonts w:ascii="Times New Roman" w:hAnsi="Times New Roman" w:cs="Times New Roman"/>
          <w:color w:val="000000" w:themeColor="text1"/>
        </w:rPr>
        <w:t>Transfer 100 mL of filtered water to 125 mL HDPE bottle for Ryan (coordinate on getting samples back to Ryan)</w:t>
      </w:r>
    </w:p>
    <w:p w14:paraId="122C20A9" w14:textId="77777777" w:rsidR="004E73E1" w:rsidRPr="004E73E1" w:rsidRDefault="004E73E1" w:rsidP="004E73E1">
      <w:pPr>
        <w:pStyle w:val="ListParagraph"/>
        <w:numPr>
          <w:ilvl w:val="0"/>
          <w:numId w:val="1"/>
        </w:numPr>
        <w:spacing w:after="0" w:line="240" w:lineRule="auto"/>
        <w:rPr>
          <w:rFonts w:ascii="Times New Roman" w:hAnsi="Times New Roman" w:cs="Times New Roman"/>
        </w:rPr>
      </w:pPr>
      <w:r w:rsidRPr="004E73E1">
        <w:rPr>
          <w:rFonts w:ascii="Times New Roman" w:hAnsi="Times New Roman" w:cs="Times New Roman"/>
        </w:rPr>
        <w:t xml:space="preserve">Transfer remaining unfiltered </w:t>
      </w:r>
      <w:r w:rsidRPr="004E73E1">
        <w:rPr>
          <w:rFonts w:ascii="Times New Roman" w:hAnsi="Times New Roman" w:cs="Times New Roman"/>
          <w:color w:val="000000" w:themeColor="text1"/>
        </w:rPr>
        <w:t xml:space="preserve">800 mL to 1 L glass amber bottle (labeled) for Xue’s lab </w:t>
      </w:r>
    </w:p>
    <w:p w14:paraId="7545D289" w14:textId="77777777" w:rsidR="004E73E1" w:rsidRPr="004E73E1" w:rsidRDefault="004E73E1" w:rsidP="004E73E1">
      <w:pPr>
        <w:pStyle w:val="NoSpacing"/>
        <w:rPr>
          <w:rFonts w:ascii="Times New Roman" w:hAnsi="Times New Roman" w:cs="Times New Roman"/>
        </w:rPr>
      </w:pPr>
    </w:p>
    <w:p w14:paraId="3D5DA2C1" w14:textId="77777777" w:rsidR="00B54050" w:rsidRPr="004E73E1" w:rsidRDefault="00B54050" w:rsidP="004E73E1">
      <w:pPr>
        <w:pStyle w:val="NoSpacing"/>
        <w:rPr>
          <w:rFonts w:ascii="Times New Roman" w:hAnsi="Times New Roman" w:cs="Times New Roman"/>
        </w:rPr>
      </w:pPr>
    </w:p>
    <w:sectPr w:rsidR="00B54050" w:rsidRPr="004E7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766726"/>
    <w:multiLevelType w:val="hybridMultilevel"/>
    <w:tmpl w:val="E5B04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35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E1"/>
    <w:rsid w:val="000C484E"/>
    <w:rsid w:val="004E73E1"/>
    <w:rsid w:val="006014DB"/>
    <w:rsid w:val="006546FB"/>
    <w:rsid w:val="0085773F"/>
    <w:rsid w:val="00B54050"/>
    <w:rsid w:val="00EC63A7"/>
    <w:rsid w:val="00FD7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9577"/>
  <w15:chartTrackingRefBased/>
  <w15:docId w15:val="{97F9F2BA-FF88-4BDD-BDC6-ADCDC9A0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3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73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73E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73E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73E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3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73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73E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73E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73E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3E1"/>
    <w:rPr>
      <w:rFonts w:eastAsiaTheme="majorEastAsia" w:cstheme="majorBidi"/>
      <w:color w:val="272727" w:themeColor="text1" w:themeTint="D8"/>
    </w:rPr>
  </w:style>
  <w:style w:type="paragraph" w:styleId="Title">
    <w:name w:val="Title"/>
    <w:basedOn w:val="Normal"/>
    <w:next w:val="Normal"/>
    <w:link w:val="TitleChar"/>
    <w:uiPriority w:val="10"/>
    <w:qFormat/>
    <w:rsid w:val="004E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3E1"/>
    <w:pPr>
      <w:spacing w:before="160"/>
      <w:jc w:val="center"/>
    </w:pPr>
    <w:rPr>
      <w:i/>
      <w:iCs/>
      <w:color w:val="404040" w:themeColor="text1" w:themeTint="BF"/>
    </w:rPr>
  </w:style>
  <w:style w:type="character" w:customStyle="1" w:styleId="QuoteChar">
    <w:name w:val="Quote Char"/>
    <w:basedOn w:val="DefaultParagraphFont"/>
    <w:link w:val="Quote"/>
    <w:uiPriority w:val="29"/>
    <w:rsid w:val="004E73E1"/>
    <w:rPr>
      <w:i/>
      <w:iCs/>
      <w:color w:val="404040" w:themeColor="text1" w:themeTint="BF"/>
    </w:rPr>
  </w:style>
  <w:style w:type="paragraph" w:styleId="ListParagraph">
    <w:name w:val="List Paragraph"/>
    <w:basedOn w:val="Normal"/>
    <w:uiPriority w:val="34"/>
    <w:qFormat/>
    <w:rsid w:val="004E73E1"/>
    <w:pPr>
      <w:ind w:left="720"/>
      <w:contextualSpacing/>
    </w:pPr>
  </w:style>
  <w:style w:type="character" w:styleId="IntenseEmphasis">
    <w:name w:val="Intense Emphasis"/>
    <w:basedOn w:val="DefaultParagraphFont"/>
    <w:uiPriority w:val="21"/>
    <w:qFormat/>
    <w:rsid w:val="004E73E1"/>
    <w:rPr>
      <w:i/>
      <w:iCs/>
      <w:color w:val="2E74B5" w:themeColor="accent1" w:themeShade="BF"/>
    </w:rPr>
  </w:style>
  <w:style w:type="paragraph" w:styleId="IntenseQuote">
    <w:name w:val="Intense Quote"/>
    <w:basedOn w:val="Normal"/>
    <w:next w:val="Normal"/>
    <w:link w:val="IntenseQuoteChar"/>
    <w:uiPriority w:val="30"/>
    <w:qFormat/>
    <w:rsid w:val="004E73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73E1"/>
    <w:rPr>
      <w:i/>
      <w:iCs/>
      <w:color w:val="2E74B5" w:themeColor="accent1" w:themeShade="BF"/>
    </w:rPr>
  </w:style>
  <w:style w:type="character" w:styleId="IntenseReference">
    <w:name w:val="Intense Reference"/>
    <w:basedOn w:val="DefaultParagraphFont"/>
    <w:uiPriority w:val="32"/>
    <w:qFormat/>
    <w:rsid w:val="004E73E1"/>
    <w:rPr>
      <w:b/>
      <w:bCs/>
      <w:smallCaps/>
      <w:color w:val="2E74B5" w:themeColor="accent1" w:themeShade="BF"/>
      <w:spacing w:val="5"/>
    </w:rPr>
  </w:style>
  <w:style w:type="paragraph" w:styleId="NoSpacing">
    <w:name w:val="No Spacing"/>
    <w:uiPriority w:val="1"/>
    <w:qFormat/>
    <w:rsid w:val="004E73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158</Words>
  <Characters>901</Characters>
  <Application>Microsoft Office Word</Application>
  <DocSecurity>0</DocSecurity>
  <Lines>7</Lines>
  <Paragraphs>2</Paragraphs>
  <ScaleCrop>false</ScaleCrop>
  <Company>Oregon State University</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Xue</dc:creator>
  <cp:keywords/>
  <dc:description/>
  <cp:lastModifiedBy>Jin, Xue</cp:lastModifiedBy>
  <cp:revision>1</cp:revision>
  <dcterms:created xsi:type="dcterms:W3CDTF">2024-07-31T16:39:00Z</dcterms:created>
  <dcterms:modified xsi:type="dcterms:W3CDTF">2024-07-31T16:42:00Z</dcterms:modified>
</cp:coreProperties>
</file>