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C3EB" w14:textId="77777777" w:rsidR="00B74732" w:rsidRDefault="00B74732" w:rsidP="00B74732">
      <w:pPr>
        <w:pStyle w:val="Heading2"/>
      </w:pPr>
      <w:r>
        <w:t xml:space="preserve">Files: </w:t>
      </w:r>
    </w:p>
    <w:p w14:paraId="00CB9C1C" w14:textId="55C3711D" w:rsidR="00B74732" w:rsidRDefault="00B74732" w:rsidP="00B74732">
      <w:pPr>
        <w:rPr>
          <w:b/>
          <w:bCs/>
        </w:rPr>
      </w:pPr>
      <w:proofErr w:type="spellStart"/>
      <w:r w:rsidRPr="00DF4DF6">
        <w:rPr>
          <w:b/>
          <w:bCs/>
        </w:rPr>
        <w:t>sample_IDs.R</w:t>
      </w:r>
      <w:proofErr w:type="spellEnd"/>
      <w:r w:rsidRPr="00DF4DF6">
        <w:rPr>
          <w:b/>
          <w:bCs/>
        </w:rPr>
        <w:t xml:space="preserve"> </w:t>
      </w:r>
    </w:p>
    <w:p w14:paraId="172E6392" w14:textId="41B92423" w:rsidR="00DF4DF6" w:rsidRPr="00DF4DF6" w:rsidRDefault="00DF4DF6" w:rsidP="00B74732">
      <w:pPr>
        <w:pStyle w:val="ListParagraph"/>
        <w:numPr>
          <w:ilvl w:val="0"/>
          <w:numId w:val="6"/>
        </w:numPr>
        <w:rPr>
          <w:b/>
          <w:bCs/>
        </w:rPr>
      </w:pPr>
      <w:r>
        <w:t>The formatting was what was most useful for troubleshooting but not for using the code</w:t>
      </w:r>
    </w:p>
    <w:p w14:paraId="55A4283E" w14:textId="77777777" w:rsidR="00DF4DF6" w:rsidRPr="00DF4DF6" w:rsidRDefault="00DF4DF6" w:rsidP="00B74732">
      <w:pPr>
        <w:pStyle w:val="ListParagraph"/>
        <w:numPr>
          <w:ilvl w:val="0"/>
          <w:numId w:val="6"/>
        </w:numPr>
        <w:rPr>
          <w:b/>
          <w:bCs/>
        </w:rPr>
      </w:pPr>
      <w:r>
        <w:t xml:space="preserve">The blank test code chunk needs to be added into the test code. </w:t>
      </w:r>
      <w:proofErr w:type="gramStart"/>
      <w:r>
        <w:t>Basically</w:t>
      </w:r>
      <w:proofErr w:type="gramEnd"/>
      <w:r>
        <w:t xml:space="preserve"> need to use total sample number and get the blanks in. </w:t>
      </w:r>
    </w:p>
    <w:p w14:paraId="43113978" w14:textId="1BADA6B3" w:rsidR="00DF4DF6" w:rsidRPr="00DF4DF6" w:rsidRDefault="00DF4DF6" w:rsidP="00DF4DF6">
      <w:pPr>
        <w:pStyle w:val="ListParagraph"/>
        <w:numPr>
          <w:ilvl w:val="1"/>
          <w:numId w:val="6"/>
        </w:numPr>
        <w:rPr>
          <w:b/>
          <w:bCs/>
        </w:rPr>
      </w:pPr>
      <w:r>
        <w:t xml:space="preserve">I think the blanks will need to be filtered out though during generating the sample IDs when the times are added for ISCOs. Or the code will just manually treat those blanks as an ISCO and add those incremental times to it. It might need its own statement for generating IDs because it’s a different format. </w:t>
      </w:r>
    </w:p>
    <w:p w14:paraId="6CF1FFB1" w14:textId="77777777" w:rsidR="00B74732" w:rsidRPr="00DF4DF6" w:rsidRDefault="00B74732" w:rsidP="00B74732">
      <w:pPr>
        <w:rPr>
          <w:b/>
          <w:bCs/>
          <w:i/>
          <w:iCs/>
        </w:rPr>
      </w:pPr>
      <w:r w:rsidRPr="00DF4DF6">
        <w:rPr>
          <w:b/>
          <w:bCs/>
          <w:i/>
          <w:iCs/>
        </w:rPr>
        <w:t>sample-</w:t>
      </w:r>
      <w:proofErr w:type="spellStart"/>
      <w:proofErr w:type="gramStart"/>
      <w:r w:rsidRPr="00DF4DF6">
        <w:rPr>
          <w:b/>
          <w:bCs/>
          <w:i/>
          <w:iCs/>
        </w:rPr>
        <w:t>helper.R</w:t>
      </w:r>
      <w:proofErr w:type="spellEnd"/>
      <w:proofErr w:type="gramEnd"/>
    </w:p>
    <w:p w14:paraId="1C64563B" w14:textId="2031E7CB" w:rsidR="00B74732" w:rsidRDefault="00B74732" w:rsidP="00DF4DF6">
      <w:pPr>
        <w:pStyle w:val="ListParagraph"/>
        <w:numPr>
          <w:ilvl w:val="0"/>
          <w:numId w:val="5"/>
        </w:numPr>
      </w:pPr>
      <w:r>
        <w:t xml:space="preserve">Broke into if and then statements for grab, </w:t>
      </w:r>
      <w:proofErr w:type="spellStart"/>
      <w:r>
        <w:t>isco</w:t>
      </w:r>
      <w:proofErr w:type="spellEnd"/>
      <w:r>
        <w:t>, and known/unknown times</w:t>
      </w:r>
    </w:p>
    <w:p w14:paraId="6EC632ED" w14:textId="79B67BC2" w:rsidR="00B74732" w:rsidRDefault="00B74732" w:rsidP="00DF4DF6">
      <w:pPr>
        <w:pStyle w:val="ListParagraph"/>
        <w:numPr>
          <w:ilvl w:val="0"/>
          <w:numId w:val="5"/>
        </w:numPr>
      </w:pPr>
      <w:r>
        <w:t>Broke into pt 2 statements because it later references information that is generated in the code</w:t>
      </w:r>
    </w:p>
    <w:p w14:paraId="692CFD0D" w14:textId="77777777" w:rsidR="00DF4DF6" w:rsidRDefault="00B74732" w:rsidP="00DF4DF6">
      <w:pPr>
        <w:pStyle w:val="ListParagraph"/>
        <w:numPr>
          <w:ilvl w:val="0"/>
          <w:numId w:val="4"/>
        </w:numPr>
      </w:pPr>
      <w:r>
        <w:t>Added Katie’s function to the end just to try to integrate it. Edited it somewhat and excluded the notes so it was easier to navigate (was just using it to test things</w:t>
      </w:r>
      <w:r w:rsidR="00DF4DF6">
        <w:t>)</w:t>
      </w:r>
    </w:p>
    <w:p w14:paraId="24C68DD9" w14:textId="210B561B" w:rsidR="00B74732" w:rsidRPr="00B74732" w:rsidRDefault="00B74732" w:rsidP="00DF4DF6">
      <w:pPr>
        <w:pStyle w:val="ListParagraph"/>
      </w:pPr>
      <w:r>
        <w:br w:type="page"/>
      </w:r>
    </w:p>
    <w:p w14:paraId="2626EC74" w14:textId="34A47919" w:rsidR="0046190D" w:rsidRDefault="008913B8" w:rsidP="00B74732">
      <w:pPr>
        <w:pStyle w:val="Heading2"/>
      </w:pPr>
      <w:r>
        <w:lastRenderedPageBreak/>
        <w:t>General code things haven’t gotten to:</w:t>
      </w:r>
    </w:p>
    <w:p w14:paraId="129986A3" w14:textId="7200115D" w:rsidR="008913B8" w:rsidRDefault="008913B8" w:rsidP="008913B8">
      <w:pPr>
        <w:pStyle w:val="ListParagraph"/>
        <w:numPr>
          <w:ilvl w:val="0"/>
          <w:numId w:val="1"/>
        </w:numPr>
      </w:pPr>
      <w:r>
        <w:t>Some values might need to be renamed</w:t>
      </w:r>
    </w:p>
    <w:p w14:paraId="2FE7D4E7" w14:textId="77AE528B" w:rsidR="008913B8" w:rsidRDefault="008913B8" w:rsidP="008913B8">
      <w:pPr>
        <w:pStyle w:val="ListParagraph"/>
        <w:numPr>
          <w:ilvl w:val="0"/>
          <w:numId w:val="1"/>
        </w:numPr>
      </w:pPr>
      <w:r>
        <w:t>The code references a different formatting for the spreadsheet so it can pull from it for unknown times:</w:t>
      </w:r>
    </w:p>
    <w:p w14:paraId="55D8F92F" w14:textId="04E8D9B5" w:rsidR="008913B8" w:rsidRDefault="008913B8" w:rsidP="008913B8">
      <w:pPr>
        <w:pStyle w:val="ListParagraph"/>
        <w:numPr>
          <w:ilvl w:val="1"/>
          <w:numId w:val="1"/>
        </w:numPr>
      </w:pPr>
      <w:r>
        <w:t xml:space="preserve">Lower case and underscores. This sheet isn’t printed so formatting shouldn’t matter. I think it is still </w:t>
      </w:r>
      <w:proofErr w:type="spellStart"/>
      <w:r w:rsidRPr="008913B8">
        <w:rPr>
          <w:i/>
          <w:iCs/>
        </w:rPr>
        <w:t>botnum</w:t>
      </w:r>
      <w:proofErr w:type="spellEnd"/>
      <w:r>
        <w:t xml:space="preserve"> in the code but could change it to </w:t>
      </w:r>
      <w:proofErr w:type="spellStart"/>
      <w:r>
        <w:t>bottle_number</w:t>
      </w:r>
      <w:proofErr w:type="spellEnd"/>
    </w:p>
    <w:p w14:paraId="4A08E535" w14:textId="37334A6E" w:rsidR="001C4286" w:rsidRDefault="008913B8" w:rsidP="001C4286">
      <w:pPr>
        <w:pStyle w:val="ListParagraph"/>
        <w:numPr>
          <w:ilvl w:val="0"/>
          <w:numId w:val="1"/>
        </w:numPr>
      </w:pPr>
      <w:r w:rsidRPr="008913B8">
        <w:drawing>
          <wp:inline distT="0" distB="0" distL="0" distR="0" wp14:anchorId="424E2647" wp14:editId="3E89307B">
            <wp:extent cx="5943600" cy="247015"/>
            <wp:effectExtent l="0" t="0" r="0" b="635"/>
            <wp:docPr id="129421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13532" name=""/>
                    <pic:cNvPicPr/>
                  </pic:nvPicPr>
                  <pic:blipFill>
                    <a:blip r:embed="rId7"/>
                    <a:stretch>
                      <a:fillRect/>
                    </a:stretch>
                  </pic:blipFill>
                  <pic:spPr>
                    <a:xfrm>
                      <a:off x="0" y="0"/>
                      <a:ext cx="5943600" cy="247015"/>
                    </a:xfrm>
                    <a:prstGeom prst="rect">
                      <a:avLst/>
                    </a:prstGeom>
                  </pic:spPr>
                </pic:pic>
              </a:graphicData>
            </a:graphic>
          </wp:inline>
        </w:drawing>
      </w:r>
    </w:p>
    <w:p w14:paraId="3778A641" w14:textId="60DD5ED7" w:rsidR="001C4286" w:rsidRDefault="001C4286" w:rsidP="001C4286">
      <w:pPr>
        <w:pStyle w:val="ListParagraph"/>
        <w:numPr>
          <w:ilvl w:val="0"/>
          <w:numId w:val="1"/>
        </w:numPr>
      </w:pPr>
      <w:r>
        <w:t xml:space="preserve">Printing and the generation function could all be one code, would need to bring Katie’s function to the top then make it print as the output instead of providing the data sheet. It was easier to split up for troubleshooting purposes. </w:t>
      </w:r>
    </w:p>
    <w:p w14:paraId="43511FD6" w14:textId="5CAA7733" w:rsidR="001C4286" w:rsidRDefault="001C4286" w:rsidP="001C4286">
      <w:pPr>
        <w:pStyle w:val="ListParagraph"/>
        <w:numPr>
          <w:ilvl w:val="0"/>
          <w:numId w:val="1"/>
        </w:numPr>
      </w:pPr>
      <w:proofErr w:type="gramStart"/>
      <w:r>
        <w:t>Originally had</w:t>
      </w:r>
      <w:proofErr w:type="gramEnd"/>
      <w:r>
        <w:t xml:space="preserve"> the ISCO known code </w:t>
      </w:r>
      <w:proofErr w:type="gramStart"/>
      <w:r>
        <w:t>do</w:t>
      </w:r>
      <w:proofErr w:type="gramEnd"/>
      <w:r>
        <w:t xml:space="preserve"> everything in a single function but split it up for this code. It should be combined still in the old ISCO known code if that’s </w:t>
      </w:r>
      <w:proofErr w:type="spellStart"/>
      <w:r>
        <w:t>prefered</w:t>
      </w:r>
      <w:proofErr w:type="spellEnd"/>
    </w:p>
    <w:p w14:paraId="14CE2299" w14:textId="77777777" w:rsidR="00B74732" w:rsidRDefault="001C4286" w:rsidP="001C4286">
      <w:pPr>
        <w:pStyle w:val="ListParagraph"/>
        <w:numPr>
          <w:ilvl w:val="0"/>
          <w:numId w:val="1"/>
        </w:numPr>
      </w:pPr>
      <w:r>
        <w:t>Blank tests</w:t>
      </w:r>
      <w:r w:rsidR="00B74732">
        <w:t xml:space="preserve"> in the sample-ID code</w:t>
      </w:r>
    </w:p>
    <w:p w14:paraId="3FBF98D2" w14:textId="66D51E79" w:rsidR="001C4286" w:rsidRDefault="001C4286" w:rsidP="00B74732">
      <w:pPr>
        <w:pStyle w:val="ListParagraph"/>
        <w:numPr>
          <w:ilvl w:val="1"/>
          <w:numId w:val="1"/>
        </w:numPr>
      </w:pPr>
      <w:r>
        <w:t>trying to add blanks to the printing. Need to integrate into helper function</w:t>
      </w:r>
      <w:r w:rsidR="00B74732">
        <w:t>. Probably at the very start.</w:t>
      </w:r>
    </w:p>
    <w:p w14:paraId="65234C94" w14:textId="637A7B21" w:rsidR="001C4286" w:rsidRDefault="001C4286" w:rsidP="001C4286">
      <w:pPr>
        <w:pStyle w:val="ListParagraph"/>
      </w:pPr>
      <w:r w:rsidRPr="001C4286">
        <w:drawing>
          <wp:inline distT="0" distB="0" distL="0" distR="0" wp14:anchorId="6CD294E6" wp14:editId="65A73BAE">
            <wp:extent cx="3238952" cy="1028844"/>
            <wp:effectExtent l="0" t="0" r="0" b="0"/>
            <wp:docPr id="40200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02933" name=""/>
                    <pic:cNvPicPr/>
                  </pic:nvPicPr>
                  <pic:blipFill>
                    <a:blip r:embed="rId8"/>
                    <a:stretch>
                      <a:fillRect/>
                    </a:stretch>
                  </pic:blipFill>
                  <pic:spPr>
                    <a:xfrm>
                      <a:off x="0" y="0"/>
                      <a:ext cx="3238952" cy="1028844"/>
                    </a:xfrm>
                    <a:prstGeom prst="rect">
                      <a:avLst/>
                    </a:prstGeom>
                  </pic:spPr>
                </pic:pic>
              </a:graphicData>
            </a:graphic>
          </wp:inline>
        </w:drawing>
      </w:r>
    </w:p>
    <w:p w14:paraId="0EDF3F16" w14:textId="71C15860" w:rsidR="00DF4DF6" w:rsidRDefault="00DF4DF6" w:rsidP="00DF4DF6">
      <w:pPr>
        <w:pStyle w:val="ListParagraph"/>
        <w:numPr>
          <w:ilvl w:val="0"/>
          <w:numId w:val="8"/>
        </w:numPr>
      </w:pPr>
      <w:r>
        <w:t>Got rid of the statements that made file names for the spreadsheet, not sure how to do that with the new template and gave it pull from that specific file</w:t>
      </w:r>
    </w:p>
    <w:p w14:paraId="300D951C" w14:textId="42389EE3" w:rsidR="00DF4DF6" w:rsidRDefault="00DF4DF6" w:rsidP="00DF4DF6">
      <w:pPr>
        <w:pStyle w:val="ListParagraph"/>
        <w:numPr>
          <w:ilvl w:val="1"/>
          <w:numId w:val="8"/>
        </w:numPr>
      </w:pPr>
      <w:r>
        <w:t>Ex. having the file named with the sampling date at the end</w:t>
      </w:r>
    </w:p>
    <w:p w14:paraId="39C5F3AC" w14:textId="124FA012" w:rsidR="00DF4DF6" w:rsidRDefault="00DF4DF6" w:rsidP="00DF4DF6"/>
    <w:p w14:paraId="052F61EC" w14:textId="77777777" w:rsidR="008913B8" w:rsidRDefault="008913B8"/>
    <w:p w14:paraId="0B4B6EFF" w14:textId="77777777" w:rsidR="008913B8" w:rsidRDefault="008913B8"/>
    <w:p w14:paraId="2E566C34" w14:textId="77777777" w:rsidR="008913B8" w:rsidRDefault="008913B8"/>
    <w:p w14:paraId="3D877D5F" w14:textId="2EC28014" w:rsidR="00B74732" w:rsidRDefault="00B74732" w:rsidP="00B74732">
      <w:pPr>
        <w:tabs>
          <w:tab w:val="left" w:pos="2490"/>
        </w:tabs>
      </w:pPr>
      <w:r>
        <w:tab/>
      </w:r>
    </w:p>
    <w:p w14:paraId="7F27A3C4" w14:textId="174B08FC" w:rsidR="00B74732" w:rsidRDefault="00B74732" w:rsidP="00B74732">
      <w:r>
        <w:br w:type="page"/>
      </w:r>
    </w:p>
    <w:p w14:paraId="35D53434" w14:textId="0CD8BBA4" w:rsidR="0046190D" w:rsidRDefault="0046190D" w:rsidP="00B74732">
      <w:pPr>
        <w:pStyle w:val="Heading2"/>
      </w:pPr>
      <w:r>
        <w:lastRenderedPageBreak/>
        <w:t xml:space="preserve">The code might already be doing </w:t>
      </w:r>
      <w:proofErr w:type="gramStart"/>
      <w:r>
        <w:t>this</w:t>
      </w:r>
      <w:proofErr w:type="gramEnd"/>
      <w:r>
        <w:t xml:space="preserve"> and I was just using it wrong?</w:t>
      </w:r>
    </w:p>
    <w:p w14:paraId="52778AE7" w14:textId="77777777" w:rsidR="0046190D" w:rsidRDefault="0046190D"/>
    <w:p w14:paraId="293AD65B" w14:textId="3E49F1FC" w:rsidR="00BF363F" w:rsidRPr="0046190D" w:rsidRDefault="0046190D">
      <w:pPr>
        <w:rPr>
          <w:u w:val="single"/>
        </w:rPr>
      </w:pPr>
      <w:r w:rsidRPr="0046190D">
        <w:rPr>
          <w:u w:val="single"/>
        </w:rPr>
        <w:t>ISCO:</w:t>
      </w:r>
    </w:p>
    <w:p w14:paraId="2CA0E650" w14:textId="1D27680E" w:rsidR="0046190D" w:rsidRDefault="0046190D" w:rsidP="008913B8">
      <w:pPr>
        <w:pStyle w:val="ListParagraph"/>
        <w:numPr>
          <w:ilvl w:val="0"/>
          <w:numId w:val="3"/>
        </w:numPr>
      </w:pPr>
      <w:r>
        <w:t>Needs bottle number in each. Order doesn’t matter</w:t>
      </w:r>
      <w:r w:rsidR="008913B8">
        <w:t xml:space="preserve"> </w:t>
      </w:r>
    </w:p>
    <w:p w14:paraId="453A4527" w14:textId="7A041614" w:rsidR="0046190D" w:rsidRDefault="0046190D" w:rsidP="008913B8">
      <w:pPr>
        <w:pStyle w:val="ListParagraph"/>
        <w:numPr>
          <w:ilvl w:val="0"/>
          <w:numId w:val="3"/>
        </w:numPr>
      </w:pPr>
      <w:r>
        <w:t>Keep this tab:</w:t>
      </w:r>
    </w:p>
    <w:p w14:paraId="152DC197" w14:textId="4439D114" w:rsidR="0046190D" w:rsidRDefault="0046190D">
      <w:r w:rsidRPr="0046190D">
        <w:drawing>
          <wp:inline distT="0" distB="0" distL="0" distR="0" wp14:anchorId="7916D310" wp14:editId="32A188A6">
            <wp:extent cx="1609725" cy="232731"/>
            <wp:effectExtent l="0" t="0" r="0" b="0"/>
            <wp:docPr id="2512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7214" name=""/>
                    <pic:cNvPicPr/>
                  </pic:nvPicPr>
                  <pic:blipFill>
                    <a:blip r:embed="rId9"/>
                    <a:stretch>
                      <a:fillRect/>
                    </a:stretch>
                  </pic:blipFill>
                  <pic:spPr>
                    <a:xfrm>
                      <a:off x="0" y="0"/>
                      <a:ext cx="1632782" cy="236065"/>
                    </a:xfrm>
                    <a:prstGeom prst="rect">
                      <a:avLst/>
                    </a:prstGeom>
                  </pic:spPr>
                </pic:pic>
              </a:graphicData>
            </a:graphic>
          </wp:inline>
        </w:drawing>
      </w:r>
    </w:p>
    <w:p w14:paraId="1DCAB04D" w14:textId="425176FC" w:rsidR="0046190D" w:rsidRDefault="0046190D">
      <w:pPr>
        <w:rPr>
          <w:u w:val="single"/>
        </w:rPr>
      </w:pPr>
      <w:r w:rsidRPr="0046190D">
        <w:rPr>
          <w:u w:val="single"/>
        </w:rPr>
        <w:t>GRAB:</w:t>
      </w:r>
    </w:p>
    <w:p w14:paraId="3C9FECE7" w14:textId="7ABB0880" w:rsidR="0046190D" w:rsidRDefault="0046190D" w:rsidP="008913B8">
      <w:pPr>
        <w:pStyle w:val="ListParagraph"/>
        <w:numPr>
          <w:ilvl w:val="0"/>
          <w:numId w:val="2"/>
        </w:numPr>
      </w:pPr>
      <w:r>
        <w:t xml:space="preserve">Get rid of bottle number and the bottle weight tab </w:t>
      </w:r>
    </w:p>
    <w:p w14:paraId="384ECDF2" w14:textId="115936BF" w:rsidR="0046190D" w:rsidRDefault="0046190D" w:rsidP="008913B8">
      <w:pPr>
        <w:pStyle w:val="ListParagraph"/>
        <w:numPr>
          <w:ilvl w:val="0"/>
          <w:numId w:val="2"/>
        </w:numPr>
      </w:pPr>
      <w:r>
        <w:t>General order doesn’t matter but</w:t>
      </w:r>
      <w:r w:rsidRPr="008913B8">
        <w:rPr>
          <w:u w:val="single"/>
        </w:rPr>
        <w:t xml:space="preserve"> </w:t>
      </w:r>
      <w:r w:rsidR="008913B8" w:rsidRPr="008913B8">
        <w:rPr>
          <w:u w:val="single"/>
        </w:rPr>
        <w:t>s</w:t>
      </w:r>
      <w:r w:rsidRPr="008913B8">
        <w:rPr>
          <w:u w:val="single"/>
        </w:rPr>
        <w:t xml:space="preserve">ite, date and time </w:t>
      </w:r>
      <w:r>
        <w:t xml:space="preserve">being next to each other like this helps with entering values manually </w:t>
      </w:r>
    </w:p>
    <w:p w14:paraId="1F854932" w14:textId="1B24A415" w:rsidR="008913B8" w:rsidRDefault="008913B8">
      <w:r w:rsidRPr="008913B8">
        <w:drawing>
          <wp:inline distT="0" distB="0" distL="0" distR="0" wp14:anchorId="67B780CF" wp14:editId="7AB48764">
            <wp:extent cx="5943600" cy="487045"/>
            <wp:effectExtent l="0" t="0" r="0" b="8255"/>
            <wp:docPr id="150816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61119" name=""/>
                    <pic:cNvPicPr/>
                  </pic:nvPicPr>
                  <pic:blipFill>
                    <a:blip r:embed="rId10"/>
                    <a:stretch>
                      <a:fillRect/>
                    </a:stretch>
                  </pic:blipFill>
                  <pic:spPr>
                    <a:xfrm>
                      <a:off x="0" y="0"/>
                      <a:ext cx="5943600" cy="487045"/>
                    </a:xfrm>
                    <a:prstGeom prst="rect">
                      <a:avLst/>
                    </a:prstGeom>
                  </pic:spPr>
                </pic:pic>
              </a:graphicData>
            </a:graphic>
          </wp:inline>
        </w:drawing>
      </w:r>
    </w:p>
    <w:p w14:paraId="768C6FFF" w14:textId="77777777" w:rsidR="0046190D" w:rsidRDefault="0046190D"/>
    <w:p w14:paraId="5D9AA389" w14:textId="77777777" w:rsidR="0046190D" w:rsidRDefault="0046190D"/>
    <w:p w14:paraId="31D59A0D" w14:textId="77777777" w:rsidR="0046190D" w:rsidRPr="0046190D" w:rsidRDefault="0046190D">
      <w:pPr>
        <w:rPr>
          <w:b/>
          <w:bCs/>
          <w:u w:val="single"/>
        </w:rPr>
      </w:pPr>
    </w:p>
    <w:sectPr w:rsidR="0046190D" w:rsidRPr="004619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921B" w14:textId="77777777" w:rsidR="002062E0" w:rsidRDefault="002062E0" w:rsidP="00B74732">
      <w:pPr>
        <w:spacing w:after="0" w:line="240" w:lineRule="auto"/>
      </w:pPr>
      <w:r>
        <w:separator/>
      </w:r>
    </w:p>
  </w:endnote>
  <w:endnote w:type="continuationSeparator" w:id="0">
    <w:p w14:paraId="6967E980" w14:textId="77777777" w:rsidR="002062E0" w:rsidRDefault="002062E0" w:rsidP="00B74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DE5D3" w14:textId="77777777" w:rsidR="002062E0" w:rsidRDefault="002062E0" w:rsidP="00B74732">
      <w:pPr>
        <w:spacing w:after="0" w:line="240" w:lineRule="auto"/>
      </w:pPr>
      <w:r>
        <w:separator/>
      </w:r>
    </w:p>
  </w:footnote>
  <w:footnote w:type="continuationSeparator" w:id="0">
    <w:p w14:paraId="0B422C50" w14:textId="77777777" w:rsidR="002062E0" w:rsidRDefault="002062E0" w:rsidP="00B74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60BF"/>
    <w:multiLevelType w:val="hybridMultilevel"/>
    <w:tmpl w:val="B7BC56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3D31D7"/>
    <w:multiLevelType w:val="hybridMultilevel"/>
    <w:tmpl w:val="9ADA0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A411C"/>
    <w:multiLevelType w:val="hybridMultilevel"/>
    <w:tmpl w:val="66D6A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EA2D14"/>
    <w:multiLevelType w:val="hybridMultilevel"/>
    <w:tmpl w:val="3F24B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C97A7C"/>
    <w:multiLevelType w:val="hybridMultilevel"/>
    <w:tmpl w:val="84121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80031F"/>
    <w:multiLevelType w:val="hybridMultilevel"/>
    <w:tmpl w:val="DAC2C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C463EA"/>
    <w:multiLevelType w:val="hybridMultilevel"/>
    <w:tmpl w:val="BD0E5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0E4EA7"/>
    <w:multiLevelType w:val="hybridMultilevel"/>
    <w:tmpl w:val="5DB69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89952794">
    <w:abstractNumId w:val="4"/>
  </w:num>
  <w:num w:numId="2" w16cid:durableId="431049856">
    <w:abstractNumId w:val="1"/>
  </w:num>
  <w:num w:numId="3" w16cid:durableId="601300564">
    <w:abstractNumId w:val="2"/>
  </w:num>
  <w:num w:numId="4" w16cid:durableId="222835136">
    <w:abstractNumId w:val="3"/>
  </w:num>
  <w:num w:numId="5" w16cid:durableId="1845590239">
    <w:abstractNumId w:val="5"/>
  </w:num>
  <w:num w:numId="6" w16cid:durableId="1385525598">
    <w:abstractNumId w:val="6"/>
  </w:num>
  <w:num w:numId="7" w16cid:durableId="662321095">
    <w:abstractNumId w:val="7"/>
  </w:num>
  <w:num w:numId="8" w16cid:durableId="184781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6CE"/>
    <w:rsid w:val="001C4286"/>
    <w:rsid w:val="002062E0"/>
    <w:rsid w:val="003A443A"/>
    <w:rsid w:val="003D56CE"/>
    <w:rsid w:val="0046190D"/>
    <w:rsid w:val="007673D8"/>
    <w:rsid w:val="008913B8"/>
    <w:rsid w:val="00B74732"/>
    <w:rsid w:val="00BF363F"/>
    <w:rsid w:val="00DF4DF6"/>
    <w:rsid w:val="00F31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91BD"/>
  <w15:chartTrackingRefBased/>
  <w15:docId w15:val="{A58D21D0-BC83-495D-9846-0BD6264BC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5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5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6CE"/>
    <w:rPr>
      <w:rFonts w:eastAsiaTheme="majorEastAsia" w:cstheme="majorBidi"/>
      <w:color w:val="272727" w:themeColor="text1" w:themeTint="D8"/>
    </w:rPr>
  </w:style>
  <w:style w:type="paragraph" w:styleId="Title">
    <w:name w:val="Title"/>
    <w:basedOn w:val="Normal"/>
    <w:next w:val="Normal"/>
    <w:link w:val="TitleChar"/>
    <w:uiPriority w:val="10"/>
    <w:qFormat/>
    <w:rsid w:val="003D5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6CE"/>
    <w:pPr>
      <w:spacing w:before="160"/>
      <w:jc w:val="center"/>
    </w:pPr>
    <w:rPr>
      <w:i/>
      <w:iCs/>
      <w:color w:val="404040" w:themeColor="text1" w:themeTint="BF"/>
    </w:rPr>
  </w:style>
  <w:style w:type="character" w:customStyle="1" w:styleId="QuoteChar">
    <w:name w:val="Quote Char"/>
    <w:basedOn w:val="DefaultParagraphFont"/>
    <w:link w:val="Quote"/>
    <w:uiPriority w:val="29"/>
    <w:rsid w:val="003D56CE"/>
    <w:rPr>
      <w:i/>
      <w:iCs/>
      <w:color w:val="404040" w:themeColor="text1" w:themeTint="BF"/>
    </w:rPr>
  </w:style>
  <w:style w:type="paragraph" w:styleId="ListParagraph">
    <w:name w:val="List Paragraph"/>
    <w:basedOn w:val="Normal"/>
    <w:uiPriority w:val="34"/>
    <w:qFormat/>
    <w:rsid w:val="003D56CE"/>
    <w:pPr>
      <w:ind w:left="720"/>
      <w:contextualSpacing/>
    </w:pPr>
  </w:style>
  <w:style w:type="character" w:styleId="IntenseEmphasis">
    <w:name w:val="Intense Emphasis"/>
    <w:basedOn w:val="DefaultParagraphFont"/>
    <w:uiPriority w:val="21"/>
    <w:qFormat/>
    <w:rsid w:val="003D56CE"/>
    <w:rPr>
      <w:i/>
      <w:iCs/>
      <w:color w:val="0F4761" w:themeColor="accent1" w:themeShade="BF"/>
    </w:rPr>
  </w:style>
  <w:style w:type="paragraph" w:styleId="IntenseQuote">
    <w:name w:val="Intense Quote"/>
    <w:basedOn w:val="Normal"/>
    <w:next w:val="Normal"/>
    <w:link w:val="IntenseQuoteChar"/>
    <w:uiPriority w:val="30"/>
    <w:qFormat/>
    <w:rsid w:val="003D5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6CE"/>
    <w:rPr>
      <w:i/>
      <w:iCs/>
      <w:color w:val="0F4761" w:themeColor="accent1" w:themeShade="BF"/>
    </w:rPr>
  </w:style>
  <w:style w:type="character" w:styleId="IntenseReference">
    <w:name w:val="Intense Reference"/>
    <w:basedOn w:val="DefaultParagraphFont"/>
    <w:uiPriority w:val="32"/>
    <w:qFormat/>
    <w:rsid w:val="003D56CE"/>
    <w:rPr>
      <w:b/>
      <w:bCs/>
      <w:smallCaps/>
      <w:color w:val="0F4761" w:themeColor="accent1" w:themeShade="BF"/>
      <w:spacing w:val="5"/>
    </w:rPr>
  </w:style>
  <w:style w:type="paragraph" w:styleId="Header">
    <w:name w:val="header"/>
    <w:basedOn w:val="Normal"/>
    <w:link w:val="HeaderChar"/>
    <w:uiPriority w:val="99"/>
    <w:unhideWhenUsed/>
    <w:rsid w:val="00B74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732"/>
  </w:style>
  <w:style w:type="paragraph" w:styleId="Footer">
    <w:name w:val="footer"/>
    <w:basedOn w:val="Normal"/>
    <w:link w:val="FooterChar"/>
    <w:uiPriority w:val="99"/>
    <w:unhideWhenUsed/>
    <w:rsid w:val="00B74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732"/>
  </w:style>
  <w:style w:type="paragraph" w:styleId="NoSpacing">
    <w:name w:val="No Spacing"/>
    <w:uiPriority w:val="1"/>
    <w:qFormat/>
    <w:rsid w:val="00B747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Nussdorfer, Emily Elizabeth</dc:creator>
  <cp:keywords/>
  <dc:description/>
  <cp:lastModifiedBy>Nussdorfer, Emily Elizabeth</cp:lastModifiedBy>
  <cp:revision>6</cp:revision>
  <dcterms:created xsi:type="dcterms:W3CDTF">2026-08-17T17:45:00Z</dcterms:created>
  <dcterms:modified xsi:type="dcterms:W3CDTF">2026-08-17T18:27:00Z</dcterms:modified>
</cp:coreProperties>
</file>