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197" w:type="dxa"/>
        <w:tblInd w:w="-6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3132"/>
        <w:gridCol w:w="3319"/>
        <w:gridCol w:w="4785"/>
      </w:tblGrid>
      <w:tr w:rsidR="00DA5BB5" w:rsidRPr="00B57AF5" w14:paraId="4500654D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4C0C46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Site code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23A634D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4B93C7F1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B3B1D3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name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5DC32B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8743F2A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F6A3A5E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294E35D7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200334CC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EA801BA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E5723BE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4E7991A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60D4ADB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width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6FD77B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7D65A754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3E9558F" w14:textId="4A089342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water depth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198423F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7AFE9DD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FD13C79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Location description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909CAA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7230B0E8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2ABBFE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Distance from road (m)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1ED6A49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C13784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Accessibility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1F9AB62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765E79FD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0FF9A1C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it in the fire perimeter?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8C7F850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A8E1498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27B8C4B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C10A431" w14:textId="77777777" w:rsidTr="00FC3402">
        <w:trPr>
          <w:trHeight w:val="1201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17AC7E3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to install the sonde?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E53155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467C968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Describe the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possible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installation </w:t>
            </w:r>
            <w:r w:rsidRPr="00B57AF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(are there trees where we can attach the sondes to? Is it possible to install a t-post?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2CA68A33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8C8C843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577A139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for the ISCO?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970F51B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D77C7C7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If yes, length of the tube (cm), height from the stream (cm)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737F543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8FEB73C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9B7594E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" w:eastAsia="Aptos" w:hAnsi="Aptos" w:cs="Times New Roman"/>
                <w:b/>
                <w:bCs/>
                <w:color w:val="000000"/>
                <w14:ligatures w14:val="none"/>
              </w:rPr>
              <w:t>Notes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9E9CA32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2EC82ED2" w14:textId="77777777" w:rsidR="007611E2" w:rsidRDefault="007611E2"/>
    <w:p w14:paraId="50B906B4" w14:textId="77777777" w:rsidR="00DA5BB5" w:rsidRDefault="00DA5BB5"/>
    <w:tbl>
      <w:tblPr>
        <w:tblW w:w="14197" w:type="dxa"/>
        <w:tblInd w:w="-6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3132"/>
        <w:gridCol w:w="3319"/>
        <w:gridCol w:w="4785"/>
      </w:tblGrid>
      <w:tr w:rsidR="00DA5BB5" w:rsidRPr="00B57AF5" w14:paraId="78AD3864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5430E1E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Site code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8816FDC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471A6089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8593CA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name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277C056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1A98300E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9F63193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4D8C206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1FF39ABB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B7854B0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255C858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22A5EE31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F83CBB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width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E2A9513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AAB65E4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2AFA40B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 water depth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7351675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B620C65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C70981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Location description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686C5E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D8DEC1F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B827FB8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Distance from road (m)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486A8797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9E08C37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Accessibility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66FE415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FF0D752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8A829B9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it in the fire perimeter?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655441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0232FA9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0E80411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C68D8EC" w14:textId="77777777" w:rsidTr="00FC3402">
        <w:trPr>
          <w:trHeight w:val="1201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581302B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to install the sonde?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1821B11F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F94C162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Describe the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possible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installation </w:t>
            </w:r>
            <w:r w:rsidRPr="00B57AF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(are there trees where we can attach the sondes to? Is it possible to install a t-post?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8CBC59C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8ABA9BD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D56BB1E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for the ISCO?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355183B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28F8154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If yes, length of the tube (cm), height from the stream (cm)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6612A96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7AEB435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C9BA210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" w:eastAsia="Aptos" w:hAnsi="Aptos" w:cs="Times New Roman"/>
                <w:b/>
                <w:bCs/>
                <w:color w:val="000000"/>
                <w14:ligatures w14:val="none"/>
              </w:rPr>
              <w:t>Notes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9A4F098" w14:textId="77777777" w:rsidR="00DA5BB5" w:rsidRPr="00B57AF5" w:rsidRDefault="00DA5BB5" w:rsidP="0078182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34444FEA" w14:textId="77777777" w:rsidR="00DA5BB5" w:rsidRDefault="00DA5BB5"/>
    <w:p w14:paraId="3BBA84BF" w14:textId="77777777" w:rsidR="00DA5BB5" w:rsidRDefault="00DA5BB5"/>
    <w:tbl>
      <w:tblPr>
        <w:tblpPr w:leftFromText="180" w:rightFromText="180" w:horzAnchor="margin" w:tblpXSpec="center" w:tblpY="-270"/>
        <w:tblW w:w="141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3132"/>
        <w:gridCol w:w="3319"/>
        <w:gridCol w:w="4785"/>
      </w:tblGrid>
      <w:tr w:rsidR="00DA5BB5" w:rsidRPr="00B57AF5" w14:paraId="4121E510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D836AD3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Site code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5A61FE2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57AEF1A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C5D66FC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name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644B906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2B922CAE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8337CB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4A43F170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81AB988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21C8E4A2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2F7D107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3C5D690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44C74E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width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42D2A8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2D245788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7C51167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 water depth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E397402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E392B84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63EB7F9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Location description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F24B4C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2F84CA3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24710E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Distance from road (m)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B60B00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74EFB21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Accessibility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C04E5FE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BB71C02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AA103B8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it in the fire perimeter?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E18A95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3268132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7373349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8886233" w14:textId="77777777" w:rsidTr="00FC3402">
        <w:trPr>
          <w:trHeight w:val="1201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ABA642C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to install the sonde?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BA1D81C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AEC61C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Describe the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possible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installation </w:t>
            </w:r>
            <w:r w:rsidRPr="00B57AF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(are there trees where we can attach the sondes to? Is it possible to install a t-post?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96F93DD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2627F086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32BFAFE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for the ISCO?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948D283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9C0EFA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If yes, length of the tube (cm), height from the stream (cm)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79B815C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E127C89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54302F1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" w:eastAsia="Aptos" w:hAnsi="Aptos" w:cs="Times New Roman"/>
                <w:b/>
                <w:bCs/>
                <w:color w:val="000000"/>
                <w14:ligatures w14:val="none"/>
              </w:rPr>
              <w:t>Notes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6D4D59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66407194" w14:textId="77777777" w:rsidR="00DA5BB5" w:rsidRDefault="00DA5BB5"/>
    <w:p w14:paraId="5152247D" w14:textId="77777777" w:rsidR="00DA5BB5" w:rsidRDefault="00DA5BB5"/>
    <w:tbl>
      <w:tblPr>
        <w:tblpPr w:leftFromText="180" w:rightFromText="180" w:horzAnchor="margin" w:tblpXSpec="center" w:tblpY="-240"/>
        <w:tblW w:w="141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1"/>
        <w:gridCol w:w="3132"/>
        <w:gridCol w:w="3319"/>
        <w:gridCol w:w="4785"/>
      </w:tblGrid>
      <w:tr w:rsidR="00DA5BB5" w:rsidRPr="00B57AF5" w14:paraId="07D4259E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74EB490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Site code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171DA66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7504584F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0B3D877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name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3E84502B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6740C63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2BCD4F9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Latitude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1431B1D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7E765047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D0C1E8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Longitude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24FC4F2E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52154111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BF2B951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 width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49BC2647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312C192D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46E09C3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 water depth (cm)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C79367C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1617354A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3CE9CEE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Location description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2867182D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190C9E08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364218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Distance from road (m)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36773D1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32D2D3B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Accessibility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5D12106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00CEED53" w14:textId="77777777" w:rsidTr="00FC3402">
        <w:trPr>
          <w:trHeight w:val="438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417657C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it in the fire perimeter?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09D11F3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04C67132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4BF13D71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426951F1" w14:textId="77777777" w:rsidTr="00FC3402">
        <w:trPr>
          <w:trHeight w:val="1201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1D733164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to install the sonde?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73A918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CEF042F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Describe the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(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possible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installation </w:t>
            </w:r>
            <w:r w:rsidRPr="00B57AF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(are there trees where we can attach the sondes to? Is it possible to install a t-post?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08807085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64B447C0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D796A28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 there a place for the ISCO? (Y/N)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15EA780B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5F0C0CF8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If yes, length of the tube (cm), height from the stream (cm)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</w:tcPr>
          <w:p w14:paraId="6C5A712A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  <w:tr w:rsidR="00DA5BB5" w:rsidRPr="00B57AF5" w14:paraId="449748D6" w14:textId="77777777" w:rsidTr="00FC3402">
        <w:trPr>
          <w:trHeight w:val="1246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73317560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  <w:r w:rsidRPr="00B57AF5">
              <w:rPr>
                <w:rFonts w:ascii="Aptos" w:eastAsia="Aptos" w:hAnsi="Aptos" w:cs="Times New Roman"/>
                <w:b/>
                <w:bCs/>
                <w:color w:val="000000"/>
                <w14:ligatures w14:val="none"/>
              </w:rPr>
              <w:t>Notes</w:t>
            </w:r>
          </w:p>
        </w:tc>
        <w:tc>
          <w:tcPr>
            <w:tcW w:w="1123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B70E1E7" w14:textId="77777777" w:rsidR="00DA5BB5" w:rsidRPr="00B57AF5" w:rsidRDefault="00DA5BB5" w:rsidP="00FC3402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14:ligatures w14:val="none"/>
              </w:rPr>
            </w:pPr>
          </w:p>
        </w:tc>
      </w:tr>
    </w:tbl>
    <w:p w14:paraId="7AD2257C" w14:textId="77777777" w:rsidR="00DA5BB5" w:rsidRDefault="00DA5BB5"/>
    <w:p w14:paraId="6AF50DE4" w14:textId="77777777" w:rsidR="00DA5BB5" w:rsidRDefault="00DA5BB5"/>
    <w:sectPr w:rsidR="00DA5BB5" w:rsidSect="00DA5B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BB5"/>
    <w:rsid w:val="000D4789"/>
    <w:rsid w:val="007611E2"/>
    <w:rsid w:val="00DA5BB5"/>
    <w:rsid w:val="00DD1081"/>
    <w:rsid w:val="00FC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994B"/>
  <w15:chartTrackingRefBased/>
  <w15:docId w15:val="{00B444EB-DF2E-4D20-9E1F-D3C96515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BB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3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402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Murshed, Humyra Bente</dc:creator>
  <cp:keywords/>
  <dc:description/>
  <cp:lastModifiedBy>Basso, Marta</cp:lastModifiedBy>
  <cp:revision>2</cp:revision>
  <cp:lastPrinted>2024-10-10T23:50:00Z</cp:lastPrinted>
  <dcterms:created xsi:type="dcterms:W3CDTF">2024-10-21T18:53:00Z</dcterms:created>
  <dcterms:modified xsi:type="dcterms:W3CDTF">2024-10-21T18:53:00Z</dcterms:modified>
</cp:coreProperties>
</file>