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sz w:val="44"/>
          <w:rtl w:val="0"/>
        </w:rPr>
        <w:t xml:space="preserve">RECOLECCIÓN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color w:val="ff0000"/>
          <w:sz w:val="32"/>
          <w:rtl w:val="0"/>
        </w:rPr>
        <w:t xml:space="preserve">Por favor tenga en cuenta el ejemplo</w:t>
      </w:r>
    </w:p>
    <w:tbl>
      <w:tblPr>
        <w:tblStyle w:val="Table1"/>
        <w:bidiVisual w:val="0"/>
        <w:tblW w:w="15308.999999999998" w:type="dxa"/>
        <w:jc w:val="left"/>
        <w:tblInd w:w="-11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2"/>
        <w:gridCol w:w="3686"/>
        <w:gridCol w:w="1843"/>
        <w:gridCol w:w="1559"/>
        <w:gridCol w:w="1701"/>
        <w:gridCol w:w="3827"/>
        <w:gridCol w:w="1701"/>
        <w:tblGridChange w:id="0">
          <w:tblGrid>
            <w:gridCol w:w="992"/>
            <w:gridCol w:w="3686"/>
            <w:gridCol w:w="1843"/>
            <w:gridCol w:w="1559"/>
            <w:gridCol w:w="1701"/>
            <w:gridCol w:w="3827"/>
            <w:gridCol w:w="170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Enumere las tareas de su rol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Marque con una “x”  enfrente  de las tareas que ya terminó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Marque con una “x”  enfrente  de las tareas que ha avanzado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Indique  el tiempo que necesita para realizar la tarea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Indique el tiempo diario disponible que usará para realizar cada tarea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Marque con una “x” en que tareas necesita ayuda.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Lider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Apoyo a los integrantes del equipo de trabajo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3.CRUD de categorías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martes 8pm-12pm/miercoles 8pm-3am/jueves 10am-4pm/jueves 8pm-3am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5308.999999999998" w:type="dxa"/>
        <w:jc w:val="left"/>
        <w:tblInd w:w="-11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2"/>
        <w:gridCol w:w="3686"/>
        <w:gridCol w:w="1843"/>
        <w:gridCol w:w="1559"/>
        <w:gridCol w:w="1701"/>
        <w:gridCol w:w="3827"/>
        <w:gridCol w:w="1701"/>
        <w:tblGridChange w:id="0">
          <w:tblGrid>
            <w:gridCol w:w="992"/>
            <w:gridCol w:w="3686"/>
            <w:gridCol w:w="1843"/>
            <w:gridCol w:w="1559"/>
            <w:gridCol w:w="1701"/>
            <w:gridCol w:w="3827"/>
            <w:gridCol w:w="170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Enumere las tareas de su rol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Marque con una “x”  enfrente  de las tareas que ya terminó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Marque con una “x”  enfrente  de las tareas que ha avanzado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Indique  el tiempo que necesita o necesitó para realizar la tarea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Indique día y hora del tiempo disponible que usará o usó para realizar cada tarea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Marque con una “x” en que tareas necesita ayuda.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rtl w:val="0"/>
              </w:rPr>
              <w:t xml:space="preserve">Planeación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Contactar miembros del grupo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 minutos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Lunes 9-Marzo/ 5:00 a 5:15 p.m.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Creación de cuadro para recolección de información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Lunes 9-Marzo/ 3:00 a 4:00 p.m.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Recolectar información de sus funciones, el tiempo necesario para realizarlas y tiempo disponible.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Lunes 9-Marzo/ 9:00 a 9:30 p.m.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Realizar 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 horas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Martes  10-Marzo/ 8:00 a 10:00 p.m.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Enviar el documento a los miembros del grupo.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 minutos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Martes  10-Marzo/ 10:00 a 10:15 p.m.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2960.0" w:type="dxa"/>
        <w:jc w:val="left"/>
        <w:tblInd w:w="-11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0"/>
        <w:gridCol w:w="2910"/>
        <w:gridCol w:w="1560"/>
        <w:gridCol w:w="1320"/>
        <w:gridCol w:w="1440"/>
        <w:gridCol w:w="3240"/>
        <w:gridCol w:w="1440"/>
        <w:tblGridChange w:id="0">
          <w:tblGrid>
            <w:gridCol w:w="1050"/>
            <w:gridCol w:w="2910"/>
            <w:gridCol w:w="1560"/>
            <w:gridCol w:w="1320"/>
            <w:gridCol w:w="1440"/>
            <w:gridCol w:w="3240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Enumere las tareas de su rol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Marque con una “x”  enfrente  de las tareas que ya terminó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Marque con una “x”  enfrente  de las tareas que ha avanzado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Indique  el tiempo que necesita o necesitó para realizar la tarea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Indique día y hora del tiempo disponible que usará o usó para realizar cada tarea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Marque con una “x” en que tareas necesita ayuda.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rtl w:val="0"/>
              </w:rPr>
              <w:t xml:space="preserve">Soporte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Contactar miembros del grupo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 Tutoriales de uso para la herramienta de trabajo git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3.Actualizar el software a una versión estable 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 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.0" w:w="15840.0"/>
      <w:pgMar w:bottom="1134" w:top="1134" w:left="1418" w:right="141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