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FFF" w:rsidRDefault="00A2269A" w:rsidP="00A2269A">
      <w:pPr>
        <w:pStyle w:val="a3"/>
        <w:rPr>
          <w:rFonts w:hint="eastAsia"/>
          <w:sz w:val="48"/>
          <w:szCs w:val="48"/>
        </w:rPr>
      </w:pPr>
      <w:r w:rsidRPr="00A2269A">
        <w:rPr>
          <w:rFonts w:hint="eastAsia"/>
          <w:sz w:val="48"/>
          <w:szCs w:val="48"/>
        </w:rPr>
        <w:t>吴卓玲</w:t>
      </w:r>
    </w:p>
    <w:p w:rsidR="00A2269A" w:rsidRDefault="00A2269A" w:rsidP="00884275">
      <w:pPr>
        <w:pStyle w:val="a3"/>
        <w:jc w:val="both"/>
        <w:rPr>
          <w:rFonts w:hint="eastAsia"/>
        </w:rPr>
      </w:pPr>
      <w:r>
        <w:rPr>
          <w:rFonts w:hint="eastAsia"/>
        </w:rPr>
        <w:t>《幽浮》（</w:t>
      </w:r>
      <w:r>
        <w:rPr>
          <w:rFonts w:hint="eastAsia"/>
        </w:rPr>
        <w:t>2011</w:t>
      </w:r>
      <w:r>
        <w:rPr>
          <w:rFonts w:hint="eastAsia"/>
        </w:rPr>
        <w:t>）</w:t>
      </w:r>
    </w:p>
    <w:p w:rsidR="00A2269A" w:rsidRDefault="00A2269A" w:rsidP="00A226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1375" cy="3192018"/>
            <wp:effectExtent l="171450" t="171450" r="371475" b="3708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06245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92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269A" w:rsidRPr="00A2269A" w:rsidRDefault="00A2269A" w:rsidP="002A6DF9">
      <w:pPr>
        <w:ind w:leftChars="200" w:left="420"/>
        <w:rPr>
          <w:rFonts w:ascii="华文细黑" w:eastAsia="华文细黑" w:hAnsi="华文细黑" w:hint="eastAsia"/>
          <w:sz w:val="24"/>
          <w:szCs w:val="24"/>
        </w:rPr>
      </w:pPr>
      <w:r w:rsidRPr="00A2269A">
        <w:rPr>
          <w:rFonts w:ascii="华文细黑" w:eastAsia="华文细黑" w:hAnsi="华文细黑" w:hint="eastAsia"/>
          <w:sz w:val="24"/>
          <w:szCs w:val="24"/>
        </w:rPr>
        <w:t xml:space="preserve">艺人： 吴卓玲  </w:t>
      </w:r>
    </w:p>
    <w:p w:rsidR="00A2269A" w:rsidRPr="00A2269A" w:rsidRDefault="00A2269A" w:rsidP="002A6DF9">
      <w:pPr>
        <w:ind w:leftChars="200" w:left="420"/>
        <w:rPr>
          <w:rFonts w:ascii="华文细黑" w:eastAsia="华文细黑" w:hAnsi="华文细黑" w:hint="eastAsia"/>
          <w:sz w:val="24"/>
          <w:szCs w:val="24"/>
        </w:rPr>
      </w:pPr>
      <w:r w:rsidRPr="00A2269A">
        <w:rPr>
          <w:rFonts w:ascii="华文细黑" w:eastAsia="华文细黑" w:hAnsi="华文细黑" w:hint="eastAsia"/>
          <w:sz w:val="24"/>
          <w:szCs w:val="24"/>
        </w:rPr>
        <w:t xml:space="preserve">语种： 国语 </w:t>
      </w:r>
    </w:p>
    <w:p w:rsidR="00A2269A" w:rsidRPr="00A2269A" w:rsidRDefault="00A2269A" w:rsidP="002A6DF9">
      <w:pPr>
        <w:ind w:leftChars="200" w:left="420"/>
        <w:rPr>
          <w:rFonts w:ascii="华文细黑" w:eastAsia="华文细黑" w:hAnsi="华文细黑" w:hint="eastAsia"/>
          <w:sz w:val="24"/>
          <w:szCs w:val="24"/>
        </w:rPr>
      </w:pPr>
      <w:r w:rsidRPr="00A2269A">
        <w:rPr>
          <w:rFonts w:ascii="华文细黑" w:eastAsia="华文细黑" w:hAnsi="华文细黑" w:hint="eastAsia"/>
          <w:sz w:val="24"/>
          <w:szCs w:val="24"/>
        </w:rPr>
        <w:t xml:space="preserve">唱片公司： 树音乐 </w:t>
      </w:r>
    </w:p>
    <w:p w:rsidR="00A2269A" w:rsidRPr="00A2269A" w:rsidRDefault="00A2269A" w:rsidP="002A6DF9">
      <w:pPr>
        <w:ind w:leftChars="200" w:left="420"/>
        <w:rPr>
          <w:rFonts w:ascii="华文细黑" w:eastAsia="华文细黑" w:hAnsi="华文细黑" w:hint="eastAsia"/>
          <w:sz w:val="24"/>
          <w:szCs w:val="24"/>
        </w:rPr>
      </w:pPr>
      <w:r w:rsidRPr="00A2269A">
        <w:rPr>
          <w:rFonts w:ascii="华文细黑" w:eastAsia="华文细黑" w:hAnsi="华文细黑" w:hint="eastAsia"/>
          <w:sz w:val="24"/>
          <w:szCs w:val="24"/>
        </w:rPr>
        <w:t xml:space="preserve">发行时间： 2011年06月11日 </w:t>
      </w:r>
    </w:p>
    <w:p w:rsidR="00A2269A" w:rsidRPr="00A2269A" w:rsidRDefault="00A2269A" w:rsidP="00A2269A">
      <w:pPr>
        <w:ind w:leftChars="200" w:left="420"/>
        <w:rPr>
          <w:rFonts w:ascii="华文细黑" w:eastAsia="华文细黑" w:hAnsi="华文细黑" w:hint="eastAsia"/>
          <w:sz w:val="24"/>
          <w:szCs w:val="24"/>
        </w:rPr>
      </w:pPr>
      <w:r w:rsidRPr="00A2269A">
        <w:rPr>
          <w:rFonts w:ascii="华文细黑" w:eastAsia="华文细黑" w:hAnsi="华文细黑" w:hint="eastAsia"/>
          <w:sz w:val="24"/>
          <w:szCs w:val="24"/>
        </w:rPr>
        <w:t>专辑类别： 个人专辑</w:t>
      </w:r>
    </w:p>
    <w:p w:rsidR="00A2269A" w:rsidRDefault="00A2269A" w:rsidP="00A2269A">
      <w:pPr>
        <w:rPr>
          <w:rFonts w:hint="eastAsia"/>
        </w:rPr>
      </w:pPr>
    </w:p>
    <w:p w:rsidR="002A6DF9" w:rsidRPr="00884275" w:rsidRDefault="002A6DF9" w:rsidP="002A6DF9">
      <w:pPr>
        <w:pStyle w:val="a4"/>
        <w:jc w:val="both"/>
      </w:pPr>
      <w:r>
        <w:rPr>
          <w:rFonts w:hint="eastAsia"/>
        </w:rPr>
        <w:t>专辑曲目</w:t>
      </w:r>
      <w:r>
        <w:rPr>
          <w:rFonts w:hint="eastAsia"/>
        </w:rPr>
        <w:t>: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01 音效1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02 It's Haunting All My Days  </w:t>
      </w:r>
    </w:p>
    <w:p w:rsidR="002A6DF9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03 Things I Miss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lastRenderedPageBreak/>
        <w:t xml:space="preserve"> 04 音效2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05 踩在棉花上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06 音效3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07 静谧的夜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08 音效4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09 清晨小雨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10 六月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11 音效5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12 白马狗熊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13 岗任波切拉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14 音效6    </w:t>
      </w:r>
    </w:p>
    <w:p w:rsidR="002A6DF9" w:rsidRPr="00884275" w:rsidRDefault="002A6DF9" w:rsidP="002A6DF9">
      <w:pPr>
        <w:spacing w:line="360" w:lineRule="auto"/>
        <w:ind w:firstLineChars="200" w:firstLine="600"/>
        <w:rPr>
          <w:rFonts w:ascii="华文新魏" w:eastAsia="华文新魏" w:hint="eastAsia"/>
          <w:sz w:val="30"/>
          <w:szCs w:val="30"/>
        </w:rPr>
      </w:pPr>
      <w:r w:rsidRPr="00884275">
        <w:rPr>
          <w:rFonts w:ascii="华文新魏" w:eastAsia="华文新魏" w:hint="eastAsia"/>
          <w:sz w:val="30"/>
          <w:szCs w:val="30"/>
        </w:rPr>
        <w:t xml:space="preserve"> 15 Penthouse Dream    </w:t>
      </w:r>
    </w:p>
    <w:p w:rsidR="00A2269A" w:rsidRPr="00A2269A" w:rsidRDefault="002A6DF9" w:rsidP="005C1452">
      <w:pPr>
        <w:ind w:firstLineChars="200" w:firstLine="600"/>
        <w:rPr>
          <w:rFonts w:hint="eastAsia"/>
        </w:rPr>
      </w:pPr>
      <w:bookmarkStart w:id="0" w:name="_GoBack"/>
      <w:bookmarkEnd w:id="0"/>
      <w:r w:rsidRPr="00884275">
        <w:rPr>
          <w:rFonts w:ascii="华文新魏" w:eastAsia="华文新魏"/>
          <w:sz w:val="30"/>
          <w:szCs w:val="30"/>
        </w:rPr>
        <w:t xml:space="preserve"> 16 Lovely Song</w:t>
      </w:r>
    </w:p>
    <w:p w:rsidR="00A2269A" w:rsidRDefault="00A2269A" w:rsidP="00A2269A">
      <w:pPr>
        <w:spacing w:line="360" w:lineRule="auto"/>
        <w:ind w:firstLineChars="200" w:firstLine="600"/>
        <w:rPr>
          <w:rFonts w:ascii="华文新魏" w:eastAsia="华文新魏" w:hAnsi="Helvetica" w:cs="Helvetica" w:hint="eastAsia"/>
          <w:color w:val="333333"/>
          <w:sz w:val="30"/>
          <w:szCs w:val="30"/>
        </w:rPr>
      </w:pPr>
      <w:r w:rsidRPr="00A2269A">
        <w:rPr>
          <w:rFonts w:ascii="华文新魏" w:eastAsia="华文新魏" w:hAnsi="Helvetica" w:cs="Helvetica" w:hint="eastAsia"/>
          <w:color w:val="333333"/>
          <w:sz w:val="30"/>
          <w:szCs w:val="30"/>
        </w:rPr>
        <w:t>《幽浮》就像一部公路电影，记录了07、08年吴卓玲在拉萨的旅途经历。每首歌像是一个场景，每一个场景都是吴卓玲真实生活的记录，都是她真实情感的积淀。从Intro开始，随着火车站的汽笛声慢慢启动，把音乐铺陈开来，唱出对家人的感激，对友人的留恋、对爱人的惆怅、对自然的赞美。</w:t>
      </w:r>
      <w:r w:rsidRPr="00A2269A">
        <w:rPr>
          <w:rFonts w:ascii="华文新魏" w:eastAsia="华文新魏" w:hAnsi="Helvetica" w:cs="Helvetica" w:hint="eastAsia"/>
          <w:color w:val="333333"/>
          <w:sz w:val="30"/>
          <w:szCs w:val="30"/>
        </w:rPr>
        <w:br/>
      </w:r>
      <w:r w:rsidRPr="00A2269A">
        <w:rPr>
          <w:rFonts w:ascii="华文新魏" w:eastAsia="华文新魏" w:hAnsi="Helvetica" w:cs="Helvetica" w:hint="eastAsia"/>
          <w:color w:val="333333"/>
          <w:sz w:val="30"/>
          <w:szCs w:val="30"/>
        </w:rPr>
        <w:br/>
        <w:t>《It's Haunting All My Days》讲述了从西藏返回北京后一天的迷茫经历；《Things I Miss》想念着与父母相伴的童年，好似夏夜的星河汩汩；《踩在棉花上》柔软深情，叙述了两个女子的友谊就</w:t>
      </w:r>
      <w:r w:rsidRPr="00A2269A">
        <w:rPr>
          <w:rFonts w:ascii="华文新魏" w:eastAsia="华文新魏" w:hAnsi="Helvetica" w:cs="Helvetica" w:hint="eastAsia"/>
          <w:color w:val="333333"/>
          <w:sz w:val="30"/>
          <w:szCs w:val="30"/>
        </w:rPr>
        <w:lastRenderedPageBreak/>
        <w:t>像融化在街道边上的雪花；《静谧的夜》宛如玻璃划破气泡，细致透明，日常的生活片断流露出了温情；《清晨小雨》和改编自诗人高晓涛诗歌的《六月》委婉道出了浓郁的思念之情，“我想你的时候，像有波浪涌出心头，梦见你的那天，清晨挂在枕边……”；“你发烧的手是一只煎锅，雨丝在你的手心打卷……”《白马狗熊》和《岗任波切拉》则关于旅行，一次徒步墨脱，另一次是去阿里转山；《Penthouse Dream》献给曾经借宿其家阁楼的一位朋友；《Lovely Song》献给了最亲密的朋友，仿佛阔别多年，温柔的挣开双眼，那个人居然静静坐在面前。</w:t>
      </w:r>
      <w:r w:rsidRPr="00A2269A">
        <w:rPr>
          <w:rFonts w:ascii="华文新魏" w:eastAsia="华文新魏" w:hAnsi="Helvetica" w:cs="Helvetica" w:hint="eastAsia"/>
          <w:color w:val="333333"/>
          <w:sz w:val="30"/>
          <w:szCs w:val="30"/>
        </w:rPr>
        <w:br/>
      </w:r>
      <w:r w:rsidRPr="00A2269A">
        <w:rPr>
          <w:rFonts w:ascii="华文新魏" w:eastAsia="华文新魏" w:hAnsi="Helvetica" w:cs="Helvetica" w:hint="eastAsia"/>
          <w:color w:val="333333"/>
          <w:sz w:val="30"/>
          <w:szCs w:val="30"/>
        </w:rPr>
        <w:br/>
        <w:t>整张专辑仿佛在旅途路上行走，伴随着芬芳，时不时脑海里回想以前生活的片段和碎片，怀念曾经的点点滴滴，关于亲情、友情、爱情…….</w:t>
      </w:r>
      <w:r w:rsidRPr="00A2269A">
        <w:rPr>
          <w:rFonts w:ascii="华文新魏" w:eastAsia="华文新魏" w:hAnsi="Helvetica" w:cs="Helvetica" w:hint="eastAsia"/>
          <w:color w:val="333333"/>
          <w:sz w:val="30"/>
          <w:szCs w:val="30"/>
        </w:rPr>
        <w:br/>
      </w:r>
      <w:r w:rsidRPr="00A2269A">
        <w:rPr>
          <w:rFonts w:ascii="华文新魏" w:eastAsia="华文新魏" w:hAnsi="Helvetica" w:cs="Helvetica" w:hint="eastAsia"/>
          <w:color w:val="333333"/>
          <w:sz w:val="30"/>
          <w:szCs w:val="30"/>
        </w:rPr>
        <w:br/>
        <w:t xml:space="preserve">《幽浮》初成于2008年，吴卓玲在南京将自己的民谣作品整理并录制成一张专辑。2011年吴卓玲签约北京树音乐公司，在“粮”录音棚完成《幽浮》最后的母带处理。 2011年6月11日树音乐主办吴卓玲与乐队新专辑《幽浮》首发专辑演出。　</w:t>
      </w:r>
    </w:p>
    <w:sectPr w:rsidR="00A22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39"/>
    <w:rsid w:val="002A6DF9"/>
    <w:rsid w:val="005C1452"/>
    <w:rsid w:val="00884275"/>
    <w:rsid w:val="00A2269A"/>
    <w:rsid w:val="00D31439"/>
    <w:rsid w:val="00DD015B"/>
    <w:rsid w:val="00F7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2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269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226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226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226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26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26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269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226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226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226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</dc:creator>
  <cp:keywords/>
  <dc:description/>
  <cp:lastModifiedBy>河</cp:lastModifiedBy>
  <cp:revision>6</cp:revision>
  <dcterms:created xsi:type="dcterms:W3CDTF">2012-10-29T08:58:00Z</dcterms:created>
  <dcterms:modified xsi:type="dcterms:W3CDTF">2012-10-29T09:13:00Z</dcterms:modified>
</cp:coreProperties>
</file>