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C86" w:rsidRDefault="00BA6C86" w:rsidP="00BA6C86">
      <w:r>
        <w:rPr>
          <w:rFonts w:hint="eastAsia"/>
          <w:noProof/>
        </w:rPr>
        <w:drawing>
          <wp:inline distT="0" distB="0" distL="0" distR="0">
            <wp:extent cx="5274310" cy="5274310"/>
            <wp:effectExtent l="133350" t="114300" r="154940" b="1739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万事如意 live.jpg"/>
                    <pic:cNvPicPr/>
                  </pic:nvPicPr>
                  <pic:blipFill>
                    <a:blip r:embed="rId5">
                      <a:extLst>
                        <a:ext uri="{28A0092B-C50C-407E-A947-70E740481C1C}">
                          <a14:useLocalDpi xmlns:a14="http://schemas.microsoft.com/office/drawing/2010/main" val="0"/>
                        </a:ext>
                      </a:extLst>
                    </a:blip>
                    <a:stretch>
                      <a:fillRect/>
                    </a:stretch>
                  </pic:blipFill>
                  <pic:spPr>
                    <a:xfrm>
                      <a:off x="0" y="0"/>
                      <a:ext cx="5274310" cy="527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1A4A" w:rsidRPr="007C77A2" w:rsidRDefault="00511A4A" w:rsidP="007C77A2">
      <w:pPr>
        <w:pStyle w:val="a4"/>
        <w:jc w:val="both"/>
        <w:rPr>
          <w:color w:val="76923C" w:themeColor="accent3" w:themeShade="BF"/>
        </w:rPr>
      </w:pPr>
      <w:r w:rsidRPr="007C77A2">
        <w:rPr>
          <w:color w:val="76923C" w:themeColor="accent3" w:themeShade="BF"/>
        </w:rPr>
        <w:t>简介</w:t>
      </w:r>
      <w:r w:rsidRPr="007C77A2">
        <w:rPr>
          <w:color w:val="76923C" w:themeColor="accent3" w:themeShade="BF"/>
        </w:rPr>
        <w:t xml:space="preserve"> · · · · · · </w:t>
      </w:r>
    </w:p>
    <w:p w:rsidR="008C5D06" w:rsidRDefault="00AF1966" w:rsidP="00511A4A">
      <w:pPr>
        <w:widowControl/>
        <w:wordWrap w:val="0"/>
        <w:spacing w:line="388" w:lineRule="auto"/>
        <w:ind w:firstLine="360"/>
        <w:jc w:val="left"/>
        <w:rPr>
          <w:rFonts w:ascii="Arial" w:eastAsia="宋体" w:hAnsi="Arial" w:cs="Arial"/>
          <w:color w:val="111111"/>
          <w:kern w:val="0"/>
          <w:sz w:val="18"/>
          <w:szCs w:val="18"/>
        </w:rPr>
      </w:pPr>
      <w:r>
        <w:rPr>
          <w:rFonts w:ascii="Arial" w:eastAsia="宋体" w:hAnsi="Arial" w:cs="Arial"/>
          <w:color w:val="111111"/>
          <w:kern w:val="0"/>
          <w:sz w:val="18"/>
          <w:szCs w:val="18"/>
        </w:rPr>
        <w:t>2010</w:t>
      </w:r>
      <w:r>
        <w:rPr>
          <w:rFonts w:ascii="Arial" w:eastAsia="宋体" w:hAnsi="Arial" w:cs="Arial" w:hint="eastAsia"/>
          <w:color w:val="111111"/>
          <w:kern w:val="0"/>
          <w:sz w:val="18"/>
          <w:szCs w:val="18"/>
        </w:rPr>
        <w:t>.</w:t>
      </w:r>
      <w:r w:rsidR="00511A4A" w:rsidRPr="00511A4A">
        <w:rPr>
          <w:rFonts w:ascii="Arial" w:eastAsia="宋体" w:hAnsi="Arial" w:cs="Arial"/>
          <w:color w:val="111111"/>
          <w:kern w:val="0"/>
          <w:sz w:val="18"/>
          <w:szCs w:val="18"/>
        </w:rPr>
        <w:t>3.19</w:t>
      </w:r>
      <w:r>
        <w:rPr>
          <w:rFonts w:ascii="Arial" w:eastAsia="宋体" w:hAnsi="Arial" w:cs="Arial" w:hint="eastAsia"/>
          <w:color w:val="111111"/>
          <w:kern w:val="0"/>
          <w:sz w:val="18"/>
          <w:szCs w:val="18"/>
        </w:rPr>
        <w:t xml:space="preserve">  </w:t>
      </w:r>
      <w:r>
        <w:rPr>
          <w:rFonts w:ascii="Arial" w:eastAsia="宋体" w:hAnsi="Arial" w:cs="Arial" w:hint="eastAsia"/>
          <w:color w:val="111111"/>
          <w:kern w:val="0"/>
          <w:sz w:val="18"/>
          <w:szCs w:val="18"/>
        </w:rPr>
        <w:t>北京</w:t>
      </w:r>
      <w:r w:rsidR="00511A4A" w:rsidRPr="00511A4A">
        <w:rPr>
          <w:rFonts w:ascii="Arial" w:eastAsia="宋体" w:hAnsi="Arial" w:cs="Arial"/>
          <w:color w:val="111111"/>
          <w:kern w:val="0"/>
          <w:sz w:val="18"/>
          <w:szCs w:val="18"/>
        </w:rPr>
        <w:t>世纪剧院</w:t>
      </w:r>
      <w:r>
        <w:rPr>
          <w:rFonts w:ascii="Arial" w:eastAsia="宋体" w:hAnsi="Arial" w:cs="Arial" w:hint="eastAsia"/>
          <w:color w:val="111111"/>
          <w:kern w:val="0"/>
          <w:sz w:val="18"/>
          <w:szCs w:val="18"/>
        </w:rPr>
        <w:t xml:space="preserve"> </w:t>
      </w:r>
      <w:r w:rsidR="00511A4A" w:rsidRPr="00511A4A">
        <w:rPr>
          <w:rFonts w:ascii="Arial" w:eastAsia="宋体" w:hAnsi="Arial" w:cs="Arial"/>
          <w:color w:val="111111"/>
          <w:kern w:val="0"/>
          <w:sz w:val="18"/>
          <w:szCs w:val="18"/>
        </w:rPr>
        <w:t>《万事如意》演唱会</w:t>
      </w:r>
    </w:p>
    <w:p w:rsidR="003C731A" w:rsidRDefault="003C731A" w:rsidP="00511A4A">
      <w:pPr>
        <w:widowControl/>
        <w:wordWrap w:val="0"/>
        <w:spacing w:line="388" w:lineRule="auto"/>
        <w:ind w:firstLine="360"/>
        <w:jc w:val="left"/>
        <w:rPr>
          <w:rFonts w:ascii="Arial" w:eastAsia="宋体" w:hAnsi="Arial" w:cs="Arial"/>
          <w:color w:val="111111"/>
          <w:kern w:val="0"/>
          <w:sz w:val="18"/>
          <w:szCs w:val="18"/>
        </w:rPr>
      </w:pPr>
      <w:r>
        <w:rPr>
          <w:rStyle w:val="all2"/>
          <w:rFonts w:ascii="Arial" w:hAnsi="Arial" w:cs="Arial"/>
          <w:color w:val="111111"/>
          <w:sz w:val="18"/>
          <w:szCs w:val="18"/>
        </w:rPr>
        <w:t>左小祖咒首场个人演唱会现场</w:t>
      </w:r>
      <w:r>
        <w:rPr>
          <w:rStyle w:val="all2"/>
          <w:rFonts w:ascii="Arial" w:hAnsi="Arial" w:cs="Arial"/>
          <w:color w:val="111111"/>
          <w:sz w:val="18"/>
          <w:szCs w:val="18"/>
        </w:rPr>
        <w:t xml:space="preserve"> </w:t>
      </w:r>
      <w:r>
        <w:rPr>
          <w:rStyle w:val="all2"/>
          <w:rFonts w:ascii="Arial" w:hAnsi="Arial" w:cs="Arial"/>
          <w:color w:val="111111"/>
          <w:sz w:val="18"/>
          <w:szCs w:val="18"/>
        </w:rPr>
        <w:t>超高音质，六声道</w:t>
      </w:r>
      <w:r>
        <w:rPr>
          <w:rStyle w:val="all2"/>
          <w:rFonts w:ascii="Arial" w:hAnsi="Arial" w:cs="Arial"/>
          <w:color w:val="111111"/>
          <w:sz w:val="18"/>
          <w:szCs w:val="18"/>
        </w:rPr>
        <w:t>DVD</w:t>
      </w:r>
      <w:r>
        <w:rPr>
          <w:rStyle w:val="all2"/>
          <w:rFonts w:ascii="Arial" w:hAnsi="Arial" w:cs="Arial" w:hint="eastAsia"/>
          <w:color w:val="111111"/>
          <w:sz w:val="18"/>
          <w:szCs w:val="18"/>
        </w:rPr>
        <w:t xml:space="preserve"> </w:t>
      </w:r>
      <w:r>
        <w:rPr>
          <w:rStyle w:val="all2"/>
          <w:rFonts w:ascii="Arial" w:hAnsi="Arial" w:cs="Arial" w:hint="eastAsia"/>
          <w:color w:val="111111"/>
          <w:sz w:val="18"/>
          <w:szCs w:val="18"/>
        </w:rPr>
        <w:t>，</w:t>
      </w:r>
      <w:r>
        <w:rPr>
          <w:rStyle w:val="all2"/>
          <w:rFonts w:ascii="Arial" w:hAnsi="Arial" w:cs="Arial"/>
          <w:color w:val="111111"/>
          <w:sz w:val="18"/>
          <w:szCs w:val="18"/>
        </w:rPr>
        <w:t>5.1</w:t>
      </w:r>
      <w:r>
        <w:rPr>
          <w:rStyle w:val="all2"/>
          <w:rFonts w:ascii="Arial" w:hAnsi="Arial" w:cs="Arial"/>
          <w:color w:val="111111"/>
          <w:sz w:val="18"/>
          <w:szCs w:val="18"/>
        </w:rPr>
        <w:t>声道家庭影院、六路环绕数组行进声场动态</w:t>
      </w:r>
      <w:r>
        <w:rPr>
          <w:rFonts w:ascii="Arial" w:hAnsi="Arial" w:cs="Arial"/>
          <w:color w:val="111111"/>
          <w:sz w:val="18"/>
          <w:szCs w:val="18"/>
        </w:rPr>
        <w:br/>
      </w:r>
    </w:p>
    <w:p w:rsidR="00C472C1" w:rsidRPr="007C77A2" w:rsidRDefault="00C472C1" w:rsidP="009A4B62">
      <w:pPr>
        <w:pStyle w:val="a4"/>
        <w:jc w:val="both"/>
        <w:rPr>
          <w:color w:val="76923C" w:themeColor="accent3" w:themeShade="BF"/>
        </w:rPr>
      </w:pPr>
      <w:r w:rsidRPr="007C77A2">
        <w:rPr>
          <w:rFonts w:hint="eastAsia"/>
          <w:color w:val="76923C" w:themeColor="accent3" w:themeShade="BF"/>
        </w:rPr>
        <w:t>开篇语：</w:t>
      </w:r>
    </w:p>
    <w:p w:rsidR="00C472C1" w:rsidRDefault="00C472C1" w:rsidP="005B4D9E">
      <w:pPr>
        <w:widowControl/>
        <w:wordWrap w:val="0"/>
        <w:spacing w:line="388" w:lineRule="auto"/>
        <w:ind w:left="840"/>
        <w:jc w:val="left"/>
        <w:rPr>
          <w:rFonts w:ascii="Arial" w:eastAsia="宋体" w:hAnsi="Arial" w:cs="Arial"/>
          <w:color w:val="111111"/>
          <w:kern w:val="0"/>
          <w:sz w:val="18"/>
          <w:szCs w:val="18"/>
        </w:rPr>
      </w:pPr>
      <w:r>
        <w:rPr>
          <w:rFonts w:ascii="Arial" w:eastAsia="宋体" w:hAnsi="Arial" w:cs="Arial" w:hint="eastAsia"/>
          <w:color w:val="111111"/>
          <w:kern w:val="0"/>
          <w:sz w:val="18"/>
          <w:szCs w:val="18"/>
        </w:rPr>
        <w:t>我的世界里从不去宣扬他人的理论，我只为自己的狗屁信仰而像个男</w:t>
      </w:r>
      <w:r w:rsidR="007F70D2">
        <w:rPr>
          <w:rFonts w:ascii="Arial" w:eastAsia="宋体" w:hAnsi="Arial" w:cs="Arial" w:hint="eastAsia"/>
          <w:color w:val="111111"/>
          <w:kern w:val="0"/>
          <w:sz w:val="18"/>
          <w:szCs w:val="18"/>
        </w:rPr>
        <w:t>泼妇一样喋喋不休，不依不饶，我想这是我一直的工作，为自己的价值</w:t>
      </w:r>
      <w:r>
        <w:rPr>
          <w:rFonts w:ascii="Arial" w:eastAsia="宋体" w:hAnsi="Arial" w:cs="Arial" w:hint="eastAsia"/>
          <w:color w:val="111111"/>
          <w:kern w:val="0"/>
          <w:sz w:val="18"/>
          <w:szCs w:val="18"/>
        </w:rPr>
        <w:t>活着。</w:t>
      </w:r>
      <w:r>
        <w:rPr>
          <w:rFonts w:ascii="Arial" w:eastAsia="宋体" w:hAnsi="Arial" w:cs="Arial" w:hint="eastAsia"/>
          <w:color w:val="111111"/>
          <w:kern w:val="0"/>
          <w:sz w:val="18"/>
          <w:szCs w:val="18"/>
        </w:rPr>
        <w:t>--------</w:t>
      </w:r>
      <w:r>
        <w:rPr>
          <w:rFonts w:ascii="Arial" w:eastAsia="宋体" w:hAnsi="Arial" w:cs="Arial" w:hint="eastAsia"/>
          <w:color w:val="111111"/>
          <w:kern w:val="0"/>
          <w:sz w:val="18"/>
          <w:szCs w:val="18"/>
        </w:rPr>
        <w:t>左小祖咒</w:t>
      </w:r>
    </w:p>
    <w:p w:rsidR="00935356" w:rsidRPr="007C77A2" w:rsidRDefault="009A4B62" w:rsidP="009A4B62">
      <w:pPr>
        <w:pStyle w:val="a4"/>
        <w:jc w:val="both"/>
        <w:rPr>
          <w:color w:val="76923C" w:themeColor="accent3" w:themeShade="BF"/>
        </w:rPr>
      </w:pPr>
      <w:r w:rsidRPr="007C77A2">
        <w:rPr>
          <w:rFonts w:hint="eastAsia"/>
          <w:color w:val="76923C" w:themeColor="accent3" w:themeShade="BF"/>
        </w:rPr>
        <w:lastRenderedPageBreak/>
        <w:t>主创：</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出品：</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左小祖咒工作室</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策划：</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艾未未</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监制：</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左小祖咒</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音乐总监：</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李延亮</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制作人：方无行</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左小祖咒</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联合编导：贾樟柯</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朱文</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孟京辉</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宁浩</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舞台执行总监：</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张登宝</w:t>
      </w:r>
    </w:p>
    <w:p w:rsidR="005B4D9E" w:rsidRPr="005B4D9E" w:rsidRDefault="005B4D9E" w:rsidP="009A4B62">
      <w:pPr>
        <w:widowControl/>
        <w:wordWrap w:val="0"/>
        <w:ind w:leftChars="200" w:left="420"/>
        <w:jc w:val="left"/>
        <w:rPr>
          <w:rFonts w:ascii="Arial" w:eastAsia="宋体" w:hAnsi="Arial" w:cs="Arial"/>
          <w:color w:val="111111"/>
          <w:kern w:val="0"/>
          <w:sz w:val="15"/>
          <w:szCs w:val="15"/>
        </w:rPr>
      </w:pPr>
      <w:r w:rsidRPr="005B4D9E">
        <w:rPr>
          <w:rFonts w:ascii="Arial" w:eastAsia="宋体" w:hAnsi="Arial" w:cs="Arial" w:hint="eastAsia"/>
          <w:color w:val="111111"/>
          <w:kern w:val="0"/>
          <w:sz w:val="15"/>
          <w:szCs w:val="15"/>
        </w:rPr>
        <w:t>剪辑：</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袁菲</w:t>
      </w:r>
      <w:r w:rsidRPr="005B4D9E">
        <w:rPr>
          <w:rFonts w:ascii="Arial" w:eastAsia="宋体" w:hAnsi="Arial" w:cs="Arial" w:hint="eastAsia"/>
          <w:color w:val="111111"/>
          <w:kern w:val="0"/>
          <w:sz w:val="15"/>
          <w:szCs w:val="15"/>
        </w:rPr>
        <w:t xml:space="preserve"> </w:t>
      </w:r>
      <w:r w:rsidRPr="005B4D9E">
        <w:rPr>
          <w:rFonts w:ascii="Arial" w:eastAsia="宋体" w:hAnsi="Arial" w:cs="Arial" w:hint="eastAsia"/>
          <w:color w:val="111111"/>
          <w:kern w:val="0"/>
          <w:sz w:val="15"/>
          <w:szCs w:val="15"/>
        </w:rPr>
        <w:t>那颖禹</w:t>
      </w:r>
    </w:p>
    <w:p w:rsidR="005B4D9E" w:rsidRDefault="0010773A" w:rsidP="005B4D9E">
      <w:pPr>
        <w:widowControl/>
        <w:wordWrap w:val="0"/>
        <w:spacing w:line="388" w:lineRule="auto"/>
        <w:ind w:firstLine="360"/>
        <w:jc w:val="left"/>
        <w:rPr>
          <w:rFonts w:ascii="Arial" w:eastAsia="宋体" w:hAnsi="Arial" w:cs="Arial"/>
          <w:color w:val="111111"/>
          <w:kern w:val="0"/>
          <w:sz w:val="18"/>
          <w:szCs w:val="18"/>
        </w:rPr>
      </w:pPr>
      <w:r>
        <w:rPr>
          <w:noProof/>
        </w:rPr>
        <w:drawing>
          <wp:anchor distT="0" distB="0" distL="114300" distR="114300" simplePos="0" relativeHeight="251658240" behindDoc="0" locked="0" layoutInCell="1" allowOverlap="1" wp14:anchorId="75A86864" wp14:editId="58B9C953">
            <wp:simplePos x="0" y="0"/>
            <wp:positionH relativeFrom="column">
              <wp:posOffset>2004695</wp:posOffset>
            </wp:positionH>
            <wp:positionV relativeFrom="paragraph">
              <wp:posOffset>149860</wp:posOffset>
            </wp:positionV>
            <wp:extent cx="3880485" cy="2670810"/>
            <wp:effectExtent l="76200" t="95250" r="62865" b="98679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年万事如意排练高远摄.jpg"/>
                    <pic:cNvPicPr/>
                  </pic:nvPicPr>
                  <pic:blipFill>
                    <a:blip r:embed="rId6" cstate="print">
                      <a:extLst>
                        <a:ext uri="{28A0092B-C50C-407E-A947-70E740481C1C}">
                          <a14:useLocalDpi xmlns:a14="http://schemas.microsoft.com/office/drawing/2010/main" val="0"/>
                        </a:ext>
                      </a:extLst>
                    </a:blip>
                    <a:stretch>
                      <a:fillRect/>
                    </a:stretch>
                  </pic:blipFill>
                  <pic:spPr>
                    <a:xfrm rot="161442">
                      <a:off x="0" y="0"/>
                      <a:ext cx="3880485" cy="2670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8C5D06" w:rsidRPr="007C77A2" w:rsidRDefault="008C5D06" w:rsidP="007C77A2">
      <w:pPr>
        <w:pStyle w:val="a4"/>
        <w:jc w:val="both"/>
        <w:rPr>
          <w:color w:val="76923C" w:themeColor="accent3" w:themeShade="BF"/>
        </w:rPr>
      </w:pPr>
      <w:r w:rsidRPr="007C77A2">
        <w:rPr>
          <w:rFonts w:hint="eastAsia"/>
          <w:color w:val="76923C" w:themeColor="accent3" w:themeShade="BF"/>
        </w:rPr>
        <w:t>乐手：</w:t>
      </w:r>
    </w:p>
    <w:p w:rsidR="00511A4A" w:rsidRDefault="00511A4A" w:rsidP="00511A4A">
      <w:pPr>
        <w:widowControl/>
        <w:wordWrap w:val="0"/>
        <w:spacing w:line="388" w:lineRule="auto"/>
        <w:ind w:firstLine="360"/>
        <w:jc w:val="left"/>
        <w:rPr>
          <w:rFonts w:ascii="Arial" w:eastAsia="宋体" w:hAnsi="Arial" w:cs="Arial"/>
          <w:color w:val="111111"/>
          <w:kern w:val="0"/>
          <w:sz w:val="18"/>
          <w:szCs w:val="18"/>
        </w:rPr>
      </w:pPr>
      <w:r w:rsidRPr="00511A4A">
        <w:rPr>
          <w:rFonts w:ascii="Arial" w:eastAsia="宋体" w:hAnsi="Arial" w:cs="Arial"/>
          <w:color w:val="111111"/>
          <w:kern w:val="0"/>
          <w:sz w:val="18"/>
          <w:szCs w:val="18"/>
        </w:rPr>
        <w:t>吉他：李延亮</w:t>
      </w:r>
      <w:r w:rsidRPr="00511A4A">
        <w:rPr>
          <w:rFonts w:ascii="Arial" w:eastAsia="宋体" w:hAnsi="Arial" w:cs="Arial"/>
          <w:color w:val="111111"/>
          <w:kern w:val="0"/>
          <w:sz w:val="18"/>
          <w:szCs w:val="18"/>
        </w:rPr>
        <w:br/>
      </w:r>
      <w:r w:rsidRPr="00511A4A">
        <w:rPr>
          <w:rFonts w:ascii="Arial" w:eastAsia="宋体" w:hAnsi="Arial" w:cs="Arial"/>
          <w:color w:val="111111"/>
          <w:kern w:val="0"/>
          <w:sz w:val="18"/>
          <w:szCs w:val="18"/>
        </w:rPr>
        <w:t xml:space="preserve">　　贝司：李九君</w:t>
      </w:r>
      <w:r w:rsidR="007D2501">
        <w:rPr>
          <w:rFonts w:ascii="Arial" w:eastAsia="宋体" w:hAnsi="Arial" w:cs="Arial" w:hint="eastAsia"/>
          <w:color w:val="111111"/>
          <w:kern w:val="0"/>
          <w:sz w:val="18"/>
          <w:szCs w:val="18"/>
        </w:rPr>
        <w:t>(</w:t>
      </w:r>
      <w:r w:rsidR="007D2501">
        <w:rPr>
          <w:rFonts w:ascii="Arial" w:eastAsia="宋体" w:hAnsi="Arial" w:cs="Arial" w:hint="eastAsia"/>
          <w:color w:val="111111"/>
          <w:kern w:val="0"/>
          <w:sz w:val="18"/>
          <w:szCs w:val="18"/>
        </w:rPr>
        <w:t>原名：李剑</w:t>
      </w:r>
      <w:r w:rsidR="007D2501">
        <w:rPr>
          <w:rFonts w:ascii="Arial" w:eastAsia="宋体" w:hAnsi="Arial" w:cs="Arial" w:hint="eastAsia"/>
          <w:color w:val="111111"/>
          <w:kern w:val="0"/>
          <w:sz w:val="18"/>
          <w:szCs w:val="18"/>
        </w:rPr>
        <w:t>)</w:t>
      </w:r>
      <w:r w:rsidRPr="00511A4A">
        <w:rPr>
          <w:rFonts w:ascii="Arial" w:eastAsia="宋体" w:hAnsi="Arial" w:cs="Arial"/>
          <w:color w:val="111111"/>
          <w:kern w:val="0"/>
          <w:sz w:val="18"/>
          <w:szCs w:val="18"/>
        </w:rPr>
        <w:br/>
      </w:r>
      <w:r w:rsidRPr="00511A4A">
        <w:rPr>
          <w:rFonts w:ascii="Arial" w:eastAsia="宋体" w:hAnsi="Arial" w:cs="Arial"/>
          <w:color w:val="111111"/>
          <w:kern w:val="0"/>
          <w:sz w:val="18"/>
          <w:szCs w:val="18"/>
        </w:rPr>
        <w:t xml:space="preserve">　　键盘：陈伟伦</w:t>
      </w:r>
      <w:r w:rsidRPr="00511A4A">
        <w:rPr>
          <w:rFonts w:ascii="Arial" w:eastAsia="宋体" w:hAnsi="Arial" w:cs="Arial"/>
          <w:color w:val="111111"/>
          <w:kern w:val="0"/>
          <w:sz w:val="18"/>
          <w:szCs w:val="18"/>
        </w:rPr>
        <w:br/>
      </w:r>
      <w:r w:rsidRPr="00511A4A">
        <w:rPr>
          <w:rFonts w:ascii="Arial" w:eastAsia="宋体" w:hAnsi="Arial" w:cs="Arial"/>
          <w:color w:val="111111"/>
          <w:kern w:val="0"/>
          <w:sz w:val="18"/>
          <w:szCs w:val="18"/>
        </w:rPr>
        <w:t xml:space="preserve">　　鼓手：王澜</w:t>
      </w:r>
      <w:r w:rsidRPr="00511A4A">
        <w:rPr>
          <w:rFonts w:ascii="Arial" w:eastAsia="宋体" w:hAnsi="Arial" w:cs="Arial"/>
          <w:color w:val="111111"/>
          <w:kern w:val="0"/>
          <w:sz w:val="18"/>
          <w:szCs w:val="18"/>
        </w:rPr>
        <w:br/>
      </w:r>
      <w:r w:rsidRPr="00511A4A">
        <w:rPr>
          <w:rFonts w:ascii="Arial" w:eastAsia="宋体" w:hAnsi="Arial" w:cs="Arial"/>
          <w:color w:val="111111"/>
          <w:kern w:val="0"/>
          <w:sz w:val="18"/>
          <w:szCs w:val="18"/>
        </w:rPr>
        <w:t xml:space="preserve">　　手风琴：张玮玮</w:t>
      </w:r>
    </w:p>
    <w:p w:rsidR="007C77A2" w:rsidRPr="007C77A2" w:rsidRDefault="007C77A2" w:rsidP="007C77A2">
      <w:pPr>
        <w:pStyle w:val="a4"/>
        <w:jc w:val="both"/>
        <w:rPr>
          <w:color w:val="76923C" w:themeColor="accent3" w:themeShade="BF"/>
        </w:rPr>
      </w:pPr>
      <w:r w:rsidRPr="007C77A2">
        <w:rPr>
          <w:rFonts w:hint="eastAsia"/>
          <w:color w:val="76923C" w:themeColor="accent3" w:themeShade="BF"/>
        </w:rPr>
        <w:t>详细：</w:t>
      </w:r>
    </w:p>
    <w:p w:rsidR="00511A4A" w:rsidRDefault="00511A4A" w:rsidP="00511A4A">
      <w:pPr>
        <w:widowControl/>
        <w:wordWrap w:val="0"/>
        <w:spacing w:line="388" w:lineRule="auto"/>
        <w:ind w:firstLine="360"/>
        <w:jc w:val="left"/>
        <w:rPr>
          <w:rFonts w:ascii="Arial" w:hAnsi="Arial" w:cs="Arial"/>
          <w:color w:val="111111"/>
          <w:sz w:val="18"/>
          <w:szCs w:val="18"/>
        </w:rPr>
      </w:pPr>
      <w:r>
        <w:rPr>
          <w:rStyle w:val="all2"/>
          <w:rFonts w:ascii="Arial" w:hAnsi="Arial" w:cs="Arial"/>
          <w:color w:val="111111"/>
          <w:sz w:val="18"/>
          <w:szCs w:val="18"/>
        </w:rPr>
        <w:t xml:space="preserve">　　左小祖咒演唱会</w:t>
      </w:r>
      <w:r>
        <w:rPr>
          <w:rStyle w:val="all2"/>
          <w:rFonts w:ascii="Arial" w:hAnsi="Arial" w:cs="Arial"/>
          <w:color w:val="111111"/>
          <w:sz w:val="18"/>
          <w:szCs w:val="18"/>
        </w:rPr>
        <w:t>DVD</w:t>
      </w:r>
      <w:r>
        <w:rPr>
          <w:rStyle w:val="all2"/>
          <w:rFonts w:ascii="Arial" w:hAnsi="Arial" w:cs="Arial"/>
          <w:color w:val="111111"/>
          <w:sz w:val="18"/>
          <w:szCs w:val="18"/>
        </w:rPr>
        <w:t>《万事如意</w:t>
      </w:r>
      <w:r>
        <w:rPr>
          <w:rStyle w:val="all2"/>
          <w:rFonts w:ascii="Arial" w:hAnsi="Arial" w:cs="Arial"/>
          <w:color w:val="111111"/>
          <w:sz w:val="18"/>
          <w:szCs w:val="18"/>
        </w:rPr>
        <w:t xml:space="preserve">Live </w:t>
      </w:r>
      <w:r>
        <w:rPr>
          <w:rStyle w:val="all2"/>
          <w:rFonts w:ascii="Arial" w:hAnsi="Arial" w:cs="Arial"/>
          <w:color w:val="111111"/>
          <w:sz w:val="18"/>
          <w:szCs w:val="18"/>
        </w:rPr>
        <w:t>》将于三月末正式发行。该</w:t>
      </w:r>
      <w:r>
        <w:rPr>
          <w:rStyle w:val="all2"/>
          <w:rFonts w:ascii="Arial" w:hAnsi="Arial" w:cs="Arial"/>
          <w:color w:val="111111"/>
          <w:sz w:val="18"/>
          <w:szCs w:val="18"/>
        </w:rPr>
        <w:t>DVD</w:t>
      </w:r>
      <w:r>
        <w:rPr>
          <w:rStyle w:val="all2"/>
          <w:rFonts w:ascii="Arial" w:hAnsi="Arial" w:cs="Arial"/>
          <w:color w:val="111111"/>
          <w:sz w:val="18"/>
          <w:szCs w:val="18"/>
        </w:rPr>
        <w:t>收录的是左小祖咒</w:t>
      </w:r>
      <w:r>
        <w:rPr>
          <w:rStyle w:val="all2"/>
          <w:rFonts w:ascii="Arial" w:hAnsi="Arial" w:cs="Arial"/>
          <w:color w:val="111111"/>
          <w:sz w:val="18"/>
          <w:szCs w:val="18"/>
        </w:rPr>
        <w:t>2010</w:t>
      </w:r>
      <w:r>
        <w:rPr>
          <w:rStyle w:val="all2"/>
          <w:rFonts w:ascii="Arial" w:hAnsi="Arial" w:cs="Arial"/>
          <w:color w:val="111111"/>
          <w:sz w:val="18"/>
          <w:szCs w:val="18"/>
        </w:rPr>
        <w:t>年</w:t>
      </w:r>
      <w:r>
        <w:rPr>
          <w:rStyle w:val="all2"/>
          <w:rFonts w:ascii="Arial" w:hAnsi="Arial" w:cs="Arial"/>
          <w:color w:val="111111"/>
          <w:sz w:val="18"/>
          <w:szCs w:val="18"/>
        </w:rPr>
        <w:t>3</w:t>
      </w:r>
      <w:r>
        <w:rPr>
          <w:rStyle w:val="all2"/>
          <w:rFonts w:ascii="Arial" w:hAnsi="Arial" w:cs="Arial"/>
          <w:color w:val="111111"/>
          <w:sz w:val="18"/>
          <w:szCs w:val="18"/>
        </w:rPr>
        <w:t>月</w:t>
      </w:r>
      <w:r>
        <w:rPr>
          <w:rStyle w:val="all2"/>
          <w:rFonts w:ascii="Arial" w:hAnsi="Arial" w:cs="Arial"/>
          <w:color w:val="111111"/>
          <w:sz w:val="18"/>
          <w:szCs w:val="18"/>
        </w:rPr>
        <w:t>19</w:t>
      </w:r>
      <w:r>
        <w:rPr>
          <w:rStyle w:val="all2"/>
          <w:rFonts w:ascii="Arial" w:hAnsi="Arial" w:cs="Arial"/>
          <w:color w:val="111111"/>
          <w:sz w:val="18"/>
          <w:szCs w:val="18"/>
        </w:rPr>
        <w:t>日在北京世纪剧院的个人演唱会，时隔两年后发行。演唱会制作班底包括孟京辉、贾樟柯、宁浩、朱文、李延亮、方无行等。</w:t>
      </w:r>
      <w:r>
        <w:rPr>
          <w:rFonts w:ascii="Arial" w:hAnsi="Arial" w:cs="Arial"/>
          <w:color w:val="111111"/>
          <w:sz w:val="18"/>
          <w:szCs w:val="18"/>
        </w:rPr>
        <w:br/>
      </w:r>
      <w:r>
        <w:rPr>
          <w:rStyle w:val="all2"/>
          <w:rFonts w:ascii="Arial" w:hAnsi="Arial" w:cs="Arial"/>
          <w:color w:val="111111"/>
          <w:sz w:val="18"/>
          <w:szCs w:val="18"/>
        </w:rPr>
        <w:t xml:space="preserve">　　《万事如意</w:t>
      </w:r>
      <w:r>
        <w:rPr>
          <w:rStyle w:val="all2"/>
          <w:rFonts w:ascii="Arial" w:hAnsi="Arial" w:cs="Arial"/>
          <w:color w:val="111111"/>
          <w:sz w:val="18"/>
          <w:szCs w:val="18"/>
        </w:rPr>
        <w:t>Live</w:t>
      </w:r>
      <w:r>
        <w:rPr>
          <w:rStyle w:val="all2"/>
          <w:rFonts w:ascii="Arial" w:hAnsi="Arial" w:cs="Arial"/>
          <w:color w:val="111111"/>
          <w:sz w:val="18"/>
          <w:szCs w:val="18"/>
        </w:rPr>
        <w:t>》含曲目</w:t>
      </w:r>
      <w:r>
        <w:rPr>
          <w:rStyle w:val="all2"/>
          <w:rFonts w:ascii="Arial" w:hAnsi="Arial" w:cs="Arial"/>
          <w:color w:val="111111"/>
          <w:sz w:val="18"/>
          <w:szCs w:val="18"/>
        </w:rPr>
        <w:t>22</w:t>
      </w:r>
      <w:r>
        <w:rPr>
          <w:rStyle w:val="all2"/>
          <w:rFonts w:ascii="Arial" w:hAnsi="Arial" w:cs="Arial"/>
          <w:color w:val="111111"/>
          <w:sz w:val="18"/>
          <w:szCs w:val="18"/>
        </w:rPr>
        <w:t>首，均为左小祖咒历年作品精选。</w:t>
      </w:r>
      <w:r>
        <w:rPr>
          <w:rStyle w:val="all2"/>
          <w:rFonts w:ascii="Arial" w:hAnsi="Arial" w:cs="Arial"/>
          <w:color w:val="111111"/>
          <w:sz w:val="18"/>
          <w:szCs w:val="18"/>
        </w:rPr>
        <w:t>DVD</w:t>
      </w:r>
      <w:r>
        <w:rPr>
          <w:rStyle w:val="all2"/>
          <w:rFonts w:ascii="Arial" w:hAnsi="Arial" w:cs="Arial"/>
          <w:color w:val="111111"/>
          <w:sz w:val="18"/>
          <w:szCs w:val="18"/>
        </w:rPr>
        <w:t>规格为</w:t>
      </w:r>
      <w:r>
        <w:rPr>
          <w:rStyle w:val="all2"/>
          <w:rFonts w:ascii="Arial" w:hAnsi="Arial" w:cs="Arial"/>
          <w:color w:val="111111"/>
          <w:sz w:val="18"/>
          <w:szCs w:val="18"/>
        </w:rPr>
        <w:t>D9</w:t>
      </w:r>
      <w:r>
        <w:rPr>
          <w:rStyle w:val="all2"/>
          <w:rFonts w:ascii="Arial" w:hAnsi="Arial" w:cs="Arial"/>
          <w:color w:val="111111"/>
          <w:sz w:val="18"/>
          <w:szCs w:val="18"/>
        </w:rPr>
        <w:t>，也是左小祖咒发行的第一张现场</w:t>
      </w:r>
      <w:r>
        <w:rPr>
          <w:rStyle w:val="all2"/>
          <w:rFonts w:ascii="Arial" w:hAnsi="Arial" w:cs="Arial"/>
          <w:color w:val="111111"/>
          <w:sz w:val="18"/>
          <w:szCs w:val="18"/>
        </w:rPr>
        <w:t>DVD</w:t>
      </w:r>
      <w:r>
        <w:rPr>
          <w:rStyle w:val="all2"/>
          <w:rFonts w:ascii="Arial" w:hAnsi="Arial" w:cs="Arial"/>
          <w:color w:val="111111"/>
          <w:sz w:val="18"/>
          <w:szCs w:val="18"/>
        </w:rPr>
        <w:t>，演唱会与专辑制作人方无行和左小祖咒携同好莱坞后期电影混音师胡必烈，在国内演唱会音频制作上首次引进了</w:t>
      </w:r>
      <w:r>
        <w:rPr>
          <w:rStyle w:val="all2"/>
          <w:rFonts w:ascii="Arial" w:hAnsi="Arial" w:cs="Arial"/>
          <w:color w:val="111111"/>
          <w:sz w:val="18"/>
          <w:szCs w:val="18"/>
        </w:rPr>
        <w:t>5.1</w:t>
      </w:r>
      <w:r>
        <w:rPr>
          <w:rStyle w:val="all2"/>
          <w:rFonts w:ascii="Arial" w:hAnsi="Arial" w:cs="Arial"/>
          <w:color w:val="111111"/>
          <w:sz w:val="18"/>
          <w:szCs w:val="18"/>
        </w:rPr>
        <w:t>声道家庭影院六路环绕数组行进声场动态，做为这张现场演唱会音像专辑，在国内同规格产品中属于突破性创举。其效果达到国际水平。此外，方无行，胡必烈和左小祖咒三人搭档曾经在十年前合作的《我不能悲伤地坐在你身边》也成为这张</w:t>
      </w:r>
      <w:r>
        <w:rPr>
          <w:rStyle w:val="all2"/>
          <w:rFonts w:ascii="Arial" w:hAnsi="Arial" w:cs="Arial"/>
          <w:color w:val="111111"/>
          <w:sz w:val="18"/>
          <w:szCs w:val="18"/>
        </w:rPr>
        <w:t>DVD</w:t>
      </w:r>
      <w:r>
        <w:rPr>
          <w:rStyle w:val="all2"/>
          <w:rFonts w:ascii="Arial" w:hAnsi="Arial" w:cs="Arial"/>
          <w:color w:val="111111"/>
          <w:sz w:val="18"/>
          <w:szCs w:val="18"/>
        </w:rPr>
        <w:t>的点睛之笔。</w:t>
      </w:r>
      <w:r>
        <w:rPr>
          <w:rFonts w:ascii="Arial" w:hAnsi="Arial" w:cs="Arial"/>
          <w:color w:val="111111"/>
          <w:sz w:val="18"/>
          <w:szCs w:val="18"/>
        </w:rPr>
        <w:br/>
      </w:r>
      <w:r>
        <w:rPr>
          <w:rStyle w:val="all2"/>
          <w:rFonts w:ascii="Arial" w:hAnsi="Arial" w:cs="Arial"/>
          <w:color w:val="111111"/>
          <w:sz w:val="18"/>
          <w:szCs w:val="18"/>
        </w:rPr>
        <w:t xml:space="preserve">　　左小祖咒《万事如意》现场配置的录像团队，超规格的起用了十二台高清、四台播放级标清摄像机进</w:t>
      </w:r>
      <w:r>
        <w:rPr>
          <w:rStyle w:val="all2"/>
          <w:rFonts w:ascii="Arial" w:hAnsi="Arial" w:cs="Arial"/>
          <w:color w:val="111111"/>
          <w:sz w:val="18"/>
          <w:szCs w:val="18"/>
        </w:rPr>
        <w:lastRenderedPageBreak/>
        <w:t>行现场拍摄，部署了半隐藏式的拍摄作业，在保障不干扰乐队表演与观众欣赏的前提下，完成所有机位从台前到幕后的录制工作。也正是因为动用多达十六台的机位录制，才取得海量的可用素材，导致后期剪辑工作在画面的取舍斟酌上增加了很大的时间消耗，视频从初剪到最终确认版的工作过程中起用了三组人员，前后修正超过八个版本。</w:t>
      </w:r>
      <w:r>
        <w:rPr>
          <w:rFonts w:ascii="Arial" w:hAnsi="Arial" w:cs="Arial"/>
          <w:color w:val="111111"/>
          <w:sz w:val="18"/>
          <w:szCs w:val="18"/>
        </w:rPr>
        <w:br/>
      </w:r>
      <w:r>
        <w:rPr>
          <w:rStyle w:val="all2"/>
          <w:rFonts w:ascii="Arial" w:hAnsi="Arial" w:cs="Arial"/>
          <w:color w:val="111111"/>
          <w:sz w:val="18"/>
          <w:szCs w:val="18"/>
        </w:rPr>
        <w:t xml:space="preserve">　　最突出的是音频部分，演唱会制作人方无行和左小祖咒伙同好莱坞后期电影混音大师胡必烈，史无前例地引进了</w:t>
      </w:r>
      <w:r>
        <w:rPr>
          <w:rStyle w:val="all2"/>
          <w:rFonts w:ascii="Arial" w:hAnsi="Arial" w:cs="Arial"/>
          <w:color w:val="111111"/>
          <w:sz w:val="18"/>
          <w:szCs w:val="18"/>
        </w:rPr>
        <w:t>5.1</w:t>
      </w:r>
      <w:r>
        <w:rPr>
          <w:rStyle w:val="all2"/>
          <w:rFonts w:ascii="Arial" w:hAnsi="Arial" w:cs="Arial"/>
          <w:color w:val="111111"/>
          <w:sz w:val="18"/>
          <w:szCs w:val="18"/>
        </w:rPr>
        <w:t>声道家庭影院六路环绕数组行进声场动态，因为工程艰巨、繁琐，最终版于</w:t>
      </w:r>
      <w:r>
        <w:rPr>
          <w:rStyle w:val="all2"/>
          <w:rFonts w:ascii="Arial" w:hAnsi="Arial" w:cs="Arial"/>
          <w:color w:val="111111"/>
          <w:sz w:val="18"/>
          <w:szCs w:val="18"/>
        </w:rPr>
        <w:t>2011</w:t>
      </w:r>
      <w:r>
        <w:rPr>
          <w:rStyle w:val="all2"/>
          <w:rFonts w:ascii="Arial" w:hAnsi="Arial" w:cs="Arial"/>
          <w:color w:val="111111"/>
          <w:sz w:val="18"/>
          <w:szCs w:val="18"/>
        </w:rPr>
        <w:t>年</w:t>
      </w:r>
      <w:r>
        <w:rPr>
          <w:rStyle w:val="all2"/>
          <w:rFonts w:ascii="Arial" w:hAnsi="Arial" w:cs="Arial"/>
          <w:color w:val="111111"/>
          <w:sz w:val="18"/>
          <w:szCs w:val="18"/>
        </w:rPr>
        <w:t>12</w:t>
      </w:r>
      <w:r>
        <w:rPr>
          <w:rStyle w:val="all2"/>
          <w:rFonts w:ascii="Arial" w:hAnsi="Arial" w:cs="Arial"/>
          <w:color w:val="111111"/>
          <w:sz w:val="18"/>
          <w:szCs w:val="18"/>
        </w:rPr>
        <w:t>月底才拍板。《万事如意》在国内重新定下了演唱会制作与其</w:t>
      </w:r>
      <w:r>
        <w:rPr>
          <w:rStyle w:val="all2"/>
          <w:rFonts w:ascii="Arial" w:hAnsi="Arial" w:cs="Arial"/>
          <w:color w:val="111111"/>
          <w:sz w:val="18"/>
          <w:szCs w:val="18"/>
        </w:rPr>
        <w:t>DVD</w:t>
      </w:r>
      <w:r>
        <w:rPr>
          <w:rStyle w:val="all2"/>
          <w:rFonts w:ascii="Arial" w:hAnsi="Arial" w:cs="Arial"/>
          <w:color w:val="111111"/>
          <w:sz w:val="18"/>
          <w:szCs w:val="18"/>
        </w:rPr>
        <w:t>后期制作的标准，无疑会成为国内演唱会</w:t>
      </w:r>
      <w:r>
        <w:rPr>
          <w:rStyle w:val="all2"/>
          <w:rFonts w:ascii="Arial" w:hAnsi="Arial" w:cs="Arial"/>
          <w:color w:val="111111"/>
          <w:sz w:val="18"/>
          <w:szCs w:val="18"/>
        </w:rPr>
        <w:t>DVD</w:t>
      </w:r>
      <w:r>
        <w:rPr>
          <w:rStyle w:val="all2"/>
          <w:rFonts w:ascii="Arial" w:hAnsi="Arial" w:cs="Arial"/>
          <w:color w:val="111111"/>
          <w:sz w:val="18"/>
          <w:szCs w:val="18"/>
        </w:rPr>
        <w:t>里程碑式的最高规格视听藏品。</w:t>
      </w:r>
      <w:r>
        <w:rPr>
          <w:rFonts w:ascii="Arial" w:hAnsi="Arial" w:cs="Arial"/>
          <w:color w:val="111111"/>
          <w:sz w:val="18"/>
          <w:szCs w:val="18"/>
        </w:rPr>
        <w:t xml:space="preserve">　　</w:t>
      </w:r>
    </w:p>
    <w:p w:rsidR="00751682" w:rsidRDefault="00751682" w:rsidP="00511A4A">
      <w:pPr>
        <w:widowControl/>
        <w:wordWrap w:val="0"/>
        <w:spacing w:line="388" w:lineRule="auto"/>
        <w:ind w:firstLine="360"/>
        <w:jc w:val="left"/>
        <w:rPr>
          <w:rFonts w:ascii="Arial" w:hAnsi="Arial" w:cs="Arial"/>
          <w:color w:val="111111"/>
          <w:sz w:val="18"/>
          <w:szCs w:val="18"/>
        </w:rPr>
      </w:pPr>
      <w:r>
        <w:rPr>
          <w:rFonts w:ascii="Arial" w:hAnsi="Arial" w:cs="Arial" w:hint="eastAsia"/>
          <w:color w:val="111111"/>
          <w:sz w:val="18"/>
          <w:szCs w:val="18"/>
        </w:rPr>
        <w:t>制作班底：</w:t>
      </w:r>
    </w:p>
    <w:p w:rsidR="00751682" w:rsidRPr="00AE63A6" w:rsidRDefault="00751682" w:rsidP="00751682">
      <w:r w:rsidRPr="00AE63A6">
        <w:t>方无行</w:t>
      </w:r>
      <w:r w:rsidRPr="00AE63A6">
        <w:t>─</w:t>
      </w:r>
      <w:r w:rsidRPr="00AE63A6">
        <w:t>大总管</w:t>
      </w:r>
      <w:r w:rsidRPr="00AE63A6">
        <w:t xml:space="preserve"> </w:t>
      </w:r>
    </w:p>
    <w:p w:rsidR="00751682" w:rsidRPr="00AE63A6" w:rsidRDefault="00751682" w:rsidP="00751682">
      <w:r w:rsidRPr="00AE63A6">
        <w:t xml:space="preserve">　　我就像这部</w:t>
      </w:r>
      <w:r w:rsidRPr="00AE63A6">
        <w:t>“</w:t>
      </w:r>
      <w:r w:rsidRPr="00AE63A6">
        <w:t>大片</w:t>
      </w:r>
      <w:r w:rsidRPr="00AE63A6">
        <w:t>”</w:t>
      </w:r>
      <w:r w:rsidRPr="00AE63A6">
        <w:t>的导演，工作内容包括：节目构想、策划、音乐排序、改编、组织班子、外联、技术协调、具体整合落实，所以要出各种</w:t>
      </w:r>
      <w:hyperlink r:id="rId7" w:tgtFrame="_blank" w:history="1">
        <w:r w:rsidRPr="00AE63A6">
          <w:t>沙盘演练</w:t>
        </w:r>
      </w:hyperlink>
      <w:r w:rsidRPr="00AE63A6">
        <w:t>表格与排练。这是一场很精致且欣赏性很强的演唱会，采取了更多多媒体与剧场式的演出方式，尤其在灯光上，不会去设计一些毫无意义的混乱闪烁。现场将呈现完全不同于</w:t>
      </w:r>
      <w:r w:rsidRPr="00AE63A6">
        <w:t xml:space="preserve"> CD</w:t>
      </w:r>
      <w:r w:rsidRPr="00AE63A6">
        <w:t>版本的音乐。电影式的开场和结束，运用少许的道具，表现出要看了才能传神的意境。</w:t>
      </w:r>
      <w:r w:rsidRPr="00AE63A6">
        <w:t xml:space="preserve"> </w:t>
      </w:r>
    </w:p>
    <w:p w:rsidR="00751682" w:rsidRPr="00AE63A6" w:rsidRDefault="00751682" w:rsidP="00751682">
      <w:r w:rsidRPr="00AE63A6">
        <w:t xml:space="preserve">　　朱文</w:t>
      </w:r>
      <w:r w:rsidRPr="00AE63A6">
        <w:t>─</w:t>
      </w:r>
      <w:r w:rsidRPr="00AE63A6">
        <w:t>驯兽师</w:t>
      </w:r>
      <w:r w:rsidRPr="00AE63A6">
        <w:t xml:space="preserve"> </w:t>
      </w:r>
    </w:p>
    <w:p w:rsidR="00751682" w:rsidRPr="00AE63A6" w:rsidRDefault="00751682" w:rsidP="00751682">
      <w:r w:rsidRPr="00AE63A6">
        <w:t xml:space="preserve">　　看过左小现场的</w:t>
      </w:r>
      <w:r w:rsidRPr="00AE63A6">
        <w:t xml:space="preserve"> </w:t>
      </w:r>
      <w:r w:rsidRPr="00AE63A6">
        <w:t>朋友，都知道他的形体动作是很特别的，我的工作是让他的形体语言更清晰，更具表现力。我为祖咒制定了严格的作息时间表，保证充足时间休息。排练时用摄像机录下他的表现，然后和他一起看回放，讨论、调整。你知道这个过程是很难的，左小是一只躁动的狂犬，动不动就会扑过来，咬镜头盖。另外，我已经说服他去挑战</w:t>
      </w:r>
      <w:r w:rsidRPr="00AE63A6">
        <w:t xml:space="preserve"> </w:t>
      </w:r>
      <w:r w:rsidRPr="00AE63A6">
        <w:t>他的某个要命的极限。豁出去的左小祖咒一定会给大家带来惊喜。</w:t>
      </w:r>
      <w:r w:rsidRPr="00AE63A6">
        <w:t xml:space="preserve"> </w:t>
      </w:r>
    </w:p>
    <w:p w:rsidR="00751682" w:rsidRPr="00AE63A6" w:rsidRDefault="00751682" w:rsidP="00751682">
      <w:r w:rsidRPr="00AE63A6">
        <w:t xml:space="preserve">　　艾未未</w:t>
      </w:r>
      <w:r w:rsidRPr="00AE63A6">
        <w:t>─</w:t>
      </w:r>
      <w:r w:rsidRPr="00AE63A6">
        <w:t>师爷</w:t>
      </w:r>
      <w:r w:rsidRPr="00AE63A6">
        <w:t xml:space="preserve"> </w:t>
      </w:r>
    </w:p>
    <w:p w:rsidR="00751682" w:rsidRPr="00AE63A6" w:rsidRDefault="00751682" w:rsidP="00751682">
      <w:r w:rsidRPr="00AE63A6">
        <w:t xml:space="preserve">　　我跟祖咒是朋友，虽然我从来没听完过他</w:t>
      </w:r>
      <w:r w:rsidRPr="00AE63A6">
        <w:t xml:space="preserve"> </w:t>
      </w:r>
      <w:r w:rsidRPr="00AE63A6">
        <w:t>的歌，每次买他唱片都是送朋友的，我很多朋友都喜欢听，而且我有两个片子都用了他的音乐。他回顾十年音乐历程这么大个事，忙是一定要帮的。我定调子，在整个演出内容大方向的编排做了整体艺术上的规划，把原本一些花里胡哨娱乐的东西简化了，重点回归到音乐，让演唱会更纯粹。视觉上定位在多媒体与灯光的表现，</w:t>
      </w:r>
      <w:r w:rsidRPr="00AE63A6">
        <w:t xml:space="preserve"> </w:t>
      </w:r>
      <w:r w:rsidRPr="00AE63A6">
        <w:t>也制作了几首重要曲子的多媒体。</w:t>
      </w:r>
      <w:r w:rsidRPr="00AE63A6">
        <w:t xml:space="preserve"> </w:t>
      </w:r>
    </w:p>
    <w:p w:rsidR="00751682" w:rsidRPr="00AE63A6" w:rsidRDefault="00751682" w:rsidP="00751682">
      <w:r w:rsidRPr="00AE63A6">
        <w:t xml:space="preserve">　　李延亮</w:t>
      </w:r>
      <w:r w:rsidRPr="00AE63A6">
        <w:t>─</w:t>
      </w:r>
      <w:r w:rsidRPr="00AE63A6">
        <w:t>总指挥</w:t>
      </w:r>
      <w:r w:rsidRPr="00AE63A6">
        <w:t xml:space="preserve"> </w:t>
      </w:r>
    </w:p>
    <w:p w:rsidR="00751682" w:rsidRPr="00AE63A6" w:rsidRDefault="00751682" w:rsidP="00751682">
      <w:r w:rsidRPr="00AE63A6">
        <w:t xml:space="preserve">　　我作为音乐总监的工作是一个宏观庞大的工程，以音乐为本，呈现要很诚实。从左小的青涩噪音玩到他现在的</w:t>
      </w:r>
      <w:hyperlink r:id="rId8" w:tgtFrame="_blank" w:history="1">
        <w:r w:rsidRPr="00AE63A6">
          <w:t>乐风</w:t>
        </w:r>
      </w:hyperlink>
      <w:r w:rsidRPr="00AE63A6">
        <w:t>，力求贴近作品完成时期的味道和表达。不过我演出时目光要远离他，否则他的一些肢体语言会让我笑场。期待当晚能让观众集体爆发。最后会上演几首小型</w:t>
      </w:r>
      <w:hyperlink r:id="rId9" w:tgtFrame="_blank" w:history="1">
        <w:r w:rsidRPr="00AE63A6">
          <w:t>不插电</w:t>
        </w:r>
      </w:hyperlink>
      <w:r w:rsidRPr="00AE63A6">
        <w:t>的歌。排练从春节前就开始了，团队里有几人为保持头脑清醒，开始了</w:t>
      </w:r>
      <w:r w:rsidRPr="00AE63A6">
        <w:t>“</w:t>
      </w:r>
      <w:r w:rsidRPr="00AE63A6">
        <w:t>过午不食</w:t>
      </w:r>
      <w:r w:rsidRPr="00AE63A6">
        <w:t>”</w:t>
      </w:r>
      <w:r w:rsidRPr="00AE63A6">
        <w:t>的生活，结果有人清醒了，有人更晕。</w:t>
      </w:r>
    </w:p>
    <w:p w:rsidR="00751682" w:rsidRPr="00C80AAA" w:rsidRDefault="00751682" w:rsidP="00751682"/>
    <w:p w:rsidR="00751682" w:rsidRDefault="00751682" w:rsidP="00511A4A">
      <w:pPr>
        <w:widowControl/>
        <w:wordWrap w:val="0"/>
        <w:spacing w:line="388" w:lineRule="auto"/>
        <w:ind w:firstLine="360"/>
        <w:jc w:val="left"/>
        <w:rPr>
          <w:rFonts w:ascii="Arial" w:eastAsia="宋体" w:hAnsi="Arial" w:cs="Arial"/>
          <w:color w:val="111111"/>
          <w:kern w:val="0"/>
          <w:sz w:val="18"/>
          <w:szCs w:val="18"/>
        </w:rPr>
      </w:pPr>
    </w:p>
    <w:p w:rsidR="00D8711A" w:rsidRPr="00511A4A" w:rsidRDefault="00D8711A" w:rsidP="00511A4A">
      <w:pPr>
        <w:widowControl/>
        <w:wordWrap w:val="0"/>
        <w:spacing w:line="388" w:lineRule="auto"/>
        <w:ind w:firstLine="360"/>
        <w:jc w:val="left"/>
        <w:rPr>
          <w:rFonts w:ascii="Arial" w:eastAsia="宋体" w:hAnsi="Arial" w:cs="Arial"/>
          <w:color w:val="111111"/>
          <w:kern w:val="0"/>
          <w:sz w:val="18"/>
          <w:szCs w:val="18"/>
        </w:rPr>
      </w:pPr>
    </w:p>
    <w:p w:rsidR="00511A4A" w:rsidRPr="007C77A2" w:rsidRDefault="00DF126B" w:rsidP="007C77A2">
      <w:pPr>
        <w:pStyle w:val="a4"/>
        <w:jc w:val="both"/>
        <w:rPr>
          <w:color w:val="76923C" w:themeColor="accent3" w:themeShade="BF"/>
        </w:rPr>
      </w:pPr>
      <w:r>
        <w:rPr>
          <w:rFonts w:hint="eastAsia"/>
          <w:noProof/>
        </w:rPr>
        <w:lastRenderedPageBreak/>
        <w:drawing>
          <wp:anchor distT="0" distB="0" distL="114300" distR="114300" simplePos="0" relativeHeight="251659264" behindDoc="0" locked="0" layoutInCell="1" allowOverlap="1" wp14:anchorId="75A168A7" wp14:editId="4C38D252">
            <wp:simplePos x="0" y="0"/>
            <wp:positionH relativeFrom="column">
              <wp:posOffset>2449830</wp:posOffset>
            </wp:positionH>
            <wp:positionV relativeFrom="paragraph">
              <wp:posOffset>181610</wp:posOffset>
            </wp:positionV>
            <wp:extent cx="2546985" cy="3394710"/>
            <wp:effectExtent l="0" t="0" r="571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万事如意演唱会.jpg"/>
                    <pic:cNvPicPr/>
                  </pic:nvPicPr>
                  <pic:blipFill>
                    <a:blip r:embed="rId10">
                      <a:extLst>
                        <a:ext uri="{28A0092B-C50C-407E-A947-70E740481C1C}">
                          <a14:useLocalDpi xmlns:a14="http://schemas.microsoft.com/office/drawing/2010/main" val="0"/>
                        </a:ext>
                      </a:extLst>
                    </a:blip>
                    <a:stretch>
                      <a:fillRect/>
                    </a:stretch>
                  </pic:blipFill>
                  <pic:spPr>
                    <a:xfrm>
                      <a:off x="0" y="0"/>
                      <a:ext cx="2546985" cy="3394710"/>
                    </a:xfrm>
                    <a:prstGeom prst="rect">
                      <a:avLst/>
                    </a:prstGeom>
                  </pic:spPr>
                </pic:pic>
              </a:graphicData>
            </a:graphic>
            <wp14:sizeRelH relativeFrom="margin">
              <wp14:pctWidth>0</wp14:pctWidth>
            </wp14:sizeRelH>
            <wp14:sizeRelV relativeFrom="margin">
              <wp14:pctHeight>0</wp14:pctHeight>
            </wp14:sizeRelV>
          </wp:anchor>
        </w:drawing>
      </w:r>
      <w:r w:rsidR="00511A4A" w:rsidRPr="007C77A2">
        <w:rPr>
          <w:color w:val="76923C" w:themeColor="accent3" w:themeShade="BF"/>
        </w:rPr>
        <w:t>曲目</w:t>
      </w:r>
      <w:r w:rsidR="00511A4A" w:rsidRPr="007C77A2">
        <w:rPr>
          <w:color w:val="76923C" w:themeColor="accent3" w:themeShade="BF"/>
        </w:rPr>
        <w:t xml:space="preserve"> · · · · · · </w:t>
      </w:r>
    </w:p>
    <w:p w:rsidR="003C7C59" w:rsidRDefault="00DF126B" w:rsidP="00BA6C86">
      <w:pPr>
        <w:ind w:firstLine="360"/>
        <w:rPr>
          <w:rFonts w:ascii="Arial" w:hAnsi="Arial" w:cs="Arial"/>
          <w:color w:val="111111"/>
          <w:sz w:val="18"/>
          <w:szCs w:val="18"/>
        </w:rPr>
      </w:pPr>
      <w:r>
        <w:rPr>
          <w:rFonts w:hint="eastAsia"/>
          <w:noProof/>
        </w:rPr>
        <w:drawing>
          <wp:anchor distT="0" distB="0" distL="114300" distR="114300" simplePos="0" relativeHeight="251660288" behindDoc="1" locked="0" layoutInCell="1" allowOverlap="1" wp14:anchorId="4E1CC18E" wp14:editId="403A36EF">
            <wp:simplePos x="0" y="0"/>
            <wp:positionH relativeFrom="column">
              <wp:posOffset>158115</wp:posOffset>
            </wp:positionH>
            <wp:positionV relativeFrom="paragraph">
              <wp:posOffset>2762167</wp:posOffset>
            </wp:positionV>
            <wp:extent cx="2472690" cy="3710940"/>
            <wp:effectExtent l="0" t="0" r="3810" b="381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558e20ea74471f806e46e06d04e874.jpg"/>
                    <pic:cNvPicPr/>
                  </pic:nvPicPr>
                  <pic:blipFill>
                    <a:blip r:embed="rId11">
                      <a:extLst>
                        <a:ext uri="{28A0092B-C50C-407E-A947-70E740481C1C}">
                          <a14:useLocalDpi xmlns:a14="http://schemas.microsoft.com/office/drawing/2010/main" val="0"/>
                        </a:ext>
                      </a:extLst>
                    </a:blip>
                    <a:stretch>
                      <a:fillRect/>
                    </a:stretch>
                  </pic:blipFill>
                  <pic:spPr>
                    <a:xfrm>
                      <a:off x="0" y="0"/>
                      <a:ext cx="2472690" cy="3710940"/>
                    </a:xfrm>
                    <a:prstGeom prst="rect">
                      <a:avLst/>
                    </a:prstGeom>
                  </pic:spPr>
                </pic:pic>
              </a:graphicData>
            </a:graphic>
            <wp14:sizeRelH relativeFrom="margin">
              <wp14:pctWidth>0</wp14:pctWidth>
            </wp14:sizeRelH>
            <wp14:sizeRelV relativeFrom="margin">
              <wp14:pctHeight>0</wp14:pctHeight>
            </wp14:sizeRelV>
          </wp:anchor>
        </w:drawing>
      </w:r>
      <w:r w:rsidR="00511A4A">
        <w:rPr>
          <w:rFonts w:ascii="Arial" w:hAnsi="Arial" w:cs="Arial"/>
          <w:color w:val="111111"/>
          <w:sz w:val="18"/>
          <w:szCs w:val="18"/>
        </w:rPr>
        <w:t xml:space="preserve">01 </w:t>
      </w:r>
      <w:r w:rsidR="00511A4A">
        <w:rPr>
          <w:rFonts w:ascii="Arial" w:hAnsi="Arial" w:cs="Arial"/>
          <w:color w:val="111111"/>
          <w:sz w:val="18"/>
          <w:szCs w:val="18"/>
        </w:rPr>
        <w:t>你是一道彩虹</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02 </w:t>
      </w:r>
      <w:r w:rsidR="00511A4A">
        <w:rPr>
          <w:rFonts w:ascii="Arial" w:hAnsi="Arial" w:cs="Arial"/>
          <w:color w:val="111111"/>
          <w:sz w:val="18"/>
          <w:szCs w:val="18"/>
        </w:rPr>
        <w:t>正宗</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03 </w:t>
      </w:r>
      <w:r w:rsidR="00511A4A">
        <w:rPr>
          <w:rFonts w:ascii="Arial" w:hAnsi="Arial" w:cs="Arial"/>
          <w:color w:val="111111"/>
          <w:sz w:val="18"/>
          <w:szCs w:val="18"/>
        </w:rPr>
        <w:t>皮条客</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04 </w:t>
      </w:r>
      <w:r w:rsidR="00511A4A">
        <w:rPr>
          <w:rFonts w:ascii="Arial" w:hAnsi="Arial" w:cs="Arial"/>
          <w:color w:val="111111"/>
          <w:sz w:val="18"/>
          <w:szCs w:val="18"/>
        </w:rPr>
        <w:t>平安大道的延伸</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05 </w:t>
      </w:r>
      <w:r w:rsidR="00511A4A">
        <w:rPr>
          <w:rFonts w:ascii="Arial" w:hAnsi="Arial" w:cs="Arial"/>
          <w:color w:val="111111"/>
          <w:sz w:val="18"/>
          <w:szCs w:val="18"/>
        </w:rPr>
        <w:t>新长安</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06 </w:t>
      </w:r>
      <w:r w:rsidR="00511A4A">
        <w:rPr>
          <w:rFonts w:ascii="Arial" w:hAnsi="Arial" w:cs="Arial"/>
          <w:color w:val="111111"/>
          <w:sz w:val="18"/>
          <w:szCs w:val="18"/>
        </w:rPr>
        <w:t>小白兔</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07 </w:t>
      </w:r>
      <w:r w:rsidR="00511A4A">
        <w:rPr>
          <w:rFonts w:ascii="Arial" w:hAnsi="Arial" w:cs="Arial"/>
          <w:color w:val="111111"/>
          <w:sz w:val="18"/>
          <w:szCs w:val="18"/>
        </w:rPr>
        <w:t>爱的劳工</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08 </w:t>
      </w:r>
      <w:r w:rsidR="00511A4A">
        <w:rPr>
          <w:rFonts w:ascii="Arial" w:hAnsi="Arial" w:cs="Arial"/>
          <w:color w:val="111111"/>
          <w:sz w:val="18"/>
          <w:szCs w:val="18"/>
        </w:rPr>
        <w:t>大话喷子</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09 </w:t>
      </w:r>
      <w:r w:rsidR="00511A4A">
        <w:rPr>
          <w:rFonts w:ascii="Arial" w:hAnsi="Arial" w:cs="Arial"/>
          <w:color w:val="111111"/>
          <w:sz w:val="18"/>
          <w:szCs w:val="18"/>
        </w:rPr>
        <w:t>阿丝玛</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10 </w:t>
      </w:r>
      <w:r w:rsidR="00511A4A">
        <w:rPr>
          <w:rFonts w:ascii="Arial" w:hAnsi="Arial" w:cs="Arial"/>
          <w:color w:val="111111"/>
          <w:sz w:val="18"/>
          <w:szCs w:val="18"/>
        </w:rPr>
        <w:t>尊敬</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11 </w:t>
      </w:r>
      <w:r w:rsidR="00511A4A">
        <w:rPr>
          <w:rFonts w:ascii="Arial" w:hAnsi="Arial" w:cs="Arial"/>
          <w:color w:val="111111"/>
          <w:sz w:val="18"/>
          <w:szCs w:val="18"/>
        </w:rPr>
        <w:t>野合万事兴</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12 </w:t>
      </w:r>
      <w:r w:rsidR="00511A4A">
        <w:rPr>
          <w:rFonts w:ascii="Arial" w:hAnsi="Arial" w:cs="Arial"/>
          <w:color w:val="111111"/>
          <w:sz w:val="18"/>
          <w:szCs w:val="18"/>
        </w:rPr>
        <w:t>像孩子似的倾听</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13 </w:t>
      </w:r>
      <w:r w:rsidR="00511A4A">
        <w:rPr>
          <w:rFonts w:ascii="Arial" w:hAnsi="Arial" w:cs="Arial"/>
          <w:color w:val="111111"/>
          <w:sz w:val="18"/>
          <w:szCs w:val="18"/>
        </w:rPr>
        <w:t>当我离开你的时候</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14 </w:t>
      </w:r>
      <w:r w:rsidR="00511A4A">
        <w:rPr>
          <w:rFonts w:ascii="Arial" w:hAnsi="Arial" w:cs="Arial"/>
          <w:color w:val="111111"/>
          <w:sz w:val="18"/>
          <w:szCs w:val="18"/>
        </w:rPr>
        <w:t>乌兰巴托的夜</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15 </w:t>
      </w:r>
      <w:r w:rsidR="00511A4A">
        <w:rPr>
          <w:rFonts w:ascii="Arial" w:hAnsi="Arial" w:cs="Arial"/>
          <w:color w:val="111111"/>
          <w:sz w:val="18"/>
          <w:szCs w:val="18"/>
        </w:rPr>
        <w:t>杀人剂</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16 </w:t>
      </w:r>
      <w:r w:rsidR="00511A4A">
        <w:rPr>
          <w:rFonts w:ascii="Arial" w:hAnsi="Arial" w:cs="Arial"/>
          <w:color w:val="111111"/>
          <w:sz w:val="18"/>
          <w:szCs w:val="18"/>
        </w:rPr>
        <w:t>钱歌</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17 </w:t>
      </w:r>
      <w:r w:rsidR="00511A4A">
        <w:rPr>
          <w:rFonts w:ascii="Arial" w:hAnsi="Arial" w:cs="Arial"/>
          <w:color w:val="111111"/>
          <w:sz w:val="18"/>
          <w:szCs w:val="18"/>
        </w:rPr>
        <w:t>忽悠</w:t>
      </w:r>
      <w:r w:rsidR="00511A4A">
        <w:rPr>
          <w:rFonts w:ascii="Arial" w:hAnsi="Arial" w:cs="Arial"/>
          <w:color w:val="111111"/>
          <w:sz w:val="18"/>
          <w:szCs w:val="18"/>
        </w:rPr>
        <w:t xml:space="preserve"> </w:t>
      </w:r>
      <w:r w:rsidR="00511A4A">
        <w:rPr>
          <w:rFonts w:ascii="Arial" w:hAnsi="Arial" w:cs="Arial"/>
          <w:color w:val="111111"/>
          <w:sz w:val="18"/>
          <w:szCs w:val="18"/>
        </w:rPr>
        <w:t>忽悠</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18 </w:t>
      </w:r>
      <w:r w:rsidR="00511A4A">
        <w:rPr>
          <w:rFonts w:ascii="Arial" w:hAnsi="Arial" w:cs="Arial"/>
          <w:color w:val="111111"/>
          <w:sz w:val="18"/>
          <w:szCs w:val="18"/>
        </w:rPr>
        <w:t>苦鬼</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19 </w:t>
      </w:r>
      <w:r w:rsidR="00511A4A">
        <w:rPr>
          <w:rFonts w:ascii="Arial" w:hAnsi="Arial" w:cs="Arial"/>
          <w:color w:val="111111"/>
          <w:sz w:val="18"/>
          <w:szCs w:val="18"/>
        </w:rPr>
        <w:t>小莉</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20 </w:t>
      </w:r>
      <w:r w:rsidR="00511A4A">
        <w:rPr>
          <w:rFonts w:ascii="Arial" w:hAnsi="Arial" w:cs="Arial"/>
          <w:color w:val="111111"/>
          <w:sz w:val="18"/>
          <w:szCs w:val="18"/>
        </w:rPr>
        <w:t>好姑娘</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21 </w:t>
      </w:r>
      <w:r w:rsidR="00511A4A">
        <w:rPr>
          <w:rFonts w:ascii="Arial" w:hAnsi="Arial" w:cs="Arial"/>
          <w:color w:val="111111"/>
          <w:sz w:val="18"/>
          <w:szCs w:val="18"/>
        </w:rPr>
        <w:t>我不能悲伤地坐在你身旁</w:t>
      </w:r>
      <w:r w:rsidR="00511A4A">
        <w:rPr>
          <w:rFonts w:ascii="Arial" w:hAnsi="Arial" w:cs="Arial"/>
          <w:color w:val="111111"/>
          <w:sz w:val="18"/>
          <w:szCs w:val="18"/>
        </w:rPr>
        <w:br/>
      </w:r>
      <w:r w:rsidR="00511A4A">
        <w:rPr>
          <w:rFonts w:ascii="Arial" w:hAnsi="Arial" w:cs="Arial"/>
          <w:color w:val="111111"/>
          <w:sz w:val="18"/>
          <w:szCs w:val="18"/>
        </w:rPr>
        <w:t xml:space="preserve">　　</w:t>
      </w:r>
      <w:r w:rsidR="00511A4A">
        <w:rPr>
          <w:rFonts w:ascii="Arial" w:hAnsi="Arial" w:cs="Arial"/>
          <w:color w:val="111111"/>
          <w:sz w:val="18"/>
          <w:szCs w:val="18"/>
        </w:rPr>
        <w:t xml:space="preserve">22 </w:t>
      </w:r>
      <w:r w:rsidR="00511A4A">
        <w:rPr>
          <w:rFonts w:ascii="Arial" w:hAnsi="Arial" w:cs="Arial"/>
          <w:color w:val="111111"/>
          <w:sz w:val="18"/>
          <w:szCs w:val="18"/>
        </w:rPr>
        <w:t>爱的荣光</w:t>
      </w:r>
    </w:p>
    <w:p w:rsidR="00BA6C86" w:rsidRDefault="00BA6C86" w:rsidP="00BA6C86">
      <w:pPr>
        <w:ind w:firstLine="360"/>
        <w:rPr>
          <w:rFonts w:ascii="Arial" w:hAnsi="Arial" w:cs="Arial"/>
          <w:color w:val="111111"/>
          <w:sz w:val="18"/>
          <w:szCs w:val="18"/>
        </w:rPr>
      </w:pPr>
    </w:p>
    <w:p w:rsidR="00BA6C86" w:rsidRDefault="00BA6C86" w:rsidP="00BA6C86">
      <w:pPr>
        <w:ind w:firstLine="360"/>
        <w:rPr>
          <w:rFonts w:ascii="Arial" w:hAnsi="Arial" w:cs="Arial"/>
          <w:color w:val="111111"/>
          <w:sz w:val="18"/>
          <w:szCs w:val="18"/>
        </w:rPr>
      </w:pPr>
      <w:bookmarkStart w:id="0" w:name="_GoBack"/>
      <w:bookmarkEnd w:id="0"/>
    </w:p>
    <w:p w:rsidR="00BA6C86" w:rsidRDefault="00BA6C86" w:rsidP="00BA6C86">
      <w:pPr>
        <w:ind w:firstLine="360"/>
      </w:pPr>
      <w:r>
        <w:rPr>
          <w:rFonts w:hint="eastAsia"/>
          <w:noProof/>
        </w:rPr>
        <w:lastRenderedPageBreak/>
        <w:drawing>
          <wp:inline distT="0" distB="0" distL="0" distR="0" wp14:anchorId="70ABC98A" wp14:editId="095FB7C2">
            <wp:extent cx="3279815" cy="4373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c49790dd47cb9a698baa44cd6ab97a.jpg"/>
                    <pic:cNvPicPr/>
                  </pic:nvPicPr>
                  <pic:blipFill>
                    <a:blip r:embed="rId12">
                      <a:extLst>
                        <a:ext uri="{28A0092B-C50C-407E-A947-70E740481C1C}">
                          <a14:useLocalDpi xmlns:a14="http://schemas.microsoft.com/office/drawing/2010/main" val="0"/>
                        </a:ext>
                      </a:extLst>
                    </a:blip>
                    <a:stretch>
                      <a:fillRect/>
                    </a:stretch>
                  </pic:blipFill>
                  <pic:spPr>
                    <a:xfrm>
                      <a:off x="0" y="0"/>
                      <a:ext cx="3281529" cy="4375503"/>
                    </a:xfrm>
                    <a:prstGeom prst="rect">
                      <a:avLst/>
                    </a:prstGeom>
                  </pic:spPr>
                </pic:pic>
              </a:graphicData>
            </a:graphic>
          </wp:inline>
        </w:drawing>
      </w:r>
      <w:r>
        <w:rPr>
          <w:rFonts w:hint="eastAsia"/>
          <w:noProof/>
        </w:rPr>
        <w:lastRenderedPageBreak/>
        <w:drawing>
          <wp:inline distT="0" distB="0" distL="0" distR="0">
            <wp:extent cx="2910177" cy="4365266"/>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9c5282e14346b4ab00dd414fd49613.jpg"/>
                    <pic:cNvPicPr/>
                  </pic:nvPicPr>
                  <pic:blipFill>
                    <a:blip r:embed="rId13">
                      <a:extLst>
                        <a:ext uri="{28A0092B-C50C-407E-A947-70E740481C1C}">
                          <a14:useLocalDpi xmlns:a14="http://schemas.microsoft.com/office/drawing/2010/main" val="0"/>
                        </a:ext>
                      </a:extLst>
                    </a:blip>
                    <a:stretch>
                      <a:fillRect/>
                    </a:stretch>
                  </pic:blipFill>
                  <pic:spPr>
                    <a:xfrm>
                      <a:off x="0" y="0"/>
                      <a:ext cx="2911189" cy="4366784"/>
                    </a:xfrm>
                    <a:prstGeom prst="rect">
                      <a:avLst/>
                    </a:prstGeom>
                  </pic:spPr>
                </pic:pic>
              </a:graphicData>
            </a:graphic>
          </wp:inline>
        </w:drawing>
      </w:r>
      <w:r>
        <w:rPr>
          <w:rFonts w:hint="eastAsia"/>
          <w:noProof/>
        </w:rPr>
        <w:lastRenderedPageBreak/>
        <w:drawing>
          <wp:inline distT="0" distB="0" distL="0" distR="0">
            <wp:extent cx="3792772" cy="50571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年3月万事如意莫逆摄.jpg"/>
                    <pic:cNvPicPr/>
                  </pic:nvPicPr>
                  <pic:blipFill>
                    <a:blip r:embed="rId14">
                      <a:extLst>
                        <a:ext uri="{28A0092B-C50C-407E-A947-70E740481C1C}">
                          <a14:useLocalDpi xmlns:a14="http://schemas.microsoft.com/office/drawing/2010/main" val="0"/>
                        </a:ext>
                      </a:extLst>
                    </a:blip>
                    <a:stretch>
                      <a:fillRect/>
                    </a:stretch>
                  </pic:blipFill>
                  <pic:spPr>
                    <a:xfrm>
                      <a:off x="0" y="0"/>
                      <a:ext cx="3796460" cy="5062099"/>
                    </a:xfrm>
                    <a:prstGeom prst="rect">
                      <a:avLst/>
                    </a:prstGeom>
                  </pic:spPr>
                </pic:pic>
              </a:graphicData>
            </a:graphic>
          </wp:inline>
        </w:drawing>
      </w:r>
      <w:r>
        <w:rPr>
          <w:rFonts w:hint="eastAsia"/>
          <w:noProof/>
        </w:rPr>
        <w:lastRenderedPageBreak/>
        <w:drawing>
          <wp:inline distT="0" distB="0" distL="0" distR="0">
            <wp:extent cx="3810000" cy="5715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558e20ea74471f806e46e06d04e874.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r>
        <w:rPr>
          <w:rFonts w:hint="eastAsia"/>
          <w:noProof/>
        </w:rPr>
        <w:lastRenderedPageBreak/>
        <w:drawing>
          <wp:inline distT="0" distB="0" distL="0" distR="0">
            <wp:extent cx="3474720" cy="52073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万事如意3.jpg"/>
                    <pic:cNvPicPr/>
                  </pic:nvPicPr>
                  <pic:blipFill>
                    <a:blip r:embed="rId15">
                      <a:extLst>
                        <a:ext uri="{28A0092B-C50C-407E-A947-70E740481C1C}">
                          <a14:useLocalDpi xmlns:a14="http://schemas.microsoft.com/office/drawing/2010/main" val="0"/>
                        </a:ext>
                      </a:extLst>
                    </a:blip>
                    <a:stretch>
                      <a:fillRect/>
                    </a:stretch>
                  </pic:blipFill>
                  <pic:spPr>
                    <a:xfrm>
                      <a:off x="0" y="0"/>
                      <a:ext cx="3476589" cy="5210147"/>
                    </a:xfrm>
                    <a:prstGeom prst="rect">
                      <a:avLst/>
                    </a:prstGeom>
                  </pic:spPr>
                </pic:pic>
              </a:graphicData>
            </a:graphic>
          </wp:inline>
        </w:drawing>
      </w:r>
      <w:r>
        <w:rPr>
          <w:rFonts w:hint="eastAsia"/>
          <w:noProof/>
        </w:rPr>
        <w:drawing>
          <wp:inline distT="0" distB="0" distL="0" distR="0">
            <wp:extent cx="453390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万事如意5.jpg"/>
                    <pic:cNvPicPr/>
                  </pic:nvPicPr>
                  <pic:blipFill>
                    <a:blip r:embed="rId16">
                      <a:extLst>
                        <a:ext uri="{28A0092B-C50C-407E-A947-70E740481C1C}">
                          <a14:useLocalDpi xmlns:a14="http://schemas.microsoft.com/office/drawing/2010/main" val="0"/>
                        </a:ext>
                      </a:extLst>
                    </a:blip>
                    <a:stretch>
                      <a:fillRect/>
                    </a:stretch>
                  </pic:blipFill>
                  <pic:spPr>
                    <a:xfrm>
                      <a:off x="0" y="0"/>
                      <a:ext cx="4533900" cy="3333750"/>
                    </a:xfrm>
                    <a:prstGeom prst="rect">
                      <a:avLst/>
                    </a:prstGeom>
                  </pic:spPr>
                </pic:pic>
              </a:graphicData>
            </a:graphic>
          </wp:inline>
        </w:drawing>
      </w:r>
      <w:r>
        <w:rPr>
          <w:rFonts w:hint="eastAsia"/>
          <w:noProof/>
        </w:rPr>
        <w:lastRenderedPageBreak/>
        <w:drawing>
          <wp:inline distT="0" distB="0" distL="0" distR="0">
            <wp:extent cx="4018059" cy="602708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jpg"/>
                    <pic:cNvPicPr/>
                  </pic:nvPicPr>
                  <pic:blipFill>
                    <a:blip r:embed="rId17">
                      <a:extLst>
                        <a:ext uri="{28A0092B-C50C-407E-A947-70E740481C1C}">
                          <a14:useLocalDpi xmlns:a14="http://schemas.microsoft.com/office/drawing/2010/main" val="0"/>
                        </a:ext>
                      </a:extLst>
                    </a:blip>
                    <a:stretch>
                      <a:fillRect/>
                    </a:stretch>
                  </pic:blipFill>
                  <pic:spPr>
                    <a:xfrm>
                      <a:off x="0" y="0"/>
                      <a:ext cx="4020511" cy="6030767"/>
                    </a:xfrm>
                    <a:prstGeom prst="rect">
                      <a:avLst/>
                    </a:prstGeom>
                  </pic:spPr>
                </pic:pic>
              </a:graphicData>
            </a:graphic>
          </wp:inline>
        </w:drawing>
      </w:r>
      <w:r>
        <w:rPr>
          <w:rFonts w:hint="eastAsia"/>
          <w:noProof/>
        </w:rPr>
        <w:lastRenderedPageBreak/>
        <w:drawing>
          <wp:inline distT="0" distB="0" distL="0" distR="0">
            <wp:extent cx="4187687" cy="6281531"/>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与陈珊妮.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7643" cy="6281465"/>
                    </a:xfrm>
                    <a:prstGeom prst="rect">
                      <a:avLst/>
                    </a:prstGeom>
                  </pic:spPr>
                </pic:pic>
              </a:graphicData>
            </a:graphic>
          </wp:inline>
        </w:drawing>
      </w:r>
    </w:p>
    <w:p w:rsidR="0010773A" w:rsidRDefault="0010773A" w:rsidP="00BA6C86">
      <w:pPr>
        <w:ind w:firstLine="360"/>
      </w:pPr>
      <w:r>
        <w:rPr>
          <w:noProof/>
        </w:rPr>
        <w:lastRenderedPageBreak/>
        <w:drawing>
          <wp:inline distT="0" distB="0" distL="0" distR="0">
            <wp:extent cx="5274310" cy="35071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866b38e8c14f089209da642dbbb50e.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r>
        <w:rPr>
          <w:noProof/>
        </w:rPr>
        <w:lastRenderedPageBreak/>
        <w:drawing>
          <wp:inline distT="0" distB="0" distL="0" distR="0">
            <wp:extent cx="5274310" cy="70326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923a27f6014c6a9ff607faaff448dd.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Pr>
          <w:noProof/>
        </w:rPr>
        <w:lastRenderedPageBreak/>
        <w:drawing>
          <wp:inline distT="0" distB="0" distL="0" distR="0">
            <wp:extent cx="4572000" cy="302666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626d0b66b30e20e96804.jpg"/>
                    <pic:cNvPicPr/>
                  </pic:nvPicPr>
                  <pic:blipFill>
                    <a:blip r:embed="rId21">
                      <a:extLst>
                        <a:ext uri="{28A0092B-C50C-407E-A947-70E740481C1C}">
                          <a14:useLocalDpi xmlns:a14="http://schemas.microsoft.com/office/drawing/2010/main" val="0"/>
                        </a:ext>
                      </a:extLst>
                    </a:blip>
                    <a:stretch>
                      <a:fillRect/>
                    </a:stretch>
                  </pic:blipFill>
                  <pic:spPr>
                    <a:xfrm>
                      <a:off x="0" y="0"/>
                      <a:ext cx="4572000" cy="3026664"/>
                    </a:xfrm>
                    <a:prstGeom prst="rect">
                      <a:avLst/>
                    </a:prstGeom>
                  </pic:spPr>
                </pic:pic>
              </a:graphicData>
            </a:graphic>
          </wp:inline>
        </w:drawing>
      </w:r>
      <w:r>
        <w:rPr>
          <w:noProof/>
        </w:rPr>
        <w:lastRenderedPageBreak/>
        <w:drawing>
          <wp:inline distT="0" distB="0" distL="0" distR="0">
            <wp:extent cx="3810000" cy="5715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558e20ea74471f806e46e06d04e874.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r>
        <w:rPr>
          <w:noProof/>
        </w:rPr>
        <w:lastRenderedPageBreak/>
        <w:drawing>
          <wp:inline distT="0" distB="0" distL="0" distR="0">
            <wp:extent cx="5274310" cy="3515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200137e6b60e4fc987bb5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Pr>
          <w:noProof/>
        </w:rPr>
        <w:drawing>
          <wp:inline distT="0" distB="0" distL="0" distR="0">
            <wp:extent cx="5274310" cy="3515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200142d87ba433a6a50f30.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Pr>
          <w:noProof/>
        </w:rPr>
        <w:lastRenderedPageBreak/>
        <w:drawing>
          <wp:inline distT="0" distB="0" distL="0" distR="0">
            <wp:extent cx="5238750" cy="3486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8571469_Kjll_4.jpg"/>
                    <pic:cNvPicPr/>
                  </pic:nvPicPr>
                  <pic:blipFill>
                    <a:blip r:embed="rId24">
                      <a:extLst>
                        <a:ext uri="{28A0092B-C50C-407E-A947-70E740481C1C}">
                          <a14:useLocalDpi xmlns:a14="http://schemas.microsoft.com/office/drawing/2010/main" val="0"/>
                        </a:ext>
                      </a:extLst>
                    </a:blip>
                    <a:stretch>
                      <a:fillRect/>
                    </a:stretch>
                  </pic:blipFill>
                  <pic:spPr>
                    <a:xfrm>
                      <a:off x="0" y="0"/>
                      <a:ext cx="5238750" cy="3486150"/>
                    </a:xfrm>
                    <a:prstGeom prst="rect">
                      <a:avLst/>
                    </a:prstGeom>
                  </pic:spPr>
                </pic:pic>
              </a:graphicData>
            </a:graphic>
          </wp:inline>
        </w:drawing>
      </w:r>
      <w:r>
        <w:rPr>
          <w:noProof/>
        </w:rPr>
        <w:drawing>
          <wp:inline distT="0" distB="0" distL="0" distR="0">
            <wp:extent cx="5274310" cy="3515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8679813_31PV_4.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Pr>
          <w:noProof/>
        </w:rPr>
        <w:lastRenderedPageBreak/>
        <w:drawing>
          <wp:inline distT="0" distB="0" distL="0" distR="0">
            <wp:extent cx="5274310" cy="3333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3099771w.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r>
        <w:rPr>
          <w:noProof/>
        </w:rPr>
        <w:drawing>
          <wp:inline distT="0" distB="0" distL="0" distR="0">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2001340e52db9800e221a2.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r>
        <w:rPr>
          <w:noProof/>
        </w:rPr>
        <w:lastRenderedPageBreak/>
        <w:drawing>
          <wp:inline distT="0" distB="0" distL="0" distR="0">
            <wp:extent cx="2256800" cy="2790908"/>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_010307230153609137865.jpg"/>
                    <pic:cNvPicPr/>
                  </pic:nvPicPr>
                  <pic:blipFill>
                    <a:blip r:embed="rId28">
                      <a:extLst>
                        <a:ext uri="{28A0092B-C50C-407E-A947-70E740481C1C}">
                          <a14:useLocalDpi xmlns:a14="http://schemas.microsoft.com/office/drawing/2010/main" val="0"/>
                        </a:ext>
                      </a:extLst>
                    </a:blip>
                    <a:stretch>
                      <a:fillRect/>
                    </a:stretch>
                  </pic:blipFill>
                  <pic:spPr>
                    <a:xfrm>
                      <a:off x="0" y="0"/>
                      <a:ext cx="2260243" cy="2795166"/>
                    </a:xfrm>
                    <a:prstGeom prst="rect">
                      <a:avLst/>
                    </a:prstGeom>
                  </pic:spPr>
                </pic:pic>
              </a:graphicData>
            </a:graphic>
          </wp:inline>
        </w:drawing>
      </w:r>
      <w:r>
        <w:rPr>
          <w:noProof/>
        </w:rPr>
        <w:drawing>
          <wp:inline distT="0" distB="0" distL="0" distR="0">
            <wp:extent cx="3810000" cy="55149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_490907010326250952137.jpg"/>
                    <pic:cNvPicPr/>
                  </pic:nvPicPr>
                  <pic:blipFill>
                    <a:blip r:embed="rId29">
                      <a:extLst>
                        <a:ext uri="{28A0092B-C50C-407E-A947-70E740481C1C}">
                          <a14:useLocalDpi xmlns:a14="http://schemas.microsoft.com/office/drawing/2010/main" val="0"/>
                        </a:ext>
                      </a:extLst>
                    </a:blip>
                    <a:stretch>
                      <a:fillRect/>
                    </a:stretch>
                  </pic:blipFill>
                  <pic:spPr>
                    <a:xfrm>
                      <a:off x="0" y="0"/>
                      <a:ext cx="3810000" cy="5514975"/>
                    </a:xfrm>
                    <a:prstGeom prst="rect">
                      <a:avLst/>
                    </a:prstGeom>
                  </pic:spPr>
                </pic:pic>
              </a:graphicData>
            </a:graphic>
          </wp:inline>
        </w:drawing>
      </w:r>
      <w:r>
        <w:rPr>
          <w:noProof/>
        </w:rPr>
        <w:lastRenderedPageBreak/>
        <w:drawing>
          <wp:inline distT="0" distB="0" distL="0" distR="0">
            <wp:extent cx="5274310" cy="70326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万事如意演唱会.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sectPr w:rsidR="001077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50F"/>
    <w:rsid w:val="0010773A"/>
    <w:rsid w:val="00336F97"/>
    <w:rsid w:val="003C731A"/>
    <w:rsid w:val="003C7C59"/>
    <w:rsid w:val="00511A4A"/>
    <w:rsid w:val="005B4D9E"/>
    <w:rsid w:val="0065350F"/>
    <w:rsid w:val="00751682"/>
    <w:rsid w:val="007C77A2"/>
    <w:rsid w:val="007D2501"/>
    <w:rsid w:val="007F70D2"/>
    <w:rsid w:val="008C5D06"/>
    <w:rsid w:val="00935356"/>
    <w:rsid w:val="009A4B62"/>
    <w:rsid w:val="00AF1966"/>
    <w:rsid w:val="00BA6C86"/>
    <w:rsid w:val="00C472C1"/>
    <w:rsid w:val="00D16625"/>
    <w:rsid w:val="00D8711A"/>
    <w:rsid w:val="00DF126B"/>
    <w:rsid w:val="00F14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ll2">
    <w:name w:val="all2"/>
    <w:basedOn w:val="a0"/>
    <w:rsid w:val="00511A4A"/>
  </w:style>
  <w:style w:type="paragraph" w:styleId="a3">
    <w:name w:val="Balloon Text"/>
    <w:basedOn w:val="a"/>
    <w:link w:val="Char"/>
    <w:uiPriority w:val="99"/>
    <w:semiHidden/>
    <w:unhideWhenUsed/>
    <w:rsid w:val="00BA6C86"/>
    <w:rPr>
      <w:sz w:val="18"/>
      <w:szCs w:val="18"/>
    </w:rPr>
  </w:style>
  <w:style w:type="character" w:customStyle="1" w:styleId="Char">
    <w:name w:val="批注框文本 Char"/>
    <w:basedOn w:val="a0"/>
    <w:link w:val="a3"/>
    <w:uiPriority w:val="99"/>
    <w:semiHidden/>
    <w:rsid w:val="00BA6C86"/>
    <w:rPr>
      <w:sz w:val="18"/>
      <w:szCs w:val="18"/>
    </w:rPr>
  </w:style>
  <w:style w:type="paragraph" w:styleId="a4">
    <w:name w:val="Subtitle"/>
    <w:basedOn w:val="a"/>
    <w:next w:val="a"/>
    <w:link w:val="Char0"/>
    <w:uiPriority w:val="11"/>
    <w:qFormat/>
    <w:rsid w:val="009A4B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9A4B62"/>
    <w:rPr>
      <w:rFonts w:asciiTheme="majorHAnsi" w:eastAsia="宋体" w:hAnsiTheme="majorHAnsi" w:cstheme="majorBidi"/>
      <w:b/>
      <w:bCs/>
      <w:kern w:val="28"/>
      <w:sz w:val="32"/>
      <w:szCs w:val="32"/>
    </w:rPr>
  </w:style>
  <w:style w:type="paragraph" w:styleId="a5">
    <w:name w:val="Title"/>
    <w:basedOn w:val="a"/>
    <w:next w:val="a"/>
    <w:link w:val="Char1"/>
    <w:uiPriority w:val="10"/>
    <w:qFormat/>
    <w:rsid w:val="009A4B6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9A4B62"/>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ll2">
    <w:name w:val="all2"/>
    <w:basedOn w:val="a0"/>
    <w:rsid w:val="00511A4A"/>
  </w:style>
  <w:style w:type="paragraph" w:styleId="a3">
    <w:name w:val="Balloon Text"/>
    <w:basedOn w:val="a"/>
    <w:link w:val="Char"/>
    <w:uiPriority w:val="99"/>
    <w:semiHidden/>
    <w:unhideWhenUsed/>
    <w:rsid w:val="00BA6C86"/>
    <w:rPr>
      <w:sz w:val="18"/>
      <w:szCs w:val="18"/>
    </w:rPr>
  </w:style>
  <w:style w:type="character" w:customStyle="1" w:styleId="Char">
    <w:name w:val="批注框文本 Char"/>
    <w:basedOn w:val="a0"/>
    <w:link w:val="a3"/>
    <w:uiPriority w:val="99"/>
    <w:semiHidden/>
    <w:rsid w:val="00BA6C86"/>
    <w:rPr>
      <w:sz w:val="18"/>
      <w:szCs w:val="18"/>
    </w:rPr>
  </w:style>
  <w:style w:type="paragraph" w:styleId="a4">
    <w:name w:val="Subtitle"/>
    <w:basedOn w:val="a"/>
    <w:next w:val="a"/>
    <w:link w:val="Char0"/>
    <w:uiPriority w:val="11"/>
    <w:qFormat/>
    <w:rsid w:val="009A4B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9A4B62"/>
    <w:rPr>
      <w:rFonts w:asciiTheme="majorHAnsi" w:eastAsia="宋体" w:hAnsiTheme="majorHAnsi" w:cstheme="majorBidi"/>
      <w:b/>
      <w:bCs/>
      <w:kern w:val="28"/>
      <w:sz w:val="32"/>
      <w:szCs w:val="32"/>
    </w:rPr>
  </w:style>
  <w:style w:type="paragraph" w:styleId="a5">
    <w:name w:val="Title"/>
    <w:basedOn w:val="a"/>
    <w:next w:val="a"/>
    <w:link w:val="Char1"/>
    <w:uiPriority w:val="10"/>
    <w:qFormat/>
    <w:rsid w:val="009A4B6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9A4B62"/>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261287">
      <w:bodyDiv w:val="1"/>
      <w:marLeft w:val="0"/>
      <w:marRight w:val="0"/>
      <w:marTop w:val="0"/>
      <w:marBottom w:val="225"/>
      <w:divBdr>
        <w:top w:val="none" w:sz="0" w:space="0" w:color="auto"/>
        <w:left w:val="none" w:sz="0" w:space="0" w:color="auto"/>
        <w:bottom w:val="none" w:sz="0" w:space="0" w:color="auto"/>
        <w:right w:val="none" w:sz="0" w:space="0" w:color="auto"/>
      </w:divBdr>
      <w:divsChild>
        <w:div w:id="1354260708">
          <w:marLeft w:val="0"/>
          <w:marRight w:val="0"/>
          <w:marTop w:val="0"/>
          <w:marBottom w:val="0"/>
          <w:divBdr>
            <w:top w:val="none" w:sz="0" w:space="0" w:color="auto"/>
            <w:left w:val="none" w:sz="0" w:space="0" w:color="auto"/>
            <w:bottom w:val="none" w:sz="0" w:space="0" w:color="auto"/>
            <w:right w:val="none" w:sz="0" w:space="0" w:color="auto"/>
          </w:divBdr>
          <w:divsChild>
            <w:div w:id="1793665749">
              <w:marLeft w:val="0"/>
              <w:marRight w:val="0"/>
              <w:marTop w:val="0"/>
              <w:marBottom w:val="0"/>
              <w:divBdr>
                <w:top w:val="none" w:sz="0" w:space="0" w:color="auto"/>
                <w:left w:val="none" w:sz="0" w:space="0" w:color="auto"/>
                <w:bottom w:val="none" w:sz="0" w:space="0" w:color="auto"/>
                <w:right w:val="none" w:sz="0" w:space="0" w:color="auto"/>
              </w:divBdr>
              <w:divsChild>
                <w:div w:id="148594941">
                  <w:marLeft w:val="0"/>
                  <w:marRight w:val="0"/>
                  <w:marTop w:val="0"/>
                  <w:marBottom w:val="0"/>
                  <w:divBdr>
                    <w:top w:val="none" w:sz="0" w:space="0" w:color="auto"/>
                    <w:left w:val="none" w:sz="0" w:space="0" w:color="auto"/>
                    <w:bottom w:val="none" w:sz="0" w:space="0" w:color="auto"/>
                    <w:right w:val="none" w:sz="0" w:space="0" w:color="auto"/>
                  </w:divBdr>
                  <w:divsChild>
                    <w:div w:id="547381468">
                      <w:marLeft w:val="0"/>
                      <w:marRight w:val="0"/>
                      <w:marTop w:val="0"/>
                      <w:marBottom w:val="0"/>
                      <w:divBdr>
                        <w:top w:val="none" w:sz="0" w:space="0" w:color="auto"/>
                        <w:left w:val="none" w:sz="0" w:space="0" w:color="auto"/>
                        <w:bottom w:val="none" w:sz="0" w:space="0" w:color="auto"/>
                        <w:right w:val="none" w:sz="0" w:space="0" w:color="auto"/>
                      </w:divBdr>
                      <w:divsChild>
                        <w:div w:id="1268391065">
                          <w:marLeft w:val="0"/>
                          <w:marRight w:val="0"/>
                          <w:marTop w:val="0"/>
                          <w:marBottom w:val="0"/>
                          <w:divBdr>
                            <w:top w:val="none" w:sz="0" w:space="0" w:color="auto"/>
                            <w:left w:val="none" w:sz="0" w:space="0" w:color="auto"/>
                            <w:bottom w:val="none" w:sz="0" w:space="0" w:color="auto"/>
                            <w:right w:val="none" w:sz="0" w:space="0" w:color="auto"/>
                          </w:divBdr>
                          <w:divsChild>
                            <w:div w:id="1931768019">
                              <w:marLeft w:val="0"/>
                              <w:marRight w:val="0"/>
                              <w:marTop w:val="0"/>
                              <w:marBottom w:val="0"/>
                              <w:divBdr>
                                <w:top w:val="none" w:sz="0" w:space="0" w:color="auto"/>
                                <w:left w:val="none" w:sz="0" w:space="0" w:color="auto"/>
                                <w:bottom w:val="none" w:sz="0" w:space="0" w:color="auto"/>
                                <w:right w:val="none" w:sz="0" w:space="0" w:color="auto"/>
                              </w:divBdr>
                            </w:div>
                            <w:div w:id="17089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78291.htm" TargetMode="External"/><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baike.baidu.com/view/1417254.ht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microsoft.com/office/2007/relationships/stylesWithEffects" Target="stylesWithEffect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aike.baidu.com/view/186661.htm" TargetMode="Externa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341</Words>
  <Characters>1946</Characters>
  <Application>Microsoft Office Word</Application>
  <DocSecurity>0</DocSecurity>
  <Lines>16</Lines>
  <Paragraphs>4</Paragraphs>
  <ScaleCrop>false</ScaleCrop>
  <Company/>
  <LinksUpToDate>false</LinksUpToDate>
  <CharactersWithSpaces>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孟亚</dc:creator>
  <cp:lastModifiedBy>孟亚</cp:lastModifiedBy>
  <cp:revision>7</cp:revision>
  <dcterms:created xsi:type="dcterms:W3CDTF">2012-08-17T09:36:00Z</dcterms:created>
  <dcterms:modified xsi:type="dcterms:W3CDTF">2012-08-23T12:11:00Z</dcterms:modified>
</cp:coreProperties>
</file>