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1C" w:rsidRPr="00E70D1C" w:rsidRDefault="00E70D1C" w:rsidP="00E70D1C">
      <w:pPr>
        <w:spacing w:beforeAutospacing="0" w:after="0" w:afterAutospacing="0" w:line="330" w:lineRule="atLeast"/>
        <w:rPr>
          <w:rFonts w:ascii="宋体" w:eastAsia="宋体" w:hAnsi="宋体" w:cs="宋体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专辑中文名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>: 伯利恒演唱会</w:t>
      </w:r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专辑英文名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>: Live in Bethlehem</w:t>
      </w:r>
    </w:p>
    <w:p w:rsidR="00E70D1C" w:rsidRPr="00E70D1C" w:rsidRDefault="00E70D1C" w:rsidP="00E70D1C">
      <w:pPr>
        <w:spacing w:before="0" w:beforeAutospacing="0" w:after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  <w:bdr w:val="single" w:sz="6" w:space="0" w:color="FFFFFF" w:frame="1"/>
        </w:rPr>
        <w:t>歌手</w:t>
      </w:r>
      <w:r w:rsidRPr="00E70D1C">
        <w:rPr>
          <w:rFonts w:ascii="宋体" w:eastAsia="宋体" w:hAnsi="宋体" w:cs="宋体" w:hint="eastAsia"/>
          <w:kern w:val="0"/>
          <w:sz w:val="24"/>
          <w:szCs w:val="24"/>
          <w:bdr w:val="single" w:sz="6" w:space="0" w:color="FFFFFF" w:frame="1"/>
        </w:rPr>
        <w:t xml:space="preserve">: </w:t>
      </w:r>
      <w:hyperlink r:id="rId5" w:tgtFrame="_blank" w:history="1">
        <w:r w:rsidRPr="00E70D1C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Nirvana</w:t>
        </w:r>
      </w:hyperlink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资源格式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>: DVDRip</w:t>
      </w:r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发行时间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>: 1993年09月11日</w:t>
      </w:r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地区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6" w:tgtFrame="_blank" w:history="1">
        <w:r w:rsidRPr="00E70D1C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美国</w:t>
        </w:r>
      </w:hyperlink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语言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7" w:tgtFrame="_blank" w:history="1">
        <w:r w:rsidRPr="00E70D1C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英语</w:t>
        </w:r>
      </w:hyperlink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简介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E70D1C" w:rsidRPr="00E70D1C" w:rsidRDefault="00E70D1C" w:rsidP="00E70D1C">
      <w:pPr>
        <w:spacing w:before="0" w:beforeAutospacing="0" w:after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3331845" cy="3402965"/>
            <wp:effectExtent l="0" t="0" r="1905" b="6985"/>
            <wp:docPr id="1" name="图片 1" descr="IPB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B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http://www.nirvanaweb.com/floggingadeadangelfc.jpg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内容简介: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此片全名:Bethlehem, PA - Stabler Arena, Lehigh University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涅磐这个名字太大了,知名度不亚于任何一位摇滚明星,涅磐现场也有很多,但不知道为什么,真正是官方录制的确没有几个,这场演出虽然是dvdrip的,但确是私人录制的,之后制造的dvd,不过片子的图像还可以,音质也比较清晰,还是可以看了,如果你是nirvana的铁歌迷,</w:t>
      </w:r>
      <w:bookmarkStart w:id="0" w:name="_GoBack"/>
      <w:bookmarkEnd w:id="0"/>
      <w:r w:rsidRPr="00E70D1C">
        <w:rPr>
          <w:rFonts w:ascii="宋体" w:eastAsia="宋体" w:hAnsi="宋体" w:cs="宋体" w:hint="eastAsia"/>
          <w:kern w:val="0"/>
          <w:sz w:val="24"/>
          <w:szCs w:val="24"/>
        </w:rPr>
        <w:t>那么你就下吧!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从我个人角度来说,仍然强烈推荐,因为他们的现场官方出版的实在不多,大多数都是private shot,每一场都是精典!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柯特他们在这一玚仍然展现的他们对乐器的破坏力! </w:t>
      </w:r>
    </w:p>
    <w:p w:rsidR="00E70D1C" w:rsidRPr="00E70D1C" w:rsidRDefault="00E70D1C" w:rsidP="00E70D1C">
      <w:pPr>
        <w:spacing w:before="0" w:beforeAutospacing="0" w:after="0" w:afterAutospacing="0" w:line="330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专辑曲目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E70D1C" w:rsidRPr="00E70D1C" w:rsidRDefault="00E70D1C" w:rsidP="00E70D1C">
      <w:pPr>
        <w:spacing w:before="0" w:beforeAutospacing="0" w:afterAutospacing="0"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  <w:r w:rsidRPr="00E70D1C">
        <w:rPr>
          <w:rFonts w:ascii="宋体" w:eastAsia="宋体" w:hAnsi="宋体" w:cs="宋体" w:hint="eastAsia"/>
          <w:kern w:val="0"/>
          <w:sz w:val="24"/>
          <w:szCs w:val="24"/>
        </w:rPr>
        <w:t xml:space="preserve">1.Radio Friendly Unit Shifter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2.Drain You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3.Breed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4.Serve The Servants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5.About A Girl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6.Heart-Shaped Box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7.Sliver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8.Dumb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9.Come As You Are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10. Lithium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11.Pennyroyal Tea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12.School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13.Polly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14.Milk It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15.Rape Me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16.Territorial Pissings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17. Smells Like Teen Spirit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>18. All Apologies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19.Jesus Wants Me For A Sunbeam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20. In Bloom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21.On A Plain </w:t>
      </w:r>
      <w:r w:rsidRPr="00E70D1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22.Scentless Apprentice </w:t>
      </w:r>
    </w:p>
    <w:p w:rsidR="00B90D44" w:rsidRDefault="00B90D44">
      <w:pPr>
        <w:rPr>
          <w:rFonts w:hint="eastAsia"/>
        </w:rPr>
      </w:pPr>
    </w:p>
    <w:sectPr w:rsidR="00B9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A8"/>
    <w:rsid w:val="005507A8"/>
    <w:rsid w:val="00B90D44"/>
    <w:rsid w:val="00E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1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0D1C"/>
    <w:rPr>
      <w:b/>
      <w:bCs/>
    </w:rPr>
  </w:style>
  <w:style w:type="character" w:customStyle="1" w:styleId="iptcom-title2">
    <w:name w:val="iptcom-title2"/>
    <w:basedOn w:val="a0"/>
    <w:rsid w:val="00E70D1C"/>
  </w:style>
  <w:style w:type="character" w:customStyle="1" w:styleId="iptcom-title3">
    <w:name w:val="iptcom-title3"/>
    <w:basedOn w:val="a0"/>
    <w:rsid w:val="00E70D1C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E70D1C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E70D1C"/>
    <w:pPr>
      <w:spacing w:before="0" w:beforeAutospacing="0" w:after="0" w:afterAutospacing="0"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E70D1C"/>
  </w:style>
  <w:style w:type="paragraph" w:styleId="a4">
    <w:name w:val="Balloon Text"/>
    <w:basedOn w:val="a"/>
    <w:link w:val="Char"/>
    <w:uiPriority w:val="99"/>
    <w:semiHidden/>
    <w:unhideWhenUsed/>
    <w:rsid w:val="00E70D1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D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1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0D1C"/>
    <w:rPr>
      <w:b/>
      <w:bCs/>
    </w:rPr>
  </w:style>
  <w:style w:type="character" w:customStyle="1" w:styleId="iptcom-title2">
    <w:name w:val="iptcom-title2"/>
    <w:basedOn w:val="a0"/>
    <w:rsid w:val="00E70D1C"/>
  </w:style>
  <w:style w:type="character" w:customStyle="1" w:styleId="iptcom-title3">
    <w:name w:val="iptcom-title3"/>
    <w:basedOn w:val="a0"/>
    <w:rsid w:val="00E70D1C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E70D1C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E70D1C"/>
    <w:pPr>
      <w:spacing w:before="0" w:beforeAutospacing="0" w:after="0" w:afterAutospacing="0"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E70D1C"/>
  </w:style>
  <w:style w:type="paragraph" w:styleId="a4">
    <w:name w:val="Balloon Text"/>
    <w:basedOn w:val="a"/>
    <w:link w:val="Char"/>
    <w:uiPriority w:val="99"/>
    <w:semiHidden/>
    <w:unhideWhenUsed/>
    <w:rsid w:val="00E70D1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1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8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dotted" w:sz="6" w:space="0" w:color="CCCCCC"/>
                      </w:divBdr>
                      <w:divsChild>
                        <w:div w:id="15307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-1.verycd.com/4ec4fdfb82db76ec87ee07aea06ad3d753024/floggingadeadangelfc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erycd.com/search/lang/engl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cd.com/search/area/u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erycd.com/search/star/Nirva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2012-03-05T04:55:00Z</dcterms:created>
  <dcterms:modified xsi:type="dcterms:W3CDTF">2012-03-05T04:56:00Z</dcterms:modified>
</cp:coreProperties>
</file>