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99" w:rsidRPr="00172F99" w:rsidRDefault="00172F99" w:rsidP="00172F99">
      <w:pPr>
        <w:widowControl/>
        <w:wordWrap w:val="0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</w:pPr>
      <w:r w:rsidRPr="00172F99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在输入中文条件进行翻页查询时乱码有关问题解决</w:t>
      </w:r>
    </w:p>
    <w:p w:rsidR="00172F99" w:rsidRPr="00172F99" w:rsidRDefault="00172F99" w:rsidP="00172F99">
      <w:pPr>
        <w:widowControl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www.MyException.Cn   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发布于：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2012-11-08 08:48:11   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浏览：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10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次</w:t>
      </w:r>
    </w:p>
    <w:p w:rsidR="00172F99" w:rsidRPr="00172F99" w:rsidRDefault="00172F99" w:rsidP="00172F99">
      <w:pPr>
        <w:widowControl/>
        <w:spacing w:line="18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88415" cy="230505"/>
            <wp:effectExtent l="0" t="0" r="6985" b="0"/>
            <wp:docPr id="1" name="图片 1" descr="http://bdimg.share.baidu.com/static/images/type-button-1.jpg?cdnversion=20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type-button-1.jpg?cdnversion=201208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47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在输入中文条件进行翻页查询时乱码问题解决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问题描述：应用程序在输入中文条件后进行查询，当进行翻页和导出时，出现乱码并且不能导出数据。</w:t>
      </w:r>
    </w:p>
    <w:p w:rsidR="00473F47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问题处理：</w:t>
      </w:r>
    </w:p>
    <w:p w:rsidR="00CC144A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      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服务器在处理请求时，对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两种请求方式采取了不同的处理方式，如果是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请求方式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也就是我们提交表单时常用的方式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则我们在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web.xml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中如果配置了用于处理字符编码的过滤器，此过滤器的行为将会对后续的请求处理产生影响，而如果是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方式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通常情况下是点击链接发送出的请求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过滤器的行为则不会对请求产生影响。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处理方法是：修改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服务器目录下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%Tomcat%\conf\</w:t>
      </w:r>
      <w:r w:rsidRPr="00CC144A">
        <w:rPr>
          <w:rFonts w:ascii="Tahoma" w:eastAsia="宋体" w:hAnsi="Tahoma" w:cs="Tahoma"/>
          <w:b/>
          <w:color w:val="FF0000"/>
          <w:kern w:val="0"/>
          <w:szCs w:val="21"/>
        </w:rPr>
        <w:t>server.xml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，增加一句</w:t>
      </w:r>
    </w:p>
    <w:p w:rsidR="008D0436" w:rsidRDefault="00172F99" w:rsidP="00085217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44A">
        <w:rPr>
          <w:rFonts w:ascii="Tahoma" w:eastAsia="宋体" w:hAnsi="Tahoma" w:cs="Tahoma"/>
          <w:b/>
          <w:color w:val="FF0000"/>
          <w:kern w:val="0"/>
          <w:szCs w:val="21"/>
        </w:rPr>
        <w:t>URIEncoding="GB2312"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即可。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原来配置：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&lt;Connector port="8088" </w:t>
      </w:r>
    </w:p>
    <w:p w:rsidR="00172F99" w:rsidRPr="00172F99" w:rsidRDefault="00172F99" w:rsidP="008D0436">
      <w:pPr>
        <w:widowControl/>
        <w:wordWrap w:val="0"/>
        <w:spacing w:line="360" w:lineRule="atLeast"/>
        <w:ind w:leftChars="200" w:left="420" w:firstLineChars="225" w:firstLine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maxHttpHeaderSize="8192"</w:t>
      </w:r>
    </w:p>
    <w:p w:rsidR="008D0436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maxThreads="150" </w:t>
      </w:r>
    </w:p>
    <w:p w:rsidR="008D0436" w:rsidRDefault="008D0436" w:rsidP="008D0436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minSpareThreads="25" </w:t>
      </w:r>
    </w:p>
    <w:p w:rsidR="00172F99" w:rsidRPr="00172F99" w:rsidRDefault="008D0436" w:rsidP="008D0436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maxSpareThreads="75"</w:t>
      </w:r>
    </w:p>
    <w:p w:rsidR="008D0436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enableLookups="false" </w:t>
      </w:r>
    </w:p>
    <w:p w:rsidR="008D0436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redirectPort="8443" </w:t>
      </w:r>
    </w:p>
    <w:p w:rsidR="00172F99" w:rsidRPr="00172F99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acceptCount="100"</w:t>
      </w:r>
    </w:p>
    <w:p w:rsidR="008D0436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connectionTimeout="20000" </w:t>
      </w:r>
    </w:p>
    <w:p w:rsidR="00172F99" w:rsidRPr="00172F99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disableUploadTimeout="true"/&gt;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0A4E" w:rsidRDefault="00172F99" w:rsidP="00085217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新配置：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&lt;Connector port="8088" </w:t>
      </w:r>
    </w:p>
    <w:p w:rsidR="00172F99" w:rsidRPr="00172F99" w:rsidRDefault="00172F99" w:rsidP="00C60A4E">
      <w:pPr>
        <w:widowControl/>
        <w:wordWrap w:val="0"/>
        <w:spacing w:line="360" w:lineRule="atLeast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maxHttpHeaderSize="8192"</w:t>
      </w:r>
    </w:p>
    <w:p w:rsidR="00C60A4E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A90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maxThreads="150" </w:t>
      </w:r>
    </w:p>
    <w:p w:rsidR="00C60A4E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minSpareThreads="25" </w:t>
      </w:r>
    </w:p>
    <w:p w:rsidR="00172F99" w:rsidRPr="00172F99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maxSpareThreads="75"</w:t>
      </w:r>
    </w:p>
    <w:p w:rsidR="00C60A4E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enableLookups="false" </w:t>
      </w:r>
    </w:p>
    <w:p w:rsidR="00C60A4E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redirectPort="8443" </w:t>
      </w:r>
    </w:p>
    <w:p w:rsidR="00172F99" w:rsidRPr="00172F99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acceptCount="100"</w:t>
      </w:r>
    </w:p>
    <w:p w:rsidR="00C60A4E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connectionTimeout="20000" </w:t>
      </w:r>
    </w:p>
    <w:p w:rsidR="00C60A4E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disableUploadTimeout="true" </w:t>
      </w:r>
    </w:p>
    <w:p w:rsidR="00172F99" w:rsidRPr="00172F99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URIEncoding="GB2312"/&gt;</w:t>
      </w:r>
    </w:p>
    <w:p w:rsidR="00D267A2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重启服务器，乱码问题消失。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530299" w:rsidRDefault="00172F99" w:rsidP="00625F4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网友总结的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请求的处理方法：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 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表单提交时（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方法），使用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request.getParameter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方法得到乱码，这是因为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处理提交的参数时默认的是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iso-8859-1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，表单提交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处理乱码问题不同，下面分别说明。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="00625F45">
        <w:rPr>
          <w:rFonts w:ascii="Consolas" w:hAnsi="Consolas" w:cs="Consolas" w:hint="eastAsia"/>
          <w:kern w:val="0"/>
          <w:sz w:val="28"/>
          <w:szCs w:val="28"/>
        </w:rPr>
        <w:t xml:space="preserve">String </w:t>
      </w:r>
      <w:r w:rsidR="00625F45">
        <w:rPr>
          <w:rFonts w:ascii="Consolas" w:hAnsi="Consolas" w:cs="Consolas"/>
          <w:color w:val="6A3E3E"/>
          <w:kern w:val="0"/>
          <w:sz w:val="28"/>
          <w:szCs w:val="28"/>
        </w:rPr>
        <w:t>strMenu</w:t>
      </w:r>
      <w:r w:rsidR="00625F45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</w:p>
    <w:p w:rsidR="00172F99" w:rsidRPr="00625F45" w:rsidRDefault="00625F45" w:rsidP="00625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strMenu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.getBytes(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"ISO-8859-1"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  <w:t>(1)POST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处理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对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提交的表单通过编写一个过滤器的方法来解决，过滤器在用户提交的数据被处理之前被调用，可以在这里改变参数的编码方式，过滤器的代码如下：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package example.util;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java.io.IOException;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javax.servlet.Filter;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javax.servlet.FilterChain;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javax.servlet.FilterConfig;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javax.servlet.ServletException;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javax.servlet.ServletRequest;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javax.servlet.ServletResponse;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public class SetCharacterEncodingFilter implements Filter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protected String encoding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protected FilterConfig filterConfig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protected boolean 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void destroy()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this.encoding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this.filterConfig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void doFilter(ServletRequest request, ServletResponse response,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FilterChain chain) throws IOException, ServletException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(ignore || (request.getCharacterEncoding() == null))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String encoding = selectEncoding(request);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(encoding != null)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request.setCharacterEncoding(encoding);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 Pass control on to the next filter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chain.doFilter(request, response);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void init(FilterConfig filterConfig) throws ServletException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this.filterConfig = filterConfig;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this.encoding = filterConfig.getInitParameter("encoding");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String value = filterConfig.getInitParameter("ignore");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(value == null)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if (value.equalsIgnoreCase("true"))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if (value.equalsIgnoreCase("yes"))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false;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protected String selectEncoding(ServletRequest request)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(this.encoding);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72F99" w:rsidRPr="00172F99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web.xml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中的配置：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&lt;filter&gt;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&lt;filter-name&gt;Encoding&lt;/filter-name&gt;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&lt;filter-class&gt;  example.util.SetCharacterEncodingFilter  &lt;/filter-class&gt;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&lt;init-param&gt;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&lt;param-name&gt;encoding&lt;/param-name&gt;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&lt;param-value&gt;gbk&lt;/param-value&gt;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&lt;!--gbk或者gb2312或者utf-8--&gt;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&lt;/init-param&gt;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&lt;init-param&gt;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&lt;param-name&gt;ignore&lt;/param-name&gt;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&lt;param-value&gt;true&lt;/param-value&gt;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&lt;/init-param&gt;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&lt;/filter&gt;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&lt;filter-mapping&gt;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&lt;filter-name&gt;Encoding&lt;/filter-name&gt;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&lt;servlet-name&gt;/*&lt;/servlet-name&gt;  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&lt;/filter-mapping&gt;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72F99" w:rsidRPr="00172F99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>(2) 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方法的处理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>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的处理方法不一样，所以过滤器不能解决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的乱码问题，它需要在其他地方设置。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打开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&lt;tomcat_home&gt;\conf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目录下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server.xml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文件，找到对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8080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端口进行服务的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Connector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组件的设置部分，给这个组件添加一个属性：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URIEncoding="GBK"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。修改后的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Connector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设置为：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&lt;Connector port="8088" maxHttpHeaderSize="8192"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maxThreads="150" minSpareThreads="25" maxSpareThreads="75"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enableLookups="false" redirectPort="8443" acceptCount="100"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connectionTimeout="20000" disableUploadTimeout="true" URIEncoding="GB2312"/&gt;</w:t>
      </w:r>
    </w:p>
    <w:p w:rsidR="005F4D6B" w:rsidRPr="00172F99" w:rsidRDefault="005F4D6B"/>
    <w:sectPr w:rsidR="005F4D6B" w:rsidRPr="0017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99"/>
    <w:rsid w:val="00085217"/>
    <w:rsid w:val="00172F99"/>
    <w:rsid w:val="00473F47"/>
    <w:rsid w:val="00530299"/>
    <w:rsid w:val="005F4D6B"/>
    <w:rsid w:val="00625F45"/>
    <w:rsid w:val="008D0436"/>
    <w:rsid w:val="00A906DC"/>
    <w:rsid w:val="00C60A4E"/>
    <w:rsid w:val="00CC144A"/>
    <w:rsid w:val="00D2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2F9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72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F9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72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F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2F9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72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F9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72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513">
          <w:marLeft w:val="15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348">
          <w:marLeft w:val="15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dashed" w:sz="18" w:space="4" w:color="DADBD6"/>
            <w:right w:val="none" w:sz="0" w:space="0" w:color="auto"/>
          </w:divBdr>
          <w:divsChild>
            <w:div w:id="18310971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612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HC360</cp:lastModifiedBy>
  <cp:revision>10</cp:revision>
  <dcterms:created xsi:type="dcterms:W3CDTF">2014-07-21T06:38:00Z</dcterms:created>
  <dcterms:modified xsi:type="dcterms:W3CDTF">2016-04-26T09:55:00Z</dcterms:modified>
</cp:coreProperties>
</file>