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37" w:rsidRPr="001F3F37" w:rsidRDefault="001F3F37" w:rsidP="001F3F3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F3F3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1F3F37" w:rsidRPr="001F3F37" w:rsidRDefault="001F3F37" w:rsidP="001F3F3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1F3F3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1F3F3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"http://blog.csdn.net/zheng0518/article/details/10474145" </w:instrText>
      </w:r>
      <w:r w:rsidRPr="001F3F3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1F3F37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c:foreach标签的使用</w:t>
      </w:r>
      <w:r w:rsidRPr="001F3F3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1F3F37" w:rsidRPr="001F3F37" w:rsidRDefault="001F3F37" w:rsidP="001F3F37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F3F37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1F3F3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history="1">
        <w:r w:rsidRPr="001F3F37">
          <w:rPr>
            <w:rFonts w:ascii="Arial" w:eastAsia="宋体" w:hAnsi="Arial" w:cs="Arial"/>
            <w:color w:val="CA0000"/>
            <w:kern w:val="0"/>
            <w:sz w:val="18"/>
            <w:szCs w:val="18"/>
          </w:rPr>
          <w:t>J2EE</w:t>
        </w:r>
      </w:hyperlink>
      <w:r w:rsidRPr="001F3F37">
        <w:rPr>
          <w:rFonts w:ascii="Arial" w:eastAsia="宋体" w:hAnsi="Arial" w:cs="Arial"/>
          <w:color w:val="999999"/>
          <w:kern w:val="0"/>
          <w:sz w:val="18"/>
          <w:szCs w:val="18"/>
        </w:rPr>
        <w:t>2013-08-28 21:58 1847</w:t>
      </w:r>
      <w:r w:rsidRPr="001F3F3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F3F3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1F3F37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1F3F37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ooltip="收藏" w:history="1">
        <w:r w:rsidRPr="001F3F37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1F3F3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1F3F37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1F3F37" w:rsidRPr="001F3F37" w:rsidRDefault="001F3F37" w:rsidP="001F3F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9" w:tgtFrame="_blank" w:history="1">
        <w:r w:rsidRPr="001F3F37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cforeach</w:t>
        </w:r>
        <w:r w:rsidRPr="001F3F37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标签的使用</w:t>
        </w:r>
      </w:hyperlink>
    </w:p>
    <w:p w:rsidR="001F3F37" w:rsidRPr="001F3F37" w:rsidRDefault="001F3F37" w:rsidP="001F3F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简单点说，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&lt;c:forEach&gt;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标签的作用就是迭代输出标签内部的内容。它既可以进行固定次数的迭代输出，也可以依据集合中对象的个数来决定迭代的次数。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         &lt;c:forEach&gt;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标签的语法定义如下所示。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                  &lt;c:forEach var="name" items="expression" varStatus="name"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                           begin="expression" end="expression" step="expression"&gt;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                           body content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                  &lt;/c:forEach&gt;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         &lt;c:forEach&gt;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标签具有以下一些属性：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var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：迭代参数的名称。在迭代体中可以使用的变量的名称，用来表示每一个迭代变量。类型为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items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：要进行迭代的集合。对于它所支持的类型将在下面进行讲解。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varStatus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：迭代变量的名称，用来表示迭代的状态，可以访问到迭代自身的信息。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begin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：如果指定了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items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，那么迭代就从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items[begin]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开始进行迭代；如果没有指定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items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，那么就从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begin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开始迭代。它的类型为整数。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 end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：如果指定了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items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，那么就在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items[end]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结束迭代；如果没有指定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items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，那么就在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end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结束迭代。它的类型也为整数。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step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：迭代的步长。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（或者说是间隔）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  &lt;c:forEach&gt;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标签的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items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属性支持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平台所提供的所有标准集合类型。此外，您可以使用该操作来迭代数组（包括基本类型数组）中的元素。它所支持的集合类型以及迭代的元素如下所示：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java.util.Collection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：调用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iterator()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来获得的元素。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java.util.Map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：通过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java.util.Map.Entry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所获得的实例。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java.util.Iterator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：迭代器元素。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java.util.Enumeration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：枚举元素。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Object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实例数组：数组元素。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 xml:space="preserve">l          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基本类型值数组：经过包装的数组元素。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 xml:space="preserve">l          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用逗号定界的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：分割后的子字符串。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javax.servlet.jsp.jstl.sql.Result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查询所获得的行。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 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不论是对整数还是对集合进行迭代，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&lt;c:forEach&gt;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varStatus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属性所起的作用相同。和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var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属性一样，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varStatus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用于创建限定了作用域的变量（改变量只在当前标签体内起作用）。不过，由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varStatus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属性命名的变量并不存储当前索引值或当前元素，而是赋予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javax.servlet.jsp.jstl.core.LoopTagStatus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类的实例。该类包含了一系列的特性，它们描述了迭代的当前状态，如下这些属性的含义如下所示：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current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：当前这次迭代的（集合中的）项。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index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：当前这次迭代从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0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开始的迭代索引。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count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：当前这次迭代从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1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开始的迭代计数。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first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：用来表明当前这轮迭代是否为第一次迭代，该属性为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boolean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类型。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last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：用来表明当前这轮迭代是否为最后一次迭代，该属性为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boolean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类型。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lastRenderedPageBreak/>
        <w:br/>
        <w:t>l          begin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begin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属性的值。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 end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end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属性的值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l          step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step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属性的值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t>下面就来看两个基本的例子，第一个例子是依次输出集合内的元素。</w:t>
      </w:r>
    </w:p>
    <w:p w:rsidR="001F3F37" w:rsidRPr="001F3F37" w:rsidRDefault="001F3F37" w:rsidP="001F3F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F3F37" w:rsidRPr="001F3F37" w:rsidRDefault="001F3F37" w:rsidP="001F3F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t>一般是把想要输出的内容在</w:t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t>action</w:t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t>中放入</w:t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t>session</w:t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t>里面，然后在</w:t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t>JSP</w:t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t>页面通过</w:t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t>el</w:t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t>表达式取出，如下</w:t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  <w:u w:val="single"/>
        </w:rPr>
        <w:br/>
      </w:r>
      <w:r w:rsidRPr="001F3F37">
        <w:rPr>
          <w:rFonts w:ascii="Arial" w:eastAsia="宋体" w:hAnsi="Arial" w:cs="Arial"/>
          <w:color w:val="990000"/>
          <w:kern w:val="0"/>
          <w:sz w:val="27"/>
          <w:szCs w:val="27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t>&lt;c:forEach var="item" items="${contents}" varStatus="status"&gt;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         ${status.count}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${item}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&lt;/c:forEach&gt;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t>下面的例子是一个固定次数的迭代，用来输出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1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9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的平方。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&lt;c</w:t>
      </w:r>
      <w:proofErr w:type="gramStart"/>
      <w:r w:rsidRPr="001F3F37">
        <w:rPr>
          <w:rFonts w:ascii="Arial" w:eastAsia="宋体" w:hAnsi="Arial" w:cs="Arial"/>
          <w:color w:val="000000"/>
          <w:kern w:val="0"/>
          <w:szCs w:val="21"/>
        </w:rPr>
        <w:t>:forEach</w:t>
      </w:r>
      <w:proofErr w:type="gramEnd"/>
      <w:r w:rsidRPr="001F3F37">
        <w:rPr>
          <w:rFonts w:ascii="Arial" w:eastAsia="宋体" w:hAnsi="Arial" w:cs="Arial"/>
          <w:color w:val="000000"/>
          <w:kern w:val="0"/>
          <w:szCs w:val="21"/>
        </w:rPr>
        <w:t> var="x" begin="1"end="9" step="1"&gt;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         ${x*x} </w:t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</w:r>
      <w:r w:rsidRPr="001F3F37">
        <w:rPr>
          <w:rFonts w:ascii="Arial" w:eastAsia="宋体" w:hAnsi="Arial" w:cs="Arial"/>
          <w:color w:val="000000"/>
          <w:kern w:val="0"/>
          <w:szCs w:val="21"/>
        </w:rPr>
        <w:br/>
        <w:t>&lt;/c:forEach&gt;</w:t>
      </w:r>
    </w:p>
    <w:p w:rsidR="00A9697D" w:rsidRPr="001F3F37" w:rsidRDefault="001F3F37">
      <w:pPr>
        <w:rPr>
          <w:rFonts w:hint="eastAsia"/>
        </w:rPr>
      </w:pPr>
    </w:p>
    <w:sectPr w:rsidR="00A9697D" w:rsidRPr="001F3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37"/>
    <w:rsid w:val="001F3F37"/>
    <w:rsid w:val="00A036DA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3F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3F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F3F37"/>
  </w:style>
  <w:style w:type="character" w:customStyle="1" w:styleId="linktitle">
    <w:name w:val="link_title"/>
    <w:basedOn w:val="a0"/>
    <w:rsid w:val="001F3F37"/>
  </w:style>
  <w:style w:type="character" w:styleId="a3">
    <w:name w:val="Hyperlink"/>
    <w:basedOn w:val="a0"/>
    <w:uiPriority w:val="99"/>
    <w:semiHidden/>
    <w:unhideWhenUsed/>
    <w:rsid w:val="001F3F37"/>
    <w:rPr>
      <w:color w:val="0000FF"/>
      <w:u w:val="single"/>
    </w:rPr>
  </w:style>
  <w:style w:type="character" w:customStyle="1" w:styleId="linkcategories">
    <w:name w:val="link_categories"/>
    <w:basedOn w:val="a0"/>
    <w:rsid w:val="001F3F37"/>
  </w:style>
  <w:style w:type="character" w:customStyle="1" w:styleId="linkpostdate">
    <w:name w:val="link_postdate"/>
    <w:basedOn w:val="a0"/>
    <w:rsid w:val="001F3F37"/>
  </w:style>
  <w:style w:type="character" w:customStyle="1" w:styleId="linkview">
    <w:name w:val="link_view"/>
    <w:basedOn w:val="a0"/>
    <w:rsid w:val="001F3F37"/>
  </w:style>
  <w:style w:type="character" w:customStyle="1" w:styleId="linkcomments">
    <w:name w:val="link_comments"/>
    <w:basedOn w:val="a0"/>
    <w:rsid w:val="001F3F37"/>
  </w:style>
  <w:style w:type="character" w:customStyle="1" w:styleId="linkcollect">
    <w:name w:val="link_collect"/>
    <w:basedOn w:val="a0"/>
    <w:rsid w:val="001F3F37"/>
  </w:style>
  <w:style w:type="character" w:customStyle="1" w:styleId="linkreport">
    <w:name w:val="link_report"/>
    <w:basedOn w:val="a0"/>
    <w:rsid w:val="001F3F37"/>
  </w:style>
  <w:style w:type="character" w:customStyle="1" w:styleId="hilite1">
    <w:name w:val="hilite1"/>
    <w:basedOn w:val="a0"/>
    <w:rsid w:val="001F3F37"/>
  </w:style>
  <w:style w:type="character" w:customStyle="1" w:styleId="hilite2">
    <w:name w:val="hilite2"/>
    <w:basedOn w:val="a0"/>
    <w:rsid w:val="001F3F37"/>
  </w:style>
  <w:style w:type="character" w:customStyle="1" w:styleId="hilite3">
    <w:name w:val="hilite3"/>
    <w:basedOn w:val="a0"/>
    <w:rsid w:val="001F3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3F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3F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F3F37"/>
  </w:style>
  <w:style w:type="character" w:customStyle="1" w:styleId="linktitle">
    <w:name w:val="link_title"/>
    <w:basedOn w:val="a0"/>
    <w:rsid w:val="001F3F37"/>
  </w:style>
  <w:style w:type="character" w:styleId="a3">
    <w:name w:val="Hyperlink"/>
    <w:basedOn w:val="a0"/>
    <w:uiPriority w:val="99"/>
    <w:semiHidden/>
    <w:unhideWhenUsed/>
    <w:rsid w:val="001F3F37"/>
    <w:rPr>
      <w:color w:val="0000FF"/>
      <w:u w:val="single"/>
    </w:rPr>
  </w:style>
  <w:style w:type="character" w:customStyle="1" w:styleId="linkcategories">
    <w:name w:val="link_categories"/>
    <w:basedOn w:val="a0"/>
    <w:rsid w:val="001F3F37"/>
  </w:style>
  <w:style w:type="character" w:customStyle="1" w:styleId="linkpostdate">
    <w:name w:val="link_postdate"/>
    <w:basedOn w:val="a0"/>
    <w:rsid w:val="001F3F37"/>
  </w:style>
  <w:style w:type="character" w:customStyle="1" w:styleId="linkview">
    <w:name w:val="link_view"/>
    <w:basedOn w:val="a0"/>
    <w:rsid w:val="001F3F37"/>
  </w:style>
  <w:style w:type="character" w:customStyle="1" w:styleId="linkcomments">
    <w:name w:val="link_comments"/>
    <w:basedOn w:val="a0"/>
    <w:rsid w:val="001F3F37"/>
  </w:style>
  <w:style w:type="character" w:customStyle="1" w:styleId="linkcollect">
    <w:name w:val="link_collect"/>
    <w:basedOn w:val="a0"/>
    <w:rsid w:val="001F3F37"/>
  </w:style>
  <w:style w:type="character" w:customStyle="1" w:styleId="linkreport">
    <w:name w:val="link_report"/>
    <w:basedOn w:val="a0"/>
    <w:rsid w:val="001F3F37"/>
  </w:style>
  <w:style w:type="character" w:customStyle="1" w:styleId="hilite1">
    <w:name w:val="hilite1"/>
    <w:basedOn w:val="a0"/>
    <w:rsid w:val="001F3F37"/>
  </w:style>
  <w:style w:type="character" w:customStyle="1" w:styleId="hilite2">
    <w:name w:val="hilite2"/>
    <w:basedOn w:val="a0"/>
    <w:rsid w:val="001F3F37"/>
  </w:style>
  <w:style w:type="character" w:customStyle="1" w:styleId="hilite3">
    <w:name w:val="hilite3"/>
    <w:basedOn w:val="a0"/>
    <w:rsid w:val="001F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5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8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6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4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eng0518/article/details/10474145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zheng0518/article/details/104741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zheng0518/article/category/159843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cforeach%e6%a0%87%e7%ad%be%e7%9a%84%e4%bd%bf%e7%94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1</cp:revision>
  <dcterms:created xsi:type="dcterms:W3CDTF">2015-09-08T05:51:00Z</dcterms:created>
  <dcterms:modified xsi:type="dcterms:W3CDTF">2015-09-08T05:52:00Z</dcterms:modified>
</cp:coreProperties>
</file>