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19" w:rsidRPr="00913919" w:rsidRDefault="00913919" w:rsidP="00913919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913919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913919" w:rsidRPr="00913919" w:rsidRDefault="00913919" w:rsidP="00913919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Spring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读书笔记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-----Spring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的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Bean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之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Bean</w:t>
        </w:r>
        <w:r w:rsidRPr="00913919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的基本概念</w:t>
        </w:r>
      </w:hyperlink>
    </w:p>
    <w:p w:rsidR="00913919" w:rsidRPr="00913919" w:rsidRDefault="00913919" w:rsidP="00913919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spring</w:t>
        </w:r>
      </w:hyperlink>
      <w:hyperlink r:id="rId8" w:tgtFrame="_blank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Spring</w:t>
        </w:r>
      </w:hyperlink>
      <w:hyperlink r:id="rId9" w:tgtFrame="_blank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读书笔记</w:t>
        </w:r>
      </w:hyperlink>
    </w:p>
    <w:p w:rsidR="00913919" w:rsidRPr="00913919" w:rsidRDefault="00913919" w:rsidP="00913919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2012-11-25 16:55 20695</w:t>
      </w:r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(4) </w:t>
      </w:r>
      <w:hyperlink r:id="rId11" w:tgtFrame="_blank" w:tooltip="收藏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91391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913919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913919" w:rsidRPr="00913919" w:rsidRDefault="00913919" w:rsidP="00913919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91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913919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913919" w:rsidRPr="00913919" w:rsidRDefault="00913919" w:rsidP="00913919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913919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913919" w:rsidRPr="00913919" w:rsidRDefault="00913919" w:rsidP="00913919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【架构设计】</w:t>
      </w: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-----SSH</w:t>
      </w: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框架（</w:t>
      </w: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61</w:t>
      </w: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913919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19" w:rsidRPr="00913919" w:rsidRDefault="00913919" w:rsidP="00913919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913919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从前面我们知道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其实就是一个大型的工厂，而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容器中的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就是该工厂的产品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.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容器能够生产那些产品，则取决于配置文件中配置。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对于我们而言，我们使用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框架所做的就是两件事：开发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、配置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矿建来说，它要做的就是根据配置文件来创建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实例，并调用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实例的方法完成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“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依赖注入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FF0000"/>
          <w:kern w:val="0"/>
          <w:sz w:val="36"/>
          <w:szCs w:val="36"/>
        </w:rPr>
        <w:t>一、</w:t>
      </w:r>
      <w:r w:rsidRPr="00913919">
        <w:rPr>
          <w:rFonts w:ascii="Calibri" w:eastAsia="宋体" w:hAnsi="Calibri" w:cs="宋体"/>
          <w:color w:val="FF0000"/>
          <w:kern w:val="0"/>
          <w:sz w:val="36"/>
          <w:szCs w:val="36"/>
        </w:rPr>
        <w:t>Bean</w:t>
      </w:r>
      <w:r w:rsidRPr="00913919">
        <w:rPr>
          <w:rFonts w:ascii="microsoft yahei" w:eastAsia="宋体" w:hAnsi="microsoft yahei" w:cs="宋体"/>
          <w:color w:val="FF0000"/>
          <w:kern w:val="0"/>
          <w:sz w:val="36"/>
          <w:szCs w:val="36"/>
        </w:rPr>
        <w:t>的定义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&lt;beans…/&gt;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元素是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配置文件的根元素，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元素师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&lt;beans../&gt;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元素的子元素，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&lt;beans…/&gt;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元素可以包含多个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子元素，每个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元素可以定义一个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实例，每一个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对应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容器里的一个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Java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实例定义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时通常需要指定两个属性。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 Id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：确定该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的唯一标识符，容器对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管理、访问、以及该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的依赖关系，都通过该属性完成。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id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容器中是唯一的。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Class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：指定该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的具体实现类。注意这里不能使接口。通常情况下，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会直接使用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new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关键字创建该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的实例，因此，这里必须提供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实现类的类名。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下面是定义一个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的简单配置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定义第一个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实例：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bean1 --&gt;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定义第二个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实例：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bean2 --&gt;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3919" w:rsidRPr="00913919" w:rsidRDefault="00913919" w:rsidP="0091391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Cs w:val="21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容器集中管理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的实例化，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实例可以通过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BeanFactory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getBean(Stringbeanid)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方法得到。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BeanFactory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是一个工厂，程序只需要获取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BeanFactory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引用，即可获得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容器管理全部实例的引用。程序不需要与具体实例的实现过程耦合。大部分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Java EE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应用里，应用在启动时，会自动创建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容器，组件之间直接以依赖注入的方式耦合，甚至无须主动访问</w:t>
      </w:r>
      <w:r w:rsidRPr="00913919">
        <w:rPr>
          <w:rFonts w:ascii="Calibri" w:eastAsia="宋体" w:hAnsi="Calibri" w:cs="宋体"/>
          <w:color w:val="555555"/>
          <w:kern w:val="0"/>
          <w:sz w:val="23"/>
          <w:szCs w:val="23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容器本身。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当我们在配置文件中通过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 id=”xxxx” class=”xx.XxClass”/&gt;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方法配置一个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时，这样就需要该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实现类中必须有一个无参构造器。故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底层相当于调用了如下代码：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Xxx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xx.XxClass()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如果在配置文件中通过构造注入来创建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6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&lt;?xml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"com.Bean1"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&lt;constructor-arg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"chenssy"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&lt;constructor-arg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"35-354"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3919" w:rsidRPr="00913919" w:rsidRDefault="00913919" w:rsidP="0091391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则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相当于调用如下代码：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Bean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com.Test("chenssy","35-354");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除了可以为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元素指定一个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id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属性外，还可以为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元素指定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name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属性，用于为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实例指定别名。如果需要为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实例指定多个别名，可以在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name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属性中使用逗号、冒号或者空格来分隔多个别名，后面通过任一别名即可访问该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实例。但是在一些特殊的情况下，程序无法在定义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时就指定所有的别名，而是在其他地方为一个已经存在的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实例指定别名，则可以使用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&lt;alias…/&gt;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元素来完成，该元素有如下两个属性：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name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：该属性指定一个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实例的标识名，表示将会为该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指定别名。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alias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：指定一个别名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.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4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&lt;alias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=”bean1”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alias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=”name1”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&lt;alias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=”bean2”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alias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=”name2”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在默认情况下，当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创建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ApplicationContext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容器时，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会自动预初始化容器中所有的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实例，如果我们想让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容器预初始化某个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 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，则可以为该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&lt;bean…/&gt;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元素增加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lazy-init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属性，该属性用于指定该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实例的预初始化，如果设置为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true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，则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不会预初始化该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8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=”person”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=”com.Person”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lazy-init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=”true”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FF0000"/>
          <w:kern w:val="0"/>
          <w:sz w:val="23"/>
          <w:szCs w:val="23"/>
        </w:rPr>
        <w:t>一、</w:t>
      </w:r>
      <w:r w:rsidRPr="009139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      </w:t>
      </w:r>
      <w:r w:rsidRPr="009139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容器中</w:t>
      </w:r>
      <w:r w:rsidRPr="00913919">
        <w:rPr>
          <w:rFonts w:ascii="Calibri" w:eastAsia="宋体" w:hAnsi="Calibri" w:cs="宋体"/>
          <w:color w:val="FF0000"/>
          <w:kern w:val="0"/>
          <w:sz w:val="23"/>
          <w:szCs w:val="23"/>
        </w:rPr>
        <w:t>Bean</w:t>
      </w:r>
      <w:r w:rsidRPr="009139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的作用域</w:t>
      </w: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当通过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容器创建一个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实例时，不仅可以完成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实例的实例化，还可以为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指定特定的作用域。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支持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5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种作用域：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：单例模式。在整个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SpringIoC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容器中，使用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将只有一个实例。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 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：原型模式。每次通过容器的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getBean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方法获取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时，都将产生一个新的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   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：对于每次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请求，使用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都将产生一个新的实例，即每次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请求都会产生不同的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实例。当然只有在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应用中使用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时，该作用域才真正有效。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lastRenderedPageBreak/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：对于每次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都将产生一个新的实例时，即每次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 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都将产生不同的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一样，只有在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应用才会有效。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global 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：每个全局的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对应一个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实例。仅在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portlet Context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的时候才有效。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比较常用的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。如果一个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实例被设置为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，那么每次请求该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时都会获得相同的实例。容器负责跟踪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实例的状态，负责维护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实例的生命周期行为。如果一个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实例被设置为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，那么每次请求该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di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都会创建一个新的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实例返回给程序，在这种情况下，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容器仅仅使用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new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关键字创建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实例，一旦创建成功，容器将不会再跟踪实例，也不会维护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实例的状态。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如果我们不指定</w:t>
      </w: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的作用域，则</w:t>
      </w: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会默认使用</w:t>
      </w: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FF0000"/>
          <w:kern w:val="0"/>
          <w:sz w:val="27"/>
          <w:szCs w:val="27"/>
        </w:rPr>
        <w:t>作用域。</w:t>
      </w:r>
      <w:bookmarkStart w:id="0" w:name="_GoBack"/>
      <w:bookmarkEnd w:id="0"/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Java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在创建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Java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实例时，需要进行内存申请。销毁实例时，需要完成垃圾回收。这些工作都会导致系统开销的增加。因此，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的创建、销毁代价会比较大。而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实例一旦创建成功，可以重复使用。因此，除非必要，否则尽量避免将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的作用域设置为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设置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的作用域是通过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scope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属性来指定。可以接受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global session 5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个值。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2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配置一个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singleton 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实例：默认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配置一个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prototype 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scope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"prototype"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3919" w:rsidRPr="00913919" w:rsidRDefault="00913919" w:rsidP="00913919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上面的配置，对于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bean1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没有指定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scope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属性，则默认使用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bean2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则指定一个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测试代码：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6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SpringTest {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ctx =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"bean.xml"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判断两次请求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作用域的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实例是否相等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System.out.println(ctx.getBean(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)==ctx.getBean(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"bean1"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判断两次请求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作用域的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实例是否相等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System.out.println(ctx.getBean(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)==ctx.getBean(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"bean2"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程序运行结果如下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 true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 false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lastRenderedPageBreak/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从上面的运行结果可以看出：对于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singleton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，每次请求该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id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时都将返回同一个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实例，但是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prototype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返回的都是一个新的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实例，每次请求返回的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实例都将不同。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作用域而言，先看如下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实例定义：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0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=”login”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=”com.app.LoginAction”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scope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=”request”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对于每次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容器都会根据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login 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定义创建一个全新的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LoginAction 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实例，且该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loginAction 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实例仅在当前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 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内有效。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作用域相同。只不过有效范围不同而已。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作用域只在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应用中才会有效，并且必须在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应用中增加额外配置才会生效。为了能够让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两个作用域生效，必须将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请求对象绑定到位该请求提供的服务线程上，这使得具有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实例能够在后面的调用链中被访问到。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因此我们可以采用两种配置方式：采用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Listener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配置或者采用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Filter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配置，在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web.xml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Listener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4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&lt;listener-class&gt;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org.springframework.web.context.request.RequestContextListener  </w:t>
      </w:r>
    </w:p>
    <w:p w:rsidR="00913919" w:rsidRPr="00913919" w:rsidRDefault="00913919" w:rsidP="0091391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&lt;/listener-class&gt;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&lt;/listener&gt;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lastRenderedPageBreak/>
        <w:t>        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Filter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58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requestContextFilter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&lt;filter-class&gt;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org.springframework.web.filter.RequestContextFilter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&lt;/filter-class&gt;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&lt;filter-mapping&gt;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&lt;filter-name&gt;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requestContextFilter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&lt;/filter-name&gt;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&lt;url-pattern&gt;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&lt;/url-pattern&gt;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&lt;/filter-mapping&gt;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一旦在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web.xml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中增加上面两种配置中的一种，程序就可以在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配置文件中使用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或者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session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作用域了。如下：</w:t>
      </w:r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139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gtFrame="_blank" w:tooltip="copy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13919" w:rsidRPr="00913919" w:rsidRDefault="00913919" w:rsidP="0091391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9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gtFrame="_blank" w:tooltip="print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62" w:tooltip="?" w:history="1">
        <w:r w:rsidRPr="00913919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指定使用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作用域</w:t>
      </w:r>
      <w:r w:rsidRPr="009139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&lt;bean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"com.app.Person"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391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scope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391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"request"</w:t>
      </w: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/&gt;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3919" w:rsidRPr="00913919" w:rsidRDefault="00913919" w:rsidP="00913919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391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&lt;/beans&gt;</w:t>
      </w:r>
      <w:r w:rsidRPr="009139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FF0000"/>
          <w:kern w:val="0"/>
          <w:sz w:val="27"/>
          <w:szCs w:val="27"/>
        </w:rPr>
        <w:t>        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上面的配置文件配置了一个实现类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Person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Bean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，指定它的作用域为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request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。这样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Spring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容器会为每次的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HttP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请求生成一个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Person</w:t>
      </w:r>
      <w:r w:rsidRPr="00913919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的实例，当该请求响应结束时，该实例也会被注销。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 </w:t>
      </w:r>
    </w:p>
    <w:p w:rsidR="00913919" w:rsidRPr="00913919" w:rsidRDefault="00913919" w:rsidP="00913919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 xml:space="preserve">    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读李刚《轻量级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Java EE</w:t>
      </w:r>
      <w:r w:rsidRPr="00913919">
        <w:rPr>
          <w:rFonts w:ascii="Calibri" w:eastAsia="宋体" w:hAnsi="Calibri" w:cs="宋体"/>
          <w:color w:val="555555"/>
          <w:kern w:val="0"/>
          <w:sz w:val="27"/>
          <w:szCs w:val="27"/>
        </w:rPr>
        <w:t>企业应用实战》</w:t>
      </w:r>
    </w:p>
    <w:p w:rsidR="00E6297A" w:rsidRPr="00913919" w:rsidRDefault="00E6297A"/>
    <w:sectPr w:rsidR="00E6297A" w:rsidRPr="0091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95B"/>
    <w:multiLevelType w:val="multilevel"/>
    <w:tmpl w:val="EF10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172B7"/>
    <w:multiLevelType w:val="multilevel"/>
    <w:tmpl w:val="6576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E4042"/>
    <w:multiLevelType w:val="multilevel"/>
    <w:tmpl w:val="E7A8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34F03"/>
    <w:multiLevelType w:val="multilevel"/>
    <w:tmpl w:val="F89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226AA"/>
    <w:multiLevelType w:val="multilevel"/>
    <w:tmpl w:val="EF28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C751C9"/>
    <w:multiLevelType w:val="multilevel"/>
    <w:tmpl w:val="B0B0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61CF7"/>
    <w:multiLevelType w:val="multilevel"/>
    <w:tmpl w:val="C456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E95CA1"/>
    <w:multiLevelType w:val="multilevel"/>
    <w:tmpl w:val="BDEA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EC752C"/>
    <w:multiLevelType w:val="multilevel"/>
    <w:tmpl w:val="F0A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26676D"/>
    <w:multiLevelType w:val="multilevel"/>
    <w:tmpl w:val="415C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B2345E"/>
    <w:multiLevelType w:val="multilevel"/>
    <w:tmpl w:val="6D20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E83576"/>
    <w:multiLevelType w:val="multilevel"/>
    <w:tmpl w:val="4398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19"/>
    <w:rsid w:val="00913919"/>
    <w:rsid w:val="00D17788"/>
    <w:rsid w:val="00E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9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9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13919"/>
  </w:style>
  <w:style w:type="character" w:customStyle="1" w:styleId="linktitle">
    <w:name w:val="link_title"/>
    <w:basedOn w:val="a0"/>
    <w:rsid w:val="00913919"/>
  </w:style>
  <w:style w:type="character" w:styleId="a3">
    <w:name w:val="Hyperlink"/>
    <w:basedOn w:val="a0"/>
    <w:uiPriority w:val="99"/>
    <w:semiHidden/>
    <w:unhideWhenUsed/>
    <w:rsid w:val="009139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3919"/>
    <w:rPr>
      <w:color w:val="800080"/>
      <w:u w:val="single"/>
    </w:rPr>
  </w:style>
  <w:style w:type="character" w:customStyle="1" w:styleId="linkcategories">
    <w:name w:val="link_categories"/>
    <w:basedOn w:val="a0"/>
    <w:rsid w:val="00913919"/>
  </w:style>
  <w:style w:type="character" w:customStyle="1" w:styleId="linkpostdate">
    <w:name w:val="link_postdate"/>
    <w:basedOn w:val="a0"/>
    <w:rsid w:val="00913919"/>
  </w:style>
  <w:style w:type="character" w:customStyle="1" w:styleId="linkview">
    <w:name w:val="link_view"/>
    <w:basedOn w:val="a0"/>
    <w:rsid w:val="00913919"/>
  </w:style>
  <w:style w:type="character" w:customStyle="1" w:styleId="linkcomments">
    <w:name w:val="link_comments"/>
    <w:basedOn w:val="a0"/>
    <w:rsid w:val="00913919"/>
  </w:style>
  <w:style w:type="character" w:customStyle="1" w:styleId="linkcollect">
    <w:name w:val="link_collect"/>
    <w:basedOn w:val="a0"/>
    <w:rsid w:val="00913919"/>
  </w:style>
  <w:style w:type="character" w:customStyle="1" w:styleId="linkreport">
    <w:name w:val="link_report"/>
    <w:basedOn w:val="a0"/>
    <w:rsid w:val="00913919"/>
  </w:style>
  <w:style w:type="character" w:styleId="a5">
    <w:name w:val="Emphasis"/>
    <w:basedOn w:val="a0"/>
    <w:uiPriority w:val="20"/>
    <w:qFormat/>
    <w:rsid w:val="00913919"/>
    <w:rPr>
      <w:i/>
      <w:iCs/>
    </w:rPr>
  </w:style>
  <w:style w:type="paragraph" w:customStyle="1" w:styleId="copyrightp">
    <w:name w:val="copyright_p"/>
    <w:basedOn w:val="a"/>
    <w:rsid w:val="00913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13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13919"/>
  </w:style>
  <w:style w:type="character" w:customStyle="1" w:styleId="tag">
    <w:name w:val="tag"/>
    <w:basedOn w:val="a0"/>
    <w:rsid w:val="00913919"/>
  </w:style>
  <w:style w:type="character" w:customStyle="1" w:styleId="tag-name">
    <w:name w:val="tag-name"/>
    <w:basedOn w:val="a0"/>
    <w:rsid w:val="00913919"/>
  </w:style>
  <w:style w:type="character" w:customStyle="1" w:styleId="attribute">
    <w:name w:val="attribute"/>
    <w:basedOn w:val="a0"/>
    <w:rsid w:val="00913919"/>
  </w:style>
  <w:style w:type="character" w:customStyle="1" w:styleId="attribute-value">
    <w:name w:val="attribute-value"/>
    <w:basedOn w:val="a0"/>
    <w:rsid w:val="00913919"/>
  </w:style>
  <w:style w:type="character" w:customStyle="1" w:styleId="comments">
    <w:name w:val="comments"/>
    <w:basedOn w:val="a0"/>
    <w:rsid w:val="00913919"/>
  </w:style>
  <w:style w:type="character" w:customStyle="1" w:styleId="keyword">
    <w:name w:val="keyword"/>
    <w:basedOn w:val="a0"/>
    <w:rsid w:val="00913919"/>
  </w:style>
  <w:style w:type="character" w:customStyle="1" w:styleId="string">
    <w:name w:val="string"/>
    <w:basedOn w:val="a0"/>
    <w:rsid w:val="00913919"/>
  </w:style>
  <w:style w:type="character" w:customStyle="1" w:styleId="comment">
    <w:name w:val="comment"/>
    <w:basedOn w:val="a0"/>
    <w:rsid w:val="00913919"/>
  </w:style>
  <w:style w:type="paragraph" w:styleId="a7">
    <w:name w:val="Balloon Text"/>
    <w:basedOn w:val="a"/>
    <w:link w:val="Char"/>
    <w:uiPriority w:val="99"/>
    <w:semiHidden/>
    <w:unhideWhenUsed/>
    <w:rsid w:val="0091391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139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9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9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13919"/>
  </w:style>
  <w:style w:type="character" w:customStyle="1" w:styleId="linktitle">
    <w:name w:val="link_title"/>
    <w:basedOn w:val="a0"/>
    <w:rsid w:val="00913919"/>
  </w:style>
  <w:style w:type="character" w:styleId="a3">
    <w:name w:val="Hyperlink"/>
    <w:basedOn w:val="a0"/>
    <w:uiPriority w:val="99"/>
    <w:semiHidden/>
    <w:unhideWhenUsed/>
    <w:rsid w:val="0091391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3919"/>
    <w:rPr>
      <w:color w:val="800080"/>
      <w:u w:val="single"/>
    </w:rPr>
  </w:style>
  <w:style w:type="character" w:customStyle="1" w:styleId="linkcategories">
    <w:name w:val="link_categories"/>
    <w:basedOn w:val="a0"/>
    <w:rsid w:val="00913919"/>
  </w:style>
  <w:style w:type="character" w:customStyle="1" w:styleId="linkpostdate">
    <w:name w:val="link_postdate"/>
    <w:basedOn w:val="a0"/>
    <w:rsid w:val="00913919"/>
  </w:style>
  <w:style w:type="character" w:customStyle="1" w:styleId="linkview">
    <w:name w:val="link_view"/>
    <w:basedOn w:val="a0"/>
    <w:rsid w:val="00913919"/>
  </w:style>
  <w:style w:type="character" w:customStyle="1" w:styleId="linkcomments">
    <w:name w:val="link_comments"/>
    <w:basedOn w:val="a0"/>
    <w:rsid w:val="00913919"/>
  </w:style>
  <w:style w:type="character" w:customStyle="1" w:styleId="linkcollect">
    <w:name w:val="link_collect"/>
    <w:basedOn w:val="a0"/>
    <w:rsid w:val="00913919"/>
  </w:style>
  <w:style w:type="character" w:customStyle="1" w:styleId="linkreport">
    <w:name w:val="link_report"/>
    <w:basedOn w:val="a0"/>
    <w:rsid w:val="00913919"/>
  </w:style>
  <w:style w:type="character" w:styleId="a5">
    <w:name w:val="Emphasis"/>
    <w:basedOn w:val="a0"/>
    <w:uiPriority w:val="20"/>
    <w:qFormat/>
    <w:rsid w:val="00913919"/>
    <w:rPr>
      <w:i/>
      <w:iCs/>
    </w:rPr>
  </w:style>
  <w:style w:type="paragraph" w:customStyle="1" w:styleId="copyrightp">
    <w:name w:val="copyright_p"/>
    <w:basedOn w:val="a"/>
    <w:rsid w:val="00913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13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913919"/>
  </w:style>
  <w:style w:type="character" w:customStyle="1" w:styleId="tag">
    <w:name w:val="tag"/>
    <w:basedOn w:val="a0"/>
    <w:rsid w:val="00913919"/>
  </w:style>
  <w:style w:type="character" w:customStyle="1" w:styleId="tag-name">
    <w:name w:val="tag-name"/>
    <w:basedOn w:val="a0"/>
    <w:rsid w:val="00913919"/>
  </w:style>
  <w:style w:type="character" w:customStyle="1" w:styleId="attribute">
    <w:name w:val="attribute"/>
    <w:basedOn w:val="a0"/>
    <w:rsid w:val="00913919"/>
  </w:style>
  <w:style w:type="character" w:customStyle="1" w:styleId="attribute-value">
    <w:name w:val="attribute-value"/>
    <w:basedOn w:val="a0"/>
    <w:rsid w:val="00913919"/>
  </w:style>
  <w:style w:type="character" w:customStyle="1" w:styleId="comments">
    <w:name w:val="comments"/>
    <w:basedOn w:val="a0"/>
    <w:rsid w:val="00913919"/>
  </w:style>
  <w:style w:type="character" w:customStyle="1" w:styleId="keyword">
    <w:name w:val="keyword"/>
    <w:basedOn w:val="a0"/>
    <w:rsid w:val="00913919"/>
  </w:style>
  <w:style w:type="character" w:customStyle="1" w:styleId="string">
    <w:name w:val="string"/>
    <w:basedOn w:val="a0"/>
    <w:rsid w:val="00913919"/>
  </w:style>
  <w:style w:type="character" w:customStyle="1" w:styleId="comment">
    <w:name w:val="comment"/>
    <w:basedOn w:val="a0"/>
    <w:rsid w:val="00913919"/>
  </w:style>
  <w:style w:type="paragraph" w:styleId="a7">
    <w:name w:val="Balloon Text"/>
    <w:basedOn w:val="a"/>
    <w:link w:val="Char"/>
    <w:uiPriority w:val="99"/>
    <w:semiHidden/>
    <w:unhideWhenUsed/>
    <w:rsid w:val="0091391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13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18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94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8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8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920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81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150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1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505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681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46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207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24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285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780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531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6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03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chenssy/article/details/8222744" TargetMode="External"/><Relationship Id="rId26" Type="http://schemas.openxmlformats.org/officeDocument/2006/relationships/hyperlink" Target="http://blog.csdn.net/chenssy/article/details/8222744" TargetMode="External"/><Relationship Id="rId39" Type="http://schemas.openxmlformats.org/officeDocument/2006/relationships/hyperlink" Target="http://blog.csdn.net/chenssy/article/details/8222744" TargetMode="External"/><Relationship Id="rId21" Type="http://schemas.openxmlformats.org/officeDocument/2006/relationships/hyperlink" Target="http://blog.csdn.net/chenssy/article/details/8222744" TargetMode="External"/><Relationship Id="rId34" Type="http://schemas.openxmlformats.org/officeDocument/2006/relationships/hyperlink" Target="http://blog.csdn.net/chenssy/article/details/8222744" TargetMode="External"/><Relationship Id="rId42" Type="http://schemas.openxmlformats.org/officeDocument/2006/relationships/hyperlink" Target="http://blog.csdn.net/chenssy/article/details/8222744" TargetMode="External"/><Relationship Id="rId47" Type="http://schemas.openxmlformats.org/officeDocument/2006/relationships/hyperlink" Target="http://blog.csdn.net/chenssy/article/details/8222744" TargetMode="External"/><Relationship Id="rId50" Type="http://schemas.openxmlformats.org/officeDocument/2006/relationships/hyperlink" Target="http://blog.csdn.net/chenssy/article/details/8222744" TargetMode="External"/><Relationship Id="rId55" Type="http://schemas.openxmlformats.org/officeDocument/2006/relationships/hyperlink" Target="http://blog.csdn.net/chenssy/article/details/822274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csdn.net/tag/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8222744" TargetMode="External"/><Relationship Id="rId20" Type="http://schemas.openxmlformats.org/officeDocument/2006/relationships/hyperlink" Target="http://blog.csdn.net/chenssy/article/details/8222744" TargetMode="External"/><Relationship Id="rId29" Type="http://schemas.openxmlformats.org/officeDocument/2006/relationships/hyperlink" Target="http://blog.csdn.net/chenssy/article/details/8222744" TargetMode="External"/><Relationship Id="rId41" Type="http://schemas.openxmlformats.org/officeDocument/2006/relationships/hyperlink" Target="http://blog.csdn.net/chenssy/article/details/8222744" TargetMode="External"/><Relationship Id="rId54" Type="http://schemas.openxmlformats.org/officeDocument/2006/relationships/hyperlink" Target="http://blog.csdn.net/chenssy/article/details/8222744" TargetMode="External"/><Relationship Id="rId62" Type="http://schemas.openxmlformats.org/officeDocument/2006/relationships/hyperlink" Target="http://blog.csdn.net/chenssy/article/details/82227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8222744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chenssy/article/details/8222744" TargetMode="External"/><Relationship Id="rId32" Type="http://schemas.openxmlformats.org/officeDocument/2006/relationships/hyperlink" Target="http://blog.csdn.net/chenssy/article/details/8222744" TargetMode="External"/><Relationship Id="rId37" Type="http://schemas.openxmlformats.org/officeDocument/2006/relationships/hyperlink" Target="http://blog.csdn.net/chenssy/article/details/8222744" TargetMode="External"/><Relationship Id="rId40" Type="http://schemas.openxmlformats.org/officeDocument/2006/relationships/hyperlink" Target="http://blog.csdn.net/chenssy/article/details/8222744" TargetMode="External"/><Relationship Id="rId45" Type="http://schemas.openxmlformats.org/officeDocument/2006/relationships/hyperlink" Target="http://blog.csdn.net/chenssy/article/details/8222744" TargetMode="External"/><Relationship Id="rId53" Type="http://schemas.openxmlformats.org/officeDocument/2006/relationships/hyperlink" Target="http://blog.csdn.net/chenssy/article/details/8222744" TargetMode="External"/><Relationship Id="rId58" Type="http://schemas.openxmlformats.org/officeDocument/2006/relationships/hyperlink" Target="http://blog.csdn.net/chenssy/article/details/82227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henssy/article/details/8222744" TargetMode="External"/><Relationship Id="rId23" Type="http://schemas.openxmlformats.org/officeDocument/2006/relationships/hyperlink" Target="http://blog.csdn.net/chenssy/article/details/8222744" TargetMode="External"/><Relationship Id="rId28" Type="http://schemas.openxmlformats.org/officeDocument/2006/relationships/hyperlink" Target="http://blog.csdn.net/chenssy/article/details/8222744" TargetMode="External"/><Relationship Id="rId36" Type="http://schemas.openxmlformats.org/officeDocument/2006/relationships/hyperlink" Target="http://blog.csdn.net/chenssy/article/details/8222744" TargetMode="External"/><Relationship Id="rId49" Type="http://schemas.openxmlformats.org/officeDocument/2006/relationships/hyperlink" Target="http://blog.csdn.net/chenssy/article/details/8222744" TargetMode="External"/><Relationship Id="rId57" Type="http://schemas.openxmlformats.org/officeDocument/2006/relationships/hyperlink" Target="http://blog.csdn.net/chenssy/article/details/8222744" TargetMode="External"/><Relationship Id="rId61" Type="http://schemas.openxmlformats.org/officeDocument/2006/relationships/hyperlink" Target="http://blog.csdn.net/chenssy/article/details/8222744" TargetMode="External"/><Relationship Id="rId10" Type="http://schemas.openxmlformats.org/officeDocument/2006/relationships/hyperlink" Target="http://blog.csdn.net/chenssy/article/details/8222744" TargetMode="External"/><Relationship Id="rId19" Type="http://schemas.openxmlformats.org/officeDocument/2006/relationships/hyperlink" Target="http://blog.csdn.net/chenssy/article/details/8222744" TargetMode="External"/><Relationship Id="rId31" Type="http://schemas.openxmlformats.org/officeDocument/2006/relationships/hyperlink" Target="http://blog.csdn.net/chenssy/article/details/8222744" TargetMode="External"/><Relationship Id="rId44" Type="http://schemas.openxmlformats.org/officeDocument/2006/relationships/hyperlink" Target="http://blog.csdn.net/chenssy/article/details/8222744" TargetMode="External"/><Relationship Id="rId52" Type="http://schemas.openxmlformats.org/officeDocument/2006/relationships/hyperlink" Target="http://blog.csdn.net/chenssy/article/details/8222744" TargetMode="External"/><Relationship Id="rId60" Type="http://schemas.openxmlformats.org/officeDocument/2006/relationships/hyperlink" Target="http://blog.csdn.net/chenssy/article/details/82227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8%af%bb%e4%b9%a6%e7%ac%94%e8%ae%b0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chenssy/article/details/8222744" TargetMode="External"/><Relationship Id="rId27" Type="http://schemas.openxmlformats.org/officeDocument/2006/relationships/hyperlink" Target="http://blog.csdn.net/chenssy/article/details/8222744" TargetMode="External"/><Relationship Id="rId30" Type="http://schemas.openxmlformats.org/officeDocument/2006/relationships/hyperlink" Target="http://blog.csdn.net/chenssy/article/details/8222744" TargetMode="External"/><Relationship Id="rId35" Type="http://schemas.openxmlformats.org/officeDocument/2006/relationships/hyperlink" Target="http://blog.csdn.net/chenssy/article/details/8222744" TargetMode="External"/><Relationship Id="rId43" Type="http://schemas.openxmlformats.org/officeDocument/2006/relationships/hyperlink" Target="http://blog.csdn.net/chenssy/article/details/8222744" TargetMode="External"/><Relationship Id="rId48" Type="http://schemas.openxmlformats.org/officeDocument/2006/relationships/hyperlink" Target="http://blog.csdn.net/chenssy/article/details/8222744" TargetMode="External"/><Relationship Id="rId56" Type="http://schemas.openxmlformats.org/officeDocument/2006/relationships/hyperlink" Target="http://blog.csdn.net/chenssy/article/details/8222744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csdn.net/tag/Spring" TargetMode="External"/><Relationship Id="rId51" Type="http://schemas.openxmlformats.org/officeDocument/2006/relationships/hyperlink" Target="http://blog.csdn.net/chenssy/article/details/822274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chenssy/article/details/8222744" TargetMode="External"/><Relationship Id="rId17" Type="http://schemas.openxmlformats.org/officeDocument/2006/relationships/hyperlink" Target="http://blog.csdn.net/chenssy/article/details/8222744" TargetMode="External"/><Relationship Id="rId25" Type="http://schemas.openxmlformats.org/officeDocument/2006/relationships/hyperlink" Target="http://blog.csdn.net/chenssy/article/details/8222744" TargetMode="External"/><Relationship Id="rId33" Type="http://schemas.openxmlformats.org/officeDocument/2006/relationships/hyperlink" Target="http://blog.csdn.net/chenssy/article/details/8222744" TargetMode="External"/><Relationship Id="rId38" Type="http://schemas.openxmlformats.org/officeDocument/2006/relationships/hyperlink" Target="http://blog.csdn.net/chenssy/article/details/8222744" TargetMode="External"/><Relationship Id="rId46" Type="http://schemas.openxmlformats.org/officeDocument/2006/relationships/hyperlink" Target="http://blog.csdn.net/chenssy/article/details/8222744" TargetMode="External"/><Relationship Id="rId59" Type="http://schemas.openxmlformats.org/officeDocument/2006/relationships/hyperlink" Target="http://blog.csdn.net/chenssy/article/details/82227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1739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2</cp:revision>
  <dcterms:created xsi:type="dcterms:W3CDTF">2016-04-06T07:12:00Z</dcterms:created>
  <dcterms:modified xsi:type="dcterms:W3CDTF">2016-04-06T07:13:00Z</dcterms:modified>
</cp:coreProperties>
</file>