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8A4" w:rsidRPr="00DA18A4" w:rsidRDefault="00DA18A4" w:rsidP="00DA18A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DA18A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DA18A4" w:rsidRPr="00DA18A4" w:rsidRDefault="00DA18A4" w:rsidP="00DA18A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DA18A4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JAVA调用Shell脚本</w:t>
        </w:r>
      </w:hyperlink>
    </w:p>
    <w:p w:rsidR="00DA18A4" w:rsidRPr="00DA18A4" w:rsidRDefault="00DA18A4" w:rsidP="00DA18A4">
      <w:pPr>
        <w:widowControl/>
        <w:shd w:val="clear" w:color="auto" w:fill="FFFFFF"/>
        <w:spacing w:line="360" w:lineRule="atLeast"/>
        <w:ind w:right="540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DA18A4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DA18A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history="1">
        <w:r w:rsidRPr="00DA18A4">
          <w:rPr>
            <w:rFonts w:ascii="Arial" w:eastAsia="宋体" w:hAnsi="Arial" w:cs="Arial"/>
            <w:color w:val="336699"/>
            <w:kern w:val="0"/>
            <w:sz w:val="18"/>
            <w:szCs w:val="18"/>
          </w:rPr>
          <w:t>Felven</w:t>
        </w:r>
        <w:r w:rsidRPr="00DA18A4">
          <w:rPr>
            <w:rFonts w:ascii="Arial" w:eastAsia="宋体" w:hAnsi="Arial" w:cs="Arial"/>
            <w:color w:val="336699"/>
            <w:kern w:val="0"/>
            <w:sz w:val="18"/>
            <w:szCs w:val="18"/>
          </w:rPr>
          <w:t>在职场</w:t>
        </w:r>
      </w:hyperlink>
      <w:r w:rsidRPr="00DA18A4">
        <w:rPr>
          <w:rFonts w:ascii="Arial" w:eastAsia="宋体" w:hAnsi="Arial" w:cs="Arial"/>
          <w:color w:val="999999"/>
          <w:kern w:val="0"/>
          <w:sz w:val="18"/>
          <w:szCs w:val="18"/>
        </w:rPr>
        <w:t>2013-09-22 11:03 4940</w:t>
      </w:r>
      <w:r w:rsidRPr="00DA18A4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DA18A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DA18A4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DA18A4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9" w:tooltip="收藏" w:history="1">
        <w:r w:rsidRPr="00DA18A4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DA18A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DA18A4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DA18A4" w:rsidRPr="00DA18A4" w:rsidRDefault="00DA18A4" w:rsidP="00DA18A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1" w:tgtFrame="_blank" w:history="1">
        <w:r w:rsidRPr="00DA18A4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shell</w:t>
        </w:r>
      </w:hyperlink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bookmarkStart w:id="0" w:name="_GoBack"/>
      <w:bookmarkEnd w:id="0"/>
      <w:r w:rsidRPr="00DA18A4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DA18A4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"http://www.csdn.net/tag/java" \t "_blank" </w:instrText>
      </w:r>
      <w:r w:rsidRPr="00DA18A4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r w:rsidRPr="00DA18A4">
        <w:rPr>
          <w:rFonts w:ascii="Arial" w:eastAsia="宋体" w:hAnsi="Arial" w:cs="Arial"/>
          <w:color w:val="336699"/>
          <w:kern w:val="0"/>
          <w:sz w:val="18"/>
          <w:szCs w:val="18"/>
          <w:bdr w:val="single" w:sz="6" w:space="3" w:color="EEEEEE" w:frame="1"/>
          <w:shd w:val="clear" w:color="auto" w:fill="EEEEEE"/>
        </w:rPr>
        <w:t>java</w:t>
      </w:r>
      <w:r w:rsidRPr="00DA18A4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</w:p>
    <w:p w:rsidR="00DA18A4" w:rsidRPr="00DA18A4" w:rsidRDefault="00DA18A4" w:rsidP="00DA18A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18A4">
        <w:rPr>
          <w:rFonts w:ascii="Arial" w:eastAsia="宋体" w:hAnsi="Arial" w:cs="Arial"/>
          <w:color w:val="333333"/>
          <w:kern w:val="0"/>
          <w:szCs w:val="21"/>
        </w:rPr>
        <w:t>在实际项目中，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有时候需要调用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C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写出来的东西，除了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以外，我认为一种比较好的方法是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。先把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C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写出来的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make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成可执行文件，然后再写一个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脚本执行该可执行文件，最后是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调用该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脚本。</w:t>
      </w:r>
    </w:p>
    <w:p w:rsidR="00DA18A4" w:rsidRPr="00DA18A4" w:rsidRDefault="00DA18A4" w:rsidP="00DA18A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18A4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调用很简单，例子如下：</w:t>
      </w:r>
    </w:p>
    <w:p w:rsidR="00DA18A4" w:rsidRPr="00DA18A4" w:rsidRDefault="00DA18A4" w:rsidP="00DA18A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18A4">
        <w:rPr>
          <w:rFonts w:ascii="Arial" w:eastAsia="宋体" w:hAnsi="Arial" w:cs="Arial"/>
          <w:color w:val="333333"/>
          <w:kern w:val="0"/>
          <w:szCs w:val="21"/>
        </w:rPr>
        <w:t>首先是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脚本</w:t>
      </w:r>
    </w:p>
    <w:p w:rsidR="00DA18A4" w:rsidRPr="00DA18A4" w:rsidRDefault="00DA18A4" w:rsidP="00DA18A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A18A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DA18A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DA18A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3" w:tooltip="copy" w:history="1">
        <w:r w:rsidRPr="00DA18A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4" w:tooltip="print" w:history="1">
        <w:r w:rsidRPr="00DA18A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5" w:tooltip="?" w:history="1">
        <w:r w:rsidRPr="00DA18A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DA18A4" w:rsidRPr="00DA18A4" w:rsidRDefault="00DA18A4" w:rsidP="00DA18A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#!/bin/sh  </w:t>
      </w:r>
    </w:p>
    <w:p w:rsidR="00DA18A4" w:rsidRPr="00DA18A4" w:rsidRDefault="00DA18A4" w:rsidP="00DA18A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echo Begin word cluster  </w:t>
      </w:r>
    </w:p>
    <w:p w:rsidR="00DA18A4" w:rsidRPr="00DA18A4" w:rsidRDefault="00DA18A4" w:rsidP="00DA18A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/home/felven/word2vec/word2vec -train /home/felven/word2vec/resultbig.txt -output /home/felven/word2vec/classes.csv -cbow 0 -size 200 -window 5 -negative 0 -hs 1 -sample 1e-3 -threads 12 -classes 2000  </w:t>
      </w:r>
    </w:p>
    <w:p w:rsidR="00DA18A4" w:rsidRPr="00DA18A4" w:rsidRDefault="00DA18A4" w:rsidP="00DA18A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echo The word classes were saved to file classes.csv  </w:t>
      </w:r>
    </w:p>
    <w:p w:rsidR="00DA18A4" w:rsidRPr="00DA18A4" w:rsidRDefault="00DA18A4" w:rsidP="00DA1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18A4">
        <w:rPr>
          <w:rFonts w:ascii="Arial" w:eastAsia="宋体" w:hAnsi="Arial" w:cs="Arial"/>
          <w:color w:val="333333"/>
          <w:kern w:val="0"/>
          <w:szCs w:val="21"/>
        </w:rPr>
        <w:br/>
      </w:r>
      <w:r w:rsidRPr="00DA18A4">
        <w:rPr>
          <w:rFonts w:ascii="Arial" w:eastAsia="宋体" w:hAnsi="Arial" w:cs="Arial"/>
          <w:color w:val="333333"/>
          <w:kern w:val="0"/>
          <w:szCs w:val="21"/>
        </w:rPr>
        <w:t>然后是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调用代码</w:t>
      </w:r>
    </w:p>
    <w:p w:rsidR="00DA18A4" w:rsidRPr="00DA18A4" w:rsidRDefault="00DA18A4" w:rsidP="00DA18A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A18A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DA18A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DA18A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7" w:tooltip="copy" w:history="1">
        <w:r w:rsidRPr="00DA18A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8" w:tooltip="print" w:history="1">
        <w:r w:rsidRPr="00DA18A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9" w:tooltip="?" w:history="1">
        <w:r w:rsidRPr="00DA18A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java.io.BufferedReader;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java.io.InputStreamReader;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18A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RunShell {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18A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18A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18A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args){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18A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shpath=</w:t>
      </w:r>
      <w:r w:rsidRPr="00DA18A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"/home/felven/word2vec/demo-classes.sh"</w:t>
      </w: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Process ps = Runtime.getRuntime().exec(shpath);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ps.waitFor();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BufferedReader br = </w:t>
      </w:r>
      <w:r w:rsidRPr="00DA18A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DA18A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InputStreamReader(ps.getInputStream()));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StringBuffer sb = </w:t>
      </w:r>
      <w:r w:rsidRPr="00DA18A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StringBuffer();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line;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A18A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while</w:t>
      </w: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((line = br.readLine()) != </w:t>
      </w:r>
      <w:r w:rsidRPr="00DA18A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sb.append(line).append(</w:t>
      </w:r>
      <w:r w:rsidRPr="00DA18A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"\n"</w:t>
      </w: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result = sb.toString();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System.out.println(result);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18A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catch</w:t>
      </w: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A18A4" w:rsidRPr="00DA18A4" w:rsidRDefault="00DA18A4" w:rsidP="00DA18A4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DA1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A18A4" w:rsidRPr="00DA18A4" w:rsidRDefault="00DA18A4" w:rsidP="00DA1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18A4">
        <w:rPr>
          <w:rFonts w:ascii="Arial" w:eastAsia="宋体" w:hAnsi="Arial" w:cs="Arial"/>
          <w:color w:val="333333"/>
          <w:kern w:val="0"/>
          <w:szCs w:val="21"/>
        </w:rPr>
        <w:br/>
      </w:r>
      <w:r w:rsidRPr="00DA18A4">
        <w:rPr>
          <w:rFonts w:ascii="Arial" w:eastAsia="宋体" w:hAnsi="Arial" w:cs="Arial"/>
          <w:color w:val="333333"/>
          <w:kern w:val="0"/>
          <w:szCs w:val="21"/>
        </w:rPr>
        <w:t>其实就是一个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Process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类进行调用，然后把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的执行结果输出到控制台下。</w:t>
      </w:r>
    </w:p>
    <w:p w:rsidR="00DA18A4" w:rsidRPr="00DA18A4" w:rsidRDefault="00DA18A4" w:rsidP="00DA18A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18A4">
        <w:rPr>
          <w:rFonts w:ascii="Arial" w:eastAsia="宋体" w:hAnsi="Arial" w:cs="Arial"/>
          <w:color w:val="333333"/>
          <w:kern w:val="0"/>
          <w:szCs w:val="21"/>
        </w:rPr>
        <w:t>需要注意的是，在调用时需要执行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waitFor()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函数，因为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进程是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进程的子进程，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作为父进程需要等待子进程执行完毕。</w:t>
      </w:r>
    </w:p>
    <w:p w:rsidR="00DA18A4" w:rsidRPr="00DA18A4" w:rsidRDefault="00DA18A4" w:rsidP="00DA18A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18A4">
        <w:rPr>
          <w:rFonts w:ascii="Arial" w:eastAsia="宋体" w:hAnsi="Arial" w:cs="Arial"/>
          <w:color w:val="333333"/>
          <w:kern w:val="0"/>
          <w:szCs w:val="21"/>
        </w:rPr>
        <w:t>另外在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控制台输出时并不是边执行边输出，而是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全部执行完毕后输出，所以如果执行较为复杂的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脚本看到没有输出时可能会误以为没有执行，这个时候看看终端里面的进程，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TOP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命令一下就能看到其实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DA18A4">
        <w:rPr>
          <w:rFonts w:ascii="Arial" w:eastAsia="宋体" w:hAnsi="Arial" w:cs="Arial"/>
          <w:color w:val="333333"/>
          <w:kern w:val="0"/>
          <w:szCs w:val="21"/>
        </w:rPr>
        <w:t>脚本已经开始执行了。</w:t>
      </w:r>
    </w:p>
    <w:p w:rsidR="00704D08" w:rsidRDefault="00704D08"/>
    <w:sectPr w:rsidR="00704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B17A9"/>
    <w:multiLevelType w:val="multilevel"/>
    <w:tmpl w:val="ECD6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034AF5"/>
    <w:multiLevelType w:val="multilevel"/>
    <w:tmpl w:val="973A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A4"/>
    <w:rsid w:val="00704D08"/>
    <w:rsid w:val="00DA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18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18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A18A4"/>
  </w:style>
  <w:style w:type="character" w:customStyle="1" w:styleId="linktitle">
    <w:name w:val="link_title"/>
    <w:basedOn w:val="a0"/>
    <w:rsid w:val="00DA18A4"/>
  </w:style>
  <w:style w:type="character" w:styleId="a3">
    <w:name w:val="Hyperlink"/>
    <w:basedOn w:val="a0"/>
    <w:uiPriority w:val="99"/>
    <w:semiHidden/>
    <w:unhideWhenUsed/>
    <w:rsid w:val="00DA18A4"/>
    <w:rPr>
      <w:color w:val="0000FF"/>
      <w:u w:val="single"/>
    </w:rPr>
  </w:style>
  <w:style w:type="character" w:customStyle="1" w:styleId="linkcategories">
    <w:name w:val="link_categories"/>
    <w:basedOn w:val="a0"/>
    <w:rsid w:val="00DA18A4"/>
  </w:style>
  <w:style w:type="character" w:customStyle="1" w:styleId="linkpostdate">
    <w:name w:val="link_postdate"/>
    <w:basedOn w:val="a0"/>
    <w:rsid w:val="00DA18A4"/>
  </w:style>
  <w:style w:type="character" w:customStyle="1" w:styleId="linkview">
    <w:name w:val="link_view"/>
    <w:basedOn w:val="a0"/>
    <w:rsid w:val="00DA18A4"/>
  </w:style>
  <w:style w:type="character" w:customStyle="1" w:styleId="linkcomments">
    <w:name w:val="link_comments"/>
    <w:basedOn w:val="a0"/>
    <w:rsid w:val="00DA18A4"/>
  </w:style>
  <w:style w:type="character" w:customStyle="1" w:styleId="linkcollect">
    <w:name w:val="link_collect"/>
    <w:basedOn w:val="a0"/>
    <w:rsid w:val="00DA18A4"/>
  </w:style>
  <w:style w:type="character" w:customStyle="1" w:styleId="linkreport">
    <w:name w:val="link_report"/>
    <w:basedOn w:val="a0"/>
    <w:rsid w:val="00DA18A4"/>
  </w:style>
  <w:style w:type="paragraph" w:styleId="a4">
    <w:name w:val="Normal (Web)"/>
    <w:basedOn w:val="a"/>
    <w:uiPriority w:val="99"/>
    <w:semiHidden/>
    <w:unhideWhenUsed/>
    <w:rsid w:val="00DA1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A18A4"/>
  </w:style>
  <w:style w:type="character" w:customStyle="1" w:styleId="string">
    <w:name w:val="string"/>
    <w:basedOn w:val="a0"/>
    <w:rsid w:val="00DA18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18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18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A18A4"/>
  </w:style>
  <w:style w:type="character" w:customStyle="1" w:styleId="linktitle">
    <w:name w:val="link_title"/>
    <w:basedOn w:val="a0"/>
    <w:rsid w:val="00DA18A4"/>
  </w:style>
  <w:style w:type="character" w:styleId="a3">
    <w:name w:val="Hyperlink"/>
    <w:basedOn w:val="a0"/>
    <w:uiPriority w:val="99"/>
    <w:semiHidden/>
    <w:unhideWhenUsed/>
    <w:rsid w:val="00DA18A4"/>
    <w:rPr>
      <w:color w:val="0000FF"/>
      <w:u w:val="single"/>
    </w:rPr>
  </w:style>
  <w:style w:type="character" w:customStyle="1" w:styleId="linkcategories">
    <w:name w:val="link_categories"/>
    <w:basedOn w:val="a0"/>
    <w:rsid w:val="00DA18A4"/>
  </w:style>
  <w:style w:type="character" w:customStyle="1" w:styleId="linkpostdate">
    <w:name w:val="link_postdate"/>
    <w:basedOn w:val="a0"/>
    <w:rsid w:val="00DA18A4"/>
  </w:style>
  <w:style w:type="character" w:customStyle="1" w:styleId="linkview">
    <w:name w:val="link_view"/>
    <w:basedOn w:val="a0"/>
    <w:rsid w:val="00DA18A4"/>
  </w:style>
  <w:style w:type="character" w:customStyle="1" w:styleId="linkcomments">
    <w:name w:val="link_comments"/>
    <w:basedOn w:val="a0"/>
    <w:rsid w:val="00DA18A4"/>
  </w:style>
  <w:style w:type="character" w:customStyle="1" w:styleId="linkcollect">
    <w:name w:val="link_collect"/>
    <w:basedOn w:val="a0"/>
    <w:rsid w:val="00DA18A4"/>
  </w:style>
  <w:style w:type="character" w:customStyle="1" w:styleId="linkreport">
    <w:name w:val="link_report"/>
    <w:basedOn w:val="a0"/>
    <w:rsid w:val="00DA18A4"/>
  </w:style>
  <w:style w:type="paragraph" w:styleId="a4">
    <w:name w:val="Normal (Web)"/>
    <w:basedOn w:val="a"/>
    <w:uiPriority w:val="99"/>
    <w:semiHidden/>
    <w:unhideWhenUsed/>
    <w:rsid w:val="00DA1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A18A4"/>
  </w:style>
  <w:style w:type="character" w:customStyle="1" w:styleId="string">
    <w:name w:val="string"/>
    <w:basedOn w:val="a0"/>
    <w:rsid w:val="00DA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5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61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oxinfan/article/details/11891701" TargetMode="External"/><Relationship Id="rId13" Type="http://schemas.openxmlformats.org/officeDocument/2006/relationships/hyperlink" Target="http://blog.csdn.net/zhaoxinfan/article/details/11891701" TargetMode="External"/><Relationship Id="rId18" Type="http://schemas.openxmlformats.org/officeDocument/2006/relationships/hyperlink" Target="http://blog.csdn.net/zhaoxinfan/article/details/11891701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blog.csdn.net/jj12345jj198999/article/category/926786" TargetMode="External"/><Relationship Id="rId12" Type="http://schemas.openxmlformats.org/officeDocument/2006/relationships/hyperlink" Target="http://blog.csdn.net/zhaoxinfan/article/details/11891701" TargetMode="External"/><Relationship Id="rId17" Type="http://schemas.openxmlformats.org/officeDocument/2006/relationships/hyperlink" Target="http://blog.csdn.net/zhaoxinfan/article/details/1189170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haoxinfan/article/details/1189170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jj12345jj198999/article/details/11891701" TargetMode="External"/><Relationship Id="rId11" Type="http://schemas.openxmlformats.org/officeDocument/2006/relationships/hyperlink" Target="http://www.csdn.net/tag/she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zhaoxinfan/article/details/11891701" TargetMode="External"/><Relationship Id="rId10" Type="http://schemas.openxmlformats.org/officeDocument/2006/relationships/hyperlink" Target="http://blog.csdn.net/zhaoxinfan/article/details/11891701" TargetMode="External"/><Relationship Id="rId19" Type="http://schemas.openxmlformats.org/officeDocument/2006/relationships/hyperlink" Target="http://blog.csdn.net/zhaoxinfan/article/details/11891701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zhaoxinfan/article/details/118917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1</cp:revision>
  <dcterms:created xsi:type="dcterms:W3CDTF">2014-10-29T06:57:00Z</dcterms:created>
  <dcterms:modified xsi:type="dcterms:W3CDTF">2014-10-29T06:58:00Z</dcterms:modified>
</cp:coreProperties>
</file>