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08" w:rsidRPr="00BA1108" w:rsidRDefault="00BA1108" w:rsidP="00BA1108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hyperlink r:id="rId5" w:history="1">
        <w:r w:rsidRPr="00BA1108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Nginx+tomcat配置集群负载均衡</w:t>
        </w:r>
      </w:hyperlink>
      <w:r w:rsidRPr="00BA1108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作者：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 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 Blog:http://ari.iteye.com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转载请注明出处，谢谢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开发的应用采用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F5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负载均衡交换机，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F5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将请求转发给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5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台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hp unix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服务器，每台服务器有多个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webserver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实例，对外提供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web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服务和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socket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等接口服务。之初，曾有个小小的疑问为何不采用开源的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apache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软件负载，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F5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设备动辄几十万，价格昂贵？自己一个比较幼稚的问题，后续明白：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F5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是操作于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IOS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网络模型的传输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层，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apache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是基于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http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反向代理方式，位于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ISO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模型的第七层应用层。直白些就是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TCP UDP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http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协议的区别，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不能为基于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TCP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协议的应用提供负载均衡。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了解了二者之间的区别于应用场景，对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产生浓厚的兴趣，阅读张宴的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&lt;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实战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Nginx&gt;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（这个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85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年的小伙子年轻有为羡慕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+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妒忌），搞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明白了大致原理和配置，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Ubuntu10.10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下对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Nginx+tomcat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负载均衡做了配置尝试，将全部请求转发到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，并未做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静态，动态分开，图片防盗链等配置。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b/>
          <w:bCs/>
          <w:color w:val="000000"/>
          <w:kern w:val="0"/>
          <w:sz w:val="24"/>
        </w:rPr>
        <w:t xml:space="preserve">Nginx </w:t>
      </w:r>
      <w:r w:rsidRPr="00BA1108">
        <w:rPr>
          <w:rFonts w:ascii="Verdana" w:hAnsi="Verdana" w:cs="宋体"/>
          <w:b/>
          <w:bCs/>
          <w:color w:val="000000"/>
          <w:kern w:val="0"/>
          <w:sz w:val="24"/>
        </w:rPr>
        <w:t>介绍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  Nginx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（发音同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engine 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）是一款轻量级的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Web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服务器／反向代理服务器及电子邮件（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IMAP/POP3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）代理服务器，并在一个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BSD-like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协议下发行。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其特点是占有内存少，并发能力强，事实上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的并发能力确实在同类型的网页伺服器中表现较好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.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目前中国大陆使用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网站用户有：新浪、网易、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腾讯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,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另外知名的微网志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Plurk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也使用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上面的全是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介绍基本上是废话，下面转入正题，图文结合展示基本配置，首先是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环境、其次是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Ubuntu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环境（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Vbox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虚拟）。本文主要基于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下配置两台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，结构如下图：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1" name="矩形 11" descr="http://dl.iteye.com/upload/attachment/360652/25338dc2-5d45-3bc7-b9f7-102eb25c4c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http://dl.iteye.com/upload/attachment/360652/25338dc2-5d45-3bc7-b9f7-102eb25c4ce9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b/>
          <w:bCs/>
          <w:color w:val="000000"/>
          <w:kern w:val="0"/>
          <w:sz w:val="24"/>
        </w:rPr>
        <w:t> 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Window xp</w:t>
      </w:r>
      <w:r w:rsidRPr="00BA1108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环境：</w:t>
      </w:r>
      <w:r w:rsidRPr="00BA1108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Nginx+Tomcat6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1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、下载地址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     </w:t>
      </w:r>
      <w:hyperlink r:id="rId6" w:history="1">
        <w:r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http://nginx.org/en/download.html</w:t>
        </w:r>
      </w:hyperlink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，这里我们推荐下载稳定版（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stable versions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），本文采用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nginx-0.8.20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2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、目录结构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     Nginx-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            |_  conf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配置目录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             |_  contrib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            |_  docs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文档目录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            |_  logs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日志目录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            |_  temp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临时文件目录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               |_  html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静态页面目录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            |_  nginx.exe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主程序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     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下安装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极其简单，解压缩到一个无空格的英文目录即可（个人习惯，担心中文出问题），双击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启动，这里我安装到：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D:\server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目录，下面涉及到的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也安装在此目录。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0" name="矩形 10" descr="http://dl.iteye.com/upload/attachment/360565/40f0081a-c121-32e5-9157-07ee4fb800d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http://dl.iteye.com/upload/attachment/360565/40f0081a-c121-32e5-9157-07ee4fb800d1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DOS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环境启动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237605" cy="3974465"/>
            <wp:effectExtent l="0" t="0" r="0" b="6985"/>
            <wp:docPr id="9" name="图片 9" descr="http://dl.iteye.com/upload/attachment/360567/baf0cca2-abbf-30aa-ad04-735fa82834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360567/baf0cca2-abbf-30aa-ad04-735fa82834b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若果想停止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dos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环境运行命令：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 -s stop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3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nginx.conf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配置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  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配置文件默认在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conf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目录，主要配置文件为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nginx.conf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，我们安装在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D:\server\nginx-0.8.20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、默认主配置文件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为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D:\server\nginx-0.8.20\nginx.conf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。下面是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作为前端反向代理服务器的配置。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所用用户和组，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下不指定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#user  niumd niumd;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工作的子进程数量（通常等于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CPU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数量或者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2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倍于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CPU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）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worker_processes  2;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错误日志存放路径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#error_log  logs/error.log;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#error_log  logs/error.log  notice;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error_log  logs/error.log  info;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指定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pid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存放文件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pid        logs/nginx.pid;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events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使用网络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IO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模型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linux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建议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epoll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FreeBSD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建议采用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kqueue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下不指定。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#use epoll;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允许最大连接数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worker_connections  2048;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http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include       mime.types;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default_type  application/octet-stream;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定义日志格式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#log_format  main  '$remote_addr - $remote_user [$time_local] $request '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                  '"$status" $body_bytes_sent "$http_referer" '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                  '"$http_user_agent" "$http_x_forwarded_for"';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#access_log  off;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access_log  logs/access.log;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client_header_timeout  3m;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client_body_timeout    3m;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send_timeout           3m;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client_header_buffer_size    1k;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large_client_header_buffers  4 4k;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sendfile        on;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tcp_nopush      on;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tcp_nodelay     on;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#keepalive_timeout  75 20;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include    gzip.conf;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upstream localhost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根据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ip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计算将请求分配各那个后端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，许多人误认为可以解决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session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问题，其实并不能。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同一机器在多网情况下，路由切换，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ip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可能不同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#ip_hash;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 localhost:18081;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 localhost:18080;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listen       80;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server_name  localhost;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location /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proxy_connect_timeout   3;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proxy_send_timeout      30;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proxy_read_timeout      30;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proxy_pass http://localhost;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代理设置如下：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proxy_redirect          off;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proxy_set_header        Host $host;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proxy_set_header        X-Real-IP $remote_addr;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proxy_set_header        X-Forwarded-For $proxy_add_x_forwarded_for;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client_max_body_size    10m;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client_body_buffer_size 128k;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proxy_connect_timeout   300;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proxy_send_timeout      300;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proxy_read_timeout      300;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proxy_buffer_size       4k;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proxy_buffers           4 32k;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proxy_busy_buffers_size 64k;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proxy_temp_file_write_size 64k;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 gzip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压缩相关配置如下：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gzip              on;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gzip_min_length      1000;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gzip_types         text/plain text/css application/x-javascript;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  4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配置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对于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大家都很熟悉，只需要修改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server.xml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配置文件即可，这里我们以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apache-tomcat-6.0.14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为例，分别在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server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目录，解压缩并命名为：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apache-tomcat-6.0.14_1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apache-tomcat-6.0.14_2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第一处端口修改：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&lt;!-- 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修改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port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端口：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18006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俩个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不能重复，端口随意，别太小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--&gt;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&lt;Server port="18006" shutdown="SHUTDOWN"&gt;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第二处端口修改：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&lt;!-- port="18081" 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监听端口，随意设置，别太小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--&gt;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&lt;Connector port="18081" protocol="HTTP/1.1"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connectionTimeout="20000"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redirectPort="8443" /&gt;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第三处端口修改：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&lt;Connector port="8009" protocol="AJP/1.3" redirectPort="8443" /&gt;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 Engine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元素增加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jvmRoute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属性：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&lt;Engine name="Catalina" defaultHost="localhost" jvmRoute="tomcat1"&gt;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两个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的端口别重复，保证能启动起来，另一个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配置希捷省略，监听端口为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18080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，附件中我们将上传所有的配置信息。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5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、验证配置与测试负载均衡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首先测试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配置是否正确，测试命令：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 -t  (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默认验证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:conf\nginx.conf),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也可以指定配置文件路径。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此例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安装目录：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D:\server\nginx-0.8.20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dos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环境下图画面成功示例：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319520" cy="1711325"/>
            <wp:effectExtent l="0" t="0" r="5080" b="3175"/>
            <wp:docPr id="8" name="图片 8" descr="http://dl.iteye.com/upload/attachment/360606/488826c2-d5a6-3a5a-8b6b-ea55c33ab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360606/488826c2-d5a6-3a5a-8b6b-ea55c33ab0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其次验证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，启动两个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，不出现端口冲突即为成功（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依赖的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java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等搞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挨踢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的就废话不说了）；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382385" cy="2797810"/>
            <wp:effectExtent l="0" t="0" r="0" b="2540"/>
            <wp:docPr id="7" name="图片 7" descr="http://dl.iteye.com/upload/attachment/360608/53ac9d08-9c6e-3ea4-a7fa-8c0bb1f3e2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360608/53ac9d08-9c6e-3ea4-a7fa-8c0bb1f3e2f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最后验证配置负载均衡设置，</w:t>
      </w:r>
      <w:hyperlink r:id="rId10" w:history="1">
        <w:r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http://localhost/</w:t>
        </w:r>
      </w:hyperlink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或</w:t>
      </w:r>
      <w:hyperlink r:id="rId11" w:history="1">
        <w:r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http://localhost/index.jsp</w:t>
        </w:r>
      </w:hyperlink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。我修改了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index.jsp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页面，增加日志输出信息，便于观察。注意：左上角小猫头上的：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access tomcat2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access tomcat1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。说明访问了不同的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 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195175" cy="7623175"/>
            <wp:effectExtent l="0" t="0" r="0" b="0"/>
            <wp:docPr id="6" name="图片 6" descr="http://dl.iteye.com/upload/attachment/360614/ae669075-5a52-3116-b2a1-c455e0c7d2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360614/ae669075-5a52-3116-b2a1-c455e0c7d2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175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至此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nginx+tomcat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负载均衡配置结束，关于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 Session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的问题通常是采用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memcached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，或者采用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nginx_upstream_jvm_route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，他是一个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Nginx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的扩展模块，用来实现基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Cookie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Session Sticky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的功能。如果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过多不建议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session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同步，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间相互同步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session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很耗资源，高并发环境容易引起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Session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风暴。请根据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自己应用情况合理采纳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session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解决方案。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作者：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 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 Blog:http://ari.iteye.com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Ubuntu10.10</w:t>
      </w:r>
      <w:r w:rsidRPr="00BA1108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环境：</w:t>
      </w:r>
      <w:r w:rsidRPr="00BA1108">
        <w:rPr>
          <w:rFonts w:ascii="Verdana" w:hAnsi="Verdana" w:cs="宋体"/>
          <w:b/>
          <w:bCs/>
          <w:color w:val="000000"/>
          <w:kern w:val="0"/>
          <w:sz w:val="27"/>
          <w:szCs w:val="27"/>
        </w:rPr>
        <w:t>Nginx+Tomcat6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我们下面简单说下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ubuntu10.10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下如何安装配置，主要以图片为主，简单解释。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1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、下载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Nginx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地址：</w:t>
      </w:r>
      <w:hyperlink r:id="rId13" w:history="1">
        <w:r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http://nginx.org/en/download.html</w:t>
        </w:r>
      </w:hyperlink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linux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版本：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nginx-0.8.20.tar.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。解压缩命令：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tar -zxvf nginx-0.8.20.tar.gz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2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、编译安装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Nginx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    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依赖一些其他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PCRE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openssl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（依赖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libssl-dev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），本人笔记本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Ubuntu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环境已经安装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PCRE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，仅需安装依赖的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openssl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，下面我们简单说下如何安装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PCRE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openssl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等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    PCRE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下载地址：</w:t>
      </w:r>
      <w:hyperlink r:id="rId14" w:history="1">
        <w:r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ftp://ftp.csx.cam.ac.uk/pub/software/programming/pcre/</w:t>
        </w:r>
      </w:hyperlink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tar zxvf  pcre-8.01.tar.gz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cd pcre-8.01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sudo ./configure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sodu make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sodu make install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  openssl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通过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apt-get install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安装，命令、截图如下：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sudo apt-get install openssl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sudo apt-get install libssl-dev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//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如缺少其他包，请采用此方法安装，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ubuntu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有依赖提示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195175" cy="6699250"/>
            <wp:effectExtent l="0" t="0" r="0" b="6350"/>
            <wp:docPr id="5" name="图片 5" descr="http://dl.iteye.com/upload/attachment/360643/8a26cf32-8136-3583-956a-4d86f233f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360643/8a26cf32-8136-3583-956a-4d86f233f6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175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依赖的软件包安装完毕，下面来编译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将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共享目录软件拷贝到当前工作目录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cp /mnt/fileshare/nginx-0.8.20.tar.gz ./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解压缩软件包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tar zxvf nginx-0.8.20.tar.gz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cd nginx-0.8.20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//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编译源码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,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默认使用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nobody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，指定本机已存在的用户，组，启用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nginx-status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功能，监控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状态。启动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debug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sudo ./configure  --user=niumd --group=niumd --with-debug --with-http_stub_status_module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sudo make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sudo make install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截图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如下：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195175" cy="6699250"/>
            <wp:effectExtent l="0" t="0" r="0" b="6350"/>
            <wp:docPr id="4" name="图片 4" descr="http://dl.iteye.com/upload/attachment/360645/95a8c78c-9bab-36f8-aaf8-fa2c77917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360645/95a8c78c-9bab-36f8-aaf8-fa2c77917d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175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安装结果截图如下：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195175" cy="6699250"/>
            <wp:effectExtent l="0" t="0" r="0" b="6350"/>
            <wp:docPr id="3" name="图片 3" descr="http://dl.iteye.com/upload/attachment/360647/9a4db10e-d6d0-3131-b652-3040a9a575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360647/9a4db10e-d6d0-3131-b652-3040a9a575a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175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编译安装正确结束，按照上述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下方法检查默认配置，然后在默认配置下启动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，访问</w:t>
      </w:r>
      <w:hyperlink r:id="rId18" w:history="1">
        <w:r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http://127.0.0.1</w:t>
        </w:r>
      </w:hyperlink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，如下图说明成功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195175" cy="6699250"/>
            <wp:effectExtent l="0" t="0" r="0" b="6350"/>
            <wp:docPr id="2" name="图片 2" descr="http://dl.iteye.com/upload/attachment/360649/83cb2060-085a-3cc6-9fe7-3703b46ab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360649/83cb2060-085a-3cc6-9fe7-3703b46ab7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175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配置成功后我们对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nginx.conf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少做修改，如下：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所用用户和组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user  niumd niumd;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工作的子进程数量（通常等于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CPU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数量或者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2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倍于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CPU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）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worker_processes  2;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错误日志存放路径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#error_log  logs/error.log;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#error_log  logs/error.log  notice;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error_log  logs/error.log  info;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指定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pid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存放文件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pid        logs/nginx.pid;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events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使用网络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IO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模型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linux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建议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epoll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FreeBSD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建议采用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kqueue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use epoll;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允许最大连接数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worker_connections  2048;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http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include       mime.types;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default_type  application/octet-stream;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定义日志格式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#log_format  main  '$remote_addr - $remote_user [$time_local] $request '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                  '"$status" $body_bytes_sent "$http_referer" '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                  '"$http_user_agent" "$http_x_forwarded_for"';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#access_log  off;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access_log  logs/access.log;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client_header_timeout  3m;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client_body_timeout    3m;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send_timeout           3m;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client_header_buffer_size    1k;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large_client_header_buffers  4 4k;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sendfile        on;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tcp_nopush      on;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tcp_nodelay     on;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#keepalive_timeout  75 20;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include    gzip.conf;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upstream localhost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#ip_hash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#ip_hash;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 localhost:18081;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 localhost:18080;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server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listen       80;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server_name  localhost;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location / {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proxy_connect_timeout   3;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proxy_send_timeout      30;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proxy_read_timeout      30;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proxy_pass http://localhost;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对于上面关于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ubuntu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配置和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下基本相同，区别在使用的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IO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网络模型，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linux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下建议使用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epoll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，另外就是运行所用的用户和组；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3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、配置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tomcat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请参考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下配置，完全相同。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4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、启动停止</w:t>
      </w: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nginx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   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ubuntu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下启动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与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window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稍有不同，大致启动停止方法如下。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#nginx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目录执行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sbin/nginx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或通过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-c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指定配置文件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sbin/nginx -c usr/local/nginx8.20/conf/nginx/conf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niumd@niumd-laptop:/usr/local/nginx$ pwd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/usr/local/nginx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niumd@niumd-laptop:/usr/local/nginx$ sudo sbin/nginx -t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the configuration file /usr/local/nginx/conf/nginx.conf syntax is ok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configuration file /usr/local/nginx/conf/nginx.conf test is successful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niumd@niumd-laptop:/usr/local/nginx$ sudo sbin/nginx -v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 version: nginx/0.8.20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niumd@niumd-laptop:/usr/local/nginx$ sudo sbin/nginx -V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 version: nginx/0.8.20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built by gcc 4.4.3 (Ubuntu 4.4.3-4ubuntu5)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configure arguments: --user=niumd --group=niumd --with-debug --with-http_sub_module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niumd@niumd-laptop:/usr/local/nginx$ sudo sbin/nginx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niumd@niumd-laptop:/usr/local/nginx$ ps -ef|grep nginx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root      5158     1  0 22:32 ?        00:00:00 nginx: master process sbin/nginx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     5159  5158  0 22:32 ?        00:00:00 nginx: worker process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niumd     5161  1577  0 22:32 pts/0    00:00:00 grep --color=auto nginx</w:t>
      </w:r>
    </w:p>
    <w:p w:rsidR="00BA1108" w:rsidRPr="00BA1108" w:rsidRDefault="00BA1108" w:rsidP="00BA1108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ind w:left="345" w:right="19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niumd@niumd-laptop:/usr/local/nginx$ 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  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我们通过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ps  -ef|grep nginx,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看到如下结果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: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br/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195175" cy="6699250"/>
            <wp:effectExtent l="0" t="0" r="0" b="6350"/>
            <wp:docPr id="1" name="图片 1" descr="http://dl.iteye.com/upload/attachment/360672/64e32e0c-10a4-3cb6-a1d4-87045140b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360672/64e32e0c-10a4-3cb6-a1d4-87045140b37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175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注意：在启动时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linux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提示一句警告【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warn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】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……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，是因为我们设置的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#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允许最大连接数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worker_connections  2048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，超过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linux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默认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1024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的限制。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      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停止：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kill -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信号类型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 pid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       nginx/logs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目录下有个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。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pid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的文件，此文件记录了每次运行的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pid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，也可以通过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ps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命令查询。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信号类型如下：</w:t>
      </w: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tbl>
      <w:tblPr>
        <w:tblW w:w="6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3692"/>
      </w:tblGrid>
      <w:tr w:rsidR="00BA1108" w:rsidRPr="00BA1108" w:rsidTr="00BA110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1108" w:rsidRPr="00BA1108" w:rsidRDefault="00BA1108" w:rsidP="00BA1108">
            <w:pPr>
              <w:widowControl/>
              <w:p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pBd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A1108">
              <w:rPr>
                <w:rFonts w:ascii="宋体" w:hAnsi="宋体" w:cs="宋体"/>
                <w:b/>
                <w:bCs/>
                <w:kern w:val="0"/>
                <w:sz w:val="24"/>
              </w:rPr>
              <w:t>信号控制</w:t>
            </w:r>
          </w:p>
        </w:tc>
      </w:tr>
      <w:tr w:rsidR="00BA1108" w:rsidRPr="00BA1108" w:rsidTr="00BA1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b/>
                <w:bCs/>
                <w:color w:val="000000"/>
                <w:kern w:val="0"/>
                <w:sz w:val="18"/>
                <w:szCs w:val="18"/>
              </w:rPr>
              <w:t>信号类型</w:t>
            </w:r>
          </w:p>
        </w:tc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BA1108" w:rsidRPr="00BA1108" w:rsidTr="00BA1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RERM.INT</w:t>
            </w:r>
          </w:p>
        </w:tc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快速关闭</w:t>
            </w:r>
          </w:p>
        </w:tc>
      </w:tr>
      <w:tr w:rsidR="00BA1108" w:rsidRPr="00BA1108" w:rsidTr="00BA1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HUP</w:t>
            </w:r>
          </w:p>
        </w:tc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平滑重启，加载配置</w:t>
            </w:r>
          </w:p>
        </w:tc>
      </w:tr>
      <w:tr w:rsidR="00BA1108" w:rsidRPr="00BA1108" w:rsidTr="00BA1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USR1</w:t>
            </w:r>
          </w:p>
        </w:tc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重新加载日志</w:t>
            </w:r>
          </w:p>
        </w:tc>
      </w:tr>
      <w:tr w:rsidR="00BA1108" w:rsidRPr="00BA1108" w:rsidTr="00BA1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USER2</w:t>
            </w:r>
          </w:p>
        </w:tc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平滑升级执行程序</w:t>
            </w:r>
          </w:p>
        </w:tc>
      </w:tr>
      <w:tr w:rsidR="00BA1108" w:rsidRPr="00BA1108" w:rsidTr="00BA1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WINCH</w:t>
            </w:r>
          </w:p>
        </w:tc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从容关闭工作进程</w:t>
            </w:r>
          </w:p>
        </w:tc>
      </w:tr>
      <w:tr w:rsidR="00BA1108" w:rsidRPr="00BA1108" w:rsidTr="00BA1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QUIT</w:t>
            </w:r>
          </w:p>
        </w:tc>
        <w:tc>
          <w:tcPr>
            <w:tcW w:w="0" w:type="auto"/>
            <w:vAlign w:val="center"/>
            <w:hideMark/>
          </w:tcPr>
          <w:p w:rsidR="00BA1108" w:rsidRPr="00BA1108" w:rsidRDefault="00BA1108" w:rsidP="00BA1108">
            <w:pPr>
              <w:widowControl/>
              <w:spacing w:before="120" w:after="120"/>
              <w:ind w:left="120" w:right="12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BA110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从容关闭</w:t>
            </w:r>
          </w:p>
        </w:tc>
      </w:tr>
    </w:tbl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参考资料：</w:t>
      </w:r>
    </w:p>
    <w:p w:rsidR="00BA1108" w:rsidRPr="00BA1108" w:rsidRDefault="00090930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21" w:history="1">
        <w:r w:rsidR="00BA1108"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http://www.oschina.net/bbs/thread/9301</w:t>
        </w:r>
      </w:hyperlink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 xml:space="preserve">oschina.net 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生产配置，此网站采用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java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语言，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，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服务器。</w:t>
      </w:r>
    </w:p>
    <w:p w:rsidR="00BA1108" w:rsidRPr="00BA1108" w:rsidRDefault="00090930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hyperlink r:id="rId22" w:history="1">
        <w:r w:rsidR="00BA1108" w:rsidRPr="00BA1108">
          <w:rPr>
            <w:rFonts w:ascii="Verdana" w:hAnsi="Verdana" w:cs="宋体"/>
            <w:color w:val="0000FF"/>
            <w:kern w:val="0"/>
            <w:sz w:val="18"/>
            <w:szCs w:val="18"/>
            <w:u w:val="single"/>
          </w:rPr>
          <w:t>http://nginx.org/</w:t>
        </w:r>
      </w:hyperlink>
    </w:p>
    <w:p w:rsidR="00BA1108" w:rsidRPr="00BA1108" w:rsidRDefault="00BA1108" w:rsidP="00BA1108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张宴：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&lt;&lt;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实战</w:t>
      </w:r>
      <w:r w:rsidRPr="00BA1108">
        <w:rPr>
          <w:rFonts w:ascii="Verdana" w:hAnsi="Verdana" w:cs="宋体"/>
          <w:color w:val="000000"/>
          <w:kern w:val="0"/>
          <w:sz w:val="18"/>
          <w:szCs w:val="18"/>
        </w:rPr>
        <w:t>Nginx&gt;&gt;</w:t>
      </w:r>
    </w:p>
    <w:p w:rsidR="008B648D" w:rsidRDefault="008B648D">
      <w:pPr>
        <w:rPr>
          <w:rFonts w:hint="eastAsia"/>
        </w:rPr>
      </w:pPr>
    </w:p>
    <w:p w:rsidR="00BD5393" w:rsidRDefault="00BD5393">
      <w:pPr>
        <w:rPr>
          <w:rFonts w:hint="eastAsia"/>
        </w:rPr>
      </w:pPr>
    </w:p>
    <w:p w:rsidR="00BD5393" w:rsidRDefault="00BD5393" w:rsidP="00090930">
      <w:pPr>
        <w:pStyle w:val="a7"/>
      </w:pPr>
      <w:bookmarkStart w:id="0" w:name="_GoBack"/>
      <w:bookmarkEnd w:id="0"/>
      <w:r>
        <w:t>web</w:t>
      </w:r>
      <w:r>
        <w:t>服务器集群（多台</w:t>
      </w:r>
      <w:r>
        <w:t>web</w:t>
      </w:r>
      <w:r>
        <w:t>服务器）</w:t>
      </w:r>
      <w:r>
        <w:t>session</w:t>
      </w:r>
      <w:r>
        <w:t>同步、共享的</w:t>
      </w:r>
      <w:r>
        <w:t>3</w:t>
      </w:r>
      <w:r>
        <w:t>种解决方法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在做了</w:t>
      </w:r>
      <w:r>
        <w:rPr>
          <w:rFonts w:hint="eastAsia"/>
        </w:rPr>
        <w:t>web</w:t>
      </w:r>
      <w:r>
        <w:rPr>
          <w:rFonts w:hint="eastAsia"/>
        </w:rPr>
        <w:t>集群后，你肯定会首先考虑</w:t>
      </w:r>
      <w:r>
        <w:rPr>
          <w:rFonts w:hint="eastAsia"/>
        </w:rPr>
        <w:t>session</w:t>
      </w:r>
      <w:r>
        <w:rPr>
          <w:rFonts w:hint="eastAsia"/>
        </w:rPr>
        <w:t>同步问题，因为通过负载均衡后，同一个</w:t>
      </w:r>
      <w:r>
        <w:rPr>
          <w:rFonts w:hint="eastAsia"/>
        </w:rPr>
        <w:t>IP</w:t>
      </w:r>
      <w:r>
        <w:rPr>
          <w:rFonts w:hint="eastAsia"/>
        </w:rPr>
        <w:t>访问同一个页面会被分配到不同的服务器上，如果</w:t>
      </w:r>
      <w:r>
        <w:rPr>
          <w:rFonts w:hint="eastAsia"/>
        </w:rPr>
        <w:t>session</w:t>
      </w:r>
      <w:r>
        <w:rPr>
          <w:rFonts w:hint="eastAsia"/>
        </w:rPr>
        <w:t>不同步的话，一个登录用户，一会是登录状态，一会又不是登录状态。所以本文就根据这种情况给出三种不同的方法来解决这个问题：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一、利用数据库同步</w:t>
      </w:r>
      <w:r>
        <w:rPr>
          <w:rFonts w:hint="eastAsia"/>
        </w:rPr>
        <w:t xml:space="preserve">session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在做多服务器</w:t>
      </w:r>
      <w:r>
        <w:rPr>
          <w:rFonts w:hint="eastAsia"/>
        </w:rPr>
        <w:t>session</w:t>
      </w:r>
      <w:r>
        <w:rPr>
          <w:rFonts w:hint="eastAsia"/>
        </w:rPr>
        <w:t>同步时我没有用这种方法，如果非要用这种方法的话，我想过二种方法：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，用一个低端电脑建个数据库专门存放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session</w:t>
      </w:r>
      <w:r>
        <w:rPr>
          <w:rFonts w:hint="eastAsia"/>
        </w:rPr>
        <w:t>，或者，把这个专门的数据库建在文件服务器上，用户访问</w:t>
      </w:r>
      <w:r>
        <w:rPr>
          <w:rFonts w:hint="eastAsia"/>
        </w:rPr>
        <w:t>web</w:t>
      </w:r>
      <w:r>
        <w:rPr>
          <w:rFonts w:hint="eastAsia"/>
        </w:rPr>
        <w:t>服务器时，会去这个专门的数据库</w:t>
      </w:r>
      <w:r>
        <w:rPr>
          <w:rFonts w:hint="eastAsia"/>
        </w:rPr>
        <w:t>check</w:t>
      </w:r>
      <w:r>
        <w:rPr>
          <w:rFonts w:hint="eastAsia"/>
        </w:rPr>
        <w:t>一下</w:t>
      </w:r>
      <w:r>
        <w:rPr>
          <w:rFonts w:hint="eastAsia"/>
        </w:rPr>
        <w:t>session</w:t>
      </w:r>
      <w:r>
        <w:rPr>
          <w:rFonts w:hint="eastAsia"/>
        </w:rPr>
        <w:t>的情况，以达到</w:t>
      </w:r>
      <w:r>
        <w:rPr>
          <w:rFonts w:hint="eastAsia"/>
        </w:rPr>
        <w:t>session</w:t>
      </w:r>
      <w:r>
        <w:rPr>
          <w:rFonts w:hint="eastAsia"/>
        </w:rPr>
        <w:t>同步的目的。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，这种方法是把存放</w:t>
      </w:r>
      <w:r>
        <w:rPr>
          <w:rFonts w:hint="eastAsia"/>
        </w:rPr>
        <w:t>session</w:t>
      </w:r>
      <w:r>
        <w:rPr>
          <w:rFonts w:hint="eastAsia"/>
        </w:rPr>
        <w:t>的表和其他数据库表放在一起，如果</w:t>
      </w:r>
      <w:r>
        <w:rPr>
          <w:rFonts w:hint="eastAsia"/>
        </w:rPr>
        <w:t>mysql</w:t>
      </w:r>
      <w:r>
        <w:rPr>
          <w:rFonts w:hint="eastAsia"/>
        </w:rPr>
        <w:t>也做了集群了话，</w:t>
      </w:r>
      <w:r>
        <w:rPr>
          <w:rFonts w:hint="eastAsia"/>
        </w:rPr>
        <w:lastRenderedPageBreak/>
        <w:t>每个</w:t>
      </w:r>
      <w:r>
        <w:rPr>
          <w:rFonts w:hint="eastAsia"/>
        </w:rPr>
        <w:t>mysql</w:t>
      </w:r>
      <w:r>
        <w:rPr>
          <w:rFonts w:hint="eastAsia"/>
        </w:rPr>
        <w:t>节点都要有这张表，并且这张</w:t>
      </w:r>
      <w:r>
        <w:rPr>
          <w:rFonts w:hint="eastAsia"/>
        </w:rPr>
        <w:t>session</w:t>
      </w:r>
      <w:r>
        <w:rPr>
          <w:rFonts w:hint="eastAsia"/>
        </w:rPr>
        <w:t>表的数据表要实时同步。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说明：用数据库来同步</w:t>
      </w:r>
      <w:r>
        <w:rPr>
          <w:rFonts w:hint="eastAsia"/>
        </w:rPr>
        <w:t>session</w:t>
      </w:r>
      <w:r>
        <w:rPr>
          <w:rFonts w:hint="eastAsia"/>
        </w:rPr>
        <w:t>，会加大数据库的负担，数据库本来就是容易产生瓶颈的地方，如果把</w:t>
      </w:r>
      <w:r>
        <w:rPr>
          <w:rFonts w:hint="eastAsia"/>
        </w:rPr>
        <w:t>session</w:t>
      </w:r>
      <w:r>
        <w:rPr>
          <w:rFonts w:hint="eastAsia"/>
        </w:rPr>
        <w:t>还放到数据库里面，无疑是雪上加霜。上面的二种方法，第一点方法较好，把放</w:t>
      </w:r>
      <w:r>
        <w:rPr>
          <w:rFonts w:hint="eastAsia"/>
        </w:rPr>
        <w:t>session</w:t>
      </w:r>
      <w:r>
        <w:rPr>
          <w:rFonts w:hint="eastAsia"/>
        </w:rPr>
        <w:t>的表独立开来，减轻了真正数据库的负担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二、利用</w:t>
      </w:r>
      <w:r>
        <w:rPr>
          <w:rFonts w:hint="eastAsia"/>
        </w:rPr>
        <w:t>cookie</w:t>
      </w:r>
      <w:r>
        <w:rPr>
          <w:rFonts w:hint="eastAsia"/>
        </w:rPr>
        <w:t>同步</w:t>
      </w:r>
      <w:r>
        <w:rPr>
          <w:rFonts w:hint="eastAsia"/>
        </w:rPr>
        <w:t xml:space="preserve">session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是文件的形势存放在服务器端的，</w:t>
      </w:r>
      <w:r>
        <w:rPr>
          <w:rFonts w:hint="eastAsia"/>
        </w:rPr>
        <w:t>cookie</w:t>
      </w:r>
      <w:r>
        <w:rPr>
          <w:rFonts w:hint="eastAsia"/>
        </w:rPr>
        <w:t>是文件的形势存在客户端的，怎么实现同步呢？方法很简单，就是把用户访问页面产生的</w:t>
      </w:r>
      <w:r>
        <w:rPr>
          <w:rFonts w:hint="eastAsia"/>
        </w:rPr>
        <w:t>session</w:t>
      </w:r>
      <w:r>
        <w:rPr>
          <w:rFonts w:hint="eastAsia"/>
        </w:rPr>
        <w:t>放到</w:t>
      </w:r>
      <w:r>
        <w:rPr>
          <w:rFonts w:hint="eastAsia"/>
        </w:rPr>
        <w:t>cookie</w:t>
      </w:r>
      <w:r>
        <w:rPr>
          <w:rFonts w:hint="eastAsia"/>
        </w:rPr>
        <w:t>里面，就是以</w:t>
      </w:r>
      <w:r>
        <w:rPr>
          <w:rFonts w:hint="eastAsia"/>
        </w:rPr>
        <w:t>cookie</w:t>
      </w:r>
      <w:r>
        <w:rPr>
          <w:rFonts w:hint="eastAsia"/>
        </w:rPr>
        <w:t>为中转站。你访问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，产生了</w:t>
      </w:r>
      <w:r>
        <w:rPr>
          <w:rFonts w:hint="eastAsia"/>
        </w:rPr>
        <w:t>session</w:t>
      </w:r>
      <w:r>
        <w:rPr>
          <w:rFonts w:hint="eastAsia"/>
        </w:rPr>
        <w:t>把它放到</w:t>
      </w:r>
      <w:r>
        <w:rPr>
          <w:rFonts w:hint="eastAsia"/>
        </w:rPr>
        <w:t>cookie</w:t>
      </w:r>
      <w:r>
        <w:rPr>
          <w:rFonts w:hint="eastAsia"/>
        </w:rPr>
        <w:t>里面了，你访问被分配到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，这个时候，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先判断服务器有没有这个</w:t>
      </w:r>
      <w:r>
        <w:rPr>
          <w:rFonts w:hint="eastAsia"/>
        </w:rPr>
        <w:t>session</w:t>
      </w:r>
      <w:r>
        <w:rPr>
          <w:rFonts w:hint="eastAsia"/>
        </w:rPr>
        <w:t>，如果没有，在去看看客户端的</w:t>
      </w:r>
      <w:r>
        <w:rPr>
          <w:rFonts w:hint="eastAsia"/>
        </w:rPr>
        <w:t>cookie</w:t>
      </w:r>
      <w:r>
        <w:rPr>
          <w:rFonts w:hint="eastAsia"/>
        </w:rPr>
        <w:t>里面有没有这个</w:t>
      </w:r>
      <w:r>
        <w:rPr>
          <w:rFonts w:hint="eastAsia"/>
        </w:rPr>
        <w:t>session</w:t>
      </w:r>
      <w:r>
        <w:rPr>
          <w:rFonts w:hint="eastAsia"/>
        </w:rPr>
        <w:t>，如果也没有，说明</w:t>
      </w:r>
      <w:r>
        <w:rPr>
          <w:rFonts w:hint="eastAsia"/>
        </w:rPr>
        <w:t>session</w:t>
      </w:r>
      <w:r>
        <w:rPr>
          <w:rFonts w:hint="eastAsia"/>
        </w:rPr>
        <w:t>真的不存，如果</w:t>
      </w:r>
      <w:r>
        <w:rPr>
          <w:rFonts w:hint="eastAsia"/>
        </w:rPr>
        <w:t>cookie</w:t>
      </w:r>
      <w:r>
        <w:rPr>
          <w:rFonts w:hint="eastAsia"/>
        </w:rPr>
        <w:t>里面有，就把</w:t>
      </w:r>
      <w:r>
        <w:rPr>
          <w:rFonts w:hint="eastAsia"/>
        </w:rPr>
        <w:t>cookie</w:t>
      </w:r>
      <w:r>
        <w:rPr>
          <w:rFonts w:hint="eastAsia"/>
        </w:rPr>
        <w:t>里面的</w:t>
      </w:r>
      <w:r>
        <w:rPr>
          <w:rFonts w:hint="eastAsia"/>
        </w:rPr>
        <w:t>sessoin</w:t>
      </w:r>
      <w:r>
        <w:rPr>
          <w:rFonts w:hint="eastAsia"/>
        </w:rPr>
        <w:t>同步到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，这样就可以实现</w:t>
      </w:r>
      <w:r>
        <w:rPr>
          <w:rFonts w:hint="eastAsia"/>
        </w:rPr>
        <w:t>session</w:t>
      </w:r>
      <w:r>
        <w:rPr>
          <w:rFonts w:hint="eastAsia"/>
        </w:rPr>
        <w:t>的同步了。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说明：这种方法实现起来简单，方便，也不会加大数据库的负担，但是如果客户端把</w:t>
      </w:r>
      <w:r>
        <w:rPr>
          <w:rFonts w:hint="eastAsia"/>
        </w:rPr>
        <w:t>cookie</w:t>
      </w:r>
      <w:r>
        <w:rPr>
          <w:rFonts w:hint="eastAsia"/>
        </w:rPr>
        <w:t>禁掉了的话，那么</w:t>
      </w:r>
      <w:r>
        <w:rPr>
          <w:rFonts w:hint="eastAsia"/>
        </w:rPr>
        <w:t>session</w:t>
      </w:r>
      <w:r>
        <w:rPr>
          <w:rFonts w:hint="eastAsia"/>
        </w:rPr>
        <w:t>就无从同步了，这样会给网站带来损失；</w:t>
      </w:r>
      <w:r>
        <w:rPr>
          <w:rFonts w:hint="eastAsia"/>
        </w:rPr>
        <w:t>cookie</w:t>
      </w:r>
      <w:r>
        <w:rPr>
          <w:rFonts w:hint="eastAsia"/>
        </w:rPr>
        <w:t>的安全性不高，虽然它已经加了密，但是还是可以伪造的。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三、利用</w:t>
      </w:r>
      <w:r>
        <w:rPr>
          <w:rFonts w:hint="eastAsia"/>
        </w:rPr>
        <w:t>memcache</w:t>
      </w:r>
      <w:r>
        <w:rPr>
          <w:rFonts w:hint="eastAsia"/>
        </w:rPr>
        <w:t>同步</w:t>
      </w:r>
      <w:r>
        <w:rPr>
          <w:rFonts w:hint="eastAsia"/>
        </w:rPr>
        <w:t xml:space="preserve">session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memcache</w:t>
      </w:r>
      <w:r>
        <w:rPr>
          <w:rFonts w:hint="eastAsia"/>
        </w:rPr>
        <w:t>可以做分布式，如果没有这功能，他也不能用来做</w:t>
      </w:r>
      <w:r>
        <w:rPr>
          <w:rFonts w:hint="eastAsia"/>
        </w:rPr>
        <w:t>session</w:t>
      </w:r>
      <w:r>
        <w:rPr>
          <w:rFonts w:hint="eastAsia"/>
        </w:rPr>
        <w:t>同步。他可以把</w:t>
      </w:r>
      <w:r>
        <w:rPr>
          <w:rFonts w:hint="eastAsia"/>
        </w:rPr>
        <w:t>web</w:t>
      </w:r>
      <w:r>
        <w:rPr>
          <w:rFonts w:hint="eastAsia"/>
        </w:rPr>
        <w:t>服务器中的内存组合起来，成为一个</w:t>
      </w:r>
      <w:r>
        <w:rPr>
          <w:rFonts w:hint="eastAsia"/>
        </w:rPr>
        <w:t>"</w:t>
      </w:r>
      <w:r>
        <w:rPr>
          <w:rFonts w:hint="eastAsia"/>
        </w:rPr>
        <w:t>内存池</w:t>
      </w:r>
      <w:r>
        <w:rPr>
          <w:rFonts w:hint="eastAsia"/>
        </w:rPr>
        <w:t>"</w:t>
      </w:r>
      <w:r>
        <w:rPr>
          <w:rFonts w:hint="eastAsia"/>
        </w:rPr>
        <w:t>，不管是哪个服务器产生的</w:t>
      </w:r>
      <w:r>
        <w:rPr>
          <w:rFonts w:hint="eastAsia"/>
        </w:rPr>
        <w:t>sessoin</w:t>
      </w:r>
      <w:r>
        <w:rPr>
          <w:rFonts w:hint="eastAsia"/>
        </w:rPr>
        <w:t>都可以放到这个</w:t>
      </w:r>
      <w:r>
        <w:rPr>
          <w:rFonts w:hint="eastAsia"/>
        </w:rPr>
        <w:t>"</w:t>
      </w:r>
      <w:r>
        <w:rPr>
          <w:rFonts w:hint="eastAsia"/>
        </w:rPr>
        <w:t>内存池</w:t>
      </w:r>
      <w:r>
        <w:rPr>
          <w:rFonts w:hint="eastAsia"/>
        </w:rPr>
        <w:t>"</w:t>
      </w:r>
      <w:r>
        <w:rPr>
          <w:rFonts w:hint="eastAsia"/>
        </w:rPr>
        <w:t>中，其他的都可以使用。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优点：以这种方式来同步</w:t>
      </w:r>
      <w:r>
        <w:rPr>
          <w:rFonts w:hint="eastAsia"/>
        </w:rPr>
        <w:t>session</w:t>
      </w:r>
      <w:r>
        <w:rPr>
          <w:rFonts w:hint="eastAsia"/>
        </w:rPr>
        <w:t>，不会加大数据库的负担，并且安全性比用</w:t>
      </w:r>
      <w:r>
        <w:rPr>
          <w:rFonts w:hint="eastAsia"/>
        </w:rPr>
        <w:t>cookie</w:t>
      </w:r>
      <w:r>
        <w:rPr>
          <w:rFonts w:hint="eastAsia"/>
        </w:rPr>
        <w:t>大大的提高，把</w:t>
      </w:r>
      <w:r>
        <w:rPr>
          <w:rFonts w:hint="eastAsia"/>
        </w:rPr>
        <w:t>session</w:t>
      </w:r>
      <w:r>
        <w:rPr>
          <w:rFonts w:hint="eastAsia"/>
        </w:rPr>
        <w:t>放到内存里面，比从文件中读取要快很多。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memcache</w:t>
      </w:r>
      <w:r>
        <w:rPr>
          <w:rFonts w:hint="eastAsia"/>
        </w:rPr>
        <w:t>把内存分成很多种规格的存储块，有块就有大小，这种方式也就决定了，</w:t>
      </w:r>
      <w:r>
        <w:rPr>
          <w:rFonts w:hint="eastAsia"/>
        </w:rPr>
        <w:t>memcache</w:t>
      </w:r>
      <w:r>
        <w:rPr>
          <w:rFonts w:hint="eastAsia"/>
        </w:rPr>
        <w:t>不能完全利用内存，会产生内存碎片，如果存储块不足，还会产生内存溢出。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四、总结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上面三种方法都是可行的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第一种方法，最影响系统速度的那种，不推荐使用；</w:t>
      </w:r>
      <w:r>
        <w:rPr>
          <w:rFonts w:hint="eastAsia"/>
        </w:rPr>
        <w:t xml:space="preserve"> </w:t>
      </w:r>
    </w:p>
    <w:p w:rsidR="00BD5393" w:rsidRDefault="00BD5393" w:rsidP="00BD5393">
      <w:pPr>
        <w:rPr>
          <w:rFonts w:hint="eastAsia"/>
        </w:rPr>
      </w:pPr>
      <w:r>
        <w:rPr>
          <w:rFonts w:hint="eastAsia"/>
        </w:rPr>
        <w:t>第二种方法，效果不错，不过安全隐患一样的存在；</w:t>
      </w:r>
      <w:r>
        <w:rPr>
          <w:rFonts w:hint="eastAsia"/>
        </w:rPr>
        <w:t xml:space="preserve"> </w:t>
      </w:r>
    </w:p>
    <w:p w:rsidR="00BD5393" w:rsidRPr="00BD5393" w:rsidRDefault="00BD5393" w:rsidP="00BD5393">
      <w:r>
        <w:rPr>
          <w:rFonts w:hint="eastAsia"/>
        </w:rPr>
        <w:t>第三种方法，个人觉得第三种方法是最好的，推荐大家使用</w:t>
      </w:r>
    </w:p>
    <w:sectPr w:rsidR="00BD5393" w:rsidRPr="00BD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08"/>
    <w:rsid w:val="00090930"/>
    <w:rsid w:val="00122498"/>
    <w:rsid w:val="008B648D"/>
    <w:rsid w:val="00BA1108"/>
    <w:rsid w:val="00BD5393"/>
    <w:rsid w:val="00C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D5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110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1108"/>
    <w:rPr>
      <w:rFonts w:ascii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A11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11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BA110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A1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1108"/>
    <w:rPr>
      <w:rFonts w:ascii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A11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1108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BD539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0"/>
    <w:qFormat/>
    <w:rsid w:val="0009093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rsid w:val="00090930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D5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110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1108"/>
    <w:rPr>
      <w:rFonts w:ascii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A11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11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BA110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A1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1108"/>
    <w:rPr>
      <w:rFonts w:ascii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A11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1108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BD539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0"/>
    <w:qFormat/>
    <w:rsid w:val="0009093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rsid w:val="00090930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01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nginx.org/en/download.html" TargetMode="External"/><Relationship Id="rId1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schina.net/bbs/thread/9301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nginx.org/en/download.html" TargetMode="External"/><Relationship Id="rId11" Type="http://schemas.openxmlformats.org/officeDocument/2006/relationships/hyperlink" Target="http://localhost/index.js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blogjava.net/niumd/archive/2011/05/10/349958.html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localhost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ftp://ftp.csx.cam.ac.uk/pub/software/programming/pcre/" TargetMode="External"/><Relationship Id="rId22" Type="http://schemas.openxmlformats.org/officeDocument/2006/relationships/hyperlink" Target="http://nginx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1546</Words>
  <Characters>8814</Characters>
  <Application>Microsoft Office Word</Application>
  <DocSecurity>0</DocSecurity>
  <Lines>73</Lines>
  <Paragraphs>20</Paragraphs>
  <ScaleCrop>false</ScaleCrop>
  <Company/>
  <LinksUpToDate>false</LinksUpToDate>
  <CharactersWithSpaces>10340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wildBoy</cp:lastModifiedBy>
  <cp:revision>3</cp:revision>
  <dcterms:created xsi:type="dcterms:W3CDTF">2014-03-20T15:12:00Z</dcterms:created>
  <dcterms:modified xsi:type="dcterms:W3CDTF">2017-02-16T13:12:00Z</dcterms:modified>
</cp:coreProperties>
</file>