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F92" w:rsidRPr="00EA6F92" w:rsidRDefault="009D4AC4" w:rsidP="00EA6F92">
      <w:pPr>
        <w:widowControl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</w:pPr>
      <w:r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E</w:t>
      </w:r>
      <w:r>
        <w:rPr>
          <w:rFonts w:ascii="Tahoma" w:eastAsia="宋体" w:hAnsi="Tahoma" w:cs="Tahoma" w:hint="eastAsia"/>
          <w:b/>
          <w:bCs/>
          <w:color w:val="000000"/>
          <w:kern w:val="36"/>
          <w:sz w:val="24"/>
          <w:szCs w:val="24"/>
        </w:rPr>
        <w:t xml:space="preserve"> </w:t>
      </w:r>
      <w:r w:rsidR="00EA6F92" w:rsidRPr="00EA6F92"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基于</w:t>
      </w:r>
      <w:r w:rsidR="00EA6F92" w:rsidRPr="00EA6F92"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nginx</w:t>
      </w:r>
      <w:r w:rsidR="00EA6F92" w:rsidRPr="00EA6F92"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的</w:t>
      </w:r>
      <w:r w:rsidR="00EA6F92" w:rsidRPr="00EA6F92"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tomcat</w:t>
      </w:r>
      <w:r w:rsidR="00EA6F92" w:rsidRPr="00EA6F92"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负载均衡跟集群</w:t>
      </w:r>
      <w:r w:rsidR="00EA6F92" w:rsidRPr="00EA6F92"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(</w:t>
      </w:r>
      <w:r w:rsidR="00EA6F92" w:rsidRPr="00EA6F92"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超简单</w:t>
      </w:r>
      <w:r w:rsidR="00EA6F92" w:rsidRPr="00EA6F92">
        <w:rPr>
          <w:rFonts w:ascii="Tahoma" w:eastAsia="宋体" w:hAnsi="Tahoma" w:cs="Tahoma"/>
          <w:b/>
          <w:bCs/>
          <w:color w:val="000000"/>
          <w:kern w:val="36"/>
          <w:sz w:val="24"/>
          <w:szCs w:val="24"/>
        </w:rPr>
        <w:t>)</w:t>
      </w:r>
    </w:p>
    <w:p w:rsidR="00EA6F92" w:rsidRPr="00EA6F92" w:rsidRDefault="00EA6F92" w:rsidP="00EA6F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基于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tomcat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负载均衡和集群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(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超简单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)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今天看到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"</w:t>
      </w:r>
      <w:r w:rsidRPr="00EA6F92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基于</w:t>
      </w:r>
      <w:r w:rsidRPr="00EA6F92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apache</w:t>
      </w:r>
      <w:r w:rsidRPr="00EA6F92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的</w:t>
      </w:r>
      <w:r w:rsidRPr="00EA6F92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tomcat</w:t>
      </w:r>
      <w:r w:rsidRPr="00EA6F92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负载均衡和集群配置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"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这篇文章成为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javaEye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热点。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略看了一下，感觉太复杂，要配置的东西太多，因此在这里写出一种更简洁的方法。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要集群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tomcat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主要是解决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共享的问题，因此我利用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memcached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来保存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，多台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TOMCAT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服务器即可共享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了。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你可以自己写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tomcat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的扩展来保存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到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memcached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。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这里推荐使用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memcached-session-manager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这个开源项目（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http://code.google.com/p/memcached-session-manager/ 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），下面简称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msm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。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如何安装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nginx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memcached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tomcat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这些就不多说了。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先说明一下测试环境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: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tomcat1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nginx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memcached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安装在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192.168.1.11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tomcat2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安装在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192.168.1.101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下面分步实现基于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nginx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的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tomcat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负载均衡和集群配置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一，</w:t>
      </w:r>
      <w:r w:rsidRPr="00EA6F92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tomcat</w:t>
      </w:r>
      <w:r w:rsidRPr="00EA6F92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集群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    1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，先下载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msm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及其依赖包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   http://memcached-session-manager.googlecode.com/files/memcached-session-manager-1.3.0.jar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   http://memcached-session-manager.googlecode.com/files/msm-javolution-serializer-jodatime-1.3.0.jar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http://memcached-session-manager.googlecode.com/files/msm-javolution-serializer-cglib-1.3.0.jar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lastRenderedPageBreak/>
        <w:t>http://spymemcached.googlecode.com/files/memcached-2.4.2.jar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http://memcached-session-manager.googlecode.com/files/javolution-5.4.3.1.jar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，将这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个包放到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$TOMCAT_HOME/lib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目录下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EA6F92">
        <w:rPr>
          <w:rFonts w:ascii="宋体" w:eastAsia="宋体" w:hAnsi="宋体" w:cs="宋体"/>
          <w:color w:val="000000"/>
          <w:kern w:val="0"/>
          <w:sz w:val="24"/>
          <w:szCs w:val="24"/>
        </w:rPr>
        <w:t>，修改$TOMCAT_HOME/conf/server.xml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>&lt;Context docBase="E:/java_codes/TestSession/WebContent" path="" reloadable="true" &gt;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>&lt;Manager className="de.javakaffee.web.msm.MemcachedBackupSessionManager"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memcachedNodes="n1:localhost:11211"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requestUriIgnorePattern=".*\.(png|gif|jpg|css|js)$"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sessionBackupAsync="false"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sessionBackupTimeout="100"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transcoderFactoryClass="de.javakaffee.web.msm.serializer.javolution.JavolutionTranscoderFactory"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copyCollectionsForSerialization="false"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/&gt;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>&lt;/Context&gt;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 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这里的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memcachedNodes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是填写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memcached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节点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多个节点时可以以空隔分开，如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: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 n1:localhost:11211 n2:localhost:11212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 sessionBackupTimeout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的单位为分钟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EA6F92">
        <w:rPr>
          <w:rFonts w:ascii="Tahoma" w:eastAsia="宋体" w:hAnsi="Tahoma" w:cs="Tahoma"/>
          <w:color w:val="FF00FF"/>
          <w:kern w:val="0"/>
          <w:szCs w:val="21"/>
        </w:rPr>
        <w:t>E:/java_codes/TestSession/WebContent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替换成你的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WEB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目录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 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修改后重启两个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TOMCAT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即可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,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这个时候已经解决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的共享问题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.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二，配置</w:t>
      </w:r>
      <w:r w:rsidRPr="00EA6F92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nginx</w:t>
      </w:r>
      <w:r w:rsidRPr="00EA6F92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实现负载均衡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   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以我的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nginx.conf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为例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>#user  nobody;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lastRenderedPageBreak/>
        <w:t>worker_processes  1;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>error_log  logs/error.log;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>events {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worker_connections  1024;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>http {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include       mime.types;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default_type  application/octet-stream;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sendfile        on;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keepalive_timeout  65;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#gzip  on;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upstream  www.docyeah.com   {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      server   192.168.1.11:8080;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      server   192.168.1.101:8080;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server {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listen       80;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server_name  www.docyeah.com;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charset utf-8;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location / {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    root   html;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    index  index.html index.htm;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    proxy_pass        http://www.docyeah.com;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    proxy_set_header  X-Real-IP  $remote_addr;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    client_max_body_size  100m;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location ~ ^/(WEB-INF)/ { 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ab/>
        <w:t xml:space="preserve">    deny all; 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} 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    error_page   500 502 503 504  /50x.html;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location = /50x.html {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    root   html;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    }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 xml:space="preserve">    }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6F92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EA6F92" w:rsidRPr="00EA6F92" w:rsidRDefault="00EA6F92" w:rsidP="00EA6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将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www.docyeah.com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替换成你的域名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192.168.1.11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和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192.168.1.101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替换成你服务器的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IP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OK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，已经完成。启动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nginx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即可。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br/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这是我采用的负载均衡及集群方案，希望大家拍砖</w:t>
      </w:r>
      <w:r w:rsidRPr="00EA6F92">
        <w:rPr>
          <w:rFonts w:ascii="Tahoma" w:eastAsia="宋体" w:hAnsi="Tahoma" w:cs="Tahoma"/>
          <w:color w:val="000000"/>
          <w:kern w:val="0"/>
          <w:sz w:val="24"/>
          <w:szCs w:val="24"/>
        </w:rPr>
        <w:t>.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ps:javaeye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的编辑器有问题，代码里加颜色后居然变乱了</w:t>
      </w:r>
    </w:p>
    <w:p w:rsidR="00EA6F92" w:rsidRPr="00EA6F92" w:rsidRDefault="00EA6F92" w:rsidP="00EA6F92">
      <w:pPr>
        <w:widowControl/>
        <w:shd w:val="clear" w:color="auto" w:fill="EFFAFF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8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楼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jiopi 2010-05-28 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前提：以下论述不包含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服务器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宕机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的有效处理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其实同步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只是为了保证一个用户在访问时，无论访问到哪台服务器，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都要一致，那为什么要让一个用户去访问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台以上的服务器呢？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  <w:t>ngnix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做基于访问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地址的分发策略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跟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session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的策略不太一致，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session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key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一般是保存在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cookie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中，而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一个用户却可能改变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，但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cookie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不变，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就应当保持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所以我做了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的基于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cookie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中某个值的分发策略，在基于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的策略中，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可以保证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相同的必定访问同一台机器，基于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cookie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中某个值的分发策略则可以保证只要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cookie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不丢，就可以访问同一台机器，避免因为同一用户可能在集群环境中访问多台服务器而必须考虑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共享的复杂问题</w:t>
      </w:r>
    </w:p>
    <w:p w:rsidR="00EA6F92" w:rsidRPr="00EA6F92" w:rsidRDefault="00EA6F92" w:rsidP="00EA6F92">
      <w:pPr>
        <w:widowControl/>
        <w:shd w:val="clear" w:color="auto" w:fill="EFFAFF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9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楼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lnaigg 2010-05-28  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b/>
          <w:bCs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b/>
          <w:bCs/>
          <w:color w:val="000000"/>
          <w:kern w:val="0"/>
          <w:szCs w:val="21"/>
        </w:rPr>
        <w:t xml:space="preserve">jiopi </w:t>
      </w:r>
      <w:r w:rsidRPr="00EA6F92">
        <w:rPr>
          <w:rFonts w:ascii="Tahoma" w:eastAsia="宋体" w:hAnsi="Tahoma" w:cs="Tahoma"/>
          <w:b/>
          <w:bCs/>
          <w:color w:val="000000"/>
          <w:kern w:val="0"/>
          <w:szCs w:val="21"/>
        </w:rPr>
        <w:t>写道</w:t>
      </w:r>
    </w:p>
    <w:p w:rsidR="00EA6F92" w:rsidRPr="00EA6F92" w:rsidRDefault="00EA6F92" w:rsidP="00EA6F92">
      <w:pPr>
        <w:widowControl/>
        <w:shd w:val="clear" w:color="auto" w:fill="FAFAFA"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t>前提：以下论述不包含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服务器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宕机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的有效处理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其实同步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只是为了保证一个用户在访问时，无论访问到哪台服务器，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都要一致，那为什么要让一个用户去访问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1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台以上的服务器呢？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lastRenderedPageBreak/>
        <w:t>ngnix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做基于访问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地址的分发策略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跟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session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的策略不太一致，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session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key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一般是保存在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cookie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中，而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 xml:space="preserve"> 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一个用户却可能改变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，但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cookie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不变，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就应当保持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所以我做了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的基于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cookie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中某个值的分发策略，在基于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的策略中，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nginx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可以保证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相同的必定访问同一台机器，基于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cookie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中某个值的分发策略则可以保证只要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cookie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不丢，就可以访问同一台机器，避免因为同一用户可能在集群环境中访问多台服务器而必须考虑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session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共享的复杂问题</w:t>
      </w:r>
    </w:p>
    <w:p w:rsidR="00EA6F92" w:rsidRPr="00EA6F92" w:rsidRDefault="00EA6F92" w:rsidP="00EA6F92">
      <w:pPr>
        <w:widowControl/>
        <w:spacing w:line="360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br/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同意，基于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IP</w:t>
      </w:r>
      <w:r w:rsidRPr="00EA6F92">
        <w:rPr>
          <w:rFonts w:ascii="Tahoma" w:eastAsia="宋体" w:hAnsi="Tahoma" w:cs="Tahoma"/>
          <w:color w:val="000000"/>
          <w:kern w:val="0"/>
          <w:szCs w:val="21"/>
        </w:rPr>
        <w:t>分发的策略已经能解决绝大部分需求。</w:t>
      </w:r>
    </w:p>
    <w:p w:rsidR="00D07ACC" w:rsidRDefault="00D07ACC"/>
    <w:p w:rsidR="00A42EA8" w:rsidRDefault="00A42EA8"/>
    <w:p w:rsidR="00A42EA8" w:rsidRPr="003545B1" w:rsidRDefault="00A42EA8" w:rsidP="00A42EA8">
      <w:bookmarkStart w:id="0" w:name="_GoBack"/>
      <w:bookmarkEnd w:id="0"/>
    </w:p>
    <w:sectPr w:rsidR="00A42EA8" w:rsidRPr="003545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F92"/>
    <w:rsid w:val="00144630"/>
    <w:rsid w:val="003545B1"/>
    <w:rsid w:val="006A1DFE"/>
    <w:rsid w:val="009D4AC4"/>
    <w:rsid w:val="00A42EA8"/>
    <w:rsid w:val="00D07ACC"/>
    <w:rsid w:val="00EA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6F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6F9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A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6F9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A6F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A6F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A6F9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6F92"/>
  </w:style>
  <w:style w:type="character" w:styleId="a5">
    <w:name w:val="Hyperlink"/>
    <w:basedOn w:val="a0"/>
    <w:uiPriority w:val="99"/>
    <w:semiHidden/>
    <w:unhideWhenUsed/>
    <w:rsid w:val="00A42EA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42EA8"/>
    <w:rPr>
      <w:color w:val="800080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A42EA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42EA8"/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A42E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A42EA8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6F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6F9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A6F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A6F92"/>
    <w:rPr>
      <w:b/>
      <w:bCs/>
    </w:rPr>
  </w:style>
  <w:style w:type="character" w:styleId="HTML">
    <w:name w:val="HTML Typewriter"/>
    <w:basedOn w:val="a0"/>
    <w:uiPriority w:val="99"/>
    <w:semiHidden/>
    <w:unhideWhenUsed/>
    <w:rsid w:val="00EA6F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A6F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A6F9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6F92"/>
  </w:style>
  <w:style w:type="character" w:styleId="a5">
    <w:name w:val="Hyperlink"/>
    <w:basedOn w:val="a0"/>
    <w:uiPriority w:val="99"/>
    <w:semiHidden/>
    <w:unhideWhenUsed/>
    <w:rsid w:val="00A42EA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42EA8"/>
    <w:rPr>
      <w:color w:val="800080"/>
      <w:u w:val="single"/>
    </w:rPr>
  </w:style>
  <w:style w:type="paragraph" w:styleId="a7">
    <w:name w:val="Balloon Text"/>
    <w:basedOn w:val="a"/>
    <w:link w:val="Char"/>
    <w:uiPriority w:val="99"/>
    <w:semiHidden/>
    <w:unhideWhenUsed/>
    <w:rsid w:val="00A42EA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A42EA8"/>
    <w:rPr>
      <w:sz w:val="18"/>
      <w:szCs w:val="18"/>
    </w:rPr>
  </w:style>
  <w:style w:type="paragraph" w:styleId="a8">
    <w:name w:val="Title"/>
    <w:basedOn w:val="a"/>
    <w:next w:val="a"/>
    <w:link w:val="Char0"/>
    <w:uiPriority w:val="10"/>
    <w:qFormat/>
    <w:rsid w:val="00A42EA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8"/>
    <w:uiPriority w:val="10"/>
    <w:rsid w:val="00A42EA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3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43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3" w:color="CCCCCC"/>
                <w:bottom w:val="none" w:sz="0" w:space="0" w:color="auto"/>
                <w:right w:val="none" w:sz="0" w:space="0" w:color="auto"/>
              </w:divBdr>
            </w:div>
            <w:div w:id="1380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3" w:color="CCCCCC"/>
                <w:bottom w:val="none" w:sz="0" w:space="0" w:color="auto"/>
                <w:right w:val="none" w:sz="0" w:space="0" w:color="auto"/>
              </w:divBdr>
            </w:div>
            <w:div w:id="1940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3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5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548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1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9339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4</cp:revision>
  <dcterms:created xsi:type="dcterms:W3CDTF">2014-06-13T03:40:00Z</dcterms:created>
  <dcterms:modified xsi:type="dcterms:W3CDTF">2014-08-23T06:18:00Z</dcterms:modified>
</cp:coreProperties>
</file>