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61" w:rsidRPr="00CE00B8" w:rsidRDefault="0086259D" w:rsidP="00CE00B8">
      <w:pPr>
        <w:pStyle w:val="ab"/>
        <w:rPr>
          <w:rFonts w:ascii="Helvetica" w:hAnsi="Helvetica" w:cs="Helvetica"/>
          <w:color w:val="000000"/>
          <w:kern w:val="0"/>
          <w:sz w:val="24"/>
          <w:szCs w:val="24"/>
        </w:rPr>
      </w:pPr>
      <w:r w:rsidRPr="00CE00B8">
        <w:fldChar w:fldCharType="begin"/>
      </w:r>
      <w:r w:rsidRPr="00CE00B8">
        <w:instrText xml:space="preserve"> HYPERLINK "http://jun1986.iteye.com/blog/1399242" </w:instrText>
      </w:r>
      <w:r w:rsidRPr="00CE00B8">
        <w:fldChar w:fldCharType="separate"/>
      </w:r>
      <w:r w:rsidR="000C0A61" w:rsidRPr="00CE00B8">
        <w:rPr>
          <w:rFonts w:ascii="Helvetica" w:hAnsi="Helvetica" w:cs="Helvetica"/>
          <w:color w:val="108AC6"/>
          <w:kern w:val="0"/>
          <w:sz w:val="24"/>
        </w:rPr>
        <w:t xml:space="preserve">jQuery Ajax </w:t>
      </w:r>
      <w:r w:rsidR="000C0A61" w:rsidRPr="00CE00B8">
        <w:rPr>
          <w:rFonts w:ascii="Helvetica" w:hAnsi="Helvetica" w:cs="Helvetica"/>
          <w:color w:val="108AC6"/>
          <w:kern w:val="0"/>
          <w:sz w:val="24"/>
        </w:rPr>
        <w:t>实例</w:t>
      </w:r>
      <w:r w:rsidR="000C0A61" w:rsidRPr="00CE00B8">
        <w:rPr>
          <w:rFonts w:ascii="Helvetica" w:hAnsi="Helvetica" w:cs="Helvetica"/>
          <w:color w:val="108AC6"/>
          <w:kern w:val="0"/>
          <w:sz w:val="24"/>
        </w:rPr>
        <w:t xml:space="preserve"> ($.ajax</w:t>
      </w:r>
      <w:r w:rsidR="000C0A61" w:rsidRPr="00CE00B8">
        <w:rPr>
          <w:rFonts w:ascii="Helvetica" w:hAnsi="Helvetica" w:cs="Helvetica"/>
          <w:color w:val="108AC6"/>
          <w:kern w:val="0"/>
          <w:sz w:val="24"/>
        </w:rPr>
        <w:t>、</w:t>
      </w:r>
      <w:r w:rsidR="000C0A61" w:rsidRPr="00CE00B8">
        <w:rPr>
          <w:rFonts w:ascii="Helvetica" w:hAnsi="Helvetica" w:cs="Helvetica"/>
          <w:color w:val="108AC6"/>
          <w:kern w:val="0"/>
          <w:sz w:val="24"/>
        </w:rPr>
        <w:t>$.post</w:t>
      </w:r>
      <w:r w:rsidR="000C0A61" w:rsidRPr="00CE00B8">
        <w:rPr>
          <w:rFonts w:ascii="Helvetica" w:hAnsi="Helvetica" w:cs="Helvetica"/>
          <w:color w:val="108AC6"/>
          <w:kern w:val="0"/>
          <w:sz w:val="24"/>
        </w:rPr>
        <w:t>、</w:t>
      </w:r>
      <w:r w:rsidR="000C0A61" w:rsidRPr="00CE00B8">
        <w:rPr>
          <w:rFonts w:ascii="Helvetica" w:hAnsi="Helvetica" w:cs="Helvetica"/>
          <w:color w:val="108AC6"/>
          <w:kern w:val="0"/>
          <w:sz w:val="24"/>
        </w:rPr>
        <w:t>$.get)</w:t>
      </w:r>
      <w:r w:rsidRPr="00CE00B8">
        <w:rPr>
          <w:rFonts w:ascii="Helvetica" w:hAnsi="Helvetica" w:cs="Helvetica"/>
          <w:color w:val="108AC6"/>
          <w:kern w:val="0"/>
          <w:sz w:val="24"/>
        </w:rPr>
        <w:fldChar w:fldCharType="end"/>
      </w:r>
    </w:p>
    <w:p w:rsidR="000C0A61" w:rsidRPr="000C0A61" w:rsidRDefault="000C0A61" w:rsidP="000C0A61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C0A61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0C0A61">
        <w:rPr>
          <w:rFonts w:ascii="Helvetica" w:eastAsia="宋体" w:hAnsi="Helvetica" w:cs="Helvetica"/>
          <w:color w:val="000000"/>
          <w:kern w:val="0"/>
          <w:sz w:val="18"/>
        </w:rPr>
        <w:t> </w:t>
      </w:r>
      <w:bookmarkStart w:id="0" w:name="_GoBack"/>
      <w:bookmarkEnd w:id="0"/>
    </w:p>
    <w:p w:rsidR="000C0A61" w:rsidRPr="000C0A61" w:rsidRDefault="0086259D" w:rsidP="000C0A61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="000C0A61" w:rsidRPr="000C0A61">
          <w:rPr>
            <w:rFonts w:ascii="Helvetica" w:eastAsia="宋体" w:hAnsi="Helvetica" w:cs="Helvetica"/>
            <w:color w:val="108AC6"/>
            <w:kern w:val="0"/>
            <w:sz w:val="18"/>
            <w:u w:val="single"/>
          </w:rPr>
          <w:t>jquery</w:t>
        </w:r>
      </w:hyperlink>
    </w:p>
    <w:p w:rsidR="000C0A61" w:rsidRPr="000C0A61" w:rsidRDefault="0086259D" w:rsidP="000C0A61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="000C0A61" w:rsidRPr="000C0A61">
          <w:rPr>
            <w:rFonts w:ascii="Helvetica" w:eastAsia="宋体" w:hAnsi="Helvetica" w:cs="Helvetica"/>
            <w:color w:val="108AC6"/>
            <w:kern w:val="0"/>
            <w:sz w:val="18"/>
            <w:u w:val="single"/>
          </w:rPr>
          <w:t>经验</w:t>
        </w:r>
        <w:r w:rsidR="000C0A61" w:rsidRPr="000C0A61">
          <w:rPr>
            <w:rFonts w:ascii="Helvetica" w:eastAsia="宋体" w:hAnsi="Helvetica" w:cs="Helvetica"/>
            <w:color w:val="108AC6"/>
            <w:kern w:val="0"/>
            <w:sz w:val="18"/>
            <w:u w:val="single"/>
          </w:rPr>
          <w:t>+</w:t>
        </w:r>
        <w:r w:rsidR="000C0A61" w:rsidRPr="000C0A61">
          <w:rPr>
            <w:rFonts w:ascii="Helvetica" w:eastAsia="宋体" w:hAnsi="Helvetica" w:cs="Helvetica"/>
            <w:color w:val="108AC6"/>
            <w:kern w:val="0"/>
            <w:sz w:val="18"/>
            <w:u w:val="single"/>
          </w:rPr>
          <w:t>注意</w:t>
        </w:r>
      </w:hyperlink>
    </w:p>
    <w:p w:rsidR="000C0A61" w:rsidRPr="000C0A61" w:rsidRDefault="000C0A61" w:rsidP="000C0A6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C0A6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Jquery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在异步提交方面封装的很好，直接用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AJAX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非常麻烦，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Jquery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大大简化了我们的操作，不用考虑浏览器的诧异了。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推荐一篇不错的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 xml:space="preserve">jQuery Ajax 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实例文章，忘记了可以去看看，地址为：</w:t>
      </w:r>
      <w:r w:rsidRPr="000C0A61">
        <w:rPr>
          <w:rFonts w:ascii="Helvetica" w:eastAsia="宋体" w:hAnsi="Helvetica" w:cs="Helvetica"/>
          <w:color w:val="FF0000"/>
          <w:kern w:val="0"/>
          <w:szCs w:val="21"/>
        </w:rPr>
        <w:t xml:space="preserve">http://www.cnblogs.com/yeer/archive/2009/07/23/1529460.html </w:t>
      </w:r>
      <w:r w:rsidRPr="000C0A61">
        <w:rPr>
          <w:rFonts w:ascii="Helvetica" w:eastAsia="宋体" w:hAnsi="Helvetica" w:cs="Helvetica"/>
          <w:color w:val="FF0000"/>
          <w:kern w:val="0"/>
          <w:szCs w:val="21"/>
        </w:rPr>
        <w:t>和</w:t>
      </w:r>
      <w:r w:rsidRPr="000C0A61">
        <w:rPr>
          <w:rFonts w:ascii="Helvetica" w:eastAsia="宋体" w:hAnsi="Helvetica" w:cs="Helvetica"/>
          <w:color w:val="FF0000"/>
          <w:kern w:val="0"/>
          <w:szCs w:val="21"/>
        </w:rPr>
        <w:t xml:space="preserve"> http://www.w3school.com.cn/jquery/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$.post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$.get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是一些简单的方法，如果要处理复杂的逻辑，还是需要用到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jQuery.ajax()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一、</w:t>
      </w: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$.ajax</w:t>
      </w: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的一般格式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$.</w:t>
      </w:r>
      <w:proofErr w:type="gramStart"/>
      <w:r w:rsidRPr="000C0A61">
        <w:rPr>
          <w:rFonts w:ascii="Helvetica" w:eastAsia="宋体" w:hAnsi="Helvetica" w:cs="Helvetica"/>
          <w:color w:val="000000"/>
          <w:kern w:val="0"/>
          <w:szCs w:val="21"/>
        </w:rPr>
        <w:t>ajax({</w:t>
      </w:r>
      <w:proofErr w:type="gramEnd"/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 xml:space="preserve">     </w:t>
      </w:r>
      <w:proofErr w:type="gramStart"/>
      <w:r w:rsidRPr="000C0A61">
        <w:rPr>
          <w:rFonts w:ascii="Helvetica" w:eastAsia="宋体" w:hAnsi="Helvetica" w:cs="Helvetica"/>
          <w:color w:val="000000"/>
          <w:kern w:val="0"/>
          <w:szCs w:val="21"/>
        </w:rPr>
        <w:t>type</w:t>
      </w:r>
      <w:proofErr w:type="gramEnd"/>
      <w:r w:rsidRPr="000C0A61">
        <w:rPr>
          <w:rFonts w:ascii="Helvetica" w:eastAsia="宋体" w:hAnsi="Helvetica" w:cs="Helvetica"/>
          <w:color w:val="000000"/>
          <w:kern w:val="0"/>
          <w:szCs w:val="21"/>
        </w:rPr>
        <w:t>: 'POST',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 xml:space="preserve">     </w:t>
      </w:r>
      <w:proofErr w:type="gramStart"/>
      <w:r w:rsidRPr="000C0A61">
        <w:rPr>
          <w:rFonts w:ascii="Helvetica" w:eastAsia="宋体" w:hAnsi="Helvetica" w:cs="Helvetica"/>
          <w:color w:val="000000"/>
          <w:kern w:val="0"/>
          <w:szCs w:val="21"/>
        </w:rPr>
        <w:t>url</w:t>
      </w:r>
      <w:proofErr w:type="gramEnd"/>
      <w:r w:rsidRPr="000C0A61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0C0A61">
        <w:rPr>
          <w:rFonts w:ascii="Helvetica" w:eastAsia="宋体" w:hAnsi="Helvetica" w:cs="Helvetica"/>
          <w:color w:val="000000"/>
          <w:kern w:val="0"/>
        </w:rPr>
        <w:t> </w:t>
      </w:r>
      <w:r w:rsidRPr="000C0A61">
        <w:rPr>
          <w:rFonts w:ascii="Helvetica" w:eastAsia="宋体" w:hAnsi="Helvetica" w:cs="Helvetica"/>
          <w:i/>
          <w:iCs/>
          <w:color w:val="000000"/>
          <w:kern w:val="0"/>
        </w:rPr>
        <w:t>url</w:t>
      </w:r>
      <w:r w:rsidRPr="000C0A61">
        <w:rPr>
          <w:rFonts w:ascii="Helvetica" w:eastAsia="宋体" w:hAnsi="Helvetica" w:cs="Helvetica"/>
          <w:color w:val="000000"/>
          <w:kern w:val="0"/>
        </w:rPr>
        <w:t> 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,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proofErr w:type="gramStart"/>
      <w:r w:rsidRPr="000C0A61">
        <w:rPr>
          <w:rFonts w:ascii="Helvetica" w:eastAsia="宋体" w:hAnsi="Helvetica" w:cs="Helvetica"/>
          <w:color w:val="000000"/>
          <w:kern w:val="0"/>
          <w:szCs w:val="21"/>
        </w:rPr>
        <w:t>data</w:t>
      </w:r>
      <w:proofErr w:type="gramEnd"/>
      <w:r w:rsidRPr="000C0A61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0C0A61">
        <w:rPr>
          <w:rFonts w:ascii="Helvetica" w:eastAsia="宋体" w:hAnsi="Helvetica" w:cs="Helvetica"/>
          <w:color w:val="000000"/>
          <w:kern w:val="0"/>
        </w:rPr>
        <w:t> </w:t>
      </w:r>
      <w:r w:rsidRPr="000C0A61">
        <w:rPr>
          <w:rFonts w:ascii="Helvetica" w:eastAsia="宋体" w:hAnsi="Helvetica" w:cs="Helvetica"/>
          <w:i/>
          <w:iCs/>
          <w:color w:val="000000"/>
          <w:kern w:val="0"/>
        </w:rPr>
        <w:t>data</w:t>
      </w:r>
      <w:r w:rsidRPr="000C0A61">
        <w:rPr>
          <w:rFonts w:ascii="Helvetica" w:eastAsia="宋体" w:hAnsi="Helvetica" w:cs="Helvetica"/>
          <w:color w:val="000000"/>
          <w:kern w:val="0"/>
        </w:rPr>
        <w:t> 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,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proofErr w:type="gramStart"/>
      <w:r w:rsidRPr="000C0A61">
        <w:rPr>
          <w:rFonts w:ascii="Helvetica" w:eastAsia="宋体" w:hAnsi="Helvetica" w:cs="Helvetica"/>
          <w:color w:val="000000"/>
          <w:kern w:val="0"/>
          <w:szCs w:val="21"/>
        </w:rPr>
        <w:t>success</w:t>
      </w:r>
      <w:proofErr w:type="gramEnd"/>
      <w:r w:rsidRPr="000C0A61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0C0A61">
        <w:rPr>
          <w:rFonts w:ascii="Helvetica" w:eastAsia="宋体" w:hAnsi="Helvetica" w:cs="Helvetica"/>
          <w:color w:val="000000"/>
          <w:kern w:val="0"/>
        </w:rPr>
        <w:t> </w:t>
      </w:r>
      <w:r w:rsidRPr="000C0A61">
        <w:rPr>
          <w:rFonts w:ascii="Helvetica" w:eastAsia="宋体" w:hAnsi="Helvetica" w:cs="Helvetica"/>
          <w:i/>
          <w:iCs/>
          <w:color w:val="000000"/>
          <w:kern w:val="0"/>
        </w:rPr>
        <w:t>success</w:t>
      </w:r>
      <w:r w:rsidRPr="000C0A61">
        <w:rPr>
          <w:rFonts w:ascii="Helvetica" w:eastAsia="宋体" w:hAnsi="Helvetica" w:cs="Helvetica"/>
          <w:color w:val="000000"/>
          <w:kern w:val="0"/>
        </w:rPr>
        <w:t> 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,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proofErr w:type="gramStart"/>
      <w:r w:rsidRPr="000C0A61">
        <w:rPr>
          <w:rFonts w:ascii="Helvetica" w:eastAsia="宋体" w:hAnsi="Helvetica" w:cs="Helvetica"/>
          <w:color w:val="000000"/>
          <w:kern w:val="0"/>
          <w:szCs w:val="21"/>
        </w:rPr>
        <w:t>dataType</w:t>
      </w:r>
      <w:proofErr w:type="gramEnd"/>
      <w:r w:rsidRPr="000C0A61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0C0A61">
        <w:rPr>
          <w:rFonts w:ascii="Helvetica" w:eastAsia="宋体" w:hAnsi="Helvetica" w:cs="Helvetica"/>
          <w:color w:val="000000"/>
          <w:kern w:val="0"/>
        </w:rPr>
        <w:t> </w:t>
      </w:r>
      <w:r w:rsidRPr="000C0A61">
        <w:rPr>
          <w:rFonts w:ascii="Helvetica" w:eastAsia="宋体" w:hAnsi="Helvetica" w:cs="Helvetica"/>
          <w:i/>
          <w:iCs/>
          <w:color w:val="000000"/>
          <w:kern w:val="0"/>
        </w:rPr>
        <w:t>dataType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});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二、</w:t>
      </w: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$.ajax</w:t>
      </w: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的参数描述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参数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描述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5087"/>
      </w:tblGrid>
      <w:tr w:rsidR="000C0A61" w:rsidRPr="000C0A61" w:rsidTr="000C0A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C0A61" w:rsidRPr="000C0A61" w:rsidTr="000C0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A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A61">
              <w:rPr>
                <w:rFonts w:ascii="宋体" w:eastAsia="宋体" w:hAnsi="宋体" w:cs="宋体"/>
                <w:kern w:val="0"/>
                <w:sz w:val="24"/>
                <w:szCs w:val="24"/>
              </w:rPr>
              <w:t>必需。规定把请求发送到哪个 URL。</w:t>
            </w:r>
          </w:p>
        </w:tc>
      </w:tr>
      <w:tr w:rsidR="000C0A61" w:rsidRPr="000C0A61" w:rsidTr="000C0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A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A61">
              <w:rPr>
                <w:rFonts w:ascii="宋体" w:eastAsia="宋体" w:hAnsi="宋体" w:cs="宋体"/>
                <w:kern w:val="0"/>
                <w:sz w:val="24"/>
                <w:szCs w:val="24"/>
              </w:rPr>
              <w:t>可选。映射或字符串值。规定连同请求发送到服务器的数据。</w:t>
            </w:r>
          </w:p>
        </w:tc>
      </w:tr>
      <w:tr w:rsidR="000C0A61" w:rsidRPr="000C0A61" w:rsidTr="000C0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A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success(data, textStatus, jqXHR)</w:t>
            </w:r>
          </w:p>
        </w:tc>
        <w:tc>
          <w:tcPr>
            <w:tcW w:w="0" w:type="auto"/>
            <w:vAlign w:val="center"/>
            <w:hideMark/>
          </w:tcPr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A61">
              <w:rPr>
                <w:rFonts w:ascii="宋体" w:eastAsia="宋体" w:hAnsi="宋体" w:cs="宋体"/>
                <w:kern w:val="0"/>
                <w:sz w:val="24"/>
                <w:szCs w:val="24"/>
              </w:rPr>
              <w:t>可选。请求成功时执行的回调函数。</w:t>
            </w:r>
          </w:p>
        </w:tc>
      </w:tr>
      <w:tr w:rsidR="000C0A61" w:rsidRPr="000C0A61" w:rsidTr="000C0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A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A61">
              <w:rPr>
                <w:rFonts w:ascii="宋体" w:eastAsia="宋体" w:hAnsi="宋体" w:cs="宋体"/>
                <w:kern w:val="0"/>
                <w:sz w:val="24"/>
                <w:szCs w:val="24"/>
              </w:rPr>
              <w:t>可选。规定预期的服务器响应的数据类型。</w:t>
            </w:r>
          </w:p>
          <w:p w:rsidR="000C0A61" w:rsidRPr="000C0A61" w:rsidRDefault="000C0A61" w:rsidP="000C0A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A61">
              <w:rPr>
                <w:rFonts w:ascii="宋体" w:eastAsia="宋体" w:hAnsi="宋体" w:cs="宋体"/>
                <w:kern w:val="0"/>
                <w:sz w:val="24"/>
                <w:szCs w:val="24"/>
              </w:rPr>
              <w:t>默认执行智能判断（xml、json、script 或 html）。</w:t>
            </w:r>
          </w:p>
        </w:tc>
      </w:tr>
    </w:tbl>
    <w:p w:rsid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A40BF" w:rsidRPr="000C0A61" w:rsidRDefault="000A40BF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三、</w:t>
      </w: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$.ajax</w:t>
      </w: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需要注意的一些地方：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  1.data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主要方式有三种，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拼接的，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数组，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form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表单经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serialize()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序列化的；通过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dataType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指定，不指定智能判断。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color w:val="000000"/>
          <w:kern w:val="0"/>
          <w:szCs w:val="21"/>
        </w:rPr>
        <w:t>  2.$.ajax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只提交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form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以文本方式，如果异步提交包含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&lt;file&gt;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上传是传过不过去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需要使用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jquery.form.js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C0A61">
        <w:rPr>
          <w:rFonts w:ascii="Helvetica" w:eastAsia="宋体" w:hAnsi="Helvetica" w:cs="Helvetica"/>
          <w:color w:val="000000"/>
          <w:kern w:val="0"/>
          <w:szCs w:val="21"/>
        </w:rPr>
        <w:t>$.ajaxSubmit</w:t>
      </w: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C0A61" w:rsidRPr="000C0A61" w:rsidRDefault="000C0A61" w:rsidP="000C0A6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四、</w:t>
      </w: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$.ajax</w:t>
      </w:r>
      <w:r w:rsidRPr="000C0A6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我的实际应用例子</w:t>
      </w:r>
    </w:p>
    <w:p w:rsidR="000C0A61" w:rsidRPr="000C0A61" w:rsidRDefault="000C0A61" w:rsidP="000C0A6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Js</w:t>
      </w:r>
      <w:r w:rsidRPr="000C0A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C0A6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0C0A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8200"/>
          <w:kern w:val="0"/>
          <w:sz w:val="18"/>
        </w:rPr>
        <w:t>//1.$.ajax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带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json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数据的异步请求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aj = $.ajax( 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url: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'productManager_reverseUpdate'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跳转到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 action  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data:{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selRollBack : selRollBack,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selOperatorsCode : selOperatorsCode,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PROVINCECODE : PROVINCECODE,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pass2 : pass2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type: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'post'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cache: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dataType: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'json'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success: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(data) 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(data.msg ==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){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// view("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修改成功！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");  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alert(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修改成功！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window.location.reload();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view(data.msg);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},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error : 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// view("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异常！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");  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alert(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异常！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}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});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8200"/>
          <w:kern w:val="0"/>
          <w:sz w:val="18"/>
        </w:rPr>
        <w:t>//2.$.ajax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序列化表格内容为字符串的异步请求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noTips(){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formParam = $(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"#form1"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).serialize();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序列化表格内容为字符串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$.ajax({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type: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'post'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url: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'Notice_noTipsNotice'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data:formParam,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cache: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dataType: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'json'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success: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(data){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});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}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8200"/>
          <w:kern w:val="0"/>
          <w:sz w:val="18"/>
        </w:rPr>
        <w:t>//3.$.ajax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拼接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url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的异步请求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yz=$.ajax({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type: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'post'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url: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'validatePwd2_checkPwd2?password2='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+password2,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data:{},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cache: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dataType: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'json'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success: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(data){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( data.msg ==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) 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服务器返回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false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，就将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validatePassword2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的值改为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pwd2Error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，这是异步，需要考虑返回时间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{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textPassword2.html(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"&lt;font color='red'&gt;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业务密码不正确！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&lt;/font&gt;"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$(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"#validatePassword2"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).val(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"pwd2Error"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checkPassword2 = 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}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},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error: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(){}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});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8200"/>
          <w:kern w:val="0"/>
          <w:sz w:val="18"/>
        </w:rPr>
        <w:t>//4.$.ajax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拼接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data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的异步请求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$.ajax({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url: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'&lt;%=request.getContextPath()%&gt;/kc/kc_checkMerNameUnique.action'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type: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'post'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data: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'merName='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+values,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async : 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默认为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true 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异步</w:t>
      </w:r>
      <w:r w:rsidRPr="000C0A61">
        <w:rPr>
          <w:rFonts w:ascii="Consolas" w:eastAsia="宋体" w:hAnsi="Consolas" w:cs="Consolas"/>
          <w:color w:val="008200"/>
          <w:kern w:val="0"/>
          <w:sz w:val="18"/>
        </w:rPr>
        <w:t>   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error: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(){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alert(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'error'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},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success:</w:t>
      </w:r>
      <w:r w:rsidRPr="000C0A61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(data){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$(</w:t>
      </w:r>
      <w:r w:rsidRPr="000C0A61">
        <w:rPr>
          <w:rFonts w:ascii="Consolas" w:eastAsia="宋体" w:hAnsi="Consolas" w:cs="Consolas"/>
          <w:color w:val="0000FF"/>
          <w:kern w:val="0"/>
          <w:sz w:val="18"/>
        </w:rPr>
        <w:t>"#"</w:t>
      </w: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+divs).html(data);   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0C0A61" w:rsidRPr="000C0A61" w:rsidRDefault="000C0A61" w:rsidP="000C0A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C0A61">
        <w:rPr>
          <w:rFonts w:ascii="Consolas" w:eastAsia="宋体" w:hAnsi="Consolas" w:cs="Consolas"/>
          <w:color w:val="000000"/>
          <w:kern w:val="0"/>
          <w:sz w:val="18"/>
          <w:szCs w:val="18"/>
        </w:rPr>
        <w:t>}); </w:t>
      </w:r>
    </w:p>
    <w:p w:rsidR="00C0120B" w:rsidRDefault="00C0120B">
      <w:pPr>
        <w:rPr>
          <w:rFonts w:hint="eastAsia"/>
        </w:rPr>
      </w:pPr>
    </w:p>
    <w:p w:rsidR="00896A9D" w:rsidRDefault="00896A9D">
      <w:pPr>
        <w:rPr>
          <w:rFonts w:hint="eastAsia"/>
        </w:rPr>
      </w:pPr>
    </w:p>
    <w:p w:rsidR="00896A9D" w:rsidRPr="00896A9D" w:rsidRDefault="00896A9D" w:rsidP="00CE00B8">
      <w:pPr>
        <w:pStyle w:val="ab"/>
      </w:pPr>
      <w:r w:rsidRPr="00896A9D">
        <w:t>jquery</w:t>
      </w:r>
      <w:r w:rsidRPr="00896A9D">
        <w:t>中的</w:t>
      </w:r>
      <w:r w:rsidRPr="00896A9D">
        <w:t>ajax</w:t>
      </w:r>
      <w:r w:rsidRPr="00896A9D">
        <w:t>方法参数</w:t>
      </w:r>
      <w:r w:rsidRPr="00896A9D">
        <w:t> 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1.url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: 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类型的参数，（默认为当前页地址）发送请求的地址。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2.type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: 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类型的参数，请求方式（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post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）默认为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。注意其他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请求方法，例如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put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也可以使用，但仅部分浏览器支持。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3.timeout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: 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Number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类型的参数，设置请求超时时间（毫秒）。此设置将覆盖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$.ajaxSetup()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方法的全局设置。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4.async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: 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类型的参数，默认设置为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，所有请求均为异步请求。如果需要发送同步请求，请将此选项设置为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。注意，同步请求将锁住浏览器，用户其他操作必须等待请求完成才可以执行。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5.cache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: 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类型的参数，默认为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（当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dataType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时，默认为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），设置为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将不会从浏览器缓存中加载请求信息。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6.data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: 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类型的参数，发送到服务器的数据。如果已经不是字符串，将自动转换为字符串格式。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请求中将附加在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 xml:space="preserve">后。防止这种自动转换，可以查看　　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processData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选项。对象必须为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key/value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格式，例如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{foo1:"bar1",foo2:"bar2"}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转换为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&amp;foo1=bar1&amp;foo2=bar2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。如果是数组，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将自动为不同值对应同一个名称。例如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{foo:["bar1","bar2"]}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转换为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&amp;foo=bar1&amp;foo=bar2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7.dataType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: 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类型的参数，预期服务器返回的数据类型。如果不指定，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将自动根据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mime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信息返回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responseXML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responseText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，并作为回调函数参数传递。可用的类型如下：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xml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：返回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文档，可用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处理。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html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：返回纯文本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信息；包含的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标签会在插入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时执行。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script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：返回纯文本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代码。不会自动缓存结果。除非设置了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cache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参数。注意在远程请求时（不在同一个域下），所有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post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请求都将转为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json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：返回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数据。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lastRenderedPageBreak/>
        <w:t>jsonp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格式。使用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SONP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形式调用函数时，例如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myurl?</w:t>
      </w:r>
      <w:proofErr w:type="gramStart"/>
      <w:r w:rsidRPr="00896A9D">
        <w:rPr>
          <w:rFonts w:ascii="Verdana" w:eastAsia="宋体" w:hAnsi="Verdana" w:cs="宋体"/>
          <w:color w:val="333333"/>
          <w:kern w:val="0"/>
          <w:szCs w:val="21"/>
        </w:rPr>
        <w:t>callback</w:t>
      </w:r>
      <w:proofErr w:type="gramEnd"/>
      <w:r w:rsidRPr="00896A9D">
        <w:rPr>
          <w:rFonts w:ascii="Verdana" w:eastAsia="宋体" w:hAnsi="Verdana" w:cs="宋体"/>
          <w:color w:val="333333"/>
          <w:kern w:val="0"/>
          <w:szCs w:val="21"/>
        </w:rPr>
        <w:t>=?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将自动替换后一个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“?”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为正确的函数名，以执行回调函数。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text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：返回纯文本字符串。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8.beforeSend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Function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类型的参数，发送请求前可以修改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对象的函数，例如添加自定义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头。在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beforeSend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中如果返回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可以取消本次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对象是惟一的参数。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 function(XMLHttpRequest){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    this;   //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调用本次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请求时传递的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options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 }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9.complete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Function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类型的参数，请求完成后调用的回调函数（请求成功或失败时均调用）。参数：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对象和一个描述成功请求类型的字符串。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 function(XMLHttpRequest, textStatus){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  this;    //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调用本次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请求时传递的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options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 }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10.success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Function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类型的参数，请求成功后调用的回调函数，有两个参数。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 (1)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由服务器返回，并根据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dataType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参数进行处理后的数据。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 (2)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描述状态的字符串。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 function(data, textStatus){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 //data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可能是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xmlDoc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jsonObj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text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等等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 this;  //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调用本次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请求时传递的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options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 }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11.error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Function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类型的参数，请求失败时被调用的函数。该函数有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个参数，即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对象、错误信息、捕获的错误对象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事件函数如下：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 function(XMLHttpRequest, textStatus, errorThrown){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 //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通常情况下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textStatus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errorThrown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只有其中一个包含信息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 this;   //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调用本次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请求时传递的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options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 }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12.contentType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类型的参数，当发送信息至服务器时，内容编码类型默认为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"application/x-www-form-urlencoded"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。该默认值适合大多数应用场合。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13.dataFilter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Function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类型的参数，给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返回的原始数据进行预处理的函数。提供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两个参数。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返回的原始数据，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是调用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jQuery.ajax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时提供的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lastRenderedPageBreak/>
        <w:t>dataType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参数。函数返回的值将由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进一步处理。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 function(data, type){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     //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返回处理后的数据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     return data;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 }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14.dataFilter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Function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类型的参数，给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返回的原始数据进行预处理的函数。提供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两个参数。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返回的原始数据，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是调用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jQuery.ajax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时提供的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dataType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参数。函数返回的值将由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进一步处理。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 function(data, type){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     //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返回处理后的数据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     return data;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  <w:t>            }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15.global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类型的参数，默认为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。表示是否触发全局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事件。设置为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将不会触发全局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事件，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ajaxStart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ajaxStop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可用于控制各种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事件。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16.ifModified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类型的参数，默认为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。仅在服务器数据改变时获取新数据。服务器数据改变判断的依据是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Last-Modified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头信息。默认值是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，即忽略头信息。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17.jsonp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类型的参数，在一个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请求中重写回调函数的名字。该值用来替代在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"callback=?"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这种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POST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请求中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参数里的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"callback"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部分，例如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{jsonp:'onJsonPLoad'}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会导致将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"onJsonPLoad=?"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传给服务器。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18.username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类型的参数，用于响应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访问认证请求的用户名。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19.password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类型的参数，用于响应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访问认证请求的密码。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20.processData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类型的参数，默认为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。默认情况下，发送的数据将被转换为对象（从技术角度来讲并非字符串）以配合默认内容类型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"application/x-www-form-urlencoded"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。如果要发送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树信息或者其他不希望转换的信息，请设置为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96A9D" w:rsidRPr="00896A9D" w:rsidRDefault="00896A9D" w:rsidP="00896A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b/>
          <w:bCs/>
          <w:color w:val="FF6600"/>
          <w:kern w:val="0"/>
          <w:szCs w:val="21"/>
        </w:rPr>
        <w:t>21.scriptCharset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要求为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类型的参数，只有当请求时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dataType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"jsonp"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"script"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，并且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时才会用于强制修改字符集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(charset)</w:t>
      </w:r>
      <w:r w:rsidRPr="00896A9D">
        <w:rPr>
          <w:rFonts w:ascii="Verdana" w:eastAsia="宋体" w:hAnsi="Verdana" w:cs="宋体"/>
          <w:color w:val="333333"/>
          <w:kern w:val="0"/>
          <w:szCs w:val="21"/>
        </w:rPr>
        <w:t>。通常在本地和远程的内容编码不同时使用。</w:t>
      </w:r>
    </w:p>
    <w:p w:rsidR="00896A9D" w:rsidRPr="00896A9D" w:rsidRDefault="00896A9D" w:rsidP="00896A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A9D">
        <w:rPr>
          <w:rFonts w:ascii="Verdana" w:eastAsia="宋体" w:hAnsi="Verdana" w:cs="宋体"/>
          <w:color w:val="333333"/>
          <w:kern w:val="0"/>
          <w:szCs w:val="21"/>
        </w:rPr>
        <w:t>案例代码：</w:t>
      </w:r>
    </w:p>
    <w:p w:rsidR="00896A9D" w:rsidRPr="00896A9D" w:rsidRDefault="00896A9D" w:rsidP="00896A9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proofErr w:type="gramStart"/>
      <w:r w:rsidRPr="00896A9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896A9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$.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ajax({</w:t>
      </w:r>
      <w:proofErr w:type="gramEnd"/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: "GET",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: "test.json",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: {username:$("#username").val(), content:$("#content").val()},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: "json",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success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96A9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896A9D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proofErr w:type="gramStart"/>
      <w:r w:rsidRPr="00896A9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each(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data, </w:t>
      </w:r>
      <w:r w:rsidRPr="00896A9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'&lt;div class="comment"&gt;&lt;h6&gt;' + comment['username']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h6&gt;&lt;p class="para"' + comment['content']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</w:t>
      </w:r>
      <w:proofErr w:type="gramStart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html(</w:t>
      </w:r>
      <w:proofErr w:type="gramEnd"/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html);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896A9D" w:rsidRPr="00896A9D" w:rsidRDefault="00896A9D" w:rsidP="00896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A9D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96A9D" w:rsidRPr="00896A9D" w:rsidRDefault="00896A9D" w:rsidP="00896A9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9D" w:rsidRDefault="00896A9D"/>
    <w:sectPr w:rsidR="00896A9D" w:rsidSect="00C0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9D" w:rsidRDefault="0086259D" w:rsidP="000A40BF">
      <w:r>
        <w:separator/>
      </w:r>
    </w:p>
  </w:endnote>
  <w:endnote w:type="continuationSeparator" w:id="0">
    <w:p w:rsidR="0086259D" w:rsidRDefault="0086259D" w:rsidP="000A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9D" w:rsidRDefault="0086259D" w:rsidP="000A40BF">
      <w:r>
        <w:separator/>
      </w:r>
    </w:p>
  </w:footnote>
  <w:footnote w:type="continuationSeparator" w:id="0">
    <w:p w:rsidR="0086259D" w:rsidRDefault="0086259D" w:rsidP="000A4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746E"/>
    <w:multiLevelType w:val="multilevel"/>
    <w:tmpl w:val="BF8C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743B8"/>
    <w:multiLevelType w:val="multilevel"/>
    <w:tmpl w:val="27C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0A61"/>
    <w:rsid w:val="00096593"/>
    <w:rsid w:val="000A40BF"/>
    <w:rsid w:val="000C0A61"/>
    <w:rsid w:val="00241304"/>
    <w:rsid w:val="00390810"/>
    <w:rsid w:val="0086259D"/>
    <w:rsid w:val="00896A9D"/>
    <w:rsid w:val="00C0120B"/>
    <w:rsid w:val="00C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0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C0A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C0A6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C0A61"/>
    <w:rPr>
      <w:color w:val="0000FF"/>
      <w:u w:val="single"/>
    </w:rPr>
  </w:style>
  <w:style w:type="character" w:styleId="a4">
    <w:name w:val="Emphasis"/>
    <w:basedOn w:val="a0"/>
    <w:uiPriority w:val="20"/>
    <w:qFormat/>
    <w:rsid w:val="000C0A61"/>
    <w:rPr>
      <w:i/>
      <w:iCs/>
    </w:rPr>
  </w:style>
  <w:style w:type="character" w:styleId="a5">
    <w:name w:val="Strong"/>
    <w:basedOn w:val="a0"/>
    <w:uiPriority w:val="22"/>
    <w:qFormat/>
    <w:rsid w:val="000C0A61"/>
    <w:rPr>
      <w:b/>
      <w:bCs/>
    </w:rPr>
  </w:style>
  <w:style w:type="character" w:customStyle="1" w:styleId="apple-converted-space">
    <w:name w:val="apple-converted-space"/>
    <w:basedOn w:val="a0"/>
    <w:rsid w:val="000C0A61"/>
  </w:style>
  <w:style w:type="paragraph" w:styleId="a6">
    <w:name w:val="Normal (Web)"/>
    <w:basedOn w:val="a"/>
    <w:uiPriority w:val="99"/>
    <w:unhideWhenUsed/>
    <w:rsid w:val="000C0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C0A61"/>
  </w:style>
  <w:style w:type="character" w:customStyle="1" w:styleId="keyword">
    <w:name w:val="keyword"/>
    <w:basedOn w:val="a0"/>
    <w:rsid w:val="000C0A61"/>
  </w:style>
  <w:style w:type="character" w:customStyle="1" w:styleId="string">
    <w:name w:val="string"/>
    <w:basedOn w:val="a0"/>
    <w:rsid w:val="000C0A61"/>
  </w:style>
  <w:style w:type="paragraph" w:styleId="a7">
    <w:name w:val="Balloon Text"/>
    <w:basedOn w:val="a"/>
    <w:link w:val="Char"/>
    <w:uiPriority w:val="99"/>
    <w:semiHidden/>
    <w:unhideWhenUsed/>
    <w:rsid w:val="000C0A6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C0A61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0A4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0A40BF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0A4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0A40BF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0A40B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A40BF"/>
    <w:rPr>
      <w:rFonts w:ascii="宋体" w:eastAsia="宋体"/>
      <w:sz w:val="18"/>
      <w:szCs w:val="18"/>
    </w:rPr>
  </w:style>
  <w:style w:type="character" w:customStyle="1" w:styleId="cnblogscodecopy">
    <w:name w:val="cnblogs_code_copy"/>
    <w:basedOn w:val="a0"/>
    <w:rsid w:val="00896A9D"/>
  </w:style>
  <w:style w:type="paragraph" w:styleId="HTML">
    <w:name w:val="HTML Preformatted"/>
    <w:basedOn w:val="a"/>
    <w:link w:val="HTMLChar"/>
    <w:uiPriority w:val="99"/>
    <w:semiHidden/>
    <w:unhideWhenUsed/>
    <w:rsid w:val="00896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A9D"/>
    <w:rPr>
      <w:rFonts w:ascii="宋体" w:eastAsia="宋体" w:hAnsi="宋体" w:cs="宋体"/>
      <w:kern w:val="0"/>
      <w:sz w:val="24"/>
      <w:szCs w:val="24"/>
    </w:rPr>
  </w:style>
  <w:style w:type="paragraph" w:styleId="ab">
    <w:name w:val="Subtitle"/>
    <w:basedOn w:val="a"/>
    <w:next w:val="a"/>
    <w:link w:val="Char3"/>
    <w:uiPriority w:val="11"/>
    <w:qFormat/>
    <w:rsid w:val="00CE00B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CE00B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Title"/>
    <w:basedOn w:val="a"/>
    <w:next w:val="a"/>
    <w:link w:val="Char4"/>
    <w:uiPriority w:val="10"/>
    <w:qFormat/>
    <w:rsid w:val="00CE00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CE00B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4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8479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6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06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109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1986.iteye.com/category/153794" TargetMode="External"/><Relationship Id="rId13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un1986.iteye.com/category/1712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kenny</cp:lastModifiedBy>
  <cp:revision>5</cp:revision>
  <dcterms:created xsi:type="dcterms:W3CDTF">2015-05-06T09:41:00Z</dcterms:created>
  <dcterms:modified xsi:type="dcterms:W3CDTF">2015-12-01T07:08:00Z</dcterms:modified>
</cp:coreProperties>
</file>