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00000"/>
          <w:sz w:val="48"/>
        </w:rPr>
        <w:t>Belize Fisheries Department</w:t>
      </w:r>
    </w:p>
    <w:p>
      <w:pPr>
        <w:jc w:val="center"/>
      </w:pPr>
      <w:r>
        <w:rPr>
          <w:rFonts w:ascii="Georgia" w:hAnsi="Georgia"/>
          <w:color w:val="000000"/>
          <w:sz w:val="32"/>
        </w:rPr>
        <w:t>Patrol &amp; Vessel Monitoring Report</w:t>
      </w:r>
    </w:p>
    <w:p>
      <w:pPr>
        <w:jc w:val="center"/>
      </w:pPr>
      <w:r>
        <w:rPr>
          <w:rFonts w:ascii="Calibri" w:hAnsi="Calibri"/>
          <w:color w:val="000000"/>
          <w:sz w:val="22"/>
        </w:rPr>
        <w:t xml:space="preserve">Report Generated by: </w:t>
      </w:r>
      <w:r>
        <w:rPr>
          <w:rFonts w:ascii="Calibri" w:hAnsi="Calibri"/>
          <w:b/>
          <w:color w:val="000000"/>
          <w:sz w:val="22"/>
        </w:rPr>
        <w:t>{{ generated_by }}</w:t>
      </w:r>
      <w:r>
        <w:rPr>
          <w:rFonts w:ascii="Calibri" w:hAnsi="Calibri"/>
          <w:color w:val="000000"/>
          <w:sz w:val="22"/>
        </w:rPr>
        <w:t xml:space="preserve">    Report Generated on: </w:t>
      </w:r>
      <w:r>
        <w:rPr>
          <w:rFonts w:ascii="Calibri" w:hAnsi="Calibri"/>
          <w:b/>
          <w:color w:val="000000"/>
          <w:sz w:val="22"/>
        </w:rPr>
        <w:t>{{ generated_on }}</w:t>
      </w:r>
    </w:p>
    <w:p>
      <w:pPr>
        <w:jc w:val="center"/>
      </w:pPr>
      <w:r>
        <w:rPr>
          <w:rFonts w:ascii="Calibri" w:hAnsi="Calibri"/>
          <w:color w:val="000000"/>
          <w:sz w:val="22"/>
        </w:rPr>
        <w:t xml:space="preserve">Report Start Date: </w:t>
      </w:r>
      <w:r>
        <w:rPr>
          <w:rFonts w:ascii="Calibri" w:hAnsi="Calibri"/>
          <w:b/>
          <w:color w:val="000000"/>
          <w:sz w:val="22"/>
        </w:rPr>
        <w:t>{{ report_start_date }}</w:t>
      </w:r>
      <w:r>
        <w:rPr>
          <w:rFonts w:ascii="Calibri" w:hAnsi="Calibri"/>
          <w:color w:val="000000"/>
          <w:sz w:val="22"/>
        </w:rPr>
        <w:t xml:space="preserve">    Report End Date: </w:t>
      </w:r>
      <w:r>
        <w:rPr>
          <w:rFonts w:ascii="Calibri" w:hAnsi="Calibri"/>
          <w:b/>
          <w:color w:val="000000"/>
          <w:sz w:val="22"/>
        </w:rPr>
        <w:t>{{ report_end_date }}</w:t>
      </w:r>
    </w:p>
    <w:p/>
    <w:p>
      <w:r>
        <w:rPr>
          <w:rFonts w:ascii="Georgia" w:hAnsi="Georgia"/>
          <w:b/>
          <w:color w:val="000000"/>
          <w:sz w:val="32"/>
        </w:rPr>
        <w:t>Patrol Effort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Patrols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Distance (km)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Nights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Patrol Hours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Fuel Used (gal)</w:t>
            </w:r>
          </w:p>
        </w:tc>
      </w:tr>
      <w:tr>
        <w:tc>
          <w:tcPr>
            <w:tcW w:type="dxa" w:w="1728"/>
          </w:tcPr>
          <w:p>
            <w:r>
              <w:t>{%tr for row in patrol_effort_summary.rows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row.Number_of_Patrols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row.Distance_km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row.Number_of_Nights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row.Number_of_Patrol_Hours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row.Fuel_Used_gal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Staff Effort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Officer Name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Patrols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Nights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Distance (km)</w:t>
            </w:r>
          </w:p>
        </w:tc>
        <w:tc>
          <w:tcPr>
            <w:tcW w:type="dxa" w:w="1728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Hours</w:t>
            </w:r>
          </w:p>
        </w:tc>
      </w:tr>
      <w:tr>
        <w:tc>
          <w:tcPr>
            <w:tcW w:type="dxa" w:w="1728"/>
          </w:tcPr>
          <w:p>
            <w:r>
              <w:t>{%tr for row in staff_effort.rows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row.Officer_Name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row.Number_of_Patrols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row.Number_of_Nights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row.Distance_km }}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row.Number_of_Hours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Patrols by Mandate</w:t>
      </w:r>
    </w:p>
    <w:p>
      <w:pPr>
        <w:jc w:val="center"/>
      </w:pPr>
      <w:r>
        <w:t>{{ patrols_by_mandate_chart }}</w:t>
      </w:r>
    </w:p>
    <w:p>
      <w:r>
        <w:rPr>
          <w:rFonts w:ascii="Georgia" w:hAnsi="Georgia"/>
          <w:b/>
          <w:color w:val="000000"/>
          <w:sz w:val="32"/>
        </w:rPr>
        <w:t>Type of Vessels Inspected</w:t>
      </w:r>
    </w:p>
    <w:p>
      <w:pPr>
        <w:jc w:val="center"/>
      </w:pPr>
      <w:r>
        <w:t>{{ vessels_inspected_chart }}</w:t>
      </w:r>
    </w:p>
    <w:p>
      <w:r>
        <w:rPr>
          <w:rFonts w:ascii="Georgia" w:hAnsi="Georgia"/>
          <w:b/>
          <w:color w:val="000000"/>
          <w:sz w:val="32"/>
        </w:rPr>
        <w:t>Vessels Documented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Recreational Fishing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Commercial Fishing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Subsistence Fishing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Tourism Vessel</w:t>
            </w:r>
          </w:p>
        </w:tc>
      </w:tr>
      <w:tr>
        <w:tc>
          <w:tcPr>
            <w:tcW w:type="dxa" w:w="2160"/>
          </w:tcPr>
          <w:p>
            <w:r>
              <w:t>{%tr for row in vessels_documented.rows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row.Recreational_Fishing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row.Commercial_Fishing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row.Subsistence_Fishing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row.Tourism_Vessel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Recreational Fishing Vessels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Name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Registration Number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Passengers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Type of Activities</w:t>
            </w:r>
          </w:p>
        </w:tc>
      </w:tr>
      <w:tr>
        <w:tc>
          <w:tcPr>
            <w:tcW w:type="dxa" w:w="2160"/>
          </w:tcPr>
          <w:p>
            <w:r>
              <w:t>{%tr for row in recreational_fishing_vessels.rows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row.Vessel_Name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row.Vessel_Registration_Number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row.Number_of_Passengers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row.Type_of_Activities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Recreational Tourism Vessels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Name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Registration Number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Passengers</w:t>
            </w:r>
          </w:p>
        </w:tc>
        <w:tc>
          <w:tcPr>
            <w:tcW w:type="dxa" w:w="21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Type of Activities</w:t>
            </w:r>
          </w:p>
        </w:tc>
      </w:tr>
      <w:tr>
        <w:tc>
          <w:tcPr>
            <w:tcW w:type="dxa" w:w="2160"/>
          </w:tcPr>
          <w:p>
            <w:r>
              <w:t>{%tr for row in recreational_tourism_vessels.rows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row.Vessel_Name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row.Vessel_Registration_Number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row.Number_of_Passengers }}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18"/>
              </w:rPr>
              <w:t>{{ row.Type_of_Activities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Commercial Fishing Vessels Encountered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Name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Type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home port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License/ Registration Number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Name of Captain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Crew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Type of Inspection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Type of Gear</w:t>
            </w:r>
          </w:p>
        </w:tc>
        <w:tc>
          <w:tcPr>
            <w:tcW w:type="dxa" w:w="96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Number of Infractions</w:t>
            </w:r>
          </w:p>
        </w:tc>
      </w:tr>
      <w:tr>
        <w:tc>
          <w:tcPr>
            <w:tcW w:type="dxa" w:w="960"/>
          </w:tcPr>
          <w:p>
            <w:r>
              <w:t>{%tr for row in commercial_fishing_vessels.rows %}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row.Vessel_Name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row.Vessel_Type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row.Vessel_home_port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row.Vessel_License_Registration_Number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row.Name_of_Captain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row.Number_of_Crew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row.Type_of_Inspection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row.Type_of_Gear }}</w:t>
            </w:r>
          </w:p>
        </w:tc>
        <w:tc>
          <w:tcPr>
            <w:tcW w:type="dxa" w:w="960"/>
          </w:tcPr>
          <w:p>
            <w:r>
              <w:rPr>
                <w:rFonts w:ascii="Calibri" w:hAnsi="Calibri"/>
                <w:color w:val="000000"/>
                <w:sz w:val="18"/>
              </w:rPr>
              <w:t>{{ row.Number_of_Infractions }}</w:t>
            </w:r>
          </w:p>
        </w:tc>
      </w:tr>
      <w:tr>
        <w:tc>
          <w:tcPr>
            <w:tcW w:type="dxa" w:w="960"/>
          </w:tcPr>
          <w:p>
            <w:r>
              <w:t>{%tr endfor %}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Fishers Documented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Vessel Name</w:t>
            </w:r>
          </w:p>
        </w:tc>
        <w:tc>
          <w:tcPr>
            <w:tcW w:type="dxa" w:w="288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Name of Fisher</w:t>
            </w:r>
          </w:p>
        </w:tc>
        <w:tc>
          <w:tcPr>
            <w:tcW w:type="dxa" w:w="288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License Number</w:t>
            </w:r>
          </w:p>
        </w:tc>
      </w:tr>
      <w:tr>
        <w:tc>
          <w:tcPr>
            <w:tcW w:type="dxa" w:w="2880"/>
          </w:tcPr>
          <w:p>
            <w:r>
              <w:t>{%tr for row in fishers_documented.rows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18"/>
              </w:rPr>
              <w:t>{{ row.Vessel_Name }}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18"/>
              </w:rPr>
              <w:t>{{ row.Name_of_Fisher }}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18"/>
              </w:rPr>
              <w:t>{{ row.License_Number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rFonts w:ascii="Georgia" w:hAnsi="Georgia"/>
          <w:b/>
          <w:color w:val="000000"/>
          <w:sz w:val="32"/>
        </w:rPr>
        <w:t>Map of Activities Documented</w:t>
      </w:r>
    </w:p>
    <w:p>
      <w:pPr>
        <w:jc w:val="center"/>
      </w:pPr>
      <w:r>
        <w:t>{{ activities_map }}</w:t>
      </w:r>
    </w:p>
    <w:p>
      <w:r>
        <w:rPr>
          <w:rFonts w:ascii="Georgia" w:hAnsi="Georgia"/>
          <w:b/>
          <w:color w:val="000000"/>
          <w:sz w:val="32"/>
        </w:rPr>
        <w:t>Photos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Photo</w:t>
            </w:r>
          </w:p>
        </w:tc>
        <w:tc>
          <w:tcPr>
            <w:tcW w:type="dxa" w:w="4320"/>
            <w:shd w:val="clear" w:color="auto" w:fill="B7DFCB"/>
          </w:tcPr>
          <w:p>
            <w:r>
              <w:rPr>
                <w:rFonts w:ascii="Calibri" w:hAnsi="Calibri"/>
                <w:b/>
                <w:color w:val="000000"/>
                <w:sz w:val="18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{%tr for photo in photos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18"/>
              </w:rPr>
              <w:t>{{ photo.image }}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18"/>
              </w:rPr>
              <w:t>{{ photo.info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