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HOSPITAL E MATERNIDADE SÃO LUCAS</w:t>
      </w:r>
      <w:br/>
      <w:r>
        <w:rPr/>
        <w:t xml:space="preserve">                    Rua: Mauri Bueno de Andrade Nº 101 - Extrema/MG - Fone: (35) 3100 - 9550</w:t>
      </w:r>
      <w:br/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Paciente: </w:t>
      </w:r>
      <w:r>
        <w:rPr/>
        <w:t xml:space="preserve">ARNALDO BALDOW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Nasc: </w:t>
      </w:r>
      <w:r>
        <w:rPr/>
        <w:t xml:space="preserve">05/09/1952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Nº Porntuário: </w:t>
      </w:r>
      <w:r>
        <w:rPr/>
        <w:t xml:space="preserve">126577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Mãe: </w:t>
      </w:r>
      <w:r>
        <w:rPr/>
        <w:t xml:space="preserve">ALMIRA MOREIRA BALDOW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Data: </w:t>
      </w:r>
      <w:r>
        <w:rPr/>
        <w:t xml:space="preserve">11/05/2018   </w:t>
      </w:r>
      <w:br/>
      <w:b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                      Evolução Consultório</w:t>
      </w:r>
      <w:br/>
      <w:b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2020-11-25T18:13:45+00:00</dcterms:created>
  <dcterms:modified xsi:type="dcterms:W3CDTF">2020-11-25T18:13:45+00:00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