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4355C"/>
          <w:sz w:val="22"/>
          <w:szCs w:val="22"/>
        </w:rPr>
        <w:t xml:space="preserve">PÉS DE ALGODÃO</w:t>
      </w:r>
    </w:p>
    <w:p>
      <w:pPr>
        <w:spacing w:after="60"/>
      </w:pPr>
      <w:r>
        <w:rPr>
          <w:rFonts w:ascii="Arial" w:cs="Arial" w:eastAsia="Arial" w:hAnsi="Arial"/>
          <w:color w:val="AAAAAA"/>
          <w:sz w:val="19"/>
          <w:szCs w:val="19"/>
        </w:rPr>
        <w:t xml:space="preserve">Guião UGC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Cuidado com os Sapatos que Calças ao Teu Bebé</w:t>
      </w:r>
    </w:p>
    <w:p>
      <w:pPr>
        <w:spacing w:after="6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⏱  Máx. 60 seg.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📱  Vertical 9:16   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🎯  Tom: Informativo e próximo</w:t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Bdr>
          <w:bottom w:val="single" w:color="C2B9E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4355C"/>
          <w:sz w:val="26"/>
          <w:szCs w:val="26"/>
        </w:rPr>
        <w:t xml:space="preserve">A  O que precisas de saber antes de gravar</w:t>
      </w:r>
    </w:p>
    <w:p>
      <w:r>
        <w:rPr>
          <w:sz w:val="20"/>
          <w:szCs w:val="20"/>
        </w:rPr>
        <w:t xml:space="preserve"> </w:t>
      </w:r>
    </w:p>
    <w:p>
      <w:pPr>
        <w:spacing w:before="0" w:after="120"/>
        <w:jc w:val="left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Este guião não é um script para ler. É uma orientação. Usa as tuas palavras e o que importa é que pareça uma conversa genuína, não um anúncio.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O que estamos a mostrar neste ângulo: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Uma mãe que partilha algo importante sobre o desenvolvimento do pé de bebés que estão a aprender a andar. O vídeo mistura momentos em que apareces a falar diretamente para a câmara com clips do teu filho em casa, no parque ou na rua, e com shots teus a segurar o bebé ou a mostrar os sapatos na mão.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O que NÃO fazer: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Não uses um tom de aula ou de especialista. É uma conversa. Fala devagar e com pausas naturais entre os momentos. Quanto mais genuíno parecer, mais converte.</w:t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Bdr>
          <w:bottom w:val="single" w:color="C2B9E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4355C"/>
          <w:sz w:val="26"/>
          <w:szCs w:val="26"/>
        </w:rPr>
        <w:t xml:space="preserve">B  Guião cena a cena</w:t>
      </w:r>
    </w:p>
    <w:p>
      <w:r>
        <w:rPr>
          <w:sz w:val="20"/>
          <w:szCs w:val="20"/>
        </w:rPr>
        <w:t xml:space="preserve"> 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Fala e visual são sugestões.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Adapta as palavras ao teu estilo. Para cada momento, o que aparece no ecrã deve acompanhar e reforçar o que estás a dizer.</w:t>
      </w:r>
    </w:p>
    <w:p>
      <w:r>
        <w:rPr>
          <w:sz w:val="20"/>
          <w:szCs w:val="20"/>
        </w:rPr>
        <w:t xml:space="preserve"> 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🪝  Hook</w:t>
      </w:r>
    </w:p>
    <w:p>
      <w:pPr>
        <w:spacing w:before="0" w:after="8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"Quando o teu bebé está a começar a andar, os pediatras dizem que andar descalço é o melhor para o desenvolvimento dos pés. Mas e quando saímos de casa? Cuidado com os sapatos que lhe calças."</w:t>
      </w:r>
    </w:p>
    <w:p>
      <w:pPr>
        <w:spacing w:before="0" w:after="160"/>
        <w:ind w:left="360"/>
      </w:pPr>
      <w:r>
        <w:rPr>
          <w:rFonts w:ascii="Arial" w:cs="Arial" w:eastAsia="Arial" w:hAnsi="Arial"/>
          <w:color w:val="C2B9EA"/>
          <w:sz w:val="18"/>
          <w:szCs w:val="18"/>
        </w:rPr>
        <w:t xml:space="preserve">📷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Abre com um clip do filho descalço em casa a explorar. Corte rápido para ti a falar diretamente para a câmara com o bebé ao colo ou a brincar atrás de ti desfocado.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😬  O erro</w:t>
      </w:r>
    </w:p>
    <w:p>
      <w:pPr>
        <w:spacing w:before="0" w:after="8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"O erro de maior parte dos pais é calçar sapatos bonitos sem saber o mal que podem estar a fazer aos pés do filho."</w:t>
      </w:r>
    </w:p>
    <w:p>
      <w:pPr>
        <w:spacing w:before="0" w:after="160"/>
        <w:ind w:left="360"/>
      </w:pPr>
      <w:r>
        <w:rPr>
          <w:rFonts w:ascii="Arial" w:cs="Arial" w:eastAsia="Arial" w:hAnsi="Arial"/>
          <w:color w:val="C2B9EA"/>
          <w:sz w:val="18"/>
          <w:szCs w:val="18"/>
        </w:rPr>
        <w:t xml:space="preserve">📷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Tu a falar para a câmara com um par de sapatos bonitos mas inadequados na mão. Mostra-os enquanto falas. Expressão de quem está a partilhar algo que também descobriu tarde.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💡  O problema</w:t>
      </w:r>
    </w:p>
    <w:p>
      <w:pPr>
        <w:spacing w:before="0" w:after="8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"Sapatos com sola grossa e rígida funcionam como um filtro sensorial. Reduzem drasticamente as sensações que chegam ao cérebro do teu bebé: a textura do chão, a temperatura, a pressão, a inclinação da superfície. Sem essa informação toda, é inevitável que desenvolva uma forma de andar anormal."</w:t>
      </w:r>
    </w:p>
    <w:p>
      <w:pPr>
        <w:spacing w:before="0" w:after="160"/>
        <w:ind w:left="360"/>
      </w:pPr>
      <w:r>
        <w:rPr>
          <w:rFonts w:ascii="Arial" w:cs="Arial" w:eastAsia="Arial" w:hAnsi="Arial"/>
          <w:color w:val="C2B9EA"/>
          <w:sz w:val="18"/>
          <w:szCs w:val="18"/>
        </w:rPr>
        <w:t xml:space="preserve">📷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Intercala entre ti a falar para a câmara e clips do filho a andar no parque ou na rua com sapatos convencionais. Foca os pés sempre que possível para reforçar o ponto.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✅  O teste simples</w:t>
      </w:r>
    </w:p>
    <w:p>
      <w:pPr>
        <w:spacing w:before="0" w:after="8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"É essencial que o teu filho use sapatos com sola flexível para que não perca essas sensações fora de casa e continue a desenvolver o andar de forma natural. O teste é simples: pega no sapato e tenta dobrá-lo desde a ponta até ao calcanhar. Se dobrar, é indicado. Se não dobrar, está a prejudicar o andar do teu filho e no pior dos cenários pode levar a uma marcha deficiente ou ao desenvolvimento de pé plano."</w:t>
      </w:r>
    </w:p>
    <w:p>
      <w:pPr>
        <w:spacing w:before="0" w:after="160"/>
        <w:ind w:left="360"/>
      </w:pPr>
      <w:r>
        <w:rPr>
          <w:rFonts w:ascii="Arial" w:cs="Arial" w:eastAsia="Arial" w:hAnsi="Arial"/>
          <w:color w:val="C2B9EA"/>
          <w:sz w:val="18"/>
          <w:szCs w:val="18"/>
        </w:rPr>
        <w:t xml:space="preserve">📷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Tu a fazer o teste ao vivo: pegar num sapato convencional, tentar dobrar, não dobra. Depois pegar no Pés de Algodão e dobrá-lo completamente com uma mão. Faz isto com o bebé ao colo ou sentado a brincar ao lado. O contraste entre os dois sapatos é o momento mais forte do vídeo.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✨  A solução</w:t>
      </w:r>
    </w:p>
    <w:p>
      <w:pPr>
        <w:spacing w:before="0" w:after="8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"Os sapatos da Pés de Algodão foram feitos exatamente por causa disto. A sola dobra completamente, por isso o teu filho continua a sentir o chão como se estivesse descalço. Tem sola antiderrapante para manter o contacto natural com o solo e uma caixa ampla para que os dedos se movam à vontade. É literalmente como andar descalço, mas com proteção."</w:t>
      </w:r>
    </w:p>
    <w:p>
      <w:pPr>
        <w:spacing w:before="0" w:after="160"/>
        <w:ind w:left="360"/>
      </w:pPr>
      <w:r>
        <w:rPr>
          <w:rFonts w:ascii="Arial" w:cs="Arial" w:eastAsia="Arial" w:hAnsi="Arial"/>
          <w:color w:val="C2B9EA"/>
          <w:sz w:val="18"/>
          <w:szCs w:val="18"/>
        </w:rPr>
        <w:t xml:space="preserve">📷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Tu a mostrar o sapato na mão: dobrar, virar a sola, mostrar a biqueira. Intercala com clips do filho a explorar livremente em casa ou no parque com os sapatos calçados, pés bem visíveis.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4355C"/>
          <w:sz w:val="20"/>
          <w:szCs w:val="20"/>
        </w:rPr>
        <w:t xml:space="preserve">📣  CTA</w:t>
      </w:r>
    </w:p>
    <w:p>
      <w:pPr>
        <w:spacing w:before="0" w:after="80"/>
        <w:ind w:left="3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"Se queres que o teu filho continue a desenvolver-se de forma natural, sapatos com este grau de flexibilidade são a melhor opção. Clica no link abaixo e garante os teus com um desconto especial."</w:t>
      </w:r>
    </w:p>
    <w:p>
      <w:pPr>
        <w:spacing w:before="0" w:after="160"/>
        <w:ind w:left="360"/>
      </w:pPr>
      <w:r>
        <w:rPr>
          <w:rFonts w:ascii="Arial" w:cs="Arial" w:eastAsia="Arial" w:hAnsi="Arial"/>
          <w:color w:val="C2B9EA"/>
          <w:sz w:val="18"/>
          <w:szCs w:val="18"/>
        </w:rPr>
        <w:t xml:space="preserve">📷  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Tu a falar diretamente para a câmara. Podes ter o filho ao colo ou a segurar a tua mão. Termina a apontar para baixo de forma natural.</w:t>
      </w:r>
    </w:p>
    <w:p>
      <w:pPr>
        <w:pBdr>
          <w:bottom w:val="single" w:color="EEEEEE" w:sz="2" w:space="1"/>
        </w:pBdr>
        <w:spacing w:before="200" w:after="200"/>
      </w:pPr>
      <w:r>
        <w:t xml:space="preserve"/>
      </w:r>
    </w:p>
    <w:p>
      <w:pPr>
        <w:pBdr>
          <w:bottom w:val="single" w:color="C2B9EA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44355C"/>
          <w:sz w:val="26"/>
          <w:szCs w:val="26"/>
        </w:rPr>
        <w:t xml:space="preserve">E  Dicas de gravação</w:t>
      </w:r>
    </w:p>
    <w:p>
      <w:r>
        <w:rPr>
          <w:sz w:val="20"/>
          <w:szCs w:val="20"/>
        </w:rPr>
        <w:t xml:space="preserve"> 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💡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Este guião é uma orientação. Adapta tudo ao teu estilo e à tua forma natural de falar. Se uma frase não parece tua, muda-a.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☀️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Filma com boa luz natural. Idealmente junto a uma janela durante o dia.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⏱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Tenta não passar os 60 segundos.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📱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Filma na vertical (9:16) com a câmara nativa do telemóvel. Nunca dentro da app do TikTok ou Instagram.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🔇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Desliga o ar condicionado, ventoinha ou qualquer ruído de fundo antes de gravar.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🏠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Para os clips em que apareces a falar usa um fundo limpo e neutro. Para os clips do filho o ambiente natural de casa ou do parque funciona muito bem.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👕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Evita roupa com logos ou marcas visíveis.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🎤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Fala alto, claro e com energia. Faz com que seja agradável e envolvente de ver.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🗣️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Não pareças a ler. Interioriza a ideia e grava como se estivesses a falar com uma amiga.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🪝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Os primeiros 3 segundos são tudo. Grava o hook 3 ou 4 vezes e fica com a melhor.</w:t>
      </w:r>
    </w:p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❤️ 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Mostra o produto como se o usasses genuinamente. É esse o vídeo que converte.</w:t>
      </w:r>
    </w:p>
    <w:p>
      <w:r>
        <w:rPr>
          <w:sz w:val="20"/>
          <w:szCs w:val="20"/>
        </w:rPr>
        <w:t xml:space="preserve"> </w:t>
      </w:r>
    </w:p>
    <w:p>
      <w:r>
        <w:rPr>
          <w:sz w:val="20"/>
          <w:szCs w:val="20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BBBBBB"/>
          <w:sz w:val="16"/>
          <w:szCs w:val="16"/>
        </w:rPr>
        <w:t xml:space="preserve">Pés de Algodão  ·  Guião UGC  ·  Cuidado com os Sapatos que Calças ao Teu Bebé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2026-03-25T17:57:50.098Z</dcterms:created>
  <dcterms:modified xsi:type="dcterms:W3CDTF">2026-03-25T17:57:50.099Z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