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46F" w:rsidRDefault="00FF0A1E">
      <w:r>
        <w:t>Test</w:t>
      </w:r>
      <w:bookmarkStart w:id="0" w:name="_GoBack"/>
      <w:bookmarkEnd w:id="0"/>
    </w:p>
    <w:sectPr w:rsidR="00B8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1E"/>
    <w:rsid w:val="00B8546F"/>
    <w:rsid w:val="00F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8695"/>
  <w15:chartTrackingRefBased/>
  <w15:docId w15:val="{7865315F-F64D-4EAA-B168-178E3077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Nopmongkol Udompapong</dc:creator>
  <cp:keywords/>
  <dc:description/>
  <cp:lastModifiedBy>Nopmongkol Udompapong</cp:lastModifiedBy>
  <cp:revision>1</cp:revision>
  <dcterms:created xsi:type="dcterms:W3CDTF">2017-04-24T04:47:00Z</dcterms:created>
  <dcterms:modified xsi:type="dcterms:W3CDTF">2017-04-24T04:47:00Z</dcterms:modified>
</cp:coreProperties>
</file>