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8D330" w14:textId="77777777" w:rsidR="00ED2C76" w:rsidRDefault="00F644DD">
      <w:pPr>
        <w:spacing w:line="720" w:lineRule="exact"/>
        <w:jc w:val="center"/>
        <w:rPr>
          <w:rFonts w:hint="eastAsia"/>
        </w:rPr>
      </w:pPr>
      <w:r>
        <w:rPr>
          <w:rFonts w:ascii="黑体" w:eastAsia="黑体" w:hAnsi="黑体"/>
          <w:b/>
          <w:sz w:val="36"/>
        </w:rPr>
        <w:t>基于微信小程序的校园学术资源传承平台的设计与实现</w:t>
      </w:r>
    </w:p>
    <w:p w14:paraId="6F3AB2B9" w14:textId="77777777" w:rsidR="00ED2C76" w:rsidRDefault="00F644DD">
      <w:pPr>
        <w:spacing w:line="720" w:lineRule="exact"/>
        <w:jc w:val="center"/>
        <w:rPr>
          <w:rFonts w:hint="eastAsia"/>
        </w:rPr>
      </w:pPr>
      <w:r>
        <w:rPr>
          <w:rFonts w:ascii="黑体" w:eastAsia="黑体" w:hAnsi="黑体"/>
          <w:b/>
          <w:sz w:val="28"/>
        </w:rPr>
        <w:t>摘要</w:t>
      </w:r>
    </w:p>
    <w:p w14:paraId="39E75EB1" w14:textId="77777777" w:rsidR="00ED2C76" w:rsidRDefault="00F644DD">
      <w:pPr>
        <w:spacing w:after="0" w:line="400" w:lineRule="exact"/>
        <w:ind w:firstLine="420"/>
        <w:rPr>
          <w:rFonts w:hint="eastAsia"/>
        </w:rPr>
      </w:pPr>
      <w:r>
        <w:t>高校教材和专业书籍具有较强的课程属性，学生在课程结束或毕业离校后容易产生大量闲置书籍。传统线下转让方式依赖熟人关系，综合二手交易平台又存在场景不聚焦、检索成本较高等问题，难以充分满足校园内低单价、近距离、强时效的教材流转需求。同时，书籍中的批注、复习经验和配套资料往往随书籍闲置而散失，无法持续服务后续学习者。</w:t>
      </w:r>
    </w:p>
    <w:p w14:paraId="7C286CF6" w14:textId="77777777" w:rsidR="00ED2C76" w:rsidRDefault="00F644DD">
      <w:pPr>
        <w:spacing w:after="0" w:line="400" w:lineRule="exact"/>
        <w:ind w:firstLine="420"/>
        <w:rPr>
          <w:rFonts w:hint="eastAsia"/>
        </w:rPr>
      </w:pPr>
      <w:r>
        <w:t>针对上述问题，本文设计并实现了一个基于微信小程序的校园学术资源传承平台。系统采用前后端分离架构，学生端基于</w:t>
      </w:r>
      <w:r>
        <w:t xml:space="preserve"> UniApp </w:t>
      </w:r>
      <w:r>
        <w:t>构建微信小程序页面，管理端基于</w:t>
      </w:r>
      <w:r>
        <w:t xml:space="preserve"> Vue 3 </w:t>
      </w:r>
      <w:r>
        <w:t>构建</w:t>
      </w:r>
      <w:r>
        <w:t xml:space="preserve"> Web </w:t>
      </w:r>
      <w:r>
        <w:t>后台，后端基于</w:t>
      </w:r>
      <w:r>
        <w:t xml:space="preserve"> Spring Boot </w:t>
      </w:r>
      <w:r>
        <w:t>提供业务接口，并使用</w:t>
      </w:r>
      <w:r>
        <w:t xml:space="preserve"> MySQL </w:t>
      </w:r>
      <w:r>
        <w:t>保存核心业务数据。平台围绕</w:t>
      </w:r>
      <w:r>
        <w:t>“</w:t>
      </w:r>
      <w:r>
        <w:t>书籍流转</w:t>
      </w:r>
      <w:r>
        <w:t>”</w:t>
      </w:r>
      <w:r>
        <w:t>和</w:t>
      </w:r>
      <w:r>
        <w:t>“</w:t>
      </w:r>
      <w:r>
        <w:t>知识传承</w:t>
      </w:r>
      <w:r>
        <w:t>”</w:t>
      </w:r>
      <w:r>
        <w:t>两条主线，提供用户认证、学生认证、书籍发布、订单交易、批注传承、学习路径、资源上传、社区互动和私信通知等功能。</w:t>
      </w:r>
    </w:p>
    <w:p w14:paraId="35E91034" w14:textId="77777777" w:rsidR="00ED2C76" w:rsidRDefault="00F644DD">
      <w:pPr>
        <w:spacing w:after="0" w:line="400" w:lineRule="exact"/>
        <w:ind w:firstLine="420"/>
        <w:rPr>
          <w:rFonts w:hint="eastAsia"/>
        </w:rPr>
      </w:pPr>
      <w:r>
        <w:t>本文按照软件工程方法完成需求分析、总体设计、数据库设计、功能实现和系统测试。数据库设计以用户、书籍、订单、批注、资源、学习路径等实体为核心，能够支撑平台的主要业务流程。测试结果表明，系统能够完成核心功能闭环，具有一定的实用价值和扩展空间。</w:t>
      </w:r>
    </w:p>
    <w:p w14:paraId="491F7807" w14:textId="77777777" w:rsidR="00ED2C76" w:rsidRDefault="00F644DD">
      <w:pPr>
        <w:spacing w:after="0" w:line="400" w:lineRule="exact"/>
        <w:rPr>
          <w:rFonts w:hint="eastAsia"/>
        </w:rPr>
      </w:pPr>
      <w:r>
        <w:t>关键词：校园二手书</w:t>
      </w:r>
      <w:r>
        <w:t xml:space="preserve">    </w:t>
      </w:r>
      <w:r>
        <w:t>学术资源传承</w:t>
      </w:r>
      <w:r>
        <w:t xml:space="preserve">    UniApp    Spring Boot    MySQL</w:t>
      </w:r>
    </w:p>
    <w:p w14:paraId="574C75EA" w14:textId="77777777" w:rsidR="00ED2C76" w:rsidRDefault="00F644DD">
      <w:pPr>
        <w:rPr>
          <w:rFonts w:hint="eastAsia"/>
        </w:rPr>
      </w:pPr>
      <w:r>
        <w:br w:type="page"/>
      </w:r>
    </w:p>
    <w:p w14:paraId="2B5475E4" w14:textId="77777777" w:rsidR="00ED2C76" w:rsidRDefault="00F644DD">
      <w:pPr>
        <w:spacing w:line="720" w:lineRule="exact"/>
        <w:jc w:val="center"/>
        <w:rPr>
          <w:rFonts w:hint="eastAsia"/>
        </w:rPr>
      </w:pPr>
      <w:r>
        <w:rPr>
          <w:rFonts w:ascii="黑体" w:eastAsia="黑体" w:hAnsi="黑体"/>
          <w:b/>
          <w:sz w:val="36"/>
        </w:rPr>
        <w:lastRenderedPageBreak/>
        <w:t>目录</w:t>
      </w:r>
    </w:p>
    <w:p w14:paraId="6B2FBA46" w14:textId="3CD18FDF" w:rsidR="00F5495E" w:rsidRDefault="00F644DD">
      <w:pPr>
        <w:pStyle w:val="TOC1"/>
        <w:tabs>
          <w:tab w:val="right" w:leader="dot" w:pos="9345"/>
        </w:tabs>
        <w:rPr>
          <w:rFonts w:hint="eastAsia"/>
          <w:noProof/>
        </w:rPr>
      </w:pPr>
      <w:r>
        <w:fldChar w:fldCharType="begin"/>
      </w:r>
      <w:r>
        <w:instrText>TOC \o "1-2" \h \z \u</w:instrText>
      </w:r>
      <w:r>
        <w:rPr>
          <w:rFonts w:hint="eastAsia"/>
        </w:rPr>
        <w:fldChar w:fldCharType="separate"/>
      </w:r>
      <w:hyperlink w:anchor="_Toc228027356" w:history="1">
        <w:r w:rsidR="00F5495E" w:rsidRPr="00AF4066">
          <w:rPr>
            <w:rStyle w:val="aff9"/>
            <w:rFonts w:ascii="黑体" w:eastAsia="黑体" w:hAnsi="黑体"/>
            <w:noProof/>
          </w:rPr>
          <w:t>1 绪论</w:t>
        </w:r>
        <w:r w:rsidR="00F5495E">
          <w:rPr>
            <w:rFonts w:hint="eastAsia"/>
            <w:noProof/>
            <w:webHidden/>
          </w:rPr>
          <w:tab/>
        </w:r>
        <w:r w:rsidR="00F5495E">
          <w:rPr>
            <w:rFonts w:hint="eastAsia"/>
            <w:noProof/>
            <w:webHidden/>
          </w:rPr>
          <w:fldChar w:fldCharType="begin"/>
        </w:r>
        <w:r w:rsidR="00F5495E">
          <w:rPr>
            <w:rFonts w:hint="eastAsia"/>
            <w:noProof/>
            <w:webHidden/>
          </w:rPr>
          <w:instrText xml:space="preserve"> </w:instrText>
        </w:r>
        <w:r w:rsidR="00F5495E">
          <w:rPr>
            <w:noProof/>
            <w:webHidden/>
          </w:rPr>
          <w:instrText>PAGEREF _Toc228027356 \h</w:instrText>
        </w:r>
        <w:r w:rsidR="00F5495E">
          <w:rPr>
            <w:rFonts w:hint="eastAsia"/>
            <w:noProof/>
            <w:webHidden/>
          </w:rPr>
          <w:instrText xml:space="preserve"> </w:instrText>
        </w:r>
        <w:r w:rsidR="00F5495E">
          <w:rPr>
            <w:rFonts w:hint="eastAsia"/>
            <w:noProof/>
            <w:webHidden/>
          </w:rPr>
        </w:r>
        <w:r w:rsidR="00F5495E">
          <w:rPr>
            <w:rFonts w:hint="eastAsia"/>
            <w:noProof/>
            <w:webHidden/>
          </w:rPr>
          <w:fldChar w:fldCharType="separate"/>
        </w:r>
        <w:r w:rsidR="00F5495E">
          <w:rPr>
            <w:rFonts w:hint="eastAsia"/>
            <w:noProof/>
            <w:webHidden/>
          </w:rPr>
          <w:t>4</w:t>
        </w:r>
        <w:r w:rsidR="00F5495E">
          <w:rPr>
            <w:rFonts w:hint="eastAsia"/>
            <w:noProof/>
            <w:webHidden/>
          </w:rPr>
          <w:fldChar w:fldCharType="end"/>
        </w:r>
      </w:hyperlink>
    </w:p>
    <w:p w14:paraId="2109F5B6" w14:textId="0342CFF9" w:rsidR="00F5495E" w:rsidRDefault="00F5495E">
      <w:pPr>
        <w:pStyle w:val="TOC2"/>
        <w:tabs>
          <w:tab w:val="right" w:leader="dot" w:pos="9345"/>
        </w:tabs>
        <w:rPr>
          <w:rFonts w:hint="eastAsia"/>
          <w:noProof/>
        </w:rPr>
      </w:pPr>
      <w:hyperlink w:anchor="_Toc228027357" w:history="1">
        <w:r w:rsidRPr="00AF4066">
          <w:rPr>
            <w:rStyle w:val="aff9"/>
            <w:rFonts w:ascii="黑体" w:eastAsia="黑体" w:hAnsi="黑体"/>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623F859" w14:textId="3C883B53" w:rsidR="00F5495E" w:rsidRDefault="00F5495E">
      <w:pPr>
        <w:pStyle w:val="TOC2"/>
        <w:tabs>
          <w:tab w:val="right" w:leader="dot" w:pos="9345"/>
        </w:tabs>
        <w:rPr>
          <w:rFonts w:hint="eastAsia"/>
          <w:noProof/>
        </w:rPr>
      </w:pPr>
      <w:hyperlink w:anchor="_Toc228027358" w:history="1">
        <w:r w:rsidRPr="00AF4066">
          <w:rPr>
            <w:rStyle w:val="aff9"/>
            <w:rFonts w:ascii="黑体" w:eastAsia="黑体" w:hAnsi="黑体"/>
            <w:noProof/>
          </w:rPr>
          <w:t>1.2 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CFB2EC4" w14:textId="556A06AD" w:rsidR="00F5495E" w:rsidRDefault="00F5495E">
      <w:pPr>
        <w:pStyle w:val="TOC2"/>
        <w:tabs>
          <w:tab w:val="right" w:leader="dot" w:pos="9345"/>
        </w:tabs>
        <w:rPr>
          <w:rFonts w:hint="eastAsia"/>
          <w:noProof/>
        </w:rPr>
      </w:pPr>
      <w:hyperlink w:anchor="_Toc228027359" w:history="1">
        <w:r w:rsidRPr="00AF4066">
          <w:rPr>
            <w:rStyle w:val="aff9"/>
            <w:rFonts w:ascii="黑体" w:eastAsia="黑体" w:hAnsi="黑体"/>
            <w:noProof/>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B3E1D7F" w14:textId="0A33F6C7" w:rsidR="00F5495E" w:rsidRDefault="00F5495E">
      <w:pPr>
        <w:pStyle w:val="TOC2"/>
        <w:tabs>
          <w:tab w:val="right" w:leader="dot" w:pos="9345"/>
        </w:tabs>
        <w:rPr>
          <w:rFonts w:hint="eastAsia"/>
          <w:noProof/>
        </w:rPr>
      </w:pPr>
      <w:hyperlink w:anchor="_Toc228027360" w:history="1">
        <w:r w:rsidRPr="00AF4066">
          <w:rPr>
            <w:rStyle w:val="aff9"/>
            <w:rFonts w:ascii="黑体" w:eastAsia="黑体" w:hAnsi="黑体"/>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8FE7A90" w14:textId="3282B137" w:rsidR="00F5495E" w:rsidRDefault="00F5495E">
      <w:pPr>
        <w:pStyle w:val="TOC2"/>
        <w:tabs>
          <w:tab w:val="right" w:leader="dot" w:pos="9345"/>
        </w:tabs>
        <w:rPr>
          <w:rFonts w:hint="eastAsia"/>
          <w:noProof/>
        </w:rPr>
      </w:pPr>
      <w:hyperlink w:anchor="_Toc228027361" w:history="1">
        <w:r w:rsidRPr="00AF4066">
          <w:rPr>
            <w:rStyle w:val="aff9"/>
            <w:rFonts w:ascii="黑体" w:eastAsia="黑体" w:hAnsi="黑体"/>
            <w:noProof/>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5B0AF98" w14:textId="446D61C9" w:rsidR="00F5495E" w:rsidRDefault="00F5495E">
      <w:pPr>
        <w:pStyle w:val="TOC1"/>
        <w:tabs>
          <w:tab w:val="right" w:leader="dot" w:pos="9345"/>
        </w:tabs>
        <w:rPr>
          <w:rFonts w:hint="eastAsia"/>
          <w:noProof/>
        </w:rPr>
      </w:pPr>
      <w:hyperlink w:anchor="_Toc228027362" w:history="1">
        <w:r w:rsidRPr="00AF4066">
          <w:rPr>
            <w:rStyle w:val="aff9"/>
            <w:rFonts w:ascii="黑体" w:eastAsia="黑体" w:hAnsi="黑体"/>
            <w:noProof/>
          </w:rPr>
          <w:t>2 相关技术综述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64D266C" w14:textId="329F7B89" w:rsidR="00F5495E" w:rsidRDefault="00F5495E">
      <w:pPr>
        <w:pStyle w:val="TOC2"/>
        <w:tabs>
          <w:tab w:val="right" w:leader="dot" w:pos="9345"/>
        </w:tabs>
        <w:rPr>
          <w:rFonts w:hint="eastAsia"/>
          <w:noProof/>
        </w:rPr>
      </w:pPr>
      <w:hyperlink w:anchor="_Toc228027363" w:history="1">
        <w:r w:rsidRPr="00AF4066">
          <w:rPr>
            <w:rStyle w:val="aff9"/>
            <w:rFonts w:ascii="黑体" w:eastAsia="黑体" w:hAnsi="黑体"/>
            <w:noProof/>
          </w:rPr>
          <w:t>2.1 Spring Boot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8C7CCA8" w14:textId="2D0A1E56" w:rsidR="00F5495E" w:rsidRDefault="00F5495E">
      <w:pPr>
        <w:pStyle w:val="TOC2"/>
        <w:tabs>
          <w:tab w:val="right" w:leader="dot" w:pos="9345"/>
        </w:tabs>
        <w:rPr>
          <w:rFonts w:hint="eastAsia"/>
          <w:noProof/>
        </w:rPr>
      </w:pPr>
      <w:hyperlink w:anchor="_Toc228027364" w:history="1">
        <w:r w:rsidRPr="00AF4066">
          <w:rPr>
            <w:rStyle w:val="aff9"/>
            <w:rFonts w:ascii="黑体" w:eastAsia="黑体" w:hAnsi="黑体"/>
            <w:noProof/>
          </w:rPr>
          <w:t>2.2 UniApp 与微信小程序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403378D" w14:textId="7A9824EE" w:rsidR="00F5495E" w:rsidRDefault="00F5495E">
      <w:pPr>
        <w:pStyle w:val="TOC2"/>
        <w:tabs>
          <w:tab w:val="right" w:leader="dot" w:pos="9345"/>
        </w:tabs>
        <w:rPr>
          <w:rFonts w:hint="eastAsia"/>
          <w:noProof/>
        </w:rPr>
      </w:pPr>
      <w:hyperlink w:anchor="_Toc228027365" w:history="1">
        <w:r w:rsidRPr="00AF4066">
          <w:rPr>
            <w:rStyle w:val="aff9"/>
            <w:rFonts w:ascii="黑体" w:eastAsia="黑体" w:hAnsi="黑体"/>
            <w:noProof/>
          </w:rPr>
          <w:t>2.3 Vue 3 与管理后台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A76F311" w14:textId="23E1DF79" w:rsidR="00F5495E" w:rsidRDefault="00F5495E">
      <w:pPr>
        <w:pStyle w:val="TOC2"/>
        <w:tabs>
          <w:tab w:val="right" w:leader="dot" w:pos="9345"/>
        </w:tabs>
        <w:rPr>
          <w:rFonts w:hint="eastAsia"/>
          <w:noProof/>
        </w:rPr>
      </w:pPr>
      <w:hyperlink w:anchor="_Toc228027366" w:history="1">
        <w:r w:rsidRPr="00AF4066">
          <w:rPr>
            <w:rStyle w:val="aff9"/>
            <w:rFonts w:ascii="黑体" w:eastAsia="黑体" w:hAnsi="黑体"/>
            <w:noProof/>
          </w:rPr>
          <w:t>2.4 MySQL 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0579AA9" w14:textId="5C5958E9" w:rsidR="00F5495E" w:rsidRDefault="00F5495E">
      <w:pPr>
        <w:pStyle w:val="TOC1"/>
        <w:tabs>
          <w:tab w:val="right" w:leader="dot" w:pos="9345"/>
        </w:tabs>
        <w:rPr>
          <w:rFonts w:hint="eastAsia"/>
          <w:noProof/>
        </w:rPr>
      </w:pPr>
      <w:hyperlink w:anchor="_Toc228027367" w:history="1">
        <w:r w:rsidRPr="00AF4066">
          <w:rPr>
            <w:rStyle w:val="aff9"/>
            <w:rFonts w:ascii="黑体" w:eastAsia="黑体" w:hAnsi="黑体"/>
            <w:noProof/>
          </w:rPr>
          <w:t>3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BD503D0" w14:textId="35E2EDDD" w:rsidR="00F5495E" w:rsidRDefault="00F5495E">
      <w:pPr>
        <w:pStyle w:val="TOC2"/>
        <w:tabs>
          <w:tab w:val="right" w:leader="dot" w:pos="9345"/>
        </w:tabs>
        <w:rPr>
          <w:rFonts w:hint="eastAsia"/>
          <w:noProof/>
        </w:rPr>
      </w:pPr>
      <w:hyperlink w:anchor="_Toc228027368" w:history="1">
        <w:r w:rsidRPr="00AF4066">
          <w:rPr>
            <w:rStyle w:val="aff9"/>
            <w:rFonts w:ascii="黑体" w:eastAsia="黑体" w:hAnsi="黑体"/>
            <w:noProof/>
          </w:rPr>
          <w:t>3.1 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60001CE" w14:textId="751F13CF" w:rsidR="00F5495E" w:rsidRDefault="00F5495E">
      <w:pPr>
        <w:pStyle w:val="TOC2"/>
        <w:tabs>
          <w:tab w:val="right" w:leader="dot" w:pos="9345"/>
        </w:tabs>
        <w:rPr>
          <w:rFonts w:hint="eastAsia"/>
          <w:noProof/>
        </w:rPr>
      </w:pPr>
      <w:hyperlink w:anchor="_Toc228027369" w:history="1">
        <w:r w:rsidRPr="00AF4066">
          <w:rPr>
            <w:rStyle w:val="aff9"/>
            <w:rFonts w:ascii="黑体" w:eastAsia="黑体" w:hAnsi="黑体"/>
            <w:noProof/>
          </w:rPr>
          <w:t>3.2 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951FB00" w14:textId="133A0024" w:rsidR="00F5495E" w:rsidRDefault="00F5495E">
      <w:pPr>
        <w:pStyle w:val="TOC2"/>
        <w:tabs>
          <w:tab w:val="right" w:leader="dot" w:pos="9345"/>
        </w:tabs>
        <w:rPr>
          <w:rFonts w:hint="eastAsia"/>
          <w:noProof/>
        </w:rPr>
      </w:pPr>
      <w:hyperlink w:anchor="_Toc228027370" w:history="1">
        <w:r w:rsidRPr="00AF4066">
          <w:rPr>
            <w:rStyle w:val="aff9"/>
            <w:rFonts w:ascii="黑体" w:eastAsia="黑体" w:hAnsi="黑体"/>
            <w:noProof/>
          </w:rPr>
          <w:t>3.3 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9170D90" w14:textId="0B616AAA" w:rsidR="00F5495E" w:rsidRDefault="00F5495E">
      <w:pPr>
        <w:pStyle w:val="TOC2"/>
        <w:tabs>
          <w:tab w:val="right" w:leader="dot" w:pos="9345"/>
        </w:tabs>
        <w:rPr>
          <w:rFonts w:hint="eastAsia"/>
          <w:noProof/>
        </w:rPr>
      </w:pPr>
      <w:hyperlink w:anchor="_Toc228027371" w:history="1">
        <w:r w:rsidRPr="00AF4066">
          <w:rPr>
            <w:rStyle w:val="aff9"/>
            <w:rFonts w:ascii="黑体" w:eastAsia="黑体" w:hAnsi="黑体"/>
            <w:noProof/>
          </w:rPr>
          <w:t>3.4 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47009A1" w14:textId="164EA0B8" w:rsidR="00F5495E" w:rsidRDefault="00F5495E">
      <w:pPr>
        <w:pStyle w:val="TOC1"/>
        <w:tabs>
          <w:tab w:val="right" w:leader="dot" w:pos="9345"/>
        </w:tabs>
        <w:rPr>
          <w:rFonts w:hint="eastAsia"/>
          <w:noProof/>
        </w:rPr>
      </w:pPr>
      <w:hyperlink w:anchor="_Toc228027372" w:history="1">
        <w:r w:rsidRPr="00AF4066">
          <w:rPr>
            <w:rStyle w:val="aff9"/>
            <w:rFonts w:ascii="黑体" w:eastAsia="黑体" w:hAnsi="黑体"/>
            <w:noProof/>
          </w:rPr>
          <w:t>4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92E47CB" w14:textId="62B24CB1" w:rsidR="00F5495E" w:rsidRDefault="00F5495E">
      <w:pPr>
        <w:pStyle w:val="TOC2"/>
        <w:tabs>
          <w:tab w:val="right" w:leader="dot" w:pos="9345"/>
        </w:tabs>
        <w:rPr>
          <w:rFonts w:hint="eastAsia"/>
          <w:noProof/>
        </w:rPr>
      </w:pPr>
      <w:hyperlink w:anchor="_Toc228027373" w:history="1">
        <w:r w:rsidRPr="00AF4066">
          <w:rPr>
            <w:rStyle w:val="aff9"/>
            <w:rFonts w:ascii="黑体" w:eastAsia="黑体" w:hAnsi="黑体"/>
            <w:noProof/>
          </w:rPr>
          <w:t>4.1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F851C93" w14:textId="28997622" w:rsidR="00F5495E" w:rsidRDefault="00F5495E">
      <w:pPr>
        <w:pStyle w:val="TOC2"/>
        <w:tabs>
          <w:tab w:val="right" w:leader="dot" w:pos="9345"/>
        </w:tabs>
        <w:rPr>
          <w:rFonts w:hint="eastAsia"/>
          <w:noProof/>
        </w:rPr>
      </w:pPr>
      <w:hyperlink w:anchor="_Toc228027374" w:history="1">
        <w:r w:rsidRPr="00AF4066">
          <w:rPr>
            <w:rStyle w:val="aff9"/>
            <w:rFonts w:ascii="黑体" w:eastAsia="黑体" w:hAnsi="黑体"/>
            <w:noProof/>
          </w:rPr>
          <w:t>4.2 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0A60779" w14:textId="50B93E21" w:rsidR="00F5495E" w:rsidRDefault="00F5495E">
      <w:pPr>
        <w:pStyle w:val="TOC2"/>
        <w:tabs>
          <w:tab w:val="right" w:leader="dot" w:pos="9345"/>
        </w:tabs>
        <w:rPr>
          <w:rFonts w:hint="eastAsia"/>
          <w:noProof/>
        </w:rPr>
      </w:pPr>
      <w:hyperlink w:anchor="_Toc228027375" w:history="1">
        <w:r w:rsidRPr="00AF4066">
          <w:rPr>
            <w:rStyle w:val="aff9"/>
            <w:rFonts w:ascii="黑体" w:eastAsia="黑体" w:hAnsi="黑体"/>
            <w:noProof/>
          </w:rPr>
          <w:t>4.3 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C797F28" w14:textId="7A284D41" w:rsidR="00F5495E" w:rsidRDefault="00F5495E">
      <w:pPr>
        <w:pStyle w:val="TOC2"/>
        <w:tabs>
          <w:tab w:val="right" w:leader="dot" w:pos="9345"/>
        </w:tabs>
        <w:rPr>
          <w:rFonts w:hint="eastAsia"/>
          <w:noProof/>
        </w:rPr>
      </w:pPr>
      <w:hyperlink w:anchor="_Toc228027376" w:history="1">
        <w:r w:rsidRPr="00AF4066">
          <w:rPr>
            <w:rStyle w:val="aff9"/>
            <w:rFonts w:ascii="黑体" w:eastAsia="黑体" w:hAnsi="黑体"/>
            <w:noProof/>
          </w:rPr>
          <w:t>4.4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C0FDEF8" w14:textId="6F9E45CF" w:rsidR="00F5495E" w:rsidRDefault="00F5495E">
      <w:pPr>
        <w:pStyle w:val="TOC2"/>
        <w:tabs>
          <w:tab w:val="right" w:leader="dot" w:pos="9345"/>
        </w:tabs>
        <w:rPr>
          <w:rFonts w:hint="eastAsia"/>
          <w:noProof/>
        </w:rPr>
      </w:pPr>
      <w:hyperlink w:anchor="_Toc228027377" w:history="1">
        <w:r w:rsidRPr="00AF4066">
          <w:rPr>
            <w:rStyle w:val="aff9"/>
            <w:rFonts w:ascii="黑体" w:eastAsia="黑体" w:hAnsi="黑体"/>
            <w:noProof/>
          </w:rPr>
          <w:t>4.5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7E9CE34" w14:textId="77CE5907" w:rsidR="00F5495E" w:rsidRDefault="00F5495E">
      <w:pPr>
        <w:pStyle w:val="TOC1"/>
        <w:tabs>
          <w:tab w:val="right" w:leader="dot" w:pos="9345"/>
        </w:tabs>
        <w:rPr>
          <w:rFonts w:hint="eastAsia"/>
          <w:noProof/>
        </w:rPr>
      </w:pPr>
      <w:hyperlink w:anchor="_Toc228027378" w:history="1">
        <w:r w:rsidRPr="00AF4066">
          <w:rPr>
            <w:rStyle w:val="aff9"/>
            <w:rFonts w:ascii="黑体" w:eastAsia="黑体" w:hAnsi="黑体"/>
            <w:noProof/>
          </w:rPr>
          <w:t>5 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F9848FB" w14:textId="52C7E519" w:rsidR="00F5495E" w:rsidRDefault="00F5495E">
      <w:pPr>
        <w:pStyle w:val="TOC2"/>
        <w:tabs>
          <w:tab w:val="right" w:leader="dot" w:pos="9345"/>
        </w:tabs>
        <w:rPr>
          <w:rFonts w:hint="eastAsia"/>
          <w:noProof/>
        </w:rPr>
      </w:pPr>
      <w:hyperlink w:anchor="_Toc228027379" w:history="1">
        <w:r w:rsidRPr="00AF4066">
          <w:rPr>
            <w:rStyle w:val="aff9"/>
            <w:rFonts w:ascii="黑体" w:eastAsia="黑体" w:hAnsi="黑体"/>
            <w:noProof/>
          </w:rPr>
          <w:t>5.1 用户端功能实现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0347F7B" w14:textId="56E4BC39" w:rsidR="00F5495E" w:rsidRDefault="00F5495E">
      <w:pPr>
        <w:pStyle w:val="TOC2"/>
        <w:tabs>
          <w:tab w:val="right" w:leader="dot" w:pos="9345"/>
        </w:tabs>
        <w:rPr>
          <w:rFonts w:hint="eastAsia"/>
          <w:noProof/>
        </w:rPr>
      </w:pPr>
      <w:hyperlink w:anchor="_Toc228027380" w:history="1">
        <w:r w:rsidRPr="00AF4066">
          <w:rPr>
            <w:rStyle w:val="aff9"/>
            <w:rFonts w:ascii="黑体" w:eastAsia="黑体" w:hAnsi="黑体"/>
            <w:noProof/>
          </w:rPr>
          <w:t>5.2 管理端功能实现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90B514B" w14:textId="7A902320" w:rsidR="00F5495E" w:rsidRDefault="00F5495E">
      <w:pPr>
        <w:pStyle w:val="TOC1"/>
        <w:tabs>
          <w:tab w:val="right" w:leader="dot" w:pos="9345"/>
        </w:tabs>
        <w:rPr>
          <w:rFonts w:hint="eastAsia"/>
          <w:noProof/>
        </w:rPr>
      </w:pPr>
      <w:hyperlink w:anchor="_Toc228027381" w:history="1">
        <w:r w:rsidRPr="00AF4066">
          <w:rPr>
            <w:rStyle w:val="aff9"/>
            <w:rFonts w:ascii="黑体" w:eastAsia="黑体" w:hAnsi="黑体"/>
            <w:noProof/>
          </w:rPr>
          <w:t>6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23AB29E" w14:textId="53B71424" w:rsidR="00F5495E" w:rsidRDefault="00F5495E">
      <w:pPr>
        <w:pStyle w:val="TOC2"/>
        <w:tabs>
          <w:tab w:val="right" w:leader="dot" w:pos="9345"/>
        </w:tabs>
        <w:rPr>
          <w:rFonts w:hint="eastAsia"/>
          <w:noProof/>
        </w:rPr>
      </w:pPr>
      <w:hyperlink w:anchor="_Toc228027382" w:history="1">
        <w:r w:rsidRPr="00AF4066">
          <w:rPr>
            <w:rStyle w:val="aff9"/>
            <w:rFonts w:ascii="黑体" w:eastAsia="黑体" w:hAnsi="黑体"/>
            <w:noProof/>
          </w:rPr>
          <w:t>6.1 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0E32FBD" w14:textId="7A6CB62A" w:rsidR="00F5495E" w:rsidRDefault="00F5495E">
      <w:pPr>
        <w:pStyle w:val="TOC2"/>
        <w:tabs>
          <w:tab w:val="right" w:leader="dot" w:pos="9345"/>
        </w:tabs>
        <w:rPr>
          <w:rFonts w:hint="eastAsia"/>
          <w:noProof/>
        </w:rPr>
      </w:pPr>
      <w:hyperlink w:anchor="_Toc228027383" w:history="1">
        <w:r w:rsidRPr="00AF4066">
          <w:rPr>
            <w:rStyle w:val="aff9"/>
            <w:rFonts w:ascii="黑体" w:eastAsia="黑体" w:hAnsi="黑体"/>
            <w:noProof/>
          </w:rPr>
          <w:t>6.2 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6AB456C" w14:textId="7855188C" w:rsidR="00F5495E" w:rsidRDefault="00F5495E">
      <w:pPr>
        <w:pStyle w:val="TOC2"/>
        <w:tabs>
          <w:tab w:val="right" w:leader="dot" w:pos="9345"/>
        </w:tabs>
        <w:rPr>
          <w:rFonts w:hint="eastAsia"/>
          <w:noProof/>
        </w:rPr>
      </w:pPr>
      <w:hyperlink w:anchor="_Toc228027384" w:history="1">
        <w:r w:rsidRPr="00AF4066">
          <w:rPr>
            <w:rStyle w:val="aff9"/>
            <w:rFonts w:ascii="黑体" w:eastAsia="黑体" w:hAnsi="黑体"/>
            <w:noProof/>
          </w:rPr>
          <w:t>6.3 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392F8F4" w14:textId="35EC6D40" w:rsidR="00F5495E" w:rsidRDefault="00F5495E">
      <w:pPr>
        <w:pStyle w:val="TOC2"/>
        <w:tabs>
          <w:tab w:val="right" w:leader="dot" w:pos="9345"/>
        </w:tabs>
        <w:rPr>
          <w:rFonts w:hint="eastAsia"/>
          <w:noProof/>
        </w:rPr>
      </w:pPr>
      <w:hyperlink w:anchor="_Toc228027385" w:history="1">
        <w:r w:rsidRPr="00AF4066">
          <w:rPr>
            <w:rStyle w:val="aff9"/>
            <w:rFonts w:ascii="黑体" w:eastAsia="黑体" w:hAnsi="黑体"/>
            <w:noProof/>
          </w:rPr>
          <w:t>6.4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86595BC" w14:textId="7A2C87A6" w:rsidR="00F5495E" w:rsidRDefault="00F5495E">
      <w:pPr>
        <w:pStyle w:val="TOC1"/>
        <w:tabs>
          <w:tab w:val="right" w:leader="dot" w:pos="9345"/>
        </w:tabs>
        <w:rPr>
          <w:rFonts w:hint="eastAsia"/>
          <w:noProof/>
        </w:rPr>
      </w:pPr>
      <w:hyperlink w:anchor="_Toc228027386" w:history="1">
        <w:r w:rsidRPr="00AF4066">
          <w:rPr>
            <w:rStyle w:val="aff9"/>
            <w:rFonts w:ascii="黑体" w:eastAsia="黑体" w:hAnsi="黑体"/>
            <w:noProof/>
          </w:rPr>
          <w:t>7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C2E391F" w14:textId="1C4AF168" w:rsidR="00F5495E" w:rsidRDefault="00F5495E">
      <w:pPr>
        <w:pStyle w:val="TOC2"/>
        <w:tabs>
          <w:tab w:val="right" w:leader="dot" w:pos="9345"/>
        </w:tabs>
        <w:rPr>
          <w:rFonts w:hint="eastAsia"/>
          <w:noProof/>
        </w:rPr>
      </w:pPr>
      <w:hyperlink w:anchor="_Toc228027387" w:history="1">
        <w:r w:rsidRPr="00AF4066">
          <w:rPr>
            <w:rStyle w:val="aff9"/>
            <w:rFonts w:ascii="黑体" w:eastAsia="黑体" w:hAnsi="黑体"/>
            <w:noProof/>
          </w:rPr>
          <w:t>7.1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4521C59" w14:textId="04E2A685" w:rsidR="00F5495E" w:rsidRDefault="00F5495E">
      <w:pPr>
        <w:pStyle w:val="TOC2"/>
        <w:tabs>
          <w:tab w:val="right" w:leader="dot" w:pos="9345"/>
        </w:tabs>
        <w:rPr>
          <w:rFonts w:hint="eastAsia"/>
          <w:noProof/>
        </w:rPr>
      </w:pPr>
      <w:hyperlink w:anchor="_Toc228027388" w:history="1">
        <w:r w:rsidRPr="00AF4066">
          <w:rPr>
            <w:rStyle w:val="aff9"/>
            <w:rFonts w:ascii="黑体" w:eastAsia="黑体" w:hAnsi="黑体"/>
            <w:noProof/>
          </w:rPr>
          <w:t>7.2 系统不足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D16641D" w14:textId="4F8B68A6" w:rsidR="00F5495E" w:rsidRDefault="00F5495E">
      <w:pPr>
        <w:pStyle w:val="TOC2"/>
        <w:tabs>
          <w:tab w:val="right" w:leader="dot" w:pos="9345"/>
        </w:tabs>
        <w:rPr>
          <w:rFonts w:hint="eastAsia"/>
          <w:noProof/>
        </w:rPr>
      </w:pPr>
      <w:hyperlink w:anchor="_Toc228027389" w:history="1">
        <w:r w:rsidRPr="00AF4066">
          <w:rPr>
            <w:rStyle w:val="aff9"/>
            <w:rFonts w:ascii="黑体" w:eastAsia="黑体" w:hAnsi="黑体"/>
            <w:noProof/>
          </w:rPr>
          <w:t>7.3 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F0B87F2" w14:textId="09672DAA" w:rsidR="00F5495E" w:rsidRDefault="00F5495E">
      <w:pPr>
        <w:pStyle w:val="TOC1"/>
        <w:tabs>
          <w:tab w:val="right" w:leader="dot" w:pos="9345"/>
        </w:tabs>
        <w:rPr>
          <w:rFonts w:hint="eastAsia"/>
          <w:noProof/>
        </w:rPr>
      </w:pPr>
      <w:hyperlink w:anchor="_Toc228027390" w:history="1">
        <w:r w:rsidRPr="00AF4066">
          <w:rPr>
            <w:rStyle w:val="aff9"/>
            <w:rFonts w:ascii="黑体" w:eastAsia="黑体" w:hAnsi="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86B3FD5" w14:textId="448CD594" w:rsidR="00F5495E" w:rsidRDefault="00F5495E">
      <w:pPr>
        <w:pStyle w:val="TOC1"/>
        <w:tabs>
          <w:tab w:val="right" w:leader="dot" w:pos="9345"/>
        </w:tabs>
        <w:rPr>
          <w:rFonts w:hint="eastAsia"/>
          <w:noProof/>
        </w:rPr>
      </w:pPr>
      <w:hyperlink w:anchor="_Toc228027391" w:history="1">
        <w:r w:rsidRPr="00AF4066">
          <w:rPr>
            <w:rStyle w:val="aff9"/>
            <w:rFonts w:ascii="黑体" w:eastAsia="黑体" w:hAnsi="黑体"/>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_Toc228027391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23B642C" w14:textId="357C9E07" w:rsidR="00ED2C76" w:rsidRDefault="00F644DD">
      <w:pPr>
        <w:rPr>
          <w:rFonts w:hint="eastAsia"/>
        </w:rPr>
      </w:pPr>
      <w:r>
        <w:fldChar w:fldCharType="end"/>
      </w:r>
    </w:p>
    <w:p w14:paraId="1B7EDC9B" w14:textId="77777777" w:rsidR="00ED2C76" w:rsidRDefault="00F644DD">
      <w:pPr>
        <w:rPr>
          <w:rFonts w:hint="eastAsia"/>
        </w:rPr>
      </w:pPr>
      <w:r>
        <w:br w:type="page"/>
      </w:r>
    </w:p>
    <w:p w14:paraId="6CE1DA02" w14:textId="77777777" w:rsidR="00ED2C76" w:rsidRDefault="00F644DD">
      <w:pPr>
        <w:pStyle w:val="1"/>
        <w:spacing w:before="240" w:after="240" w:line="720" w:lineRule="exact"/>
        <w:jc w:val="center"/>
      </w:pPr>
      <w:bookmarkStart w:id="0" w:name="_Toc228027356"/>
      <w:r>
        <w:rPr>
          <w:rFonts w:ascii="黑体" w:eastAsia="黑体" w:hAnsi="黑体"/>
        </w:rPr>
        <w:lastRenderedPageBreak/>
        <w:t xml:space="preserve">1 </w:t>
      </w:r>
      <w:r>
        <w:rPr>
          <w:rFonts w:ascii="黑体" w:eastAsia="黑体" w:hAnsi="黑体"/>
        </w:rPr>
        <w:t>绪论</w:t>
      </w:r>
      <w:bookmarkEnd w:id="0"/>
    </w:p>
    <w:p w14:paraId="2F75654E" w14:textId="77777777" w:rsidR="00ED2C76" w:rsidRDefault="00F644DD">
      <w:pPr>
        <w:pStyle w:val="21"/>
        <w:spacing w:before="240" w:after="240" w:line="480" w:lineRule="exact"/>
      </w:pPr>
      <w:bookmarkStart w:id="1" w:name="_Toc228027357"/>
      <w:r>
        <w:rPr>
          <w:rFonts w:ascii="黑体" w:eastAsia="黑体" w:hAnsi="黑体"/>
        </w:rPr>
        <w:t xml:space="preserve">1.1 </w:t>
      </w:r>
      <w:r>
        <w:rPr>
          <w:rFonts w:ascii="黑体" w:eastAsia="黑体" w:hAnsi="黑体"/>
        </w:rPr>
        <w:t>研究背景</w:t>
      </w:r>
      <w:bookmarkEnd w:id="1"/>
    </w:p>
    <w:p w14:paraId="45BC2E70" w14:textId="77777777" w:rsidR="00ED2C76" w:rsidRDefault="00F644DD">
      <w:pPr>
        <w:spacing w:after="0" w:line="400" w:lineRule="exact"/>
        <w:ind w:firstLine="420"/>
        <w:rPr>
          <w:rFonts w:hint="eastAsia"/>
        </w:rPr>
      </w:pPr>
      <w:r>
        <w:t>随着互联网应用和电子商务的发展，高校学生的线上消费场景不断增加，教材、教辅、电子产品和生活用品等闲置物品也随之增多。孙丽等在对</w:t>
      </w:r>
      <w:r>
        <w:t xml:space="preserve"> E </w:t>
      </w:r>
      <w:r>
        <w:t>大学校园二手交易平台的研究中指出，大学生闲置物品交易具有较大的发展潜力，但校园二手交易仍存在规范性不足、运营机制不完善等问题</w:t>
      </w:r>
      <w:r>
        <w:t>[1]</w:t>
      </w:r>
      <w:r>
        <w:t>。高耀等对</w:t>
      </w:r>
      <w:r>
        <w:t>“</w:t>
      </w:r>
      <w:r>
        <w:t>校易集市</w:t>
      </w:r>
      <w:r>
        <w:t>”</w:t>
      </w:r>
      <w:r>
        <w:t>的研究也表明，校园内部往往缺少统一的二手交易平台，学生主要依赖微信群、</w:t>
      </w:r>
      <w:r>
        <w:t>QQ</w:t>
      </w:r>
      <w:r>
        <w:t>群或线下跳蚤市场发布信息，容易出现商品信息被覆盖、分类检索困难和交易效率不高等问题</w:t>
      </w:r>
      <w:r>
        <w:t>[2]</w:t>
      </w:r>
      <w:r>
        <w:t>。</w:t>
      </w:r>
    </w:p>
    <w:p w14:paraId="5F4E5501" w14:textId="77777777" w:rsidR="00ED2C76" w:rsidRDefault="00F644DD">
      <w:pPr>
        <w:spacing w:after="0" w:line="400" w:lineRule="exact"/>
        <w:ind w:firstLine="420"/>
        <w:rPr>
          <w:rFonts w:hint="eastAsia"/>
        </w:rPr>
      </w:pPr>
      <w:r>
        <w:t>对于高校学生而言，二手交易不仅是闲置物品再利用方式，也是降低学习和生活成本的重要途径。赵明等认为，校园二手交易平台能够为学生提供长期、稳定的交易渠道，并在同校交易场景下增强交易便利性和安全性</w:t>
      </w:r>
      <w:r>
        <w:t>[3]</w:t>
      </w:r>
      <w:r>
        <w:t>。沈政晔等从共享经济和校园安全角度分析了微信小程序在校园二手交易中的适用性，指出小程序有助于拓宽买卖双方互动渠道，并便于按照用户购物流程设计登录、首页、发布和个人中心等功能模块</w:t>
      </w:r>
      <w:r>
        <w:t>[4]</w:t>
      </w:r>
      <w:r>
        <w:t>。</w:t>
      </w:r>
    </w:p>
    <w:p w14:paraId="5B1FEACB" w14:textId="77777777" w:rsidR="00ED2C76" w:rsidRDefault="00F644DD">
      <w:pPr>
        <w:spacing w:after="0" w:line="400" w:lineRule="exact"/>
        <w:ind w:firstLine="420"/>
        <w:rPr>
          <w:rFonts w:hint="eastAsia"/>
        </w:rPr>
      </w:pPr>
      <w:r>
        <w:t>在校园二手交易中，书籍具有较强的特殊性。曾倩的调研显示，在高校二手物品供需中，书籍既是需求比例较高的物品，也是闲置比例较高的物品，具备在校内实现供需匹配和循环利用的条件</w:t>
      </w:r>
      <w:r>
        <w:t>[6]</w:t>
      </w:r>
      <w:r>
        <w:t>。李沛熹等针对校园二手书籍交易平台的研究指出，二手书籍能够降低学生学习成本，响应低碳理念，同时高校学生对二手书交易具有较高接受度</w:t>
      </w:r>
      <w:r>
        <w:t>[9]</w:t>
      </w:r>
      <w:r>
        <w:t>。但是，现有校园二手交易研究多关注商品发布、搜索、沟通和订单处理，对书籍批注、课程资料、学习路径等附加学术资源的传承关注不足。</w:t>
      </w:r>
    </w:p>
    <w:p w14:paraId="727F4902" w14:textId="77777777" w:rsidR="00ED2C76" w:rsidRDefault="00F644DD">
      <w:pPr>
        <w:pStyle w:val="21"/>
        <w:spacing w:before="240" w:after="240" w:line="480" w:lineRule="exact"/>
      </w:pPr>
      <w:bookmarkStart w:id="2" w:name="_Toc228027358"/>
      <w:r>
        <w:rPr>
          <w:rFonts w:ascii="黑体" w:eastAsia="黑体" w:hAnsi="黑体"/>
        </w:rPr>
        <w:t xml:space="preserve">1.2 </w:t>
      </w:r>
      <w:r>
        <w:rPr>
          <w:rFonts w:ascii="黑体" w:eastAsia="黑体" w:hAnsi="黑体"/>
        </w:rPr>
        <w:t>研究目的与意义</w:t>
      </w:r>
      <w:bookmarkEnd w:id="2"/>
    </w:p>
    <w:p w14:paraId="1820B4B6" w14:textId="77777777" w:rsidR="00ED2C76" w:rsidRDefault="00F644DD">
      <w:pPr>
        <w:spacing w:after="0" w:line="400" w:lineRule="exact"/>
        <w:ind w:firstLine="420"/>
        <w:rPr>
          <w:rFonts w:hint="eastAsia"/>
        </w:rPr>
      </w:pPr>
      <w:r>
        <w:t>本文旨在设计并实现一个面向高校学生的校园学术资源传承平台，使二手书交易与批注传承、资源共享和学习路径组织结合起来。平台不仅提供书籍发布、浏览、沟通和交易等基础功能，还将书籍中的批注信息、学习资料和路径节点进行数字化管理，使闲置教材在流转过程中保留更多学习价值。</w:t>
      </w:r>
    </w:p>
    <w:p w14:paraId="39C15BA5" w14:textId="77777777" w:rsidR="00ED2C76" w:rsidRDefault="00F644DD">
      <w:pPr>
        <w:spacing w:after="0" w:line="400" w:lineRule="exact"/>
        <w:ind w:firstLine="420"/>
        <w:rPr>
          <w:rFonts w:hint="eastAsia"/>
        </w:rPr>
      </w:pPr>
      <w:r>
        <w:t>从实际应用角度看，该系统有三方面意义。第一，平台能够提升校园二手书流转效率，减少学生寻找买家或卖家的时间成本。第二，平台通过批注、资源和学习路径功能，将分散在书本和个人笔记中的学习经验沉淀为可查询、可复用的数字内容。第三，平台引入学生认证、个人中心、后台审核等机制，有助于提升校园交易场景下的身份可信度和内容规范性。王昱婷等提出，大学生二手物品交易平台需要面向学生群体提升操作便利性、推荐个性化和信息对等性</w:t>
      </w:r>
      <w:r>
        <w:t>[5]</w:t>
      </w:r>
      <w:r>
        <w:t>；彭嘉怡等也强调，校园认证和个性化推荐有助于提高学生交易安全性和资源定位效率</w:t>
      </w:r>
      <w:r>
        <w:t>[7]</w:t>
      </w:r>
      <w:r>
        <w:t>。</w:t>
      </w:r>
    </w:p>
    <w:p w14:paraId="49E5A541" w14:textId="77777777" w:rsidR="00ED2C76" w:rsidRDefault="00F644DD">
      <w:pPr>
        <w:spacing w:after="0" w:line="400" w:lineRule="exact"/>
        <w:ind w:firstLine="420"/>
        <w:rPr>
          <w:rFonts w:hint="eastAsia"/>
        </w:rPr>
      </w:pPr>
      <w:r>
        <w:t>从工程实践角度看，本系统采用</w:t>
      </w:r>
      <w:r>
        <w:t xml:space="preserve"> Spring Boot</w:t>
      </w:r>
      <w:r>
        <w:t>、</w:t>
      </w:r>
      <w:r>
        <w:t>UniApp</w:t>
      </w:r>
      <w:r>
        <w:t>、</w:t>
      </w:r>
      <w:r>
        <w:t xml:space="preserve">Vue 3 </w:t>
      </w:r>
      <w:r>
        <w:t>和</w:t>
      </w:r>
      <w:r>
        <w:t xml:space="preserve"> MySQL </w:t>
      </w:r>
      <w:r>
        <w:t>等技术完成前后端分离开发，覆盖微信小程序页面设计、后台管理端设计、</w:t>
      </w:r>
      <w:r>
        <w:t xml:space="preserve">REST </w:t>
      </w:r>
      <w:r>
        <w:t>接口设计、关系数据库建模、文件上传、鉴权和系统测试等内容。沈莹等在基于</w:t>
      </w:r>
      <w:r>
        <w:t xml:space="preserve"> SpringBoot </w:t>
      </w:r>
      <w:r>
        <w:t>与微信小程序的交易平台研究中说明，后端模块化设计与小程序前端结合能够支撑用户管理、商品展示和订单处理等业务功能</w:t>
      </w:r>
      <w:r>
        <w:t>[8]</w:t>
      </w:r>
      <w:r>
        <w:t>。因此，本系统也具有较明确的软件工程实践价值</w:t>
      </w:r>
      <w:r>
        <w:t>[17]</w:t>
      </w:r>
      <w:r>
        <w:t>。</w:t>
      </w:r>
    </w:p>
    <w:p w14:paraId="0A018010" w14:textId="77777777" w:rsidR="00ED2C76" w:rsidRDefault="00F644DD">
      <w:pPr>
        <w:pStyle w:val="21"/>
        <w:spacing w:before="240" w:after="240" w:line="480" w:lineRule="exact"/>
      </w:pPr>
      <w:bookmarkStart w:id="3" w:name="_Toc228027359"/>
      <w:r>
        <w:rPr>
          <w:rFonts w:ascii="黑体" w:eastAsia="黑体" w:hAnsi="黑体"/>
        </w:rPr>
        <w:lastRenderedPageBreak/>
        <w:t xml:space="preserve">1.3 </w:t>
      </w:r>
      <w:r>
        <w:rPr>
          <w:rFonts w:ascii="黑体" w:eastAsia="黑体" w:hAnsi="黑体"/>
        </w:rPr>
        <w:t>国内外研究现状</w:t>
      </w:r>
      <w:bookmarkEnd w:id="3"/>
    </w:p>
    <w:p w14:paraId="769AAA4B" w14:textId="77777777" w:rsidR="00ED2C76" w:rsidRDefault="00F644DD">
      <w:pPr>
        <w:spacing w:after="0" w:line="400" w:lineRule="exact"/>
        <w:ind w:firstLine="420"/>
        <w:rPr>
          <w:rFonts w:hint="eastAsia"/>
        </w:rPr>
      </w:pPr>
      <w:r>
        <w:t>现有研究主要从校园闲置物品流通、平台运营、微信小程序开发和交易安全等角度展开。孙丽等以</w:t>
      </w:r>
      <w:r>
        <w:t>“</w:t>
      </w:r>
      <w:r>
        <w:t>花梨闲转</w:t>
      </w:r>
      <w:r>
        <w:t>”</w:t>
      </w:r>
      <w:r>
        <w:t>微信小程序为例，分析了校园二手交易平台的构建与运营策略，认为平台建设应同时关注交易功能和后续运营机制</w:t>
      </w:r>
      <w:r>
        <w:t>[1]</w:t>
      </w:r>
      <w:r>
        <w:t>。高耀等以</w:t>
      </w:r>
      <w:r>
        <w:t>“</w:t>
      </w:r>
      <w:r>
        <w:t>校易集市</w:t>
      </w:r>
      <w:r>
        <w:t>”</w:t>
      </w:r>
      <w:r>
        <w:t>为例，指出校园二手交易平台能够降低学生交易门槛，减少闲置资源浪费，并促进绿色校园服务平台建设</w:t>
      </w:r>
      <w:r>
        <w:t>[2]</w:t>
      </w:r>
      <w:r>
        <w:t>。这类研究为校园二手交易平台的需求来源和运营价值提供了参考。</w:t>
      </w:r>
    </w:p>
    <w:p w14:paraId="26840033" w14:textId="77777777" w:rsidR="00ED2C76" w:rsidRDefault="00F644DD">
      <w:pPr>
        <w:spacing w:after="0" w:line="400" w:lineRule="exact"/>
        <w:ind w:firstLine="420"/>
        <w:rPr>
          <w:rFonts w:hint="eastAsia"/>
        </w:rPr>
      </w:pPr>
      <w:r>
        <w:t>在微信小程序技术路线方面，赵明等提出以微信小程序构建高校校园二手物品交易平台，以实现校园二手资源的高效循环利用</w:t>
      </w:r>
      <w:r>
        <w:t>[3]</w:t>
      </w:r>
      <w:r>
        <w:t>；沈政晔等围绕微信小程序页面结构、交互流程和后台数据请求，对校园二手物品交易平台进行了设计与开发</w:t>
      </w:r>
      <w:r>
        <w:t>[4]</w:t>
      </w:r>
      <w:r>
        <w:t>；陈怡婧等基于微信云开发实现了校园二手交易平台小程序，并将留言、回复、商品分类、关键词查找和附近高校选择作为特色功能</w:t>
      </w:r>
      <w:r>
        <w:t>[10]</w:t>
      </w:r>
      <w:r>
        <w:t>。这些研究说明，微信小程序能够较好地承载校园二手交易中的移动端浏览、发布、搜索和沟通需求。</w:t>
      </w:r>
    </w:p>
    <w:p w14:paraId="31086F3B" w14:textId="77777777" w:rsidR="00ED2C76" w:rsidRDefault="00F644DD">
      <w:pPr>
        <w:spacing w:after="0" w:line="400" w:lineRule="exact"/>
        <w:ind w:firstLine="420"/>
        <w:rPr>
          <w:rFonts w:hint="eastAsia"/>
        </w:rPr>
      </w:pPr>
      <w:r>
        <w:t>在功能扩展方面，王昱婷等提出平台应包含主页展示、信息发布、商品分类、在线交易、消息推送和用户中心等功能，并通过认证与信用积分提高用户参与交易的规范性</w:t>
      </w:r>
      <w:r>
        <w:t>[5]</w:t>
      </w:r>
      <w:r>
        <w:t>。曾倩从高校二手物品交易与共享角度提出信息发布、商品浏览、商品交易、物流监管和安全防范等模块，并强调学号注册、实名认证和交易信用评价对校园诚信建设的意义</w:t>
      </w:r>
      <w:r>
        <w:t>[6]</w:t>
      </w:r>
      <w:r>
        <w:t>。彭嘉怡等则在校园闲置物品交易互助小程序中增加了校园认证、个性化推荐、消息提醒和生活互助等功能，进一步扩展了校园二手平台的服务边界</w:t>
      </w:r>
      <w:r>
        <w:t>[7]</w:t>
      </w:r>
      <w:r>
        <w:t>。</w:t>
      </w:r>
    </w:p>
    <w:p w14:paraId="2BA007F2" w14:textId="77777777" w:rsidR="00ED2C76" w:rsidRDefault="00F644DD">
      <w:pPr>
        <w:spacing w:after="0" w:line="400" w:lineRule="exact"/>
        <w:ind w:firstLine="420"/>
        <w:rPr>
          <w:rFonts w:hint="eastAsia"/>
        </w:rPr>
      </w:pPr>
      <w:r>
        <w:t>针对书籍交易场景，李沛熹等认为校园二手书籍交易平台能够降低学生学习成本并推动低碳可持续发展</w:t>
      </w:r>
      <w:r>
        <w:t>[9]</w:t>
      </w:r>
      <w:r>
        <w:t>。不过，现有校园二手书平台通常仍以书籍买卖为主要目标，对书籍使用过程中形成的批注、复习重点、学习资料和课程路径缺少系统化沉淀。本文在已有研究基础上，将二手书交易、批注传承、学习资源和学习路径组织放在同一平台中进行设计，重点解决书籍流转与学习经验传递之间的衔接问题。</w:t>
      </w:r>
    </w:p>
    <w:p w14:paraId="355D9CC4" w14:textId="77777777" w:rsidR="00ED2C76" w:rsidRDefault="00F644DD">
      <w:pPr>
        <w:pStyle w:val="21"/>
        <w:spacing w:before="240" w:after="240" w:line="480" w:lineRule="exact"/>
      </w:pPr>
      <w:bookmarkStart w:id="4" w:name="_Toc228027360"/>
      <w:r>
        <w:rPr>
          <w:rFonts w:ascii="黑体" w:eastAsia="黑体" w:hAnsi="黑体"/>
        </w:rPr>
        <w:t xml:space="preserve">1.4 </w:t>
      </w:r>
      <w:r>
        <w:rPr>
          <w:rFonts w:ascii="黑体" w:eastAsia="黑体" w:hAnsi="黑体"/>
        </w:rPr>
        <w:t>本文主要工作</w:t>
      </w:r>
      <w:bookmarkEnd w:id="4"/>
    </w:p>
    <w:p w14:paraId="6353DA7A" w14:textId="77777777" w:rsidR="00ED2C76" w:rsidRDefault="00F644DD">
      <w:pPr>
        <w:spacing w:after="0" w:line="400" w:lineRule="exact"/>
        <w:ind w:firstLine="420"/>
        <w:rPr>
          <w:rFonts w:hint="eastAsia"/>
        </w:rPr>
      </w:pPr>
      <w:r>
        <w:t>本文主要完成以下工作：分析平台业务需求，明确用户和管理员的功能边界；设计系统总体架构和标准功能模块图；完成用户、书籍、订单、批注、资源、学习路径等核心数据模型设计；基于</w:t>
      </w:r>
      <w:r>
        <w:t xml:space="preserve"> Spring Boot</w:t>
      </w:r>
      <w:r>
        <w:t>、</w:t>
      </w:r>
      <w:r>
        <w:t>UniApp</w:t>
      </w:r>
      <w:r>
        <w:t>、</w:t>
      </w:r>
      <w:r>
        <w:t xml:space="preserve">MySQL </w:t>
      </w:r>
      <w:r>
        <w:t>等技术实现主要功能；最后对核心业务流程进行功能和接口测试。</w:t>
      </w:r>
    </w:p>
    <w:p w14:paraId="22F15AE8" w14:textId="77777777" w:rsidR="00ED2C76" w:rsidRDefault="00F644DD">
      <w:pPr>
        <w:pStyle w:val="21"/>
        <w:spacing w:before="240" w:after="240" w:line="480" w:lineRule="exact"/>
      </w:pPr>
      <w:bookmarkStart w:id="5" w:name="_Toc228027361"/>
      <w:r>
        <w:rPr>
          <w:rFonts w:ascii="黑体" w:eastAsia="黑体" w:hAnsi="黑体"/>
        </w:rPr>
        <w:t xml:space="preserve">1.5 </w:t>
      </w:r>
      <w:r>
        <w:rPr>
          <w:rFonts w:ascii="黑体" w:eastAsia="黑体" w:hAnsi="黑体"/>
        </w:rPr>
        <w:t>论文组织结构</w:t>
      </w:r>
      <w:bookmarkEnd w:id="5"/>
    </w:p>
    <w:p w14:paraId="20392EEE" w14:textId="77777777" w:rsidR="00ED2C76" w:rsidRDefault="00F644DD">
      <w:pPr>
        <w:spacing w:after="0" w:line="400" w:lineRule="exact"/>
        <w:ind w:firstLine="420"/>
        <w:rPr>
          <w:rFonts w:hint="eastAsia"/>
        </w:rPr>
      </w:pPr>
      <w:r>
        <w:t>全文共分七章：第一章为绪论；第二章介绍主要技术选型及原因；第三章进行系统需求分析；第四章完成系统总体设计；第五章按功能模块说明系统实现；第六章进行系统测试；第七章总结工作并提出展望。</w:t>
      </w:r>
    </w:p>
    <w:p w14:paraId="4CCA2039" w14:textId="77777777" w:rsidR="00ED2C76" w:rsidRDefault="00F644DD">
      <w:pPr>
        <w:rPr>
          <w:rFonts w:hint="eastAsia"/>
        </w:rPr>
      </w:pPr>
      <w:r>
        <w:br w:type="page"/>
      </w:r>
    </w:p>
    <w:p w14:paraId="01431AA7" w14:textId="77777777" w:rsidR="00ED2C76" w:rsidRDefault="00F644DD">
      <w:pPr>
        <w:pStyle w:val="1"/>
        <w:spacing w:before="240" w:after="240" w:line="720" w:lineRule="exact"/>
        <w:jc w:val="center"/>
      </w:pPr>
      <w:bookmarkStart w:id="6" w:name="_Toc228027362"/>
      <w:r>
        <w:rPr>
          <w:rFonts w:ascii="黑体" w:eastAsia="黑体" w:hAnsi="黑体"/>
        </w:rPr>
        <w:lastRenderedPageBreak/>
        <w:t xml:space="preserve">2 </w:t>
      </w:r>
      <w:r>
        <w:rPr>
          <w:rFonts w:ascii="黑体" w:eastAsia="黑体" w:hAnsi="黑体"/>
        </w:rPr>
        <w:t>相关技术综述</w:t>
      </w:r>
      <w:bookmarkEnd w:id="6"/>
    </w:p>
    <w:p w14:paraId="06623A62" w14:textId="77777777" w:rsidR="00ED2C76" w:rsidRDefault="00F644DD">
      <w:pPr>
        <w:pStyle w:val="21"/>
        <w:spacing w:before="240" w:after="240" w:line="480" w:lineRule="exact"/>
      </w:pPr>
      <w:bookmarkStart w:id="7" w:name="_Toc228027363"/>
      <w:r>
        <w:rPr>
          <w:rFonts w:ascii="黑体" w:eastAsia="黑体" w:hAnsi="黑体"/>
        </w:rPr>
        <w:t xml:space="preserve">2.1 Spring Boot </w:t>
      </w:r>
      <w:r>
        <w:rPr>
          <w:rFonts w:ascii="黑体" w:eastAsia="黑体" w:hAnsi="黑体"/>
        </w:rPr>
        <w:t>框架</w:t>
      </w:r>
      <w:bookmarkEnd w:id="7"/>
    </w:p>
    <w:p w14:paraId="0166808C" w14:textId="77777777" w:rsidR="00ED2C76" w:rsidRDefault="00F644DD">
      <w:pPr>
        <w:spacing w:after="0" w:line="400" w:lineRule="exact"/>
        <w:ind w:firstLine="420"/>
        <w:rPr>
          <w:rFonts w:hint="eastAsia"/>
        </w:rPr>
      </w:pPr>
      <w:r>
        <w:t xml:space="preserve">Spring Boot </w:t>
      </w:r>
      <w:r>
        <w:t>是基于</w:t>
      </w:r>
      <w:r>
        <w:t xml:space="preserve"> Spring </w:t>
      </w:r>
      <w:r>
        <w:t>生态体系的</w:t>
      </w:r>
      <w:r>
        <w:t xml:space="preserve"> Java </w:t>
      </w:r>
      <w:r>
        <w:t>后端开发框架，适合用于构建中小型</w:t>
      </w:r>
      <w:r>
        <w:t xml:space="preserve"> Web </w:t>
      </w:r>
      <w:r>
        <w:t>应用和</w:t>
      </w:r>
      <w:r>
        <w:t xml:space="preserve"> REST </w:t>
      </w:r>
      <w:r>
        <w:t>风格接口服务。与传统</w:t>
      </w:r>
      <w:r>
        <w:t xml:space="preserve"> Spring </w:t>
      </w:r>
      <w:r>
        <w:t>项目相比，</w:t>
      </w:r>
      <w:r>
        <w:t xml:space="preserve">Spring Boot </w:t>
      </w:r>
      <w:r>
        <w:t>通过自动配置、内置</w:t>
      </w:r>
      <w:r>
        <w:t xml:space="preserve"> Web </w:t>
      </w:r>
      <w:r>
        <w:t>容器和统一依赖管理简化了项目搭建过程，能够减少大量重复配置工作，使开发者将主要精力放在业务功能实现上</w:t>
      </w:r>
      <w:r>
        <w:t>[11][12]</w:t>
      </w:r>
      <w:r>
        <w:t>。对于本系统而言，后端需要同时支撑用户认证、书籍发布、订单交易、批注管理、学习路径、资源上传、社区互动和私信沟通等多个模块，业务接口数量较多，采用</w:t>
      </w:r>
      <w:r>
        <w:t xml:space="preserve"> Spring Boot </w:t>
      </w:r>
      <w:r>
        <w:t>可以较好地组织</w:t>
      </w:r>
      <w:r>
        <w:t xml:space="preserve"> Controller</w:t>
      </w:r>
      <w:r>
        <w:t>、</w:t>
      </w:r>
      <w:r>
        <w:t>Service</w:t>
      </w:r>
      <w:r>
        <w:t>、</w:t>
      </w:r>
      <w:r>
        <w:t xml:space="preserve">Mapper </w:t>
      </w:r>
      <w:r>
        <w:t>等层次结构。</w:t>
      </w:r>
    </w:p>
    <w:p w14:paraId="545E29A6" w14:textId="77777777" w:rsidR="00ED2C76" w:rsidRDefault="00F644DD">
      <w:pPr>
        <w:spacing w:after="0" w:line="400" w:lineRule="exact"/>
        <w:ind w:firstLine="420"/>
        <w:rPr>
          <w:rFonts w:hint="eastAsia"/>
        </w:rPr>
      </w:pPr>
      <w:r>
        <w:t>本系统选择</w:t>
      </w:r>
      <w:r>
        <w:t xml:space="preserve"> Spring Boot </w:t>
      </w:r>
      <w:r>
        <w:t>的主要原因包括三点。第一，</w:t>
      </w:r>
      <w:r>
        <w:t xml:space="preserve">Spring Boot </w:t>
      </w:r>
      <w:r>
        <w:t>对</w:t>
      </w:r>
      <w:r>
        <w:t xml:space="preserve"> Web </w:t>
      </w:r>
      <w:r>
        <w:t>接口开发支持成熟，能够快速提供</w:t>
      </w:r>
      <w:r>
        <w:t xml:space="preserve"> REST API</w:t>
      </w:r>
      <w:r>
        <w:t>，适合前后端分离架构下的小程序端和</w:t>
      </w:r>
      <w:r>
        <w:t xml:space="preserve"> Web </w:t>
      </w:r>
      <w:r>
        <w:t>管理端调用。第二，</w:t>
      </w:r>
      <w:r>
        <w:t xml:space="preserve">Spring Boot </w:t>
      </w:r>
      <w:r>
        <w:t>生态完善，能够与数据库访问、文件上传、跨域配置、拦截器和统一异常处理等功能自然集成，便于实现完整业务闭环。第三，</w:t>
      </w:r>
      <w:r>
        <w:t xml:space="preserve">Spring Boot </w:t>
      </w:r>
      <w:r>
        <w:t>项目结构清晰，适合毕业设计中展示软件工程的分层思想。在本系统中，</w:t>
      </w:r>
      <w:r>
        <w:t xml:space="preserve">Spring Boot </w:t>
      </w:r>
      <w:r>
        <w:t>主要承担业务处理和接口服务作用，是连接前端页面、数据库和文件服务的核心后端框架。</w:t>
      </w:r>
    </w:p>
    <w:p w14:paraId="3B709502" w14:textId="77777777" w:rsidR="00ED2C76" w:rsidRDefault="00F644DD">
      <w:pPr>
        <w:pStyle w:val="21"/>
        <w:spacing w:before="240" w:after="240" w:line="480" w:lineRule="exact"/>
      </w:pPr>
      <w:bookmarkStart w:id="8" w:name="_Toc228027364"/>
      <w:r>
        <w:rPr>
          <w:rFonts w:ascii="黑体" w:eastAsia="黑体" w:hAnsi="黑体"/>
        </w:rPr>
        <w:t xml:space="preserve">2.2 UniApp </w:t>
      </w:r>
      <w:r>
        <w:rPr>
          <w:rFonts w:ascii="黑体" w:eastAsia="黑体" w:hAnsi="黑体"/>
        </w:rPr>
        <w:t>与微信小程序</w:t>
      </w:r>
      <w:bookmarkEnd w:id="8"/>
    </w:p>
    <w:p w14:paraId="69113714" w14:textId="77777777" w:rsidR="00ED2C76" w:rsidRDefault="00F644DD">
      <w:pPr>
        <w:spacing w:after="0" w:line="400" w:lineRule="exact"/>
        <w:ind w:firstLine="420"/>
        <w:rPr>
          <w:rFonts w:hint="eastAsia"/>
        </w:rPr>
      </w:pPr>
      <w:r>
        <w:t xml:space="preserve">UniApp </w:t>
      </w:r>
      <w:r>
        <w:t>是一套使用</w:t>
      </w:r>
      <w:r>
        <w:t xml:space="preserve"> Vue </w:t>
      </w:r>
      <w:r>
        <w:t>语法进行跨端开发的前端框架，能够将同一套代码编译到微信小程序、</w:t>
      </w:r>
      <w:r>
        <w:t>H5</w:t>
      </w:r>
      <w:r>
        <w:t>、</w:t>
      </w:r>
      <w:r>
        <w:t xml:space="preserve">App </w:t>
      </w:r>
      <w:r>
        <w:t>等不同平台</w:t>
      </w:r>
      <w:r>
        <w:t>[13]</w:t>
      </w:r>
      <w:r>
        <w:t>。本系统的主要使用对象是高校学生，学生日常使用移动端频率较高，而微信小程序具有无需安装、打开方便、分享便捷等特点，因此用户端选择微信小程序作为主要承载形式。使用</w:t>
      </w:r>
      <w:r>
        <w:t xml:space="preserve"> UniApp </w:t>
      </w:r>
      <w:r>
        <w:t>可以在保持微信小程序使用体验的同时，降低页面开发和维护成本。</w:t>
      </w:r>
    </w:p>
    <w:p w14:paraId="547AF3CC" w14:textId="77777777" w:rsidR="00ED2C76" w:rsidRDefault="00F644DD">
      <w:pPr>
        <w:spacing w:after="0" w:line="400" w:lineRule="exact"/>
        <w:ind w:firstLine="420"/>
        <w:rPr>
          <w:rFonts w:hint="eastAsia"/>
        </w:rPr>
      </w:pPr>
      <w:r>
        <w:t>本系统选择</w:t>
      </w:r>
      <w:r>
        <w:t xml:space="preserve"> UniApp </w:t>
      </w:r>
      <w:r>
        <w:t>的原因主要体现在三个方面。第一，</w:t>
      </w:r>
      <w:r>
        <w:t xml:space="preserve">UniApp </w:t>
      </w:r>
      <w:r>
        <w:t>使用组件化和数据驱动方式开发页面，适合构建首页、分类、发布、书籍详情、批注、学习路径和个人中心等多页面应用。第二，</w:t>
      </w:r>
      <w:r>
        <w:t xml:space="preserve">UniApp </w:t>
      </w:r>
      <w:r>
        <w:t>对微信小程序生态支持较好，可以调用登录、上传、页面跳转等小程序能力，满足用户认证和文件上传等业务需要。第三，</w:t>
      </w:r>
      <w:r>
        <w:t xml:space="preserve">UniApp </w:t>
      </w:r>
      <w:r>
        <w:t>语法与</w:t>
      </w:r>
      <w:r>
        <w:t xml:space="preserve"> Vue </w:t>
      </w:r>
      <w:r>
        <w:t>体系接近，便于与管理端的</w:t>
      </w:r>
      <w:r>
        <w:t xml:space="preserve"> Vue </w:t>
      </w:r>
      <w:r>
        <w:t>技术栈保持开发习惯一致。在本系统中，</w:t>
      </w:r>
      <w:r>
        <w:t xml:space="preserve">UniApp </w:t>
      </w:r>
      <w:r>
        <w:t>主要负责学生端页面展示、用户操作采集和后端接口调用，是学生用户使用平台的主要入口。</w:t>
      </w:r>
    </w:p>
    <w:p w14:paraId="0BE7CAC7" w14:textId="77777777" w:rsidR="00ED2C76" w:rsidRDefault="00F644DD">
      <w:pPr>
        <w:pStyle w:val="21"/>
        <w:spacing w:before="240" w:after="240" w:line="480" w:lineRule="exact"/>
      </w:pPr>
      <w:bookmarkStart w:id="9" w:name="_Toc228027365"/>
      <w:r>
        <w:rPr>
          <w:rFonts w:ascii="黑体" w:eastAsia="黑体" w:hAnsi="黑体"/>
        </w:rPr>
        <w:t xml:space="preserve">2.3 Vue 3 </w:t>
      </w:r>
      <w:r>
        <w:rPr>
          <w:rFonts w:ascii="黑体" w:eastAsia="黑体" w:hAnsi="黑体"/>
        </w:rPr>
        <w:t>与管理后台</w:t>
      </w:r>
      <w:bookmarkEnd w:id="9"/>
    </w:p>
    <w:p w14:paraId="565AFCD3" w14:textId="77777777" w:rsidR="00ED2C76" w:rsidRDefault="00F644DD">
      <w:pPr>
        <w:spacing w:after="0" w:line="400" w:lineRule="exact"/>
        <w:ind w:firstLine="420"/>
        <w:rPr>
          <w:rFonts w:hint="eastAsia"/>
        </w:rPr>
      </w:pPr>
      <w:r>
        <w:t xml:space="preserve">Vue 3 </w:t>
      </w:r>
      <w:r>
        <w:t>是当前常用的前端框架之一，采用组件化、响应式数据绑定和组合式</w:t>
      </w:r>
      <w:r>
        <w:t xml:space="preserve"> API </w:t>
      </w:r>
      <w:r>
        <w:t>等机制，适合构建交互较多的管理后台页面。校园学术资源传承平台除了学生端小程序外，还需要提供后台管理端，用于辅助完成用户认证审核、内容管理、订单问题处理和系统运营配置等工作。此类页面通常包含数据表格、筛选条件、表单弹窗和状态操作，使用</w:t>
      </w:r>
      <w:r>
        <w:t xml:space="preserve"> Vue 3 </w:t>
      </w:r>
      <w:r>
        <w:t>能够较好地组织这些界面逻辑。</w:t>
      </w:r>
    </w:p>
    <w:p w14:paraId="7BA1FDE5" w14:textId="77777777" w:rsidR="00ED2C76" w:rsidRDefault="00F644DD">
      <w:pPr>
        <w:spacing w:after="0" w:line="400" w:lineRule="exact"/>
        <w:ind w:firstLine="420"/>
        <w:rPr>
          <w:rFonts w:hint="eastAsia"/>
        </w:rPr>
      </w:pPr>
      <w:r>
        <w:lastRenderedPageBreak/>
        <w:t>本系统选择</w:t>
      </w:r>
      <w:r>
        <w:t xml:space="preserve"> Vue 3 </w:t>
      </w:r>
      <w:r>
        <w:t>作为管理端技术的原因主要包括三点。第一，</w:t>
      </w:r>
      <w:r>
        <w:t xml:space="preserve">Vue 3 </w:t>
      </w:r>
      <w:r>
        <w:t>组件化能力较强，可以将用户列表、书籍管理、订单管理、内容审核等页面拆分为独立组件，提升前端代码复用性。第二，</w:t>
      </w:r>
      <w:r>
        <w:t xml:space="preserve">Vue 3 </w:t>
      </w:r>
      <w:r>
        <w:t>与</w:t>
      </w:r>
      <w:r>
        <w:t xml:space="preserve"> Element Plus </w:t>
      </w:r>
      <w:r>
        <w:t>等后台管理生态结合成熟，能够快速构建表格、表单、菜单和布局等常见后台界面</w:t>
      </w:r>
      <w:r>
        <w:t>[15][16]</w:t>
      </w:r>
      <w:r>
        <w:t>。第三，管理端主要面向管理员使用，对数据展示和操作效率要求较高，</w:t>
      </w:r>
      <w:r>
        <w:t xml:space="preserve">Vue 3 </w:t>
      </w:r>
      <w:r>
        <w:t>的响应式更新机制能够提高页面交互体验。在本系统中，</w:t>
      </w:r>
      <w:r>
        <w:t xml:space="preserve">Vue 3 </w:t>
      </w:r>
      <w:r>
        <w:t>管理后台主要承担后台数据查看、内容维护、认证审核和运营辅助等作用。</w:t>
      </w:r>
    </w:p>
    <w:p w14:paraId="109632D4" w14:textId="77777777" w:rsidR="00ED2C76" w:rsidRDefault="00F644DD">
      <w:pPr>
        <w:pStyle w:val="21"/>
        <w:spacing w:before="240" w:after="240" w:line="480" w:lineRule="exact"/>
      </w:pPr>
      <w:bookmarkStart w:id="10" w:name="_Toc228027366"/>
      <w:r>
        <w:rPr>
          <w:rFonts w:ascii="黑体" w:eastAsia="黑体" w:hAnsi="黑体"/>
        </w:rPr>
        <w:t xml:space="preserve">2.4 MySQL </w:t>
      </w:r>
      <w:r>
        <w:rPr>
          <w:rFonts w:ascii="黑体" w:eastAsia="黑体" w:hAnsi="黑体"/>
        </w:rPr>
        <w:t>数据库</w:t>
      </w:r>
      <w:bookmarkEnd w:id="10"/>
    </w:p>
    <w:p w14:paraId="6D28B393" w14:textId="77777777" w:rsidR="00ED2C76" w:rsidRDefault="00F644DD">
      <w:pPr>
        <w:spacing w:after="0" w:line="400" w:lineRule="exact"/>
        <w:ind w:firstLine="420"/>
        <w:rPr>
          <w:rFonts w:hint="eastAsia"/>
        </w:rPr>
      </w:pPr>
      <w:r>
        <w:t xml:space="preserve">MySQL </w:t>
      </w:r>
      <w:r>
        <w:t>是本系统最核心的数据存储技术之一。平台中的用户、书籍、订单、批注、资源、学习路径、社区帖子和私信消息都具有明确的结构化字段和实体关系，适合使用关系型数据库进行管理</w:t>
      </w:r>
      <w:r>
        <w:t>[14]</w:t>
      </w:r>
      <w:r>
        <w:t>。与非关系型数据库相比，</w:t>
      </w:r>
      <w:r>
        <w:t xml:space="preserve">MySQL </w:t>
      </w:r>
      <w:r>
        <w:t>在事务处理、表结构约束、条件查询和数据一致性方面更适合本系统的核心业务。</w:t>
      </w:r>
    </w:p>
    <w:p w14:paraId="4D7DEFF5" w14:textId="77777777" w:rsidR="00ED2C76" w:rsidRDefault="00F644DD">
      <w:pPr>
        <w:spacing w:after="0" w:line="400" w:lineRule="exact"/>
        <w:ind w:firstLine="420"/>
        <w:rPr>
          <w:rFonts w:hint="eastAsia"/>
        </w:rPr>
      </w:pPr>
      <w:r>
        <w:t>本系统选择</w:t>
      </w:r>
      <w:r>
        <w:t xml:space="preserve"> MySQL </w:t>
      </w:r>
      <w:r>
        <w:t>的原因主要包括三点。第一，书籍交易、订单状态和用户信息需要稳定持久化，</w:t>
      </w:r>
      <w:r>
        <w:t xml:space="preserve">MySQL </w:t>
      </w:r>
      <w:r>
        <w:t>能够提供可靠的数据存储能力，避免核心业务数据丢失。第二，系统实体之间存在清晰的一对多或多对一关系，例如用户与书籍、书籍与批注、订单与书籍、学习路径与路径节点，关系型数据库更便于表达和维护这些关联。第三，</w:t>
      </w:r>
      <w:r>
        <w:t xml:space="preserve">MySQL </w:t>
      </w:r>
      <w:r>
        <w:t>查询能力成熟，能够支持书籍列表、分类检索、订单查询、个人中心统计和后台管理查询等业务场景。</w:t>
      </w:r>
    </w:p>
    <w:p w14:paraId="736B7706" w14:textId="77777777" w:rsidR="00ED2C76" w:rsidRDefault="00F644DD">
      <w:pPr>
        <w:spacing w:after="0" w:line="400" w:lineRule="exact"/>
        <w:ind w:firstLine="420"/>
        <w:rPr>
          <w:rFonts w:hint="eastAsia"/>
        </w:rPr>
      </w:pPr>
      <w:r>
        <w:t>在系统中的作用上，</w:t>
      </w:r>
      <w:r>
        <w:t xml:space="preserve">MySQL </w:t>
      </w:r>
      <w:r>
        <w:t>主要承担业务数据持久化任务。用户基础信息、学生认证资料、书籍数据、订单状态、批注内容、学习资源、学习路径节点、社区帖子和私信消息均保存在</w:t>
      </w:r>
      <w:r>
        <w:t xml:space="preserve"> MySQL </w:t>
      </w:r>
      <w:r>
        <w:t>中。通过这些数据表的组合，系统能够支撑书籍流转、知识传承、学习资源管理和社区互动等核心功能。因此，</w:t>
      </w:r>
      <w:r>
        <w:t xml:space="preserve">MySQL </w:t>
      </w:r>
      <w:r>
        <w:t>不仅是数据存储工具，也是系统业务关系和数据一致性的基础。</w:t>
      </w:r>
    </w:p>
    <w:p w14:paraId="7CC20608" w14:textId="77777777" w:rsidR="00ED2C76" w:rsidRDefault="00F644DD">
      <w:pPr>
        <w:rPr>
          <w:rFonts w:hint="eastAsia"/>
        </w:rPr>
      </w:pPr>
      <w:r>
        <w:br w:type="page"/>
      </w:r>
    </w:p>
    <w:p w14:paraId="3A6E4DA1" w14:textId="77777777" w:rsidR="00ED2C76" w:rsidRDefault="00F644DD">
      <w:pPr>
        <w:pStyle w:val="1"/>
        <w:spacing w:before="240" w:after="240" w:line="720" w:lineRule="exact"/>
        <w:jc w:val="center"/>
      </w:pPr>
      <w:bookmarkStart w:id="11" w:name="_Toc228027367"/>
      <w:r>
        <w:rPr>
          <w:rFonts w:ascii="黑体" w:eastAsia="黑体" w:hAnsi="黑体"/>
        </w:rPr>
        <w:lastRenderedPageBreak/>
        <w:t xml:space="preserve">3 </w:t>
      </w:r>
      <w:r>
        <w:rPr>
          <w:rFonts w:ascii="黑体" w:eastAsia="黑体" w:hAnsi="黑体"/>
        </w:rPr>
        <w:t>系统需求分析</w:t>
      </w:r>
      <w:bookmarkEnd w:id="11"/>
    </w:p>
    <w:p w14:paraId="34A4E28B" w14:textId="77777777" w:rsidR="00ED2C76" w:rsidRDefault="00F644DD">
      <w:pPr>
        <w:pStyle w:val="21"/>
        <w:spacing w:before="240" w:after="240" w:line="480" w:lineRule="exact"/>
      </w:pPr>
      <w:bookmarkStart w:id="12" w:name="_Toc228027368"/>
      <w:r>
        <w:rPr>
          <w:rFonts w:ascii="黑体" w:eastAsia="黑体" w:hAnsi="黑体"/>
        </w:rPr>
        <w:t xml:space="preserve">3.1 </w:t>
      </w:r>
      <w:r>
        <w:rPr>
          <w:rFonts w:ascii="黑体" w:eastAsia="黑体" w:hAnsi="黑体"/>
        </w:rPr>
        <w:t>系统可行性分析</w:t>
      </w:r>
      <w:bookmarkEnd w:id="12"/>
    </w:p>
    <w:p w14:paraId="3493CC28" w14:textId="77777777" w:rsidR="00ED2C76" w:rsidRDefault="00F644DD">
      <w:pPr>
        <w:spacing w:after="0" w:line="400" w:lineRule="exact"/>
        <w:ind w:firstLine="420"/>
        <w:rPr>
          <w:rFonts w:hint="eastAsia"/>
        </w:rPr>
      </w:pPr>
      <w:r>
        <w:t>从技术可行性看，</w:t>
      </w:r>
      <w:r>
        <w:t>Spring Boot</w:t>
      </w:r>
      <w:r>
        <w:t>、</w:t>
      </w:r>
      <w:r>
        <w:t>UniApp</w:t>
      </w:r>
      <w:r>
        <w:t>、</w:t>
      </w:r>
      <w:r>
        <w:t xml:space="preserve">Vue 3 </w:t>
      </w:r>
      <w:r>
        <w:t>和</w:t>
      </w:r>
      <w:r>
        <w:t xml:space="preserve"> MySQL </w:t>
      </w:r>
      <w:r>
        <w:t>均为成熟技术，能够支撑本系统的页面交互、接口服务、管理后台和数据持久化。从经济可行性看，系统可在普通开发环境下部署测试，不依赖高成本商业服务。从操作可行性看，微信小程序符合学生移动端使用习惯，后台管理端也便于管理员进行内容和订单辅助处理。</w:t>
      </w:r>
    </w:p>
    <w:p w14:paraId="250BF652" w14:textId="77777777" w:rsidR="00ED2C76" w:rsidRDefault="00F644DD">
      <w:pPr>
        <w:pStyle w:val="21"/>
        <w:spacing w:before="240" w:after="240" w:line="480" w:lineRule="exact"/>
      </w:pPr>
      <w:bookmarkStart w:id="13" w:name="_Toc228027369"/>
      <w:r>
        <w:rPr>
          <w:rFonts w:ascii="黑体" w:eastAsia="黑体" w:hAnsi="黑体"/>
        </w:rPr>
        <w:t xml:space="preserve">3.2 </w:t>
      </w:r>
      <w:r>
        <w:rPr>
          <w:rFonts w:ascii="黑体" w:eastAsia="黑体" w:hAnsi="黑体"/>
        </w:rPr>
        <w:t>用户角色分析</w:t>
      </w:r>
      <w:bookmarkEnd w:id="13"/>
    </w:p>
    <w:p w14:paraId="56F56ED2" w14:textId="77777777" w:rsidR="00ED2C76" w:rsidRDefault="00F644DD">
      <w:pPr>
        <w:spacing w:after="0" w:line="400" w:lineRule="exact"/>
        <w:ind w:firstLine="420"/>
        <w:rPr>
          <w:rFonts w:hint="eastAsia"/>
        </w:rPr>
      </w:pPr>
      <w:r>
        <w:t>参照系统开发类论文中常见的角色划分方式，本系统将使用者划分为用户和管理员两类。用户是平台前台业务的主要参与者，负责完成书籍浏览、发布、交易、批注、学习路径、资源共享和社区互动等操作；管理员负责后台审核与维护工作，主要处理用户认证、内容管理、订单问题和基础运营维护。为明确不同角色的业务边界，本文分别给出用户用例分析和管理员用例分析。</w:t>
      </w:r>
    </w:p>
    <w:p w14:paraId="20A94FA0" w14:textId="77777777" w:rsidR="00ED2C76" w:rsidRDefault="00F644DD">
      <w:pPr>
        <w:pStyle w:val="31"/>
        <w:spacing w:before="160" w:after="160" w:line="440" w:lineRule="exact"/>
      </w:pPr>
      <w:r>
        <w:rPr>
          <w:rFonts w:ascii="黑体" w:eastAsia="黑体" w:hAnsi="黑体"/>
        </w:rPr>
        <w:t xml:space="preserve">3.2.1 </w:t>
      </w:r>
      <w:r>
        <w:rPr>
          <w:rFonts w:ascii="黑体" w:eastAsia="黑体" w:hAnsi="黑体"/>
        </w:rPr>
        <w:t>用户用例分析</w:t>
      </w:r>
    </w:p>
    <w:p w14:paraId="1A605EBB" w14:textId="77777777" w:rsidR="00ED2C76" w:rsidRDefault="00F644DD">
      <w:pPr>
        <w:spacing w:after="0" w:line="400" w:lineRule="exact"/>
        <w:ind w:firstLine="420"/>
        <w:rPr>
          <w:rFonts w:hint="eastAsia"/>
        </w:rPr>
      </w:pPr>
      <w:r>
        <w:t>用户主要通过微信小程序访问系统，能够完成微信登录、学生认证、书籍浏览与搜索、书籍发布、订单交易、批注传承、学习路径与资源管理、社区互动和私信沟通等业务操作。用户用例如图</w:t>
      </w:r>
      <w:r>
        <w:t xml:space="preserve"> 3-1 </w:t>
      </w:r>
      <w:r>
        <w:t>所示。</w:t>
      </w:r>
    </w:p>
    <w:p w14:paraId="7E1EE8D9" w14:textId="77777777" w:rsidR="00ED2C76" w:rsidRDefault="00F644DD">
      <w:pPr>
        <w:jc w:val="center"/>
        <w:rPr>
          <w:rFonts w:hint="eastAsia"/>
        </w:rPr>
      </w:pPr>
      <w:r>
        <w:rPr>
          <w:noProof/>
        </w:rPr>
        <w:drawing>
          <wp:inline distT="0" distB="0" distL="0" distR="0" wp14:anchorId="59E50DEB" wp14:editId="4353D82F">
            <wp:extent cx="5760000" cy="3486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1_user_usecase.png"/>
                    <pic:cNvPicPr/>
                  </pic:nvPicPr>
                  <pic:blipFill>
                    <a:blip r:embed="rId8"/>
                    <a:stretch>
                      <a:fillRect/>
                    </a:stretch>
                  </pic:blipFill>
                  <pic:spPr>
                    <a:xfrm>
                      <a:off x="0" y="0"/>
                      <a:ext cx="5760000" cy="3486316"/>
                    </a:xfrm>
                    <a:prstGeom prst="rect">
                      <a:avLst/>
                    </a:prstGeom>
                  </pic:spPr>
                </pic:pic>
              </a:graphicData>
            </a:graphic>
          </wp:inline>
        </w:drawing>
      </w:r>
    </w:p>
    <w:p w14:paraId="02D7C086" w14:textId="77777777" w:rsidR="00ED2C76" w:rsidRDefault="00F644DD">
      <w:pPr>
        <w:spacing w:line="400" w:lineRule="exact"/>
        <w:jc w:val="center"/>
        <w:rPr>
          <w:rFonts w:hint="eastAsia"/>
        </w:rPr>
      </w:pPr>
      <w:r>
        <w:rPr>
          <w:sz w:val="18"/>
        </w:rPr>
        <w:t>图</w:t>
      </w:r>
      <w:r>
        <w:rPr>
          <w:sz w:val="18"/>
        </w:rPr>
        <w:t xml:space="preserve"> 3-1 </w:t>
      </w:r>
      <w:r>
        <w:rPr>
          <w:sz w:val="18"/>
        </w:rPr>
        <w:t>用户用例图</w:t>
      </w:r>
    </w:p>
    <w:p w14:paraId="2A01998A" w14:textId="77777777" w:rsidR="00ED2C76" w:rsidRDefault="00F644DD">
      <w:pPr>
        <w:pStyle w:val="31"/>
        <w:spacing w:before="160" w:after="160" w:line="440" w:lineRule="exact"/>
      </w:pPr>
      <w:r>
        <w:rPr>
          <w:rFonts w:ascii="黑体" w:eastAsia="黑体" w:hAnsi="黑体"/>
        </w:rPr>
        <w:lastRenderedPageBreak/>
        <w:t xml:space="preserve">3.2.2 </w:t>
      </w:r>
      <w:r>
        <w:rPr>
          <w:rFonts w:ascii="黑体" w:eastAsia="黑体" w:hAnsi="黑体"/>
        </w:rPr>
        <w:t>管理员用例分析</w:t>
      </w:r>
    </w:p>
    <w:p w14:paraId="1A6C1A34" w14:textId="77777777" w:rsidR="00ED2C76" w:rsidRDefault="00F644DD">
      <w:pPr>
        <w:spacing w:after="0" w:line="400" w:lineRule="exact"/>
        <w:ind w:firstLine="420"/>
        <w:rPr>
          <w:rFonts w:hint="eastAsia"/>
        </w:rPr>
      </w:pPr>
      <w:r>
        <w:t>管理员主要通过</w:t>
      </w:r>
      <w:r>
        <w:t xml:space="preserve"> Web </w:t>
      </w:r>
      <w:r>
        <w:t>管理端访问系统，能够完成后台登录、用户与认证审核、书籍与资源管理、社区内容与举报处理、订单与纠纷处理以及轮播图与通知维护等操作。管理员用例如图</w:t>
      </w:r>
      <w:r>
        <w:t xml:space="preserve"> 3-2 </w:t>
      </w:r>
      <w:r>
        <w:t>所示。</w:t>
      </w:r>
    </w:p>
    <w:p w14:paraId="403609EB" w14:textId="77777777" w:rsidR="00ED2C76" w:rsidRDefault="00F644DD">
      <w:pPr>
        <w:jc w:val="center"/>
        <w:rPr>
          <w:rFonts w:hint="eastAsia"/>
        </w:rPr>
      </w:pPr>
      <w:r>
        <w:rPr>
          <w:noProof/>
        </w:rPr>
        <w:drawing>
          <wp:inline distT="0" distB="0" distL="0" distR="0" wp14:anchorId="02996323" wp14:editId="517CE3F2">
            <wp:extent cx="5760000" cy="3486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2_admin_usecase.png"/>
                    <pic:cNvPicPr/>
                  </pic:nvPicPr>
                  <pic:blipFill>
                    <a:blip r:embed="rId9"/>
                    <a:stretch>
                      <a:fillRect/>
                    </a:stretch>
                  </pic:blipFill>
                  <pic:spPr>
                    <a:xfrm>
                      <a:off x="0" y="0"/>
                      <a:ext cx="5760000" cy="3486316"/>
                    </a:xfrm>
                    <a:prstGeom prst="rect">
                      <a:avLst/>
                    </a:prstGeom>
                  </pic:spPr>
                </pic:pic>
              </a:graphicData>
            </a:graphic>
          </wp:inline>
        </w:drawing>
      </w:r>
    </w:p>
    <w:p w14:paraId="74274BB8" w14:textId="77777777" w:rsidR="00ED2C76" w:rsidRDefault="00F644DD">
      <w:pPr>
        <w:spacing w:line="400" w:lineRule="exact"/>
        <w:jc w:val="center"/>
        <w:rPr>
          <w:rFonts w:hint="eastAsia"/>
        </w:rPr>
      </w:pPr>
      <w:r>
        <w:rPr>
          <w:sz w:val="18"/>
        </w:rPr>
        <w:t>图</w:t>
      </w:r>
      <w:r>
        <w:rPr>
          <w:sz w:val="18"/>
        </w:rPr>
        <w:t xml:space="preserve"> 3-2 </w:t>
      </w:r>
      <w:r>
        <w:rPr>
          <w:sz w:val="18"/>
        </w:rPr>
        <w:t>管理员用例图</w:t>
      </w:r>
    </w:p>
    <w:p w14:paraId="2290B966" w14:textId="77777777" w:rsidR="00ED2C76" w:rsidRDefault="00F644DD">
      <w:pPr>
        <w:pStyle w:val="21"/>
        <w:spacing w:before="240" w:after="240" w:line="480" w:lineRule="exact"/>
      </w:pPr>
      <w:bookmarkStart w:id="14" w:name="_Toc228027370"/>
      <w:r>
        <w:rPr>
          <w:rFonts w:ascii="黑体" w:eastAsia="黑体" w:hAnsi="黑体"/>
        </w:rPr>
        <w:t xml:space="preserve">3.3 </w:t>
      </w:r>
      <w:r>
        <w:rPr>
          <w:rFonts w:ascii="黑体" w:eastAsia="黑体" w:hAnsi="黑体"/>
        </w:rPr>
        <w:t>功能需求分析</w:t>
      </w:r>
      <w:bookmarkEnd w:id="14"/>
    </w:p>
    <w:p w14:paraId="252532BB" w14:textId="77777777" w:rsidR="00ED2C76" w:rsidRDefault="00F644DD">
      <w:pPr>
        <w:spacing w:after="0" w:line="400" w:lineRule="exact"/>
        <w:ind w:firstLine="420"/>
        <w:rPr>
          <w:rFonts w:hint="eastAsia"/>
        </w:rPr>
      </w:pPr>
      <w:r>
        <w:t>根据使用者角色的不同，系统功能需求采用列表形式描述如下。</w:t>
      </w:r>
    </w:p>
    <w:p w14:paraId="1F17FE03" w14:textId="77777777" w:rsidR="00ED2C76" w:rsidRDefault="00F644DD">
      <w:pPr>
        <w:spacing w:after="0" w:line="400" w:lineRule="exact"/>
        <w:rPr>
          <w:rFonts w:hint="eastAsia"/>
        </w:rPr>
      </w:pPr>
      <w:r>
        <w:t>用户功能需求：</w:t>
      </w:r>
    </w:p>
    <w:p w14:paraId="767876E7" w14:textId="77777777" w:rsidR="00ED2C76" w:rsidRDefault="00F644DD">
      <w:pPr>
        <w:spacing w:line="400" w:lineRule="exact"/>
        <w:ind w:left="420" w:hanging="170"/>
        <w:rPr>
          <w:rFonts w:hint="eastAsia"/>
        </w:rPr>
      </w:pPr>
      <w:r>
        <w:t>（</w:t>
      </w:r>
      <w:r>
        <w:t>1</w:t>
      </w:r>
      <w:r>
        <w:t>）账号与认证功能。用户可以通过微信小程序登录系统，查看和维护个人资料，提交学号、姓名和认证材料完成学生认证。</w:t>
      </w:r>
    </w:p>
    <w:p w14:paraId="06767681" w14:textId="77777777" w:rsidR="00ED2C76" w:rsidRDefault="00F644DD">
      <w:pPr>
        <w:spacing w:line="400" w:lineRule="exact"/>
        <w:ind w:left="420" w:hanging="170"/>
        <w:rPr>
          <w:rFonts w:hint="eastAsia"/>
        </w:rPr>
      </w:pPr>
      <w:r>
        <w:t>（</w:t>
      </w:r>
      <w:r>
        <w:t>1</w:t>
      </w:r>
      <w:r>
        <w:t>）书籍浏览与搜索功能。用户可以在首页查看推荐书籍，通过分类、关键词和详情页了解书籍信息。</w:t>
      </w:r>
    </w:p>
    <w:p w14:paraId="09ACECA3" w14:textId="77777777" w:rsidR="00ED2C76" w:rsidRDefault="00F644DD">
      <w:pPr>
        <w:spacing w:line="400" w:lineRule="exact"/>
        <w:ind w:left="420" w:hanging="170"/>
        <w:rPr>
          <w:rFonts w:hint="eastAsia"/>
        </w:rPr>
      </w:pPr>
      <w:r>
        <w:t>（</w:t>
      </w:r>
      <w:r>
        <w:t>1</w:t>
      </w:r>
      <w:r>
        <w:t>）书籍发布功能。完成学生认证后的用户可以发布二手书信息，填写</w:t>
      </w:r>
      <w:r>
        <w:t xml:space="preserve"> ISBN</w:t>
      </w:r>
      <w:r>
        <w:t>、书名、作者、价格、成色和描述，并上传书籍图片。</w:t>
      </w:r>
    </w:p>
    <w:p w14:paraId="49FEDE6A" w14:textId="77777777" w:rsidR="00ED2C76" w:rsidRDefault="00F644DD">
      <w:pPr>
        <w:spacing w:line="400" w:lineRule="exact"/>
        <w:ind w:left="420" w:hanging="170"/>
        <w:rPr>
          <w:rFonts w:hint="eastAsia"/>
        </w:rPr>
      </w:pPr>
      <w:r>
        <w:t>（</w:t>
      </w:r>
      <w:r>
        <w:t>1</w:t>
      </w:r>
      <w:r>
        <w:t>）订单交易功能。购买者可以基于书籍创建订单，完成模拟支付、查看订单详情、确认收货；卖家可以处理发货和订单问题。</w:t>
      </w:r>
    </w:p>
    <w:p w14:paraId="51A760FF" w14:textId="77777777" w:rsidR="00ED2C76" w:rsidRDefault="00F644DD">
      <w:pPr>
        <w:spacing w:line="400" w:lineRule="exact"/>
        <w:ind w:left="420" w:hanging="170"/>
        <w:rPr>
          <w:rFonts w:hint="eastAsia"/>
        </w:rPr>
      </w:pPr>
      <w:r>
        <w:t>（</w:t>
      </w:r>
      <w:r>
        <w:t>1</w:t>
      </w:r>
      <w:r>
        <w:t>）批注传承功能。用户可以查看书籍批注，创建文字批注或图片批注，并对有价值的批注进行点赞。</w:t>
      </w:r>
    </w:p>
    <w:p w14:paraId="1D410456" w14:textId="77777777" w:rsidR="00ED2C76" w:rsidRDefault="00F644DD">
      <w:pPr>
        <w:spacing w:line="400" w:lineRule="exact"/>
        <w:ind w:left="420" w:hanging="170"/>
        <w:rPr>
          <w:rFonts w:hint="eastAsia"/>
        </w:rPr>
      </w:pPr>
      <w:r>
        <w:lastRenderedPageBreak/>
        <w:t>（</w:t>
      </w:r>
      <w:r>
        <w:t>1</w:t>
      </w:r>
      <w:r>
        <w:t>）学习路径与资源功能。用户可以创建学习路径、维护路径节点、上传资源文件，并记录学习进度。</w:t>
      </w:r>
    </w:p>
    <w:p w14:paraId="625007B8" w14:textId="77777777" w:rsidR="00ED2C76" w:rsidRDefault="00F644DD">
      <w:pPr>
        <w:spacing w:line="400" w:lineRule="exact"/>
        <w:ind w:left="420" w:hanging="170"/>
        <w:rPr>
          <w:rFonts w:hint="eastAsia"/>
        </w:rPr>
      </w:pPr>
      <w:r>
        <w:t>（</w:t>
      </w:r>
      <w:r>
        <w:t>1</w:t>
      </w:r>
      <w:r>
        <w:t>）社区与私信功能。用户可以发布社区动态、评论帖子、举报内容，并通过私信与交易对象沟通。</w:t>
      </w:r>
    </w:p>
    <w:p w14:paraId="33450BB1" w14:textId="77777777" w:rsidR="00ED2C76" w:rsidRDefault="00F644DD">
      <w:pPr>
        <w:spacing w:after="0" w:line="400" w:lineRule="exact"/>
        <w:rPr>
          <w:rFonts w:hint="eastAsia"/>
        </w:rPr>
      </w:pPr>
      <w:r>
        <w:t>管理员功能需求：</w:t>
      </w:r>
    </w:p>
    <w:p w14:paraId="7ADE43B6" w14:textId="77777777" w:rsidR="00ED2C76" w:rsidRDefault="00F644DD">
      <w:pPr>
        <w:spacing w:line="400" w:lineRule="exact"/>
        <w:ind w:left="420" w:hanging="170"/>
        <w:rPr>
          <w:rFonts w:hint="eastAsia"/>
        </w:rPr>
      </w:pPr>
      <w:r>
        <w:t>（</w:t>
      </w:r>
      <w:r>
        <w:t>1</w:t>
      </w:r>
      <w:r>
        <w:t>）用户管理功能。管理员可以查看用户信息，对学生认证材料进行审核和辅助管理。</w:t>
      </w:r>
    </w:p>
    <w:p w14:paraId="3BD8A915" w14:textId="77777777" w:rsidR="00ED2C76" w:rsidRDefault="00F644DD">
      <w:pPr>
        <w:spacing w:line="400" w:lineRule="exact"/>
        <w:ind w:left="420" w:hanging="170"/>
        <w:rPr>
          <w:rFonts w:hint="eastAsia"/>
        </w:rPr>
      </w:pPr>
      <w:r>
        <w:t>（</w:t>
      </w:r>
      <w:r>
        <w:t>1</w:t>
      </w:r>
      <w:r>
        <w:t>）内容管理功能。管理员可以管理书籍、批注、资源、社区动态、评论和举报记录，维护平台内容质量。</w:t>
      </w:r>
    </w:p>
    <w:p w14:paraId="01DB7029" w14:textId="77777777" w:rsidR="00ED2C76" w:rsidRDefault="00F644DD">
      <w:pPr>
        <w:spacing w:line="400" w:lineRule="exact"/>
        <w:ind w:left="420" w:hanging="170"/>
        <w:rPr>
          <w:rFonts w:hint="eastAsia"/>
        </w:rPr>
      </w:pPr>
      <w:r>
        <w:t>（</w:t>
      </w:r>
      <w:r>
        <w:t>1</w:t>
      </w:r>
      <w:r>
        <w:t>）交易管理功能。管理员可以查看订单信息，处理订单问题和纠纷记录。</w:t>
      </w:r>
    </w:p>
    <w:p w14:paraId="5A6A8D17" w14:textId="77777777" w:rsidR="00ED2C76" w:rsidRDefault="00F644DD">
      <w:pPr>
        <w:spacing w:line="400" w:lineRule="exact"/>
        <w:ind w:left="420" w:hanging="170"/>
        <w:rPr>
          <w:rFonts w:hint="eastAsia"/>
        </w:rPr>
      </w:pPr>
      <w:r>
        <w:t>（</w:t>
      </w:r>
      <w:r>
        <w:t>1</w:t>
      </w:r>
      <w:r>
        <w:t>）系统运营功能。管理员可以维护轮播图、查看通知与反馈，并进行基础数据概览。</w:t>
      </w:r>
    </w:p>
    <w:p w14:paraId="44B38E0A" w14:textId="77777777" w:rsidR="00ED2C76" w:rsidRDefault="00F644DD">
      <w:pPr>
        <w:pStyle w:val="21"/>
        <w:spacing w:before="240" w:after="240" w:line="480" w:lineRule="exact"/>
      </w:pPr>
      <w:bookmarkStart w:id="15" w:name="_Toc228027371"/>
      <w:r>
        <w:rPr>
          <w:rFonts w:ascii="黑体" w:eastAsia="黑体" w:hAnsi="黑体"/>
        </w:rPr>
        <w:t xml:space="preserve">3.4 </w:t>
      </w:r>
      <w:r>
        <w:rPr>
          <w:rFonts w:ascii="黑体" w:eastAsia="黑体" w:hAnsi="黑体"/>
        </w:rPr>
        <w:t>非功能需求分析</w:t>
      </w:r>
      <w:bookmarkEnd w:id="15"/>
    </w:p>
    <w:p w14:paraId="375CE894" w14:textId="77777777" w:rsidR="00ED2C76" w:rsidRDefault="00F644DD">
      <w:pPr>
        <w:spacing w:after="0" w:line="400" w:lineRule="exact"/>
        <w:ind w:firstLine="420"/>
        <w:rPr>
          <w:rFonts w:hint="eastAsia"/>
        </w:rPr>
      </w:pPr>
      <w:r>
        <w:t>系统非功能需求包括易用性、安全性、可维护性、兼容性和数据一致性。易用性要求小程序页面流程清晰，发布、搜索和下单等操作符合学生使用习惯；安全性要求登录后接口通过</w:t>
      </w:r>
      <w:r>
        <w:t xml:space="preserve"> token </w:t>
      </w:r>
      <w:r>
        <w:t>校验；可维护性要求后端按</w:t>
      </w:r>
      <w:r>
        <w:t xml:space="preserve"> Controller</w:t>
      </w:r>
      <w:r>
        <w:t>、</w:t>
      </w:r>
      <w:r>
        <w:t>Service</w:t>
      </w:r>
      <w:r>
        <w:t>、</w:t>
      </w:r>
      <w:r>
        <w:t xml:space="preserve">Mapper </w:t>
      </w:r>
      <w:r>
        <w:t>和</w:t>
      </w:r>
      <w:r>
        <w:t xml:space="preserve"> Entity </w:t>
      </w:r>
      <w:r>
        <w:t>分层；兼容性要求小程序端适配微信运行环境；数据一致性要求订单、批注和学习进度等状态由后端统一维护。</w:t>
      </w:r>
    </w:p>
    <w:p w14:paraId="02535288" w14:textId="77777777" w:rsidR="00ED2C76" w:rsidRDefault="00F644DD">
      <w:pPr>
        <w:rPr>
          <w:rFonts w:hint="eastAsia"/>
        </w:rPr>
      </w:pPr>
      <w:r>
        <w:br w:type="page"/>
      </w:r>
    </w:p>
    <w:p w14:paraId="5191D9F0" w14:textId="77777777" w:rsidR="00ED2C76" w:rsidRDefault="00F644DD">
      <w:pPr>
        <w:pStyle w:val="1"/>
        <w:spacing w:before="240" w:after="240" w:line="720" w:lineRule="exact"/>
        <w:jc w:val="center"/>
      </w:pPr>
      <w:bookmarkStart w:id="16" w:name="_Toc228027372"/>
      <w:r>
        <w:rPr>
          <w:rFonts w:ascii="黑体" w:eastAsia="黑体" w:hAnsi="黑体"/>
        </w:rPr>
        <w:lastRenderedPageBreak/>
        <w:t xml:space="preserve">4 </w:t>
      </w:r>
      <w:r>
        <w:rPr>
          <w:rFonts w:ascii="黑体" w:eastAsia="黑体" w:hAnsi="黑体"/>
        </w:rPr>
        <w:t>系统总体设计</w:t>
      </w:r>
      <w:bookmarkEnd w:id="16"/>
    </w:p>
    <w:p w14:paraId="63629E4F" w14:textId="77777777" w:rsidR="00ED2C76" w:rsidRDefault="00F644DD">
      <w:pPr>
        <w:pStyle w:val="21"/>
        <w:spacing w:before="240" w:after="240" w:line="480" w:lineRule="exact"/>
      </w:pPr>
      <w:bookmarkStart w:id="17" w:name="_Toc228027373"/>
      <w:r>
        <w:rPr>
          <w:rFonts w:ascii="黑体" w:eastAsia="黑体" w:hAnsi="黑体"/>
        </w:rPr>
        <w:t xml:space="preserve">4.1 </w:t>
      </w:r>
      <w:r>
        <w:rPr>
          <w:rFonts w:ascii="黑体" w:eastAsia="黑体" w:hAnsi="黑体"/>
        </w:rPr>
        <w:t>系统总体架构设计</w:t>
      </w:r>
      <w:bookmarkEnd w:id="17"/>
    </w:p>
    <w:p w14:paraId="5960308A" w14:textId="77777777" w:rsidR="00ED2C76" w:rsidRDefault="00F644DD">
      <w:pPr>
        <w:spacing w:after="0" w:line="400" w:lineRule="exact"/>
        <w:ind w:firstLine="420"/>
        <w:rPr>
          <w:rFonts w:hint="eastAsia"/>
        </w:rPr>
      </w:pPr>
      <w:r>
        <w:t>系统采用前后端分离架构，并在架构图中将学生端和管理端的功能模块分开绘制。学生端由微信小程序承载，主要面向学生用户；管理端由</w:t>
      </w:r>
      <w:r>
        <w:t xml:space="preserve"> Web </w:t>
      </w:r>
      <w:r>
        <w:t>后台承载，主要面向管理员。二者通过</w:t>
      </w:r>
      <w:r>
        <w:t xml:space="preserve"> HTTP/HTTPS </w:t>
      </w:r>
      <w:r>
        <w:t>与</w:t>
      </w:r>
      <w:r>
        <w:t xml:space="preserve"> Spring Boot </w:t>
      </w:r>
      <w:r>
        <w:t>后端通信，后端再访问</w:t>
      </w:r>
      <w:r>
        <w:t xml:space="preserve"> MySQL</w:t>
      </w:r>
      <w:r>
        <w:t>、</w:t>
      </w:r>
      <w:r>
        <w:t xml:space="preserve">Redis </w:t>
      </w:r>
      <w:r>
        <w:t>和本地文件存储服务。系统总体架构如图</w:t>
      </w:r>
      <w:r>
        <w:t xml:space="preserve"> 4-1 </w:t>
      </w:r>
      <w:r>
        <w:t>所示。</w:t>
      </w:r>
    </w:p>
    <w:p w14:paraId="5A32F0ED" w14:textId="77777777" w:rsidR="00ED2C76" w:rsidRDefault="00F644DD">
      <w:pPr>
        <w:jc w:val="center"/>
        <w:rPr>
          <w:rFonts w:hint="eastAsia"/>
        </w:rPr>
      </w:pPr>
      <w:r>
        <w:rPr>
          <w:noProof/>
        </w:rPr>
        <w:drawing>
          <wp:inline distT="0" distB="0" distL="0" distR="0" wp14:anchorId="3F419787" wp14:editId="525EF401">
            <wp:extent cx="5760000" cy="3183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1_role_architecture.png"/>
                    <pic:cNvPicPr/>
                  </pic:nvPicPr>
                  <pic:blipFill>
                    <a:blip r:embed="rId10"/>
                    <a:stretch>
                      <a:fillRect/>
                    </a:stretch>
                  </pic:blipFill>
                  <pic:spPr>
                    <a:xfrm>
                      <a:off x="0" y="0"/>
                      <a:ext cx="5760000" cy="3183158"/>
                    </a:xfrm>
                    <a:prstGeom prst="rect">
                      <a:avLst/>
                    </a:prstGeom>
                  </pic:spPr>
                </pic:pic>
              </a:graphicData>
            </a:graphic>
          </wp:inline>
        </w:drawing>
      </w:r>
    </w:p>
    <w:p w14:paraId="6F51A948" w14:textId="77777777" w:rsidR="00ED2C76" w:rsidRDefault="00F644DD">
      <w:pPr>
        <w:spacing w:line="400" w:lineRule="exact"/>
        <w:jc w:val="center"/>
        <w:rPr>
          <w:rFonts w:hint="eastAsia"/>
        </w:rPr>
      </w:pPr>
      <w:r>
        <w:rPr>
          <w:sz w:val="18"/>
        </w:rPr>
        <w:t>图</w:t>
      </w:r>
      <w:r>
        <w:rPr>
          <w:sz w:val="18"/>
        </w:rPr>
        <w:t xml:space="preserve"> 4-1 </w:t>
      </w:r>
      <w:r>
        <w:rPr>
          <w:sz w:val="18"/>
        </w:rPr>
        <w:t>系统总体架构图</w:t>
      </w:r>
    </w:p>
    <w:p w14:paraId="2AD832A8" w14:textId="77777777" w:rsidR="00ED2C76" w:rsidRDefault="00F644DD">
      <w:pPr>
        <w:pStyle w:val="21"/>
        <w:spacing w:before="240" w:after="240" w:line="480" w:lineRule="exact"/>
      </w:pPr>
      <w:bookmarkStart w:id="18" w:name="_Toc228027374"/>
      <w:r>
        <w:rPr>
          <w:rFonts w:ascii="黑体" w:eastAsia="黑体" w:hAnsi="黑体"/>
        </w:rPr>
        <w:t xml:space="preserve">4.2 </w:t>
      </w:r>
      <w:r>
        <w:rPr>
          <w:rFonts w:ascii="黑体" w:eastAsia="黑体" w:hAnsi="黑体"/>
        </w:rPr>
        <w:t>系统功能模块设计</w:t>
      </w:r>
      <w:bookmarkEnd w:id="18"/>
    </w:p>
    <w:p w14:paraId="431C287A" w14:textId="77777777" w:rsidR="00ED2C76" w:rsidRDefault="00F644DD">
      <w:pPr>
        <w:spacing w:after="0" w:line="400" w:lineRule="exact"/>
        <w:ind w:firstLine="420"/>
        <w:rPr>
          <w:rFonts w:hint="eastAsia"/>
        </w:rPr>
      </w:pPr>
      <w:r>
        <w:t>系统功能模块图采用软件工程中自顶向下的层次化分解方式绘制。顶层为校园学术资源传承平台，一级模块分为用户端（小程序）和管理端（</w:t>
      </w:r>
      <w:r>
        <w:t>Web</w:t>
      </w:r>
      <w:r>
        <w:t>）。用户端进一步分解为首页模块、书籍模块、交易模块、传承模块、社区模块和个人中心；管理端进一步分解为仪表盘、用户管理、内容管理、交易管理和系统管理。系统功能模块如图</w:t>
      </w:r>
      <w:r>
        <w:t xml:space="preserve"> 4-2 </w:t>
      </w:r>
      <w:r>
        <w:t>所示。</w:t>
      </w:r>
    </w:p>
    <w:p w14:paraId="2A49BB2B" w14:textId="77777777" w:rsidR="00ED2C76" w:rsidRDefault="00F644DD">
      <w:pPr>
        <w:jc w:val="center"/>
        <w:rPr>
          <w:rFonts w:hint="eastAsia"/>
        </w:rPr>
      </w:pPr>
      <w:r>
        <w:rPr>
          <w:noProof/>
        </w:rPr>
        <w:lastRenderedPageBreak/>
        <w:drawing>
          <wp:inline distT="0" distB="0" distL="0" distR="0" wp14:anchorId="1FC39BAA" wp14:editId="2E377F4F">
            <wp:extent cx="5760000" cy="33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2_function_module_tree.png"/>
                    <pic:cNvPicPr/>
                  </pic:nvPicPr>
                  <pic:blipFill>
                    <a:blip r:embed="rId11"/>
                    <a:stretch>
                      <a:fillRect/>
                    </a:stretch>
                  </pic:blipFill>
                  <pic:spPr>
                    <a:xfrm>
                      <a:off x="0" y="0"/>
                      <a:ext cx="5760000" cy="3360000"/>
                    </a:xfrm>
                    <a:prstGeom prst="rect">
                      <a:avLst/>
                    </a:prstGeom>
                  </pic:spPr>
                </pic:pic>
              </a:graphicData>
            </a:graphic>
          </wp:inline>
        </w:drawing>
      </w:r>
    </w:p>
    <w:p w14:paraId="699E3B35" w14:textId="77777777" w:rsidR="00ED2C76" w:rsidRDefault="00F644DD">
      <w:pPr>
        <w:spacing w:line="400" w:lineRule="exact"/>
        <w:jc w:val="center"/>
        <w:rPr>
          <w:rFonts w:hint="eastAsia"/>
        </w:rPr>
      </w:pPr>
      <w:r>
        <w:rPr>
          <w:sz w:val="18"/>
        </w:rPr>
        <w:t>图</w:t>
      </w:r>
      <w:r>
        <w:rPr>
          <w:sz w:val="18"/>
        </w:rPr>
        <w:t xml:space="preserve"> 4-2 </w:t>
      </w:r>
      <w:r>
        <w:rPr>
          <w:sz w:val="18"/>
        </w:rPr>
        <w:t>系统功能模块图</w:t>
      </w:r>
    </w:p>
    <w:p w14:paraId="7652513E" w14:textId="77777777" w:rsidR="00ED2C76" w:rsidRDefault="00F644DD">
      <w:pPr>
        <w:pStyle w:val="21"/>
        <w:spacing w:before="240" w:after="240" w:line="480" w:lineRule="exact"/>
      </w:pPr>
      <w:bookmarkStart w:id="19" w:name="_Toc228027375"/>
      <w:r>
        <w:rPr>
          <w:rFonts w:ascii="黑体" w:eastAsia="黑体" w:hAnsi="黑体"/>
        </w:rPr>
        <w:t xml:space="preserve">4.3 </w:t>
      </w:r>
      <w:r>
        <w:rPr>
          <w:rFonts w:ascii="黑体" w:eastAsia="黑体" w:hAnsi="黑体"/>
        </w:rPr>
        <w:t>业务流程设计</w:t>
      </w:r>
      <w:bookmarkEnd w:id="19"/>
    </w:p>
    <w:p w14:paraId="4F03B46E" w14:textId="77777777" w:rsidR="00ED2C76" w:rsidRDefault="00F644DD">
      <w:pPr>
        <w:spacing w:after="0" w:line="400" w:lineRule="exact"/>
        <w:ind w:firstLine="420"/>
        <w:rPr>
          <w:rFonts w:hint="eastAsia"/>
        </w:rPr>
      </w:pPr>
      <w:r>
        <w:t>为保证图表清晰，本文业务流程均采用标准流程图样式进行绘制。用户登录、书籍交易、批注传承和学习路径流程分别如图</w:t>
      </w:r>
      <w:r>
        <w:t xml:space="preserve"> 4-3 </w:t>
      </w:r>
      <w:r>
        <w:t>至图</w:t>
      </w:r>
      <w:r>
        <w:t xml:space="preserve"> 4-6 </w:t>
      </w:r>
      <w:r>
        <w:t>所示。</w:t>
      </w:r>
    </w:p>
    <w:p w14:paraId="5C2DB202" w14:textId="77777777" w:rsidR="00ED2C76" w:rsidRDefault="00F644DD">
      <w:pPr>
        <w:jc w:val="center"/>
        <w:rPr>
          <w:rFonts w:hint="eastAsia"/>
        </w:rPr>
      </w:pPr>
      <w:r>
        <w:rPr>
          <w:noProof/>
        </w:rPr>
        <w:drawing>
          <wp:inline distT="0" distB="0" distL="0" distR="0" wp14:anchorId="221BB62B" wp14:editId="1C285981">
            <wp:extent cx="5760000" cy="1879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3_login_flow.png"/>
                    <pic:cNvPicPr/>
                  </pic:nvPicPr>
                  <pic:blipFill>
                    <a:blip r:embed="rId12"/>
                    <a:stretch>
                      <a:fillRect/>
                    </a:stretch>
                  </pic:blipFill>
                  <pic:spPr>
                    <a:xfrm>
                      <a:off x="0" y="0"/>
                      <a:ext cx="5760000" cy="1879579"/>
                    </a:xfrm>
                    <a:prstGeom prst="rect">
                      <a:avLst/>
                    </a:prstGeom>
                  </pic:spPr>
                </pic:pic>
              </a:graphicData>
            </a:graphic>
          </wp:inline>
        </w:drawing>
      </w:r>
    </w:p>
    <w:p w14:paraId="6012CC98" w14:textId="77777777" w:rsidR="00ED2C76" w:rsidRDefault="00F644DD">
      <w:pPr>
        <w:spacing w:line="400" w:lineRule="exact"/>
        <w:jc w:val="center"/>
        <w:rPr>
          <w:rFonts w:hint="eastAsia"/>
        </w:rPr>
      </w:pPr>
      <w:r>
        <w:rPr>
          <w:sz w:val="18"/>
        </w:rPr>
        <w:t>图</w:t>
      </w:r>
      <w:r>
        <w:rPr>
          <w:sz w:val="18"/>
        </w:rPr>
        <w:t xml:space="preserve"> 4-3 </w:t>
      </w:r>
      <w:r>
        <w:rPr>
          <w:sz w:val="18"/>
        </w:rPr>
        <w:t>用户登录流程图</w:t>
      </w:r>
    </w:p>
    <w:p w14:paraId="4C3FC334" w14:textId="77777777" w:rsidR="00ED2C76" w:rsidRDefault="00F644DD">
      <w:pPr>
        <w:jc w:val="center"/>
        <w:rPr>
          <w:rFonts w:hint="eastAsia"/>
        </w:rPr>
      </w:pPr>
      <w:r>
        <w:rPr>
          <w:noProof/>
        </w:rPr>
        <w:lastRenderedPageBreak/>
        <w:drawing>
          <wp:inline distT="0" distB="0" distL="0" distR="0" wp14:anchorId="52FE6116" wp14:editId="03DF5DD1">
            <wp:extent cx="5760000" cy="18795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4_order_flow.png"/>
                    <pic:cNvPicPr/>
                  </pic:nvPicPr>
                  <pic:blipFill>
                    <a:blip r:embed="rId13"/>
                    <a:stretch>
                      <a:fillRect/>
                    </a:stretch>
                  </pic:blipFill>
                  <pic:spPr>
                    <a:xfrm>
                      <a:off x="0" y="0"/>
                      <a:ext cx="5760000" cy="1879579"/>
                    </a:xfrm>
                    <a:prstGeom prst="rect">
                      <a:avLst/>
                    </a:prstGeom>
                  </pic:spPr>
                </pic:pic>
              </a:graphicData>
            </a:graphic>
          </wp:inline>
        </w:drawing>
      </w:r>
    </w:p>
    <w:p w14:paraId="45306F84" w14:textId="77777777" w:rsidR="00ED2C76" w:rsidRDefault="00F644DD">
      <w:pPr>
        <w:spacing w:line="400" w:lineRule="exact"/>
        <w:jc w:val="center"/>
        <w:rPr>
          <w:rFonts w:hint="eastAsia"/>
        </w:rPr>
      </w:pPr>
      <w:r>
        <w:rPr>
          <w:sz w:val="18"/>
        </w:rPr>
        <w:t>图</w:t>
      </w:r>
      <w:r>
        <w:rPr>
          <w:sz w:val="18"/>
        </w:rPr>
        <w:t xml:space="preserve"> 4-4 </w:t>
      </w:r>
      <w:r>
        <w:rPr>
          <w:sz w:val="18"/>
        </w:rPr>
        <w:t>书籍交易流程图</w:t>
      </w:r>
    </w:p>
    <w:p w14:paraId="6E32FBAF" w14:textId="77777777" w:rsidR="00ED2C76" w:rsidRDefault="00F644DD">
      <w:pPr>
        <w:jc w:val="center"/>
        <w:rPr>
          <w:rFonts w:hint="eastAsia"/>
        </w:rPr>
      </w:pPr>
      <w:r>
        <w:rPr>
          <w:noProof/>
        </w:rPr>
        <w:drawing>
          <wp:inline distT="0" distB="0" distL="0" distR="0" wp14:anchorId="2B1EBFB8" wp14:editId="55ADB070">
            <wp:extent cx="5760000" cy="1879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5_annotation_flow.png"/>
                    <pic:cNvPicPr/>
                  </pic:nvPicPr>
                  <pic:blipFill>
                    <a:blip r:embed="rId14"/>
                    <a:stretch>
                      <a:fillRect/>
                    </a:stretch>
                  </pic:blipFill>
                  <pic:spPr>
                    <a:xfrm>
                      <a:off x="0" y="0"/>
                      <a:ext cx="5760000" cy="1879579"/>
                    </a:xfrm>
                    <a:prstGeom prst="rect">
                      <a:avLst/>
                    </a:prstGeom>
                  </pic:spPr>
                </pic:pic>
              </a:graphicData>
            </a:graphic>
          </wp:inline>
        </w:drawing>
      </w:r>
    </w:p>
    <w:p w14:paraId="34EE5585" w14:textId="77777777" w:rsidR="00ED2C76" w:rsidRDefault="00F644DD">
      <w:pPr>
        <w:spacing w:line="400" w:lineRule="exact"/>
        <w:jc w:val="center"/>
        <w:rPr>
          <w:rFonts w:hint="eastAsia"/>
        </w:rPr>
      </w:pPr>
      <w:r>
        <w:rPr>
          <w:sz w:val="18"/>
        </w:rPr>
        <w:t>图</w:t>
      </w:r>
      <w:r>
        <w:rPr>
          <w:sz w:val="18"/>
        </w:rPr>
        <w:t xml:space="preserve"> 4-5 </w:t>
      </w:r>
      <w:r>
        <w:rPr>
          <w:sz w:val="18"/>
        </w:rPr>
        <w:t>批注传承流程图</w:t>
      </w:r>
    </w:p>
    <w:p w14:paraId="3653AD5A" w14:textId="77777777" w:rsidR="00ED2C76" w:rsidRDefault="00F644DD">
      <w:pPr>
        <w:jc w:val="center"/>
        <w:rPr>
          <w:rFonts w:hint="eastAsia"/>
        </w:rPr>
      </w:pPr>
      <w:r>
        <w:rPr>
          <w:noProof/>
        </w:rPr>
        <w:drawing>
          <wp:inline distT="0" distB="0" distL="0" distR="0" wp14:anchorId="0356942E" wp14:editId="2B7F53DF">
            <wp:extent cx="5760000" cy="18795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06_path_flow.png"/>
                    <pic:cNvPicPr/>
                  </pic:nvPicPr>
                  <pic:blipFill>
                    <a:blip r:embed="rId15"/>
                    <a:stretch>
                      <a:fillRect/>
                    </a:stretch>
                  </pic:blipFill>
                  <pic:spPr>
                    <a:xfrm>
                      <a:off x="0" y="0"/>
                      <a:ext cx="5760000" cy="1879579"/>
                    </a:xfrm>
                    <a:prstGeom prst="rect">
                      <a:avLst/>
                    </a:prstGeom>
                  </pic:spPr>
                </pic:pic>
              </a:graphicData>
            </a:graphic>
          </wp:inline>
        </w:drawing>
      </w:r>
    </w:p>
    <w:p w14:paraId="432E2DF6" w14:textId="77777777" w:rsidR="00ED2C76" w:rsidRDefault="00F644DD">
      <w:pPr>
        <w:spacing w:line="400" w:lineRule="exact"/>
        <w:jc w:val="center"/>
        <w:rPr>
          <w:rFonts w:hint="eastAsia"/>
        </w:rPr>
      </w:pPr>
      <w:r>
        <w:rPr>
          <w:sz w:val="18"/>
        </w:rPr>
        <w:t>图</w:t>
      </w:r>
      <w:r>
        <w:rPr>
          <w:sz w:val="18"/>
        </w:rPr>
        <w:t xml:space="preserve"> 4-6 </w:t>
      </w:r>
      <w:r>
        <w:rPr>
          <w:sz w:val="18"/>
        </w:rPr>
        <w:t>学习路径流程图</w:t>
      </w:r>
    </w:p>
    <w:p w14:paraId="5DA60F28" w14:textId="77777777" w:rsidR="00ED2C76" w:rsidRDefault="00F644DD">
      <w:pPr>
        <w:pStyle w:val="21"/>
        <w:spacing w:before="240" w:after="240" w:line="480" w:lineRule="exact"/>
      </w:pPr>
      <w:bookmarkStart w:id="20" w:name="_Toc228027376"/>
      <w:r>
        <w:rPr>
          <w:rFonts w:ascii="黑体" w:eastAsia="黑体" w:hAnsi="黑体"/>
        </w:rPr>
        <w:t xml:space="preserve">4.4 </w:t>
      </w:r>
      <w:r>
        <w:rPr>
          <w:rFonts w:ascii="黑体" w:eastAsia="黑体" w:hAnsi="黑体"/>
        </w:rPr>
        <w:t>数据库设计</w:t>
      </w:r>
      <w:bookmarkEnd w:id="20"/>
    </w:p>
    <w:p w14:paraId="46A054BC" w14:textId="77777777" w:rsidR="00ED2C76" w:rsidRDefault="00F644DD">
      <w:pPr>
        <w:spacing w:after="0" w:line="400" w:lineRule="exact"/>
        <w:ind w:firstLine="420"/>
        <w:rPr>
          <w:rFonts w:hint="eastAsia"/>
        </w:rPr>
      </w:pPr>
      <w:r>
        <w:t>数据库设计按照概念数据模型设计和物理模型设计两个层次展开。概念数据模型用于描述系统中主要实体及其联系，物理模型设计则进一步落实为具体的数据表、字段和约束结构。</w:t>
      </w:r>
    </w:p>
    <w:p w14:paraId="0FDF9D05" w14:textId="77777777" w:rsidR="00ED2C76" w:rsidRDefault="00F644DD">
      <w:pPr>
        <w:pStyle w:val="31"/>
        <w:spacing w:before="160" w:after="160" w:line="440" w:lineRule="exact"/>
      </w:pPr>
      <w:r>
        <w:rPr>
          <w:rFonts w:ascii="黑体" w:eastAsia="黑体" w:hAnsi="黑体"/>
        </w:rPr>
        <w:lastRenderedPageBreak/>
        <w:t xml:space="preserve">4.4.1 </w:t>
      </w:r>
      <w:r>
        <w:rPr>
          <w:rFonts w:ascii="黑体" w:eastAsia="黑体" w:hAnsi="黑体"/>
        </w:rPr>
        <w:t>概念数据模型设计</w:t>
      </w:r>
    </w:p>
    <w:p w14:paraId="109791CD" w14:textId="77777777" w:rsidR="00ED2C76" w:rsidRDefault="00F644DD">
      <w:pPr>
        <w:spacing w:after="0" w:line="400" w:lineRule="exact"/>
        <w:ind w:firstLine="420"/>
        <w:rPr>
          <w:rFonts w:hint="eastAsia"/>
        </w:rPr>
      </w:pPr>
      <w:r>
        <w:t>概念数据模型设计采用</w:t>
      </w:r>
      <w:r>
        <w:t xml:space="preserve"> E-R </w:t>
      </w:r>
      <w:r>
        <w:t>图对系统核心实体及实体关系进行抽象描述。从业务角度看，平台中的主要实体包括用户、学生认证、书籍、订单、批注、资源、学习路径、路径节点、社区帖子、评论、私信会话和私信消息等对象。各实体之间通过发布、认证、交易、创建、评论和会话等关系构成完整的数据联系，其中用户与学生认证是一对一关系，用户与书籍、学习路径、帖子等实体是一对多关系，学习路径与路径节点、帖子与评论、会话与消息也分别形成一对多关系。系统概念数据模型如图</w:t>
      </w:r>
      <w:r>
        <w:t xml:space="preserve"> 4-7 </w:t>
      </w:r>
      <w:r>
        <w:t>所示。</w:t>
      </w:r>
    </w:p>
    <w:p w14:paraId="21C115CE" w14:textId="77777777" w:rsidR="00ED2C76" w:rsidRDefault="00F644DD">
      <w:pPr>
        <w:jc w:val="center"/>
        <w:rPr>
          <w:rFonts w:hint="eastAsia"/>
        </w:rPr>
      </w:pPr>
      <w:r>
        <w:rPr>
          <w:noProof/>
        </w:rPr>
        <w:drawing>
          <wp:inline distT="0" distB="0" distL="0" distR="0" wp14:anchorId="4EC15D77" wp14:editId="6B2B74B2">
            <wp:extent cx="5760000" cy="408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ER_preview_clean.png"/>
                    <pic:cNvPicPr/>
                  </pic:nvPicPr>
                  <pic:blipFill>
                    <a:blip r:embed="rId16"/>
                    <a:stretch>
                      <a:fillRect/>
                    </a:stretch>
                  </pic:blipFill>
                  <pic:spPr>
                    <a:xfrm>
                      <a:off x="0" y="0"/>
                      <a:ext cx="5760000" cy="4080000"/>
                    </a:xfrm>
                    <a:prstGeom prst="rect">
                      <a:avLst/>
                    </a:prstGeom>
                  </pic:spPr>
                </pic:pic>
              </a:graphicData>
            </a:graphic>
          </wp:inline>
        </w:drawing>
      </w:r>
    </w:p>
    <w:p w14:paraId="076E3962" w14:textId="77777777" w:rsidR="00ED2C76" w:rsidRDefault="00F644DD">
      <w:pPr>
        <w:spacing w:line="400" w:lineRule="exact"/>
        <w:jc w:val="center"/>
        <w:rPr>
          <w:rFonts w:hint="eastAsia"/>
        </w:rPr>
      </w:pPr>
      <w:r>
        <w:rPr>
          <w:sz w:val="18"/>
        </w:rPr>
        <w:t>图</w:t>
      </w:r>
      <w:r>
        <w:rPr>
          <w:sz w:val="18"/>
        </w:rPr>
        <w:t xml:space="preserve"> 4-7 </w:t>
      </w:r>
      <w:r>
        <w:rPr>
          <w:sz w:val="18"/>
        </w:rPr>
        <w:t>数据库</w:t>
      </w:r>
      <w:r>
        <w:rPr>
          <w:sz w:val="18"/>
        </w:rPr>
        <w:t xml:space="preserve"> E-R </w:t>
      </w:r>
      <w:r>
        <w:rPr>
          <w:sz w:val="18"/>
        </w:rPr>
        <w:t>图</w:t>
      </w:r>
    </w:p>
    <w:p w14:paraId="2A9C2B43" w14:textId="77777777" w:rsidR="00ED2C76" w:rsidRDefault="00F644DD">
      <w:pPr>
        <w:pStyle w:val="31"/>
        <w:spacing w:before="160" w:after="160" w:line="440" w:lineRule="exact"/>
      </w:pPr>
      <w:r>
        <w:rPr>
          <w:rFonts w:ascii="黑体" w:eastAsia="黑体" w:hAnsi="黑体"/>
        </w:rPr>
        <w:t xml:space="preserve">4.4.2 </w:t>
      </w:r>
      <w:r>
        <w:rPr>
          <w:rFonts w:ascii="黑体" w:eastAsia="黑体" w:hAnsi="黑体"/>
        </w:rPr>
        <w:t>物理模型设计</w:t>
      </w:r>
    </w:p>
    <w:p w14:paraId="443467D5" w14:textId="77777777" w:rsidR="00ED2C76" w:rsidRDefault="00F644DD">
      <w:pPr>
        <w:spacing w:after="0" w:line="400" w:lineRule="exact"/>
        <w:ind w:firstLine="420"/>
        <w:rPr>
          <w:rFonts w:hint="eastAsia"/>
        </w:rPr>
      </w:pPr>
      <w:r>
        <w:t>物理模型设计是在概念模型基础上，将实体转换为实际数据库表结构，并明确字段名称、字段类型、长度、主键和默认值等内容。参考系统开发类论文中物理模型结构设计的写法，本文从平台核心业务中选取用户、认证、书籍、订单、批注、资源、学习路径和路径节点</w:t>
      </w:r>
      <w:r>
        <w:t xml:space="preserve"> 8 </w:t>
      </w:r>
      <w:r>
        <w:t>张关键表进行说明。</w:t>
      </w:r>
    </w:p>
    <w:p w14:paraId="29801C97" w14:textId="77777777" w:rsidR="00ED2C76" w:rsidRDefault="00F644DD">
      <w:pPr>
        <w:spacing w:after="0" w:line="400" w:lineRule="exact"/>
        <w:rPr>
          <w:rFonts w:hint="eastAsia"/>
        </w:rPr>
      </w:pPr>
      <w:r>
        <w:t>（</w:t>
      </w:r>
      <w:r>
        <w:t>1</w:t>
      </w:r>
      <w:r>
        <w:t>）用户基础表（</w:t>
      </w:r>
      <w:r>
        <w:t>wx_user</w:t>
      </w:r>
      <w:r>
        <w:t>）。该表用于保存用户的微信身份信息、昵称头像和最近登录状态，是系统登录与用户关联的基础表。</w:t>
      </w:r>
    </w:p>
    <w:p w14:paraId="32D587E6" w14:textId="77777777" w:rsidR="00ED2C76" w:rsidRDefault="00F644DD">
      <w:pPr>
        <w:spacing w:line="400" w:lineRule="exact"/>
        <w:jc w:val="center"/>
        <w:rPr>
          <w:rFonts w:hint="eastAsia"/>
        </w:rPr>
      </w:pPr>
      <w:r>
        <w:rPr>
          <w:sz w:val="18"/>
        </w:rPr>
        <w:t>表</w:t>
      </w:r>
      <w:r>
        <w:rPr>
          <w:sz w:val="18"/>
        </w:rPr>
        <w:t xml:space="preserve"> 4-1 </w:t>
      </w:r>
      <w:r>
        <w:rPr>
          <w:sz w:val="18"/>
        </w:rPr>
        <w:t>用户基础表</w:t>
      </w:r>
    </w:p>
    <w:tbl>
      <w:tblPr>
        <w:tblW w:w="0" w:type="auto"/>
        <w:jc w:val="center"/>
        <w:tblLook w:val="04A0" w:firstRow="1" w:lastRow="0" w:firstColumn="1" w:lastColumn="0" w:noHBand="0" w:noVBand="1"/>
      </w:tblPr>
      <w:tblGrid>
        <w:gridCol w:w="1566"/>
        <w:gridCol w:w="1417"/>
        <w:gridCol w:w="794"/>
        <w:gridCol w:w="3515"/>
        <w:gridCol w:w="680"/>
        <w:gridCol w:w="1191"/>
      </w:tblGrid>
      <w:tr w:rsidR="00ED2C76" w14:paraId="4CBD289D" w14:textId="77777777">
        <w:trPr>
          <w:jc w:val="center"/>
        </w:trPr>
        <w:tc>
          <w:tcPr>
            <w:tcW w:w="1304" w:type="dxa"/>
            <w:vAlign w:val="center"/>
          </w:tcPr>
          <w:p w14:paraId="44CB617D" w14:textId="77777777" w:rsidR="00ED2C76" w:rsidRDefault="00F644DD">
            <w:pPr>
              <w:spacing w:line="340" w:lineRule="exact"/>
              <w:rPr>
                <w:rFonts w:hint="eastAsia"/>
              </w:rPr>
            </w:pPr>
            <w:r>
              <w:rPr>
                <w:b/>
                <w:sz w:val="18"/>
              </w:rPr>
              <w:t>字段名称</w:t>
            </w:r>
          </w:p>
        </w:tc>
        <w:tc>
          <w:tcPr>
            <w:tcW w:w="1417" w:type="dxa"/>
            <w:vAlign w:val="center"/>
          </w:tcPr>
          <w:p w14:paraId="4967D792" w14:textId="77777777" w:rsidR="00ED2C76" w:rsidRDefault="00F644DD">
            <w:pPr>
              <w:spacing w:line="340" w:lineRule="exact"/>
              <w:rPr>
                <w:rFonts w:hint="eastAsia"/>
              </w:rPr>
            </w:pPr>
            <w:r>
              <w:rPr>
                <w:b/>
                <w:sz w:val="18"/>
              </w:rPr>
              <w:t>类型</w:t>
            </w:r>
          </w:p>
        </w:tc>
        <w:tc>
          <w:tcPr>
            <w:tcW w:w="794" w:type="dxa"/>
            <w:vAlign w:val="center"/>
          </w:tcPr>
          <w:p w14:paraId="2FC5C9BE" w14:textId="77777777" w:rsidR="00ED2C76" w:rsidRDefault="00F644DD">
            <w:pPr>
              <w:spacing w:line="340" w:lineRule="exact"/>
              <w:rPr>
                <w:rFonts w:hint="eastAsia"/>
              </w:rPr>
            </w:pPr>
            <w:r>
              <w:rPr>
                <w:b/>
                <w:sz w:val="18"/>
              </w:rPr>
              <w:t>长度</w:t>
            </w:r>
          </w:p>
        </w:tc>
        <w:tc>
          <w:tcPr>
            <w:tcW w:w="3515" w:type="dxa"/>
            <w:vAlign w:val="center"/>
          </w:tcPr>
          <w:p w14:paraId="51D93F5C" w14:textId="77777777" w:rsidR="00ED2C76" w:rsidRDefault="00F644DD">
            <w:pPr>
              <w:spacing w:line="340" w:lineRule="exact"/>
              <w:rPr>
                <w:rFonts w:hint="eastAsia"/>
              </w:rPr>
            </w:pPr>
            <w:r>
              <w:rPr>
                <w:b/>
                <w:sz w:val="18"/>
              </w:rPr>
              <w:t>字段说明</w:t>
            </w:r>
          </w:p>
        </w:tc>
        <w:tc>
          <w:tcPr>
            <w:tcW w:w="680" w:type="dxa"/>
            <w:vAlign w:val="center"/>
          </w:tcPr>
          <w:p w14:paraId="16609540" w14:textId="77777777" w:rsidR="00ED2C76" w:rsidRDefault="00F644DD">
            <w:pPr>
              <w:spacing w:line="340" w:lineRule="exact"/>
              <w:rPr>
                <w:rFonts w:hint="eastAsia"/>
              </w:rPr>
            </w:pPr>
            <w:r>
              <w:rPr>
                <w:b/>
                <w:sz w:val="18"/>
              </w:rPr>
              <w:t>主键</w:t>
            </w:r>
          </w:p>
        </w:tc>
        <w:tc>
          <w:tcPr>
            <w:tcW w:w="1191" w:type="dxa"/>
            <w:vAlign w:val="center"/>
          </w:tcPr>
          <w:p w14:paraId="124A7026" w14:textId="77777777" w:rsidR="00ED2C76" w:rsidRDefault="00F644DD">
            <w:pPr>
              <w:spacing w:line="340" w:lineRule="exact"/>
              <w:rPr>
                <w:rFonts w:hint="eastAsia"/>
              </w:rPr>
            </w:pPr>
            <w:r>
              <w:rPr>
                <w:b/>
                <w:sz w:val="18"/>
              </w:rPr>
              <w:t>默认值</w:t>
            </w:r>
          </w:p>
        </w:tc>
      </w:tr>
      <w:tr w:rsidR="00ED2C76" w14:paraId="50D06A8C" w14:textId="77777777">
        <w:trPr>
          <w:jc w:val="center"/>
        </w:trPr>
        <w:tc>
          <w:tcPr>
            <w:tcW w:w="1304" w:type="dxa"/>
            <w:vAlign w:val="center"/>
          </w:tcPr>
          <w:p w14:paraId="0FCBDB77" w14:textId="77777777" w:rsidR="00ED2C76" w:rsidRDefault="00F644DD">
            <w:pPr>
              <w:spacing w:line="340" w:lineRule="exact"/>
              <w:rPr>
                <w:rFonts w:hint="eastAsia"/>
              </w:rPr>
            </w:pPr>
            <w:r>
              <w:rPr>
                <w:sz w:val="18"/>
              </w:rPr>
              <w:lastRenderedPageBreak/>
              <w:t>id</w:t>
            </w:r>
          </w:p>
        </w:tc>
        <w:tc>
          <w:tcPr>
            <w:tcW w:w="1417" w:type="dxa"/>
            <w:vAlign w:val="center"/>
          </w:tcPr>
          <w:p w14:paraId="1AAF2233" w14:textId="77777777" w:rsidR="00ED2C76" w:rsidRDefault="00F644DD">
            <w:pPr>
              <w:spacing w:line="340" w:lineRule="exact"/>
              <w:rPr>
                <w:rFonts w:hint="eastAsia"/>
              </w:rPr>
            </w:pPr>
            <w:r>
              <w:rPr>
                <w:sz w:val="18"/>
              </w:rPr>
              <w:t>bigint</w:t>
            </w:r>
          </w:p>
        </w:tc>
        <w:tc>
          <w:tcPr>
            <w:tcW w:w="794" w:type="dxa"/>
            <w:vAlign w:val="center"/>
          </w:tcPr>
          <w:p w14:paraId="4BBFBA52" w14:textId="77777777" w:rsidR="00ED2C76" w:rsidRDefault="00F644DD">
            <w:pPr>
              <w:spacing w:line="340" w:lineRule="exact"/>
              <w:rPr>
                <w:rFonts w:hint="eastAsia"/>
              </w:rPr>
            </w:pPr>
            <w:r>
              <w:rPr>
                <w:sz w:val="18"/>
              </w:rPr>
              <w:t>20</w:t>
            </w:r>
          </w:p>
        </w:tc>
        <w:tc>
          <w:tcPr>
            <w:tcW w:w="3515" w:type="dxa"/>
            <w:vAlign w:val="center"/>
          </w:tcPr>
          <w:p w14:paraId="155BB3AF" w14:textId="77777777" w:rsidR="00ED2C76" w:rsidRDefault="00F644DD">
            <w:pPr>
              <w:spacing w:line="340" w:lineRule="exact"/>
              <w:rPr>
                <w:rFonts w:hint="eastAsia"/>
              </w:rPr>
            </w:pPr>
            <w:r>
              <w:rPr>
                <w:sz w:val="18"/>
              </w:rPr>
              <w:t>用户主键</w:t>
            </w:r>
          </w:p>
        </w:tc>
        <w:tc>
          <w:tcPr>
            <w:tcW w:w="680" w:type="dxa"/>
            <w:vAlign w:val="center"/>
          </w:tcPr>
          <w:p w14:paraId="7A08F685" w14:textId="77777777" w:rsidR="00ED2C76" w:rsidRDefault="00F644DD">
            <w:pPr>
              <w:spacing w:line="340" w:lineRule="exact"/>
              <w:rPr>
                <w:rFonts w:hint="eastAsia"/>
              </w:rPr>
            </w:pPr>
            <w:r>
              <w:rPr>
                <w:sz w:val="18"/>
              </w:rPr>
              <w:t>是</w:t>
            </w:r>
          </w:p>
        </w:tc>
        <w:tc>
          <w:tcPr>
            <w:tcW w:w="1191" w:type="dxa"/>
            <w:vAlign w:val="center"/>
          </w:tcPr>
          <w:p w14:paraId="44E64420" w14:textId="77777777" w:rsidR="00ED2C76" w:rsidRDefault="00F644DD">
            <w:pPr>
              <w:spacing w:line="340" w:lineRule="exact"/>
              <w:rPr>
                <w:rFonts w:hint="eastAsia"/>
              </w:rPr>
            </w:pPr>
            <w:r>
              <w:rPr>
                <w:sz w:val="18"/>
              </w:rPr>
              <w:t>自增</w:t>
            </w:r>
          </w:p>
        </w:tc>
      </w:tr>
      <w:tr w:rsidR="00ED2C76" w14:paraId="595FA986" w14:textId="77777777">
        <w:trPr>
          <w:jc w:val="center"/>
        </w:trPr>
        <w:tc>
          <w:tcPr>
            <w:tcW w:w="1304" w:type="dxa"/>
            <w:vAlign w:val="center"/>
          </w:tcPr>
          <w:p w14:paraId="66945E6A" w14:textId="77777777" w:rsidR="00ED2C76" w:rsidRDefault="00F644DD">
            <w:pPr>
              <w:spacing w:line="340" w:lineRule="exact"/>
              <w:rPr>
                <w:rFonts w:hint="eastAsia"/>
              </w:rPr>
            </w:pPr>
            <w:r>
              <w:rPr>
                <w:sz w:val="18"/>
              </w:rPr>
              <w:t>openid</w:t>
            </w:r>
          </w:p>
        </w:tc>
        <w:tc>
          <w:tcPr>
            <w:tcW w:w="1417" w:type="dxa"/>
            <w:vAlign w:val="center"/>
          </w:tcPr>
          <w:p w14:paraId="64F6F560" w14:textId="77777777" w:rsidR="00ED2C76" w:rsidRDefault="00F644DD">
            <w:pPr>
              <w:spacing w:line="340" w:lineRule="exact"/>
              <w:rPr>
                <w:rFonts w:hint="eastAsia"/>
              </w:rPr>
            </w:pPr>
            <w:r>
              <w:rPr>
                <w:sz w:val="18"/>
              </w:rPr>
              <w:t>varchar</w:t>
            </w:r>
          </w:p>
        </w:tc>
        <w:tc>
          <w:tcPr>
            <w:tcW w:w="794" w:type="dxa"/>
            <w:vAlign w:val="center"/>
          </w:tcPr>
          <w:p w14:paraId="71306127" w14:textId="77777777" w:rsidR="00ED2C76" w:rsidRDefault="00F644DD">
            <w:pPr>
              <w:spacing w:line="340" w:lineRule="exact"/>
              <w:rPr>
                <w:rFonts w:hint="eastAsia"/>
              </w:rPr>
            </w:pPr>
            <w:r>
              <w:rPr>
                <w:sz w:val="18"/>
              </w:rPr>
              <w:t>64</w:t>
            </w:r>
          </w:p>
        </w:tc>
        <w:tc>
          <w:tcPr>
            <w:tcW w:w="3515" w:type="dxa"/>
            <w:vAlign w:val="center"/>
          </w:tcPr>
          <w:p w14:paraId="680C09FB" w14:textId="77777777" w:rsidR="00ED2C76" w:rsidRDefault="00F644DD">
            <w:pPr>
              <w:spacing w:line="340" w:lineRule="exact"/>
              <w:rPr>
                <w:rFonts w:hint="eastAsia"/>
              </w:rPr>
            </w:pPr>
            <w:r>
              <w:rPr>
                <w:sz w:val="18"/>
              </w:rPr>
              <w:t>微信用户唯一标识</w:t>
            </w:r>
          </w:p>
        </w:tc>
        <w:tc>
          <w:tcPr>
            <w:tcW w:w="680" w:type="dxa"/>
            <w:vAlign w:val="center"/>
          </w:tcPr>
          <w:p w14:paraId="30E7C2EB" w14:textId="77777777" w:rsidR="00ED2C76" w:rsidRDefault="00F644DD">
            <w:pPr>
              <w:spacing w:line="340" w:lineRule="exact"/>
              <w:rPr>
                <w:rFonts w:hint="eastAsia"/>
              </w:rPr>
            </w:pPr>
            <w:r>
              <w:rPr>
                <w:sz w:val="18"/>
              </w:rPr>
              <w:t>否</w:t>
            </w:r>
          </w:p>
        </w:tc>
        <w:tc>
          <w:tcPr>
            <w:tcW w:w="1191" w:type="dxa"/>
            <w:vAlign w:val="center"/>
          </w:tcPr>
          <w:p w14:paraId="462D77F4" w14:textId="77777777" w:rsidR="00ED2C76" w:rsidRDefault="00F644DD">
            <w:pPr>
              <w:spacing w:line="340" w:lineRule="exact"/>
              <w:rPr>
                <w:rFonts w:hint="eastAsia"/>
              </w:rPr>
            </w:pPr>
            <w:r>
              <w:rPr>
                <w:sz w:val="18"/>
              </w:rPr>
              <w:t>—</w:t>
            </w:r>
          </w:p>
        </w:tc>
      </w:tr>
      <w:tr w:rsidR="00ED2C76" w14:paraId="78A82F57" w14:textId="77777777">
        <w:trPr>
          <w:jc w:val="center"/>
        </w:trPr>
        <w:tc>
          <w:tcPr>
            <w:tcW w:w="1304" w:type="dxa"/>
            <w:vAlign w:val="center"/>
          </w:tcPr>
          <w:p w14:paraId="45F76A5F" w14:textId="77777777" w:rsidR="00ED2C76" w:rsidRDefault="00F644DD">
            <w:pPr>
              <w:spacing w:line="340" w:lineRule="exact"/>
              <w:rPr>
                <w:rFonts w:hint="eastAsia"/>
              </w:rPr>
            </w:pPr>
            <w:r>
              <w:rPr>
                <w:sz w:val="18"/>
              </w:rPr>
              <w:t>unionid</w:t>
            </w:r>
          </w:p>
        </w:tc>
        <w:tc>
          <w:tcPr>
            <w:tcW w:w="1417" w:type="dxa"/>
            <w:vAlign w:val="center"/>
          </w:tcPr>
          <w:p w14:paraId="3FB89F8B" w14:textId="77777777" w:rsidR="00ED2C76" w:rsidRDefault="00F644DD">
            <w:pPr>
              <w:spacing w:line="340" w:lineRule="exact"/>
              <w:rPr>
                <w:rFonts w:hint="eastAsia"/>
              </w:rPr>
            </w:pPr>
            <w:r>
              <w:rPr>
                <w:sz w:val="18"/>
              </w:rPr>
              <w:t>varchar</w:t>
            </w:r>
          </w:p>
        </w:tc>
        <w:tc>
          <w:tcPr>
            <w:tcW w:w="794" w:type="dxa"/>
            <w:vAlign w:val="center"/>
          </w:tcPr>
          <w:p w14:paraId="28CD79F4" w14:textId="77777777" w:rsidR="00ED2C76" w:rsidRDefault="00F644DD">
            <w:pPr>
              <w:spacing w:line="340" w:lineRule="exact"/>
              <w:rPr>
                <w:rFonts w:hint="eastAsia"/>
              </w:rPr>
            </w:pPr>
            <w:r>
              <w:rPr>
                <w:sz w:val="18"/>
              </w:rPr>
              <w:t>64</w:t>
            </w:r>
          </w:p>
        </w:tc>
        <w:tc>
          <w:tcPr>
            <w:tcW w:w="3515" w:type="dxa"/>
            <w:vAlign w:val="center"/>
          </w:tcPr>
          <w:p w14:paraId="6DCC530A" w14:textId="77777777" w:rsidR="00ED2C76" w:rsidRDefault="00F644DD">
            <w:pPr>
              <w:spacing w:line="340" w:lineRule="exact"/>
              <w:rPr>
                <w:rFonts w:hint="eastAsia"/>
              </w:rPr>
            </w:pPr>
            <w:r>
              <w:rPr>
                <w:sz w:val="18"/>
              </w:rPr>
              <w:t>微信开放平台统一标识</w:t>
            </w:r>
          </w:p>
        </w:tc>
        <w:tc>
          <w:tcPr>
            <w:tcW w:w="680" w:type="dxa"/>
            <w:vAlign w:val="center"/>
          </w:tcPr>
          <w:p w14:paraId="529A98D3" w14:textId="77777777" w:rsidR="00ED2C76" w:rsidRDefault="00F644DD">
            <w:pPr>
              <w:spacing w:line="340" w:lineRule="exact"/>
              <w:rPr>
                <w:rFonts w:hint="eastAsia"/>
              </w:rPr>
            </w:pPr>
            <w:r>
              <w:rPr>
                <w:sz w:val="18"/>
              </w:rPr>
              <w:t>否</w:t>
            </w:r>
          </w:p>
        </w:tc>
        <w:tc>
          <w:tcPr>
            <w:tcW w:w="1191" w:type="dxa"/>
            <w:vAlign w:val="center"/>
          </w:tcPr>
          <w:p w14:paraId="0FE5A99A" w14:textId="77777777" w:rsidR="00ED2C76" w:rsidRDefault="00F644DD">
            <w:pPr>
              <w:spacing w:line="340" w:lineRule="exact"/>
              <w:rPr>
                <w:rFonts w:hint="eastAsia"/>
              </w:rPr>
            </w:pPr>
            <w:r>
              <w:rPr>
                <w:sz w:val="18"/>
              </w:rPr>
              <w:t>—</w:t>
            </w:r>
          </w:p>
        </w:tc>
      </w:tr>
      <w:tr w:rsidR="00ED2C76" w14:paraId="5F3AC12C" w14:textId="77777777">
        <w:trPr>
          <w:jc w:val="center"/>
        </w:trPr>
        <w:tc>
          <w:tcPr>
            <w:tcW w:w="1304" w:type="dxa"/>
            <w:vAlign w:val="center"/>
          </w:tcPr>
          <w:p w14:paraId="672D17DC" w14:textId="77777777" w:rsidR="00ED2C76" w:rsidRDefault="00F644DD">
            <w:pPr>
              <w:spacing w:line="340" w:lineRule="exact"/>
              <w:rPr>
                <w:rFonts w:hint="eastAsia"/>
              </w:rPr>
            </w:pPr>
            <w:r>
              <w:rPr>
                <w:sz w:val="18"/>
              </w:rPr>
              <w:t>session_key</w:t>
            </w:r>
          </w:p>
        </w:tc>
        <w:tc>
          <w:tcPr>
            <w:tcW w:w="1417" w:type="dxa"/>
            <w:vAlign w:val="center"/>
          </w:tcPr>
          <w:p w14:paraId="47F94B7B" w14:textId="77777777" w:rsidR="00ED2C76" w:rsidRDefault="00F644DD">
            <w:pPr>
              <w:spacing w:line="340" w:lineRule="exact"/>
              <w:rPr>
                <w:rFonts w:hint="eastAsia"/>
              </w:rPr>
            </w:pPr>
            <w:r>
              <w:rPr>
                <w:sz w:val="18"/>
              </w:rPr>
              <w:t>varchar</w:t>
            </w:r>
          </w:p>
        </w:tc>
        <w:tc>
          <w:tcPr>
            <w:tcW w:w="794" w:type="dxa"/>
            <w:vAlign w:val="center"/>
          </w:tcPr>
          <w:p w14:paraId="41D1917D" w14:textId="77777777" w:rsidR="00ED2C76" w:rsidRDefault="00F644DD">
            <w:pPr>
              <w:spacing w:line="340" w:lineRule="exact"/>
              <w:rPr>
                <w:rFonts w:hint="eastAsia"/>
              </w:rPr>
            </w:pPr>
            <w:r>
              <w:rPr>
                <w:sz w:val="18"/>
              </w:rPr>
              <w:t>255</w:t>
            </w:r>
          </w:p>
        </w:tc>
        <w:tc>
          <w:tcPr>
            <w:tcW w:w="3515" w:type="dxa"/>
            <w:vAlign w:val="center"/>
          </w:tcPr>
          <w:p w14:paraId="1FC74027" w14:textId="77777777" w:rsidR="00ED2C76" w:rsidRDefault="00F644DD">
            <w:pPr>
              <w:spacing w:line="340" w:lineRule="exact"/>
              <w:rPr>
                <w:rFonts w:hint="eastAsia"/>
              </w:rPr>
            </w:pPr>
            <w:r>
              <w:rPr>
                <w:sz w:val="18"/>
              </w:rPr>
              <w:t>微信会话密钥</w:t>
            </w:r>
          </w:p>
        </w:tc>
        <w:tc>
          <w:tcPr>
            <w:tcW w:w="680" w:type="dxa"/>
            <w:vAlign w:val="center"/>
          </w:tcPr>
          <w:p w14:paraId="39F4E68B" w14:textId="77777777" w:rsidR="00ED2C76" w:rsidRDefault="00F644DD">
            <w:pPr>
              <w:spacing w:line="340" w:lineRule="exact"/>
              <w:rPr>
                <w:rFonts w:hint="eastAsia"/>
              </w:rPr>
            </w:pPr>
            <w:r>
              <w:rPr>
                <w:sz w:val="18"/>
              </w:rPr>
              <w:t>否</w:t>
            </w:r>
          </w:p>
        </w:tc>
        <w:tc>
          <w:tcPr>
            <w:tcW w:w="1191" w:type="dxa"/>
            <w:vAlign w:val="center"/>
          </w:tcPr>
          <w:p w14:paraId="033D3C30" w14:textId="77777777" w:rsidR="00ED2C76" w:rsidRDefault="00F644DD">
            <w:pPr>
              <w:spacing w:line="340" w:lineRule="exact"/>
              <w:rPr>
                <w:rFonts w:hint="eastAsia"/>
              </w:rPr>
            </w:pPr>
            <w:r>
              <w:rPr>
                <w:sz w:val="18"/>
              </w:rPr>
              <w:t>—</w:t>
            </w:r>
          </w:p>
        </w:tc>
      </w:tr>
      <w:tr w:rsidR="00ED2C76" w14:paraId="3231DEC4" w14:textId="77777777">
        <w:trPr>
          <w:jc w:val="center"/>
        </w:trPr>
        <w:tc>
          <w:tcPr>
            <w:tcW w:w="1304" w:type="dxa"/>
            <w:vAlign w:val="center"/>
          </w:tcPr>
          <w:p w14:paraId="6C11969E" w14:textId="77777777" w:rsidR="00ED2C76" w:rsidRDefault="00F644DD">
            <w:pPr>
              <w:spacing w:line="340" w:lineRule="exact"/>
              <w:rPr>
                <w:rFonts w:hint="eastAsia"/>
              </w:rPr>
            </w:pPr>
            <w:r>
              <w:rPr>
                <w:sz w:val="18"/>
              </w:rPr>
              <w:t>nickname</w:t>
            </w:r>
          </w:p>
        </w:tc>
        <w:tc>
          <w:tcPr>
            <w:tcW w:w="1417" w:type="dxa"/>
            <w:vAlign w:val="center"/>
          </w:tcPr>
          <w:p w14:paraId="79CC0FE0" w14:textId="77777777" w:rsidR="00ED2C76" w:rsidRDefault="00F644DD">
            <w:pPr>
              <w:spacing w:line="340" w:lineRule="exact"/>
              <w:rPr>
                <w:rFonts w:hint="eastAsia"/>
              </w:rPr>
            </w:pPr>
            <w:r>
              <w:rPr>
                <w:sz w:val="18"/>
              </w:rPr>
              <w:t>varchar</w:t>
            </w:r>
          </w:p>
        </w:tc>
        <w:tc>
          <w:tcPr>
            <w:tcW w:w="794" w:type="dxa"/>
            <w:vAlign w:val="center"/>
          </w:tcPr>
          <w:p w14:paraId="2489F48B" w14:textId="77777777" w:rsidR="00ED2C76" w:rsidRDefault="00F644DD">
            <w:pPr>
              <w:spacing w:line="340" w:lineRule="exact"/>
              <w:rPr>
                <w:rFonts w:hint="eastAsia"/>
              </w:rPr>
            </w:pPr>
            <w:r>
              <w:rPr>
                <w:sz w:val="18"/>
              </w:rPr>
              <w:t>100</w:t>
            </w:r>
          </w:p>
        </w:tc>
        <w:tc>
          <w:tcPr>
            <w:tcW w:w="3515" w:type="dxa"/>
            <w:vAlign w:val="center"/>
          </w:tcPr>
          <w:p w14:paraId="5B774F30" w14:textId="77777777" w:rsidR="00ED2C76" w:rsidRDefault="00F644DD">
            <w:pPr>
              <w:spacing w:line="340" w:lineRule="exact"/>
              <w:rPr>
                <w:rFonts w:hint="eastAsia"/>
              </w:rPr>
            </w:pPr>
            <w:r>
              <w:rPr>
                <w:sz w:val="18"/>
              </w:rPr>
              <w:t>用户昵称</w:t>
            </w:r>
          </w:p>
        </w:tc>
        <w:tc>
          <w:tcPr>
            <w:tcW w:w="680" w:type="dxa"/>
            <w:vAlign w:val="center"/>
          </w:tcPr>
          <w:p w14:paraId="0B25C459" w14:textId="77777777" w:rsidR="00ED2C76" w:rsidRDefault="00F644DD">
            <w:pPr>
              <w:spacing w:line="340" w:lineRule="exact"/>
              <w:rPr>
                <w:rFonts w:hint="eastAsia"/>
              </w:rPr>
            </w:pPr>
            <w:r>
              <w:rPr>
                <w:sz w:val="18"/>
              </w:rPr>
              <w:t>否</w:t>
            </w:r>
          </w:p>
        </w:tc>
        <w:tc>
          <w:tcPr>
            <w:tcW w:w="1191" w:type="dxa"/>
            <w:vAlign w:val="center"/>
          </w:tcPr>
          <w:p w14:paraId="42EA50FD" w14:textId="77777777" w:rsidR="00ED2C76" w:rsidRDefault="00F644DD">
            <w:pPr>
              <w:spacing w:line="340" w:lineRule="exact"/>
              <w:rPr>
                <w:rFonts w:hint="eastAsia"/>
              </w:rPr>
            </w:pPr>
            <w:r>
              <w:rPr>
                <w:sz w:val="18"/>
              </w:rPr>
              <w:t>—</w:t>
            </w:r>
          </w:p>
        </w:tc>
      </w:tr>
      <w:tr w:rsidR="00ED2C76" w14:paraId="125F17DB" w14:textId="77777777">
        <w:trPr>
          <w:jc w:val="center"/>
        </w:trPr>
        <w:tc>
          <w:tcPr>
            <w:tcW w:w="1304" w:type="dxa"/>
            <w:vAlign w:val="center"/>
          </w:tcPr>
          <w:p w14:paraId="3E3BCB69" w14:textId="77777777" w:rsidR="00ED2C76" w:rsidRDefault="00F644DD">
            <w:pPr>
              <w:spacing w:line="340" w:lineRule="exact"/>
              <w:rPr>
                <w:rFonts w:hint="eastAsia"/>
              </w:rPr>
            </w:pPr>
            <w:r>
              <w:rPr>
                <w:sz w:val="18"/>
              </w:rPr>
              <w:t>avatar_url</w:t>
            </w:r>
          </w:p>
        </w:tc>
        <w:tc>
          <w:tcPr>
            <w:tcW w:w="1417" w:type="dxa"/>
            <w:vAlign w:val="center"/>
          </w:tcPr>
          <w:p w14:paraId="16F75C8E" w14:textId="77777777" w:rsidR="00ED2C76" w:rsidRDefault="00F644DD">
            <w:pPr>
              <w:spacing w:line="340" w:lineRule="exact"/>
              <w:rPr>
                <w:rFonts w:hint="eastAsia"/>
              </w:rPr>
            </w:pPr>
            <w:r>
              <w:rPr>
                <w:sz w:val="18"/>
              </w:rPr>
              <w:t>varchar</w:t>
            </w:r>
          </w:p>
        </w:tc>
        <w:tc>
          <w:tcPr>
            <w:tcW w:w="794" w:type="dxa"/>
            <w:vAlign w:val="center"/>
          </w:tcPr>
          <w:p w14:paraId="2AA66C29" w14:textId="77777777" w:rsidR="00ED2C76" w:rsidRDefault="00F644DD">
            <w:pPr>
              <w:spacing w:line="340" w:lineRule="exact"/>
              <w:rPr>
                <w:rFonts w:hint="eastAsia"/>
              </w:rPr>
            </w:pPr>
            <w:r>
              <w:rPr>
                <w:sz w:val="18"/>
              </w:rPr>
              <w:t>255</w:t>
            </w:r>
          </w:p>
        </w:tc>
        <w:tc>
          <w:tcPr>
            <w:tcW w:w="3515" w:type="dxa"/>
            <w:vAlign w:val="center"/>
          </w:tcPr>
          <w:p w14:paraId="4D9019B1" w14:textId="77777777" w:rsidR="00ED2C76" w:rsidRDefault="00F644DD">
            <w:pPr>
              <w:spacing w:line="340" w:lineRule="exact"/>
              <w:rPr>
                <w:rFonts w:hint="eastAsia"/>
              </w:rPr>
            </w:pPr>
            <w:r>
              <w:rPr>
                <w:sz w:val="18"/>
              </w:rPr>
              <w:t>头像地址</w:t>
            </w:r>
          </w:p>
        </w:tc>
        <w:tc>
          <w:tcPr>
            <w:tcW w:w="680" w:type="dxa"/>
            <w:vAlign w:val="center"/>
          </w:tcPr>
          <w:p w14:paraId="2C366901" w14:textId="77777777" w:rsidR="00ED2C76" w:rsidRDefault="00F644DD">
            <w:pPr>
              <w:spacing w:line="340" w:lineRule="exact"/>
              <w:rPr>
                <w:rFonts w:hint="eastAsia"/>
              </w:rPr>
            </w:pPr>
            <w:r>
              <w:rPr>
                <w:sz w:val="18"/>
              </w:rPr>
              <w:t>否</w:t>
            </w:r>
          </w:p>
        </w:tc>
        <w:tc>
          <w:tcPr>
            <w:tcW w:w="1191" w:type="dxa"/>
            <w:vAlign w:val="center"/>
          </w:tcPr>
          <w:p w14:paraId="3E670CB4" w14:textId="77777777" w:rsidR="00ED2C76" w:rsidRDefault="00F644DD">
            <w:pPr>
              <w:spacing w:line="340" w:lineRule="exact"/>
              <w:rPr>
                <w:rFonts w:hint="eastAsia"/>
              </w:rPr>
            </w:pPr>
            <w:r>
              <w:rPr>
                <w:sz w:val="18"/>
              </w:rPr>
              <w:t>—</w:t>
            </w:r>
          </w:p>
        </w:tc>
      </w:tr>
      <w:tr w:rsidR="00ED2C76" w14:paraId="50B7823D" w14:textId="77777777">
        <w:trPr>
          <w:jc w:val="center"/>
        </w:trPr>
        <w:tc>
          <w:tcPr>
            <w:tcW w:w="1304" w:type="dxa"/>
            <w:vAlign w:val="center"/>
          </w:tcPr>
          <w:p w14:paraId="6522E474" w14:textId="77777777" w:rsidR="00ED2C76" w:rsidRDefault="00F644DD">
            <w:pPr>
              <w:spacing w:line="340" w:lineRule="exact"/>
              <w:rPr>
                <w:rFonts w:hint="eastAsia"/>
              </w:rPr>
            </w:pPr>
            <w:r>
              <w:rPr>
                <w:sz w:val="18"/>
              </w:rPr>
              <w:t>mobile</w:t>
            </w:r>
          </w:p>
        </w:tc>
        <w:tc>
          <w:tcPr>
            <w:tcW w:w="1417" w:type="dxa"/>
            <w:vAlign w:val="center"/>
          </w:tcPr>
          <w:p w14:paraId="06A32351" w14:textId="77777777" w:rsidR="00ED2C76" w:rsidRDefault="00F644DD">
            <w:pPr>
              <w:spacing w:line="340" w:lineRule="exact"/>
              <w:rPr>
                <w:rFonts w:hint="eastAsia"/>
              </w:rPr>
            </w:pPr>
            <w:r>
              <w:rPr>
                <w:sz w:val="18"/>
              </w:rPr>
              <w:t>varchar</w:t>
            </w:r>
          </w:p>
        </w:tc>
        <w:tc>
          <w:tcPr>
            <w:tcW w:w="794" w:type="dxa"/>
            <w:vAlign w:val="center"/>
          </w:tcPr>
          <w:p w14:paraId="3B8E807D" w14:textId="77777777" w:rsidR="00ED2C76" w:rsidRDefault="00F644DD">
            <w:pPr>
              <w:spacing w:line="340" w:lineRule="exact"/>
              <w:rPr>
                <w:rFonts w:hint="eastAsia"/>
              </w:rPr>
            </w:pPr>
            <w:r>
              <w:rPr>
                <w:sz w:val="18"/>
              </w:rPr>
              <w:t>20</w:t>
            </w:r>
          </w:p>
        </w:tc>
        <w:tc>
          <w:tcPr>
            <w:tcW w:w="3515" w:type="dxa"/>
            <w:vAlign w:val="center"/>
          </w:tcPr>
          <w:p w14:paraId="64E41FBD" w14:textId="77777777" w:rsidR="00ED2C76" w:rsidRDefault="00F644DD">
            <w:pPr>
              <w:spacing w:line="340" w:lineRule="exact"/>
              <w:rPr>
                <w:rFonts w:hint="eastAsia"/>
              </w:rPr>
            </w:pPr>
            <w:r>
              <w:rPr>
                <w:sz w:val="18"/>
              </w:rPr>
              <w:t>手机号</w:t>
            </w:r>
          </w:p>
        </w:tc>
        <w:tc>
          <w:tcPr>
            <w:tcW w:w="680" w:type="dxa"/>
            <w:vAlign w:val="center"/>
          </w:tcPr>
          <w:p w14:paraId="1EA277D2" w14:textId="77777777" w:rsidR="00ED2C76" w:rsidRDefault="00F644DD">
            <w:pPr>
              <w:spacing w:line="340" w:lineRule="exact"/>
              <w:rPr>
                <w:rFonts w:hint="eastAsia"/>
              </w:rPr>
            </w:pPr>
            <w:r>
              <w:rPr>
                <w:sz w:val="18"/>
              </w:rPr>
              <w:t>否</w:t>
            </w:r>
          </w:p>
        </w:tc>
        <w:tc>
          <w:tcPr>
            <w:tcW w:w="1191" w:type="dxa"/>
            <w:vAlign w:val="center"/>
          </w:tcPr>
          <w:p w14:paraId="59DB64D1" w14:textId="77777777" w:rsidR="00ED2C76" w:rsidRDefault="00F644DD">
            <w:pPr>
              <w:spacing w:line="340" w:lineRule="exact"/>
              <w:rPr>
                <w:rFonts w:hint="eastAsia"/>
              </w:rPr>
            </w:pPr>
            <w:r>
              <w:rPr>
                <w:sz w:val="18"/>
              </w:rPr>
              <w:t>—</w:t>
            </w:r>
          </w:p>
        </w:tc>
      </w:tr>
      <w:tr w:rsidR="00ED2C76" w14:paraId="0C734ED2" w14:textId="77777777">
        <w:trPr>
          <w:jc w:val="center"/>
        </w:trPr>
        <w:tc>
          <w:tcPr>
            <w:tcW w:w="1304" w:type="dxa"/>
            <w:vAlign w:val="center"/>
          </w:tcPr>
          <w:p w14:paraId="2B0C2F9C" w14:textId="77777777" w:rsidR="00ED2C76" w:rsidRDefault="00F644DD">
            <w:pPr>
              <w:spacing w:line="340" w:lineRule="exact"/>
              <w:rPr>
                <w:rFonts w:hint="eastAsia"/>
              </w:rPr>
            </w:pPr>
            <w:r>
              <w:rPr>
                <w:sz w:val="18"/>
              </w:rPr>
              <w:t>last_login_time</w:t>
            </w:r>
          </w:p>
        </w:tc>
        <w:tc>
          <w:tcPr>
            <w:tcW w:w="1417" w:type="dxa"/>
            <w:vAlign w:val="center"/>
          </w:tcPr>
          <w:p w14:paraId="0D8B3829" w14:textId="77777777" w:rsidR="00ED2C76" w:rsidRDefault="00F644DD">
            <w:pPr>
              <w:spacing w:line="340" w:lineRule="exact"/>
              <w:rPr>
                <w:rFonts w:hint="eastAsia"/>
              </w:rPr>
            </w:pPr>
            <w:r>
              <w:rPr>
                <w:sz w:val="18"/>
              </w:rPr>
              <w:t>datetime</w:t>
            </w:r>
          </w:p>
        </w:tc>
        <w:tc>
          <w:tcPr>
            <w:tcW w:w="794" w:type="dxa"/>
            <w:vAlign w:val="center"/>
          </w:tcPr>
          <w:p w14:paraId="30F6311F" w14:textId="77777777" w:rsidR="00ED2C76" w:rsidRDefault="00F644DD">
            <w:pPr>
              <w:spacing w:line="340" w:lineRule="exact"/>
              <w:rPr>
                <w:rFonts w:hint="eastAsia"/>
              </w:rPr>
            </w:pPr>
            <w:r>
              <w:rPr>
                <w:sz w:val="18"/>
              </w:rPr>
              <w:t>—</w:t>
            </w:r>
          </w:p>
        </w:tc>
        <w:tc>
          <w:tcPr>
            <w:tcW w:w="3515" w:type="dxa"/>
            <w:vAlign w:val="center"/>
          </w:tcPr>
          <w:p w14:paraId="6FC73CE3" w14:textId="77777777" w:rsidR="00ED2C76" w:rsidRDefault="00F644DD">
            <w:pPr>
              <w:spacing w:line="340" w:lineRule="exact"/>
              <w:rPr>
                <w:rFonts w:hint="eastAsia"/>
              </w:rPr>
            </w:pPr>
            <w:r>
              <w:rPr>
                <w:sz w:val="18"/>
              </w:rPr>
              <w:t>最后登录时间</w:t>
            </w:r>
          </w:p>
        </w:tc>
        <w:tc>
          <w:tcPr>
            <w:tcW w:w="680" w:type="dxa"/>
            <w:vAlign w:val="center"/>
          </w:tcPr>
          <w:p w14:paraId="4977CD5F" w14:textId="77777777" w:rsidR="00ED2C76" w:rsidRDefault="00F644DD">
            <w:pPr>
              <w:spacing w:line="340" w:lineRule="exact"/>
              <w:rPr>
                <w:rFonts w:hint="eastAsia"/>
              </w:rPr>
            </w:pPr>
            <w:r>
              <w:rPr>
                <w:sz w:val="18"/>
              </w:rPr>
              <w:t>否</w:t>
            </w:r>
          </w:p>
        </w:tc>
        <w:tc>
          <w:tcPr>
            <w:tcW w:w="1191" w:type="dxa"/>
            <w:vAlign w:val="center"/>
          </w:tcPr>
          <w:p w14:paraId="140E8790" w14:textId="77777777" w:rsidR="00ED2C76" w:rsidRDefault="00F644DD">
            <w:pPr>
              <w:spacing w:line="340" w:lineRule="exact"/>
              <w:rPr>
                <w:rFonts w:hint="eastAsia"/>
              </w:rPr>
            </w:pPr>
            <w:r>
              <w:rPr>
                <w:sz w:val="18"/>
              </w:rPr>
              <w:t>—</w:t>
            </w:r>
          </w:p>
        </w:tc>
      </w:tr>
    </w:tbl>
    <w:p w14:paraId="3EA387E9" w14:textId="77777777" w:rsidR="00ED2C76" w:rsidRDefault="00F644DD">
      <w:pPr>
        <w:spacing w:after="0" w:line="400" w:lineRule="exact"/>
        <w:rPr>
          <w:rFonts w:hint="eastAsia"/>
        </w:rPr>
      </w:pPr>
      <w:r>
        <w:t>（</w:t>
      </w:r>
      <w:r>
        <w:t>2</w:t>
      </w:r>
      <w:r>
        <w:t>）用户认证表（</w:t>
      </w:r>
      <w:r>
        <w:t>user_profile</w:t>
      </w:r>
      <w:r>
        <w:t>）。该表用于保存学生认证资料和个人扩展信息，支撑学生认证审核和个人中心展示。</w:t>
      </w:r>
    </w:p>
    <w:p w14:paraId="22A1C346" w14:textId="77777777" w:rsidR="00ED2C76" w:rsidRDefault="00F644DD">
      <w:pPr>
        <w:spacing w:line="400" w:lineRule="exact"/>
        <w:jc w:val="center"/>
        <w:rPr>
          <w:rFonts w:hint="eastAsia"/>
        </w:rPr>
      </w:pPr>
      <w:r>
        <w:rPr>
          <w:sz w:val="18"/>
        </w:rPr>
        <w:t>表</w:t>
      </w:r>
      <w:r>
        <w:rPr>
          <w:sz w:val="18"/>
        </w:rPr>
        <w:t xml:space="preserve"> 4-2 </w:t>
      </w:r>
      <w:r>
        <w:rPr>
          <w:sz w:val="18"/>
        </w:rPr>
        <w:t>用户认证表</w:t>
      </w:r>
    </w:p>
    <w:tbl>
      <w:tblPr>
        <w:tblW w:w="0" w:type="auto"/>
        <w:jc w:val="center"/>
        <w:tblLook w:val="04A0" w:firstRow="1" w:lastRow="0" w:firstColumn="1" w:lastColumn="0" w:noHBand="0" w:noVBand="1"/>
      </w:tblPr>
      <w:tblGrid>
        <w:gridCol w:w="2196"/>
        <w:gridCol w:w="1387"/>
        <w:gridCol w:w="778"/>
        <w:gridCol w:w="3393"/>
        <w:gridCol w:w="666"/>
        <w:gridCol w:w="1151"/>
      </w:tblGrid>
      <w:tr w:rsidR="00ED2C76" w14:paraId="728EAC50" w14:textId="77777777">
        <w:trPr>
          <w:jc w:val="center"/>
        </w:trPr>
        <w:tc>
          <w:tcPr>
            <w:tcW w:w="1304" w:type="dxa"/>
            <w:vAlign w:val="center"/>
          </w:tcPr>
          <w:p w14:paraId="32CD0ECD" w14:textId="77777777" w:rsidR="00ED2C76" w:rsidRDefault="00F644DD">
            <w:pPr>
              <w:spacing w:line="340" w:lineRule="exact"/>
              <w:rPr>
                <w:rFonts w:hint="eastAsia"/>
              </w:rPr>
            </w:pPr>
            <w:r>
              <w:rPr>
                <w:b/>
                <w:sz w:val="18"/>
              </w:rPr>
              <w:t>字段名称</w:t>
            </w:r>
          </w:p>
        </w:tc>
        <w:tc>
          <w:tcPr>
            <w:tcW w:w="1417" w:type="dxa"/>
            <w:vAlign w:val="center"/>
          </w:tcPr>
          <w:p w14:paraId="7FBD950D" w14:textId="77777777" w:rsidR="00ED2C76" w:rsidRDefault="00F644DD">
            <w:pPr>
              <w:spacing w:line="340" w:lineRule="exact"/>
              <w:rPr>
                <w:rFonts w:hint="eastAsia"/>
              </w:rPr>
            </w:pPr>
            <w:r>
              <w:rPr>
                <w:b/>
                <w:sz w:val="18"/>
              </w:rPr>
              <w:t>类型</w:t>
            </w:r>
          </w:p>
        </w:tc>
        <w:tc>
          <w:tcPr>
            <w:tcW w:w="794" w:type="dxa"/>
            <w:vAlign w:val="center"/>
          </w:tcPr>
          <w:p w14:paraId="270C17F9" w14:textId="77777777" w:rsidR="00ED2C76" w:rsidRDefault="00F644DD">
            <w:pPr>
              <w:spacing w:line="340" w:lineRule="exact"/>
              <w:rPr>
                <w:rFonts w:hint="eastAsia"/>
              </w:rPr>
            </w:pPr>
            <w:r>
              <w:rPr>
                <w:b/>
                <w:sz w:val="18"/>
              </w:rPr>
              <w:t>长度</w:t>
            </w:r>
          </w:p>
        </w:tc>
        <w:tc>
          <w:tcPr>
            <w:tcW w:w="3515" w:type="dxa"/>
            <w:vAlign w:val="center"/>
          </w:tcPr>
          <w:p w14:paraId="160075DD" w14:textId="77777777" w:rsidR="00ED2C76" w:rsidRDefault="00F644DD">
            <w:pPr>
              <w:spacing w:line="340" w:lineRule="exact"/>
              <w:rPr>
                <w:rFonts w:hint="eastAsia"/>
              </w:rPr>
            </w:pPr>
            <w:r>
              <w:rPr>
                <w:b/>
                <w:sz w:val="18"/>
              </w:rPr>
              <w:t>字段说明</w:t>
            </w:r>
          </w:p>
        </w:tc>
        <w:tc>
          <w:tcPr>
            <w:tcW w:w="680" w:type="dxa"/>
            <w:vAlign w:val="center"/>
          </w:tcPr>
          <w:p w14:paraId="2AB660ED" w14:textId="77777777" w:rsidR="00ED2C76" w:rsidRDefault="00F644DD">
            <w:pPr>
              <w:spacing w:line="340" w:lineRule="exact"/>
              <w:rPr>
                <w:rFonts w:hint="eastAsia"/>
              </w:rPr>
            </w:pPr>
            <w:r>
              <w:rPr>
                <w:b/>
                <w:sz w:val="18"/>
              </w:rPr>
              <w:t>主键</w:t>
            </w:r>
          </w:p>
        </w:tc>
        <w:tc>
          <w:tcPr>
            <w:tcW w:w="1191" w:type="dxa"/>
            <w:vAlign w:val="center"/>
          </w:tcPr>
          <w:p w14:paraId="31B11C12" w14:textId="77777777" w:rsidR="00ED2C76" w:rsidRDefault="00F644DD">
            <w:pPr>
              <w:spacing w:line="340" w:lineRule="exact"/>
              <w:rPr>
                <w:rFonts w:hint="eastAsia"/>
              </w:rPr>
            </w:pPr>
            <w:r>
              <w:rPr>
                <w:b/>
                <w:sz w:val="18"/>
              </w:rPr>
              <w:t>默认值</w:t>
            </w:r>
          </w:p>
        </w:tc>
      </w:tr>
      <w:tr w:rsidR="00ED2C76" w14:paraId="1795BEA7" w14:textId="77777777">
        <w:trPr>
          <w:jc w:val="center"/>
        </w:trPr>
        <w:tc>
          <w:tcPr>
            <w:tcW w:w="1304" w:type="dxa"/>
            <w:vAlign w:val="center"/>
          </w:tcPr>
          <w:p w14:paraId="667567BB" w14:textId="77777777" w:rsidR="00ED2C76" w:rsidRDefault="00F644DD">
            <w:pPr>
              <w:spacing w:line="340" w:lineRule="exact"/>
              <w:rPr>
                <w:rFonts w:hint="eastAsia"/>
              </w:rPr>
            </w:pPr>
            <w:r>
              <w:rPr>
                <w:sz w:val="18"/>
              </w:rPr>
              <w:t>id</w:t>
            </w:r>
          </w:p>
        </w:tc>
        <w:tc>
          <w:tcPr>
            <w:tcW w:w="1417" w:type="dxa"/>
            <w:vAlign w:val="center"/>
          </w:tcPr>
          <w:p w14:paraId="411955B6" w14:textId="77777777" w:rsidR="00ED2C76" w:rsidRDefault="00F644DD">
            <w:pPr>
              <w:spacing w:line="340" w:lineRule="exact"/>
              <w:rPr>
                <w:rFonts w:hint="eastAsia"/>
              </w:rPr>
            </w:pPr>
            <w:r>
              <w:rPr>
                <w:sz w:val="18"/>
              </w:rPr>
              <w:t>bigint</w:t>
            </w:r>
          </w:p>
        </w:tc>
        <w:tc>
          <w:tcPr>
            <w:tcW w:w="794" w:type="dxa"/>
            <w:vAlign w:val="center"/>
          </w:tcPr>
          <w:p w14:paraId="03FA0CB9" w14:textId="77777777" w:rsidR="00ED2C76" w:rsidRDefault="00F644DD">
            <w:pPr>
              <w:spacing w:line="340" w:lineRule="exact"/>
              <w:rPr>
                <w:rFonts w:hint="eastAsia"/>
              </w:rPr>
            </w:pPr>
            <w:r>
              <w:rPr>
                <w:sz w:val="18"/>
              </w:rPr>
              <w:t>20</w:t>
            </w:r>
          </w:p>
        </w:tc>
        <w:tc>
          <w:tcPr>
            <w:tcW w:w="3515" w:type="dxa"/>
            <w:vAlign w:val="center"/>
          </w:tcPr>
          <w:p w14:paraId="2AC6D460" w14:textId="77777777" w:rsidR="00ED2C76" w:rsidRDefault="00F644DD">
            <w:pPr>
              <w:spacing w:line="340" w:lineRule="exact"/>
              <w:rPr>
                <w:rFonts w:hint="eastAsia"/>
              </w:rPr>
            </w:pPr>
            <w:r>
              <w:rPr>
                <w:sz w:val="18"/>
              </w:rPr>
              <w:t>认证记录主键</w:t>
            </w:r>
          </w:p>
        </w:tc>
        <w:tc>
          <w:tcPr>
            <w:tcW w:w="680" w:type="dxa"/>
            <w:vAlign w:val="center"/>
          </w:tcPr>
          <w:p w14:paraId="28CE1F13" w14:textId="77777777" w:rsidR="00ED2C76" w:rsidRDefault="00F644DD">
            <w:pPr>
              <w:spacing w:line="340" w:lineRule="exact"/>
              <w:rPr>
                <w:rFonts w:hint="eastAsia"/>
              </w:rPr>
            </w:pPr>
            <w:r>
              <w:rPr>
                <w:sz w:val="18"/>
              </w:rPr>
              <w:t>是</w:t>
            </w:r>
          </w:p>
        </w:tc>
        <w:tc>
          <w:tcPr>
            <w:tcW w:w="1191" w:type="dxa"/>
            <w:vAlign w:val="center"/>
          </w:tcPr>
          <w:p w14:paraId="068AD839" w14:textId="77777777" w:rsidR="00ED2C76" w:rsidRDefault="00F644DD">
            <w:pPr>
              <w:spacing w:line="340" w:lineRule="exact"/>
              <w:rPr>
                <w:rFonts w:hint="eastAsia"/>
              </w:rPr>
            </w:pPr>
            <w:r>
              <w:rPr>
                <w:sz w:val="18"/>
              </w:rPr>
              <w:t>自增</w:t>
            </w:r>
          </w:p>
        </w:tc>
      </w:tr>
      <w:tr w:rsidR="00ED2C76" w14:paraId="3CDBF493" w14:textId="77777777">
        <w:trPr>
          <w:jc w:val="center"/>
        </w:trPr>
        <w:tc>
          <w:tcPr>
            <w:tcW w:w="1304" w:type="dxa"/>
            <w:vAlign w:val="center"/>
          </w:tcPr>
          <w:p w14:paraId="66BFCC21" w14:textId="77777777" w:rsidR="00ED2C76" w:rsidRDefault="00F644DD">
            <w:pPr>
              <w:spacing w:line="340" w:lineRule="exact"/>
              <w:rPr>
                <w:rFonts w:hint="eastAsia"/>
              </w:rPr>
            </w:pPr>
            <w:r>
              <w:rPr>
                <w:sz w:val="18"/>
              </w:rPr>
              <w:t>user_id</w:t>
            </w:r>
          </w:p>
        </w:tc>
        <w:tc>
          <w:tcPr>
            <w:tcW w:w="1417" w:type="dxa"/>
            <w:vAlign w:val="center"/>
          </w:tcPr>
          <w:p w14:paraId="6707086B" w14:textId="77777777" w:rsidR="00ED2C76" w:rsidRDefault="00F644DD">
            <w:pPr>
              <w:spacing w:line="340" w:lineRule="exact"/>
              <w:rPr>
                <w:rFonts w:hint="eastAsia"/>
              </w:rPr>
            </w:pPr>
            <w:r>
              <w:rPr>
                <w:sz w:val="18"/>
              </w:rPr>
              <w:t>bigint</w:t>
            </w:r>
          </w:p>
        </w:tc>
        <w:tc>
          <w:tcPr>
            <w:tcW w:w="794" w:type="dxa"/>
            <w:vAlign w:val="center"/>
          </w:tcPr>
          <w:p w14:paraId="13DAE96F" w14:textId="77777777" w:rsidR="00ED2C76" w:rsidRDefault="00F644DD">
            <w:pPr>
              <w:spacing w:line="340" w:lineRule="exact"/>
              <w:rPr>
                <w:rFonts w:hint="eastAsia"/>
              </w:rPr>
            </w:pPr>
            <w:r>
              <w:rPr>
                <w:sz w:val="18"/>
              </w:rPr>
              <w:t>20</w:t>
            </w:r>
          </w:p>
        </w:tc>
        <w:tc>
          <w:tcPr>
            <w:tcW w:w="3515" w:type="dxa"/>
            <w:vAlign w:val="center"/>
          </w:tcPr>
          <w:p w14:paraId="503A04C4" w14:textId="77777777" w:rsidR="00ED2C76" w:rsidRDefault="00F644DD">
            <w:pPr>
              <w:spacing w:line="340" w:lineRule="exact"/>
              <w:rPr>
                <w:rFonts w:hint="eastAsia"/>
              </w:rPr>
            </w:pPr>
            <w:r>
              <w:rPr>
                <w:sz w:val="18"/>
              </w:rPr>
              <w:t>关联</w:t>
            </w:r>
            <w:r>
              <w:rPr>
                <w:sz w:val="18"/>
              </w:rPr>
              <w:t xml:space="preserve"> wx_user.id</w:t>
            </w:r>
          </w:p>
        </w:tc>
        <w:tc>
          <w:tcPr>
            <w:tcW w:w="680" w:type="dxa"/>
            <w:vAlign w:val="center"/>
          </w:tcPr>
          <w:p w14:paraId="5CD5AAF1" w14:textId="77777777" w:rsidR="00ED2C76" w:rsidRDefault="00F644DD">
            <w:pPr>
              <w:spacing w:line="340" w:lineRule="exact"/>
              <w:rPr>
                <w:rFonts w:hint="eastAsia"/>
              </w:rPr>
            </w:pPr>
            <w:r>
              <w:rPr>
                <w:sz w:val="18"/>
              </w:rPr>
              <w:t>否</w:t>
            </w:r>
          </w:p>
        </w:tc>
        <w:tc>
          <w:tcPr>
            <w:tcW w:w="1191" w:type="dxa"/>
            <w:vAlign w:val="center"/>
          </w:tcPr>
          <w:p w14:paraId="0C0BD44B" w14:textId="77777777" w:rsidR="00ED2C76" w:rsidRDefault="00F644DD">
            <w:pPr>
              <w:spacing w:line="340" w:lineRule="exact"/>
              <w:rPr>
                <w:rFonts w:hint="eastAsia"/>
              </w:rPr>
            </w:pPr>
            <w:r>
              <w:rPr>
                <w:sz w:val="18"/>
              </w:rPr>
              <w:t>—</w:t>
            </w:r>
          </w:p>
        </w:tc>
      </w:tr>
      <w:tr w:rsidR="00ED2C76" w14:paraId="1FE0FDD0" w14:textId="77777777">
        <w:trPr>
          <w:jc w:val="center"/>
        </w:trPr>
        <w:tc>
          <w:tcPr>
            <w:tcW w:w="1304" w:type="dxa"/>
            <w:vAlign w:val="center"/>
          </w:tcPr>
          <w:p w14:paraId="5D426F23" w14:textId="77777777" w:rsidR="00ED2C76" w:rsidRDefault="00F644DD">
            <w:pPr>
              <w:spacing w:line="340" w:lineRule="exact"/>
              <w:rPr>
                <w:rFonts w:hint="eastAsia"/>
              </w:rPr>
            </w:pPr>
            <w:r>
              <w:rPr>
                <w:sz w:val="18"/>
              </w:rPr>
              <w:t>student_id</w:t>
            </w:r>
          </w:p>
        </w:tc>
        <w:tc>
          <w:tcPr>
            <w:tcW w:w="1417" w:type="dxa"/>
            <w:vAlign w:val="center"/>
          </w:tcPr>
          <w:p w14:paraId="58AE7358" w14:textId="77777777" w:rsidR="00ED2C76" w:rsidRDefault="00F644DD">
            <w:pPr>
              <w:spacing w:line="340" w:lineRule="exact"/>
              <w:rPr>
                <w:rFonts w:hint="eastAsia"/>
              </w:rPr>
            </w:pPr>
            <w:r>
              <w:rPr>
                <w:sz w:val="18"/>
              </w:rPr>
              <w:t>varchar</w:t>
            </w:r>
          </w:p>
        </w:tc>
        <w:tc>
          <w:tcPr>
            <w:tcW w:w="794" w:type="dxa"/>
            <w:vAlign w:val="center"/>
          </w:tcPr>
          <w:p w14:paraId="378BEACF" w14:textId="77777777" w:rsidR="00ED2C76" w:rsidRDefault="00F644DD">
            <w:pPr>
              <w:spacing w:line="340" w:lineRule="exact"/>
              <w:rPr>
                <w:rFonts w:hint="eastAsia"/>
              </w:rPr>
            </w:pPr>
            <w:r>
              <w:rPr>
                <w:sz w:val="18"/>
              </w:rPr>
              <w:t>32</w:t>
            </w:r>
          </w:p>
        </w:tc>
        <w:tc>
          <w:tcPr>
            <w:tcW w:w="3515" w:type="dxa"/>
            <w:vAlign w:val="center"/>
          </w:tcPr>
          <w:p w14:paraId="0DBBDA00" w14:textId="77777777" w:rsidR="00ED2C76" w:rsidRDefault="00F644DD">
            <w:pPr>
              <w:spacing w:line="340" w:lineRule="exact"/>
              <w:rPr>
                <w:rFonts w:hint="eastAsia"/>
              </w:rPr>
            </w:pPr>
            <w:r>
              <w:rPr>
                <w:sz w:val="18"/>
              </w:rPr>
              <w:t>学号</w:t>
            </w:r>
          </w:p>
        </w:tc>
        <w:tc>
          <w:tcPr>
            <w:tcW w:w="680" w:type="dxa"/>
            <w:vAlign w:val="center"/>
          </w:tcPr>
          <w:p w14:paraId="7AA6DA75" w14:textId="77777777" w:rsidR="00ED2C76" w:rsidRDefault="00F644DD">
            <w:pPr>
              <w:spacing w:line="340" w:lineRule="exact"/>
              <w:rPr>
                <w:rFonts w:hint="eastAsia"/>
              </w:rPr>
            </w:pPr>
            <w:r>
              <w:rPr>
                <w:sz w:val="18"/>
              </w:rPr>
              <w:t>否</w:t>
            </w:r>
          </w:p>
        </w:tc>
        <w:tc>
          <w:tcPr>
            <w:tcW w:w="1191" w:type="dxa"/>
            <w:vAlign w:val="center"/>
          </w:tcPr>
          <w:p w14:paraId="6E17BE00" w14:textId="77777777" w:rsidR="00ED2C76" w:rsidRDefault="00F644DD">
            <w:pPr>
              <w:spacing w:line="340" w:lineRule="exact"/>
              <w:rPr>
                <w:rFonts w:hint="eastAsia"/>
              </w:rPr>
            </w:pPr>
            <w:r>
              <w:rPr>
                <w:sz w:val="18"/>
              </w:rPr>
              <w:t>—</w:t>
            </w:r>
          </w:p>
        </w:tc>
      </w:tr>
      <w:tr w:rsidR="00ED2C76" w14:paraId="7A88D46F" w14:textId="77777777">
        <w:trPr>
          <w:jc w:val="center"/>
        </w:trPr>
        <w:tc>
          <w:tcPr>
            <w:tcW w:w="1304" w:type="dxa"/>
            <w:vAlign w:val="center"/>
          </w:tcPr>
          <w:p w14:paraId="1575D920" w14:textId="77777777" w:rsidR="00ED2C76" w:rsidRDefault="00F644DD">
            <w:pPr>
              <w:spacing w:line="340" w:lineRule="exact"/>
              <w:rPr>
                <w:rFonts w:hint="eastAsia"/>
              </w:rPr>
            </w:pPr>
            <w:r>
              <w:rPr>
                <w:sz w:val="18"/>
              </w:rPr>
              <w:t>real_name</w:t>
            </w:r>
          </w:p>
        </w:tc>
        <w:tc>
          <w:tcPr>
            <w:tcW w:w="1417" w:type="dxa"/>
            <w:vAlign w:val="center"/>
          </w:tcPr>
          <w:p w14:paraId="65175BD1" w14:textId="77777777" w:rsidR="00ED2C76" w:rsidRDefault="00F644DD">
            <w:pPr>
              <w:spacing w:line="340" w:lineRule="exact"/>
              <w:rPr>
                <w:rFonts w:hint="eastAsia"/>
              </w:rPr>
            </w:pPr>
            <w:r>
              <w:rPr>
                <w:sz w:val="18"/>
              </w:rPr>
              <w:t>varchar</w:t>
            </w:r>
          </w:p>
        </w:tc>
        <w:tc>
          <w:tcPr>
            <w:tcW w:w="794" w:type="dxa"/>
            <w:vAlign w:val="center"/>
          </w:tcPr>
          <w:p w14:paraId="4C2A4DCC" w14:textId="77777777" w:rsidR="00ED2C76" w:rsidRDefault="00F644DD">
            <w:pPr>
              <w:spacing w:line="340" w:lineRule="exact"/>
              <w:rPr>
                <w:rFonts w:hint="eastAsia"/>
              </w:rPr>
            </w:pPr>
            <w:r>
              <w:rPr>
                <w:sz w:val="18"/>
              </w:rPr>
              <w:t>50</w:t>
            </w:r>
          </w:p>
        </w:tc>
        <w:tc>
          <w:tcPr>
            <w:tcW w:w="3515" w:type="dxa"/>
            <w:vAlign w:val="center"/>
          </w:tcPr>
          <w:p w14:paraId="0DF76208" w14:textId="77777777" w:rsidR="00ED2C76" w:rsidRDefault="00F644DD">
            <w:pPr>
              <w:spacing w:line="340" w:lineRule="exact"/>
              <w:rPr>
                <w:rFonts w:hint="eastAsia"/>
              </w:rPr>
            </w:pPr>
            <w:r>
              <w:rPr>
                <w:sz w:val="18"/>
              </w:rPr>
              <w:t>真实姓名</w:t>
            </w:r>
          </w:p>
        </w:tc>
        <w:tc>
          <w:tcPr>
            <w:tcW w:w="680" w:type="dxa"/>
            <w:vAlign w:val="center"/>
          </w:tcPr>
          <w:p w14:paraId="667874FE" w14:textId="77777777" w:rsidR="00ED2C76" w:rsidRDefault="00F644DD">
            <w:pPr>
              <w:spacing w:line="340" w:lineRule="exact"/>
              <w:rPr>
                <w:rFonts w:hint="eastAsia"/>
              </w:rPr>
            </w:pPr>
            <w:r>
              <w:rPr>
                <w:sz w:val="18"/>
              </w:rPr>
              <w:t>否</w:t>
            </w:r>
          </w:p>
        </w:tc>
        <w:tc>
          <w:tcPr>
            <w:tcW w:w="1191" w:type="dxa"/>
            <w:vAlign w:val="center"/>
          </w:tcPr>
          <w:p w14:paraId="362D14EF" w14:textId="77777777" w:rsidR="00ED2C76" w:rsidRDefault="00F644DD">
            <w:pPr>
              <w:spacing w:line="340" w:lineRule="exact"/>
              <w:rPr>
                <w:rFonts w:hint="eastAsia"/>
              </w:rPr>
            </w:pPr>
            <w:r>
              <w:rPr>
                <w:sz w:val="18"/>
              </w:rPr>
              <w:t>—</w:t>
            </w:r>
          </w:p>
        </w:tc>
      </w:tr>
      <w:tr w:rsidR="00ED2C76" w14:paraId="1F04A3A3" w14:textId="77777777">
        <w:trPr>
          <w:jc w:val="center"/>
        </w:trPr>
        <w:tc>
          <w:tcPr>
            <w:tcW w:w="1304" w:type="dxa"/>
            <w:vAlign w:val="center"/>
          </w:tcPr>
          <w:p w14:paraId="6E4AAEB1" w14:textId="77777777" w:rsidR="00ED2C76" w:rsidRDefault="00F644DD">
            <w:pPr>
              <w:spacing w:line="340" w:lineRule="exact"/>
              <w:rPr>
                <w:rFonts w:hint="eastAsia"/>
              </w:rPr>
            </w:pPr>
            <w:r>
              <w:rPr>
                <w:sz w:val="18"/>
              </w:rPr>
              <w:t>school</w:t>
            </w:r>
          </w:p>
        </w:tc>
        <w:tc>
          <w:tcPr>
            <w:tcW w:w="1417" w:type="dxa"/>
            <w:vAlign w:val="center"/>
          </w:tcPr>
          <w:p w14:paraId="421CAC9E" w14:textId="77777777" w:rsidR="00ED2C76" w:rsidRDefault="00F644DD">
            <w:pPr>
              <w:spacing w:line="340" w:lineRule="exact"/>
              <w:rPr>
                <w:rFonts w:hint="eastAsia"/>
              </w:rPr>
            </w:pPr>
            <w:r>
              <w:rPr>
                <w:sz w:val="18"/>
              </w:rPr>
              <w:t>varchar</w:t>
            </w:r>
          </w:p>
        </w:tc>
        <w:tc>
          <w:tcPr>
            <w:tcW w:w="794" w:type="dxa"/>
            <w:vAlign w:val="center"/>
          </w:tcPr>
          <w:p w14:paraId="61170E07" w14:textId="77777777" w:rsidR="00ED2C76" w:rsidRDefault="00F644DD">
            <w:pPr>
              <w:spacing w:line="340" w:lineRule="exact"/>
              <w:rPr>
                <w:rFonts w:hint="eastAsia"/>
              </w:rPr>
            </w:pPr>
            <w:r>
              <w:rPr>
                <w:sz w:val="18"/>
              </w:rPr>
              <w:t>100</w:t>
            </w:r>
          </w:p>
        </w:tc>
        <w:tc>
          <w:tcPr>
            <w:tcW w:w="3515" w:type="dxa"/>
            <w:vAlign w:val="center"/>
          </w:tcPr>
          <w:p w14:paraId="4C81FA35" w14:textId="77777777" w:rsidR="00ED2C76" w:rsidRDefault="00F644DD">
            <w:pPr>
              <w:spacing w:line="340" w:lineRule="exact"/>
              <w:rPr>
                <w:rFonts w:hint="eastAsia"/>
              </w:rPr>
            </w:pPr>
            <w:r>
              <w:rPr>
                <w:sz w:val="18"/>
              </w:rPr>
              <w:t>学校名称</w:t>
            </w:r>
          </w:p>
        </w:tc>
        <w:tc>
          <w:tcPr>
            <w:tcW w:w="680" w:type="dxa"/>
            <w:vAlign w:val="center"/>
          </w:tcPr>
          <w:p w14:paraId="3168B106" w14:textId="77777777" w:rsidR="00ED2C76" w:rsidRDefault="00F644DD">
            <w:pPr>
              <w:spacing w:line="340" w:lineRule="exact"/>
              <w:rPr>
                <w:rFonts w:hint="eastAsia"/>
              </w:rPr>
            </w:pPr>
            <w:r>
              <w:rPr>
                <w:sz w:val="18"/>
              </w:rPr>
              <w:t>否</w:t>
            </w:r>
          </w:p>
        </w:tc>
        <w:tc>
          <w:tcPr>
            <w:tcW w:w="1191" w:type="dxa"/>
            <w:vAlign w:val="center"/>
          </w:tcPr>
          <w:p w14:paraId="185C10FE" w14:textId="77777777" w:rsidR="00ED2C76" w:rsidRDefault="00F644DD">
            <w:pPr>
              <w:spacing w:line="340" w:lineRule="exact"/>
              <w:rPr>
                <w:rFonts w:hint="eastAsia"/>
              </w:rPr>
            </w:pPr>
            <w:r>
              <w:rPr>
                <w:sz w:val="18"/>
              </w:rPr>
              <w:t>—</w:t>
            </w:r>
          </w:p>
        </w:tc>
      </w:tr>
      <w:tr w:rsidR="00ED2C76" w14:paraId="17E3BFDB" w14:textId="77777777">
        <w:trPr>
          <w:jc w:val="center"/>
        </w:trPr>
        <w:tc>
          <w:tcPr>
            <w:tcW w:w="1304" w:type="dxa"/>
            <w:vAlign w:val="center"/>
          </w:tcPr>
          <w:p w14:paraId="10066302" w14:textId="77777777" w:rsidR="00ED2C76" w:rsidRDefault="00F644DD">
            <w:pPr>
              <w:spacing w:line="340" w:lineRule="exact"/>
              <w:rPr>
                <w:rFonts w:hint="eastAsia"/>
              </w:rPr>
            </w:pPr>
            <w:r>
              <w:rPr>
                <w:sz w:val="18"/>
              </w:rPr>
              <w:t>department</w:t>
            </w:r>
          </w:p>
        </w:tc>
        <w:tc>
          <w:tcPr>
            <w:tcW w:w="1417" w:type="dxa"/>
            <w:vAlign w:val="center"/>
          </w:tcPr>
          <w:p w14:paraId="6010FF71" w14:textId="77777777" w:rsidR="00ED2C76" w:rsidRDefault="00F644DD">
            <w:pPr>
              <w:spacing w:line="340" w:lineRule="exact"/>
              <w:rPr>
                <w:rFonts w:hint="eastAsia"/>
              </w:rPr>
            </w:pPr>
            <w:r>
              <w:rPr>
                <w:sz w:val="18"/>
              </w:rPr>
              <w:t>varchar</w:t>
            </w:r>
          </w:p>
        </w:tc>
        <w:tc>
          <w:tcPr>
            <w:tcW w:w="794" w:type="dxa"/>
            <w:vAlign w:val="center"/>
          </w:tcPr>
          <w:p w14:paraId="07248957" w14:textId="77777777" w:rsidR="00ED2C76" w:rsidRDefault="00F644DD">
            <w:pPr>
              <w:spacing w:line="340" w:lineRule="exact"/>
              <w:rPr>
                <w:rFonts w:hint="eastAsia"/>
              </w:rPr>
            </w:pPr>
            <w:r>
              <w:rPr>
                <w:sz w:val="18"/>
              </w:rPr>
              <w:t>100</w:t>
            </w:r>
          </w:p>
        </w:tc>
        <w:tc>
          <w:tcPr>
            <w:tcW w:w="3515" w:type="dxa"/>
            <w:vAlign w:val="center"/>
          </w:tcPr>
          <w:p w14:paraId="1FB588AD" w14:textId="77777777" w:rsidR="00ED2C76" w:rsidRDefault="00F644DD">
            <w:pPr>
              <w:spacing w:line="340" w:lineRule="exact"/>
              <w:rPr>
                <w:rFonts w:hint="eastAsia"/>
              </w:rPr>
            </w:pPr>
            <w:r>
              <w:rPr>
                <w:sz w:val="18"/>
              </w:rPr>
              <w:t>院系信息</w:t>
            </w:r>
          </w:p>
        </w:tc>
        <w:tc>
          <w:tcPr>
            <w:tcW w:w="680" w:type="dxa"/>
            <w:vAlign w:val="center"/>
          </w:tcPr>
          <w:p w14:paraId="124925EC" w14:textId="77777777" w:rsidR="00ED2C76" w:rsidRDefault="00F644DD">
            <w:pPr>
              <w:spacing w:line="340" w:lineRule="exact"/>
              <w:rPr>
                <w:rFonts w:hint="eastAsia"/>
              </w:rPr>
            </w:pPr>
            <w:r>
              <w:rPr>
                <w:sz w:val="18"/>
              </w:rPr>
              <w:t>否</w:t>
            </w:r>
          </w:p>
        </w:tc>
        <w:tc>
          <w:tcPr>
            <w:tcW w:w="1191" w:type="dxa"/>
            <w:vAlign w:val="center"/>
          </w:tcPr>
          <w:p w14:paraId="1B4096BE" w14:textId="77777777" w:rsidR="00ED2C76" w:rsidRDefault="00F644DD">
            <w:pPr>
              <w:spacing w:line="340" w:lineRule="exact"/>
              <w:rPr>
                <w:rFonts w:hint="eastAsia"/>
              </w:rPr>
            </w:pPr>
            <w:r>
              <w:rPr>
                <w:sz w:val="18"/>
              </w:rPr>
              <w:t>—</w:t>
            </w:r>
          </w:p>
        </w:tc>
      </w:tr>
      <w:tr w:rsidR="00ED2C76" w14:paraId="61AE2CFD" w14:textId="77777777">
        <w:trPr>
          <w:jc w:val="center"/>
        </w:trPr>
        <w:tc>
          <w:tcPr>
            <w:tcW w:w="1304" w:type="dxa"/>
            <w:vAlign w:val="center"/>
          </w:tcPr>
          <w:p w14:paraId="1743FD51" w14:textId="77777777" w:rsidR="00ED2C76" w:rsidRDefault="00F644DD">
            <w:pPr>
              <w:spacing w:line="340" w:lineRule="exact"/>
              <w:rPr>
                <w:rFonts w:hint="eastAsia"/>
              </w:rPr>
            </w:pPr>
            <w:r>
              <w:rPr>
                <w:sz w:val="18"/>
              </w:rPr>
              <w:t>auth_status</w:t>
            </w:r>
          </w:p>
        </w:tc>
        <w:tc>
          <w:tcPr>
            <w:tcW w:w="1417" w:type="dxa"/>
            <w:vAlign w:val="center"/>
          </w:tcPr>
          <w:p w14:paraId="2659CE37" w14:textId="77777777" w:rsidR="00ED2C76" w:rsidRDefault="00F644DD">
            <w:pPr>
              <w:spacing w:line="340" w:lineRule="exact"/>
              <w:rPr>
                <w:rFonts w:hint="eastAsia"/>
              </w:rPr>
            </w:pPr>
            <w:r>
              <w:rPr>
                <w:sz w:val="18"/>
              </w:rPr>
              <w:t>int</w:t>
            </w:r>
          </w:p>
        </w:tc>
        <w:tc>
          <w:tcPr>
            <w:tcW w:w="794" w:type="dxa"/>
            <w:vAlign w:val="center"/>
          </w:tcPr>
          <w:p w14:paraId="5E48D9E3" w14:textId="77777777" w:rsidR="00ED2C76" w:rsidRDefault="00F644DD">
            <w:pPr>
              <w:spacing w:line="340" w:lineRule="exact"/>
              <w:rPr>
                <w:rFonts w:hint="eastAsia"/>
              </w:rPr>
            </w:pPr>
            <w:r>
              <w:rPr>
                <w:sz w:val="18"/>
              </w:rPr>
              <w:t>11</w:t>
            </w:r>
          </w:p>
        </w:tc>
        <w:tc>
          <w:tcPr>
            <w:tcW w:w="3515" w:type="dxa"/>
            <w:vAlign w:val="center"/>
          </w:tcPr>
          <w:p w14:paraId="2BDBC55D" w14:textId="77777777" w:rsidR="00ED2C76" w:rsidRDefault="00F644DD">
            <w:pPr>
              <w:spacing w:line="340" w:lineRule="exact"/>
              <w:rPr>
                <w:rFonts w:hint="eastAsia"/>
              </w:rPr>
            </w:pPr>
            <w:r>
              <w:rPr>
                <w:sz w:val="18"/>
              </w:rPr>
              <w:t>认证状态</w:t>
            </w:r>
          </w:p>
        </w:tc>
        <w:tc>
          <w:tcPr>
            <w:tcW w:w="680" w:type="dxa"/>
            <w:vAlign w:val="center"/>
          </w:tcPr>
          <w:p w14:paraId="292F49D8" w14:textId="77777777" w:rsidR="00ED2C76" w:rsidRDefault="00F644DD">
            <w:pPr>
              <w:spacing w:line="340" w:lineRule="exact"/>
              <w:rPr>
                <w:rFonts w:hint="eastAsia"/>
              </w:rPr>
            </w:pPr>
            <w:r>
              <w:rPr>
                <w:sz w:val="18"/>
              </w:rPr>
              <w:t>否</w:t>
            </w:r>
          </w:p>
        </w:tc>
        <w:tc>
          <w:tcPr>
            <w:tcW w:w="1191" w:type="dxa"/>
            <w:vAlign w:val="center"/>
          </w:tcPr>
          <w:p w14:paraId="16309AC5" w14:textId="77777777" w:rsidR="00ED2C76" w:rsidRDefault="00F644DD">
            <w:pPr>
              <w:spacing w:line="340" w:lineRule="exact"/>
              <w:rPr>
                <w:rFonts w:hint="eastAsia"/>
              </w:rPr>
            </w:pPr>
            <w:r>
              <w:rPr>
                <w:sz w:val="18"/>
              </w:rPr>
              <w:t>0</w:t>
            </w:r>
          </w:p>
        </w:tc>
      </w:tr>
      <w:tr w:rsidR="00ED2C76" w14:paraId="0B3A81AE" w14:textId="77777777">
        <w:trPr>
          <w:jc w:val="center"/>
        </w:trPr>
        <w:tc>
          <w:tcPr>
            <w:tcW w:w="1304" w:type="dxa"/>
            <w:vAlign w:val="center"/>
          </w:tcPr>
          <w:p w14:paraId="7200D34D" w14:textId="77777777" w:rsidR="00ED2C76" w:rsidRDefault="00F644DD">
            <w:pPr>
              <w:spacing w:line="340" w:lineRule="exact"/>
              <w:rPr>
                <w:rFonts w:hint="eastAsia"/>
              </w:rPr>
            </w:pPr>
            <w:r>
              <w:rPr>
                <w:sz w:val="18"/>
              </w:rPr>
              <w:t>credit_score</w:t>
            </w:r>
          </w:p>
        </w:tc>
        <w:tc>
          <w:tcPr>
            <w:tcW w:w="1417" w:type="dxa"/>
            <w:vAlign w:val="center"/>
          </w:tcPr>
          <w:p w14:paraId="24B738AB" w14:textId="77777777" w:rsidR="00ED2C76" w:rsidRDefault="00F644DD">
            <w:pPr>
              <w:spacing w:line="340" w:lineRule="exact"/>
              <w:rPr>
                <w:rFonts w:hint="eastAsia"/>
              </w:rPr>
            </w:pPr>
            <w:r>
              <w:rPr>
                <w:sz w:val="18"/>
              </w:rPr>
              <w:t>int</w:t>
            </w:r>
          </w:p>
        </w:tc>
        <w:tc>
          <w:tcPr>
            <w:tcW w:w="794" w:type="dxa"/>
            <w:vAlign w:val="center"/>
          </w:tcPr>
          <w:p w14:paraId="2405D02A" w14:textId="77777777" w:rsidR="00ED2C76" w:rsidRDefault="00F644DD">
            <w:pPr>
              <w:spacing w:line="340" w:lineRule="exact"/>
              <w:rPr>
                <w:rFonts w:hint="eastAsia"/>
              </w:rPr>
            </w:pPr>
            <w:r>
              <w:rPr>
                <w:sz w:val="18"/>
              </w:rPr>
              <w:t>11</w:t>
            </w:r>
          </w:p>
        </w:tc>
        <w:tc>
          <w:tcPr>
            <w:tcW w:w="3515" w:type="dxa"/>
            <w:vAlign w:val="center"/>
          </w:tcPr>
          <w:p w14:paraId="0E0F9F25" w14:textId="77777777" w:rsidR="00ED2C76" w:rsidRDefault="00F644DD">
            <w:pPr>
              <w:spacing w:line="340" w:lineRule="exact"/>
              <w:rPr>
                <w:rFonts w:hint="eastAsia"/>
              </w:rPr>
            </w:pPr>
            <w:r>
              <w:rPr>
                <w:sz w:val="18"/>
              </w:rPr>
              <w:t>信用分</w:t>
            </w:r>
          </w:p>
        </w:tc>
        <w:tc>
          <w:tcPr>
            <w:tcW w:w="680" w:type="dxa"/>
            <w:vAlign w:val="center"/>
          </w:tcPr>
          <w:p w14:paraId="085917A6" w14:textId="77777777" w:rsidR="00ED2C76" w:rsidRDefault="00F644DD">
            <w:pPr>
              <w:spacing w:line="340" w:lineRule="exact"/>
              <w:rPr>
                <w:rFonts w:hint="eastAsia"/>
              </w:rPr>
            </w:pPr>
            <w:r>
              <w:rPr>
                <w:sz w:val="18"/>
              </w:rPr>
              <w:t>否</w:t>
            </w:r>
          </w:p>
        </w:tc>
        <w:tc>
          <w:tcPr>
            <w:tcW w:w="1191" w:type="dxa"/>
            <w:vAlign w:val="center"/>
          </w:tcPr>
          <w:p w14:paraId="5CED0089" w14:textId="77777777" w:rsidR="00ED2C76" w:rsidRDefault="00F644DD">
            <w:pPr>
              <w:spacing w:line="340" w:lineRule="exact"/>
              <w:rPr>
                <w:rFonts w:hint="eastAsia"/>
              </w:rPr>
            </w:pPr>
            <w:r>
              <w:rPr>
                <w:sz w:val="18"/>
              </w:rPr>
              <w:t>80</w:t>
            </w:r>
          </w:p>
        </w:tc>
      </w:tr>
      <w:tr w:rsidR="00ED2C76" w14:paraId="0057B80E" w14:textId="77777777">
        <w:trPr>
          <w:jc w:val="center"/>
        </w:trPr>
        <w:tc>
          <w:tcPr>
            <w:tcW w:w="1304" w:type="dxa"/>
            <w:vAlign w:val="center"/>
          </w:tcPr>
          <w:p w14:paraId="5E8DB7FE" w14:textId="77777777" w:rsidR="00ED2C76" w:rsidRDefault="00F644DD">
            <w:pPr>
              <w:spacing w:line="340" w:lineRule="exact"/>
              <w:rPr>
                <w:rFonts w:hint="eastAsia"/>
              </w:rPr>
            </w:pPr>
            <w:r>
              <w:rPr>
                <w:sz w:val="18"/>
              </w:rPr>
              <w:t>student_card_image_url</w:t>
            </w:r>
          </w:p>
        </w:tc>
        <w:tc>
          <w:tcPr>
            <w:tcW w:w="1417" w:type="dxa"/>
            <w:vAlign w:val="center"/>
          </w:tcPr>
          <w:p w14:paraId="7DD8658F" w14:textId="77777777" w:rsidR="00ED2C76" w:rsidRDefault="00F644DD">
            <w:pPr>
              <w:spacing w:line="340" w:lineRule="exact"/>
              <w:rPr>
                <w:rFonts w:hint="eastAsia"/>
              </w:rPr>
            </w:pPr>
            <w:r>
              <w:rPr>
                <w:sz w:val="18"/>
              </w:rPr>
              <w:t>varchar</w:t>
            </w:r>
          </w:p>
        </w:tc>
        <w:tc>
          <w:tcPr>
            <w:tcW w:w="794" w:type="dxa"/>
            <w:vAlign w:val="center"/>
          </w:tcPr>
          <w:p w14:paraId="71BD1A6E" w14:textId="77777777" w:rsidR="00ED2C76" w:rsidRDefault="00F644DD">
            <w:pPr>
              <w:spacing w:line="340" w:lineRule="exact"/>
              <w:rPr>
                <w:rFonts w:hint="eastAsia"/>
              </w:rPr>
            </w:pPr>
            <w:r>
              <w:rPr>
                <w:sz w:val="18"/>
              </w:rPr>
              <w:t>255</w:t>
            </w:r>
          </w:p>
        </w:tc>
        <w:tc>
          <w:tcPr>
            <w:tcW w:w="3515" w:type="dxa"/>
            <w:vAlign w:val="center"/>
          </w:tcPr>
          <w:p w14:paraId="7EABD4FC" w14:textId="77777777" w:rsidR="00ED2C76" w:rsidRDefault="00F644DD">
            <w:pPr>
              <w:spacing w:line="340" w:lineRule="exact"/>
              <w:rPr>
                <w:rFonts w:hint="eastAsia"/>
              </w:rPr>
            </w:pPr>
            <w:r>
              <w:rPr>
                <w:sz w:val="18"/>
              </w:rPr>
              <w:t>学生证图片地址</w:t>
            </w:r>
          </w:p>
        </w:tc>
        <w:tc>
          <w:tcPr>
            <w:tcW w:w="680" w:type="dxa"/>
            <w:vAlign w:val="center"/>
          </w:tcPr>
          <w:p w14:paraId="2116BE76" w14:textId="77777777" w:rsidR="00ED2C76" w:rsidRDefault="00F644DD">
            <w:pPr>
              <w:spacing w:line="340" w:lineRule="exact"/>
              <w:rPr>
                <w:rFonts w:hint="eastAsia"/>
              </w:rPr>
            </w:pPr>
            <w:r>
              <w:rPr>
                <w:sz w:val="18"/>
              </w:rPr>
              <w:t>否</w:t>
            </w:r>
          </w:p>
        </w:tc>
        <w:tc>
          <w:tcPr>
            <w:tcW w:w="1191" w:type="dxa"/>
            <w:vAlign w:val="center"/>
          </w:tcPr>
          <w:p w14:paraId="0095728A" w14:textId="77777777" w:rsidR="00ED2C76" w:rsidRDefault="00F644DD">
            <w:pPr>
              <w:spacing w:line="340" w:lineRule="exact"/>
              <w:rPr>
                <w:rFonts w:hint="eastAsia"/>
              </w:rPr>
            </w:pPr>
            <w:r>
              <w:rPr>
                <w:sz w:val="18"/>
              </w:rPr>
              <w:t>—</w:t>
            </w:r>
          </w:p>
        </w:tc>
      </w:tr>
      <w:tr w:rsidR="00ED2C76" w14:paraId="383B53FC" w14:textId="77777777">
        <w:trPr>
          <w:jc w:val="center"/>
        </w:trPr>
        <w:tc>
          <w:tcPr>
            <w:tcW w:w="1304" w:type="dxa"/>
            <w:vAlign w:val="center"/>
          </w:tcPr>
          <w:p w14:paraId="403CB319" w14:textId="77777777" w:rsidR="00ED2C76" w:rsidRDefault="00F644DD">
            <w:pPr>
              <w:spacing w:line="340" w:lineRule="exact"/>
              <w:rPr>
                <w:rFonts w:hint="eastAsia"/>
              </w:rPr>
            </w:pPr>
            <w:r>
              <w:rPr>
                <w:sz w:val="18"/>
              </w:rPr>
              <w:t>audit_remark</w:t>
            </w:r>
          </w:p>
        </w:tc>
        <w:tc>
          <w:tcPr>
            <w:tcW w:w="1417" w:type="dxa"/>
            <w:vAlign w:val="center"/>
          </w:tcPr>
          <w:p w14:paraId="73AFAC64" w14:textId="77777777" w:rsidR="00ED2C76" w:rsidRDefault="00F644DD">
            <w:pPr>
              <w:spacing w:line="340" w:lineRule="exact"/>
              <w:rPr>
                <w:rFonts w:hint="eastAsia"/>
              </w:rPr>
            </w:pPr>
            <w:r>
              <w:rPr>
                <w:sz w:val="18"/>
              </w:rPr>
              <w:t>varchar</w:t>
            </w:r>
          </w:p>
        </w:tc>
        <w:tc>
          <w:tcPr>
            <w:tcW w:w="794" w:type="dxa"/>
            <w:vAlign w:val="center"/>
          </w:tcPr>
          <w:p w14:paraId="357578C2" w14:textId="77777777" w:rsidR="00ED2C76" w:rsidRDefault="00F644DD">
            <w:pPr>
              <w:spacing w:line="340" w:lineRule="exact"/>
              <w:rPr>
                <w:rFonts w:hint="eastAsia"/>
              </w:rPr>
            </w:pPr>
            <w:r>
              <w:rPr>
                <w:sz w:val="18"/>
              </w:rPr>
              <w:t>255</w:t>
            </w:r>
          </w:p>
        </w:tc>
        <w:tc>
          <w:tcPr>
            <w:tcW w:w="3515" w:type="dxa"/>
            <w:vAlign w:val="center"/>
          </w:tcPr>
          <w:p w14:paraId="76A66AD6" w14:textId="77777777" w:rsidR="00ED2C76" w:rsidRDefault="00F644DD">
            <w:pPr>
              <w:spacing w:line="340" w:lineRule="exact"/>
              <w:rPr>
                <w:rFonts w:hint="eastAsia"/>
              </w:rPr>
            </w:pPr>
            <w:r>
              <w:rPr>
                <w:sz w:val="18"/>
              </w:rPr>
              <w:t>审核备注</w:t>
            </w:r>
          </w:p>
        </w:tc>
        <w:tc>
          <w:tcPr>
            <w:tcW w:w="680" w:type="dxa"/>
            <w:vAlign w:val="center"/>
          </w:tcPr>
          <w:p w14:paraId="695D9511" w14:textId="77777777" w:rsidR="00ED2C76" w:rsidRDefault="00F644DD">
            <w:pPr>
              <w:spacing w:line="340" w:lineRule="exact"/>
              <w:rPr>
                <w:rFonts w:hint="eastAsia"/>
              </w:rPr>
            </w:pPr>
            <w:r>
              <w:rPr>
                <w:sz w:val="18"/>
              </w:rPr>
              <w:t>否</w:t>
            </w:r>
          </w:p>
        </w:tc>
        <w:tc>
          <w:tcPr>
            <w:tcW w:w="1191" w:type="dxa"/>
            <w:vAlign w:val="center"/>
          </w:tcPr>
          <w:p w14:paraId="462C9ACC" w14:textId="77777777" w:rsidR="00ED2C76" w:rsidRDefault="00F644DD">
            <w:pPr>
              <w:spacing w:line="340" w:lineRule="exact"/>
              <w:rPr>
                <w:rFonts w:hint="eastAsia"/>
              </w:rPr>
            </w:pPr>
            <w:r>
              <w:rPr>
                <w:sz w:val="18"/>
              </w:rPr>
              <w:t>—</w:t>
            </w:r>
          </w:p>
        </w:tc>
      </w:tr>
    </w:tbl>
    <w:p w14:paraId="5711B626" w14:textId="77777777" w:rsidR="00ED2C76" w:rsidRDefault="00F644DD">
      <w:pPr>
        <w:spacing w:after="0" w:line="400" w:lineRule="exact"/>
        <w:rPr>
          <w:rFonts w:hint="eastAsia"/>
        </w:rPr>
      </w:pPr>
      <w:r>
        <w:t>（</w:t>
      </w:r>
      <w:r>
        <w:t>3</w:t>
      </w:r>
      <w:r>
        <w:t>）书籍信息表（</w:t>
      </w:r>
      <w:r>
        <w:t>book</w:t>
      </w:r>
      <w:r>
        <w:t>）。该表用于保存平台中的教材与二手书发布信息，是书籍浏览、检索和交易流程的核心业务表。</w:t>
      </w:r>
    </w:p>
    <w:p w14:paraId="5D85B435" w14:textId="77777777" w:rsidR="00ED2C76" w:rsidRDefault="00F644DD">
      <w:pPr>
        <w:spacing w:line="400" w:lineRule="exact"/>
        <w:jc w:val="center"/>
        <w:rPr>
          <w:rFonts w:hint="eastAsia"/>
        </w:rPr>
      </w:pPr>
      <w:r>
        <w:rPr>
          <w:sz w:val="18"/>
        </w:rPr>
        <w:t>表</w:t>
      </w:r>
      <w:r>
        <w:rPr>
          <w:sz w:val="18"/>
        </w:rPr>
        <w:t xml:space="preserve"> 4-3 </w:t>
      </w:r>
      <w:r>
        <w:rPr>
          <w:sz w:val="18"/>
        </w:rPr>
        <w:t>书籍信息表</w:t>
      </w:r>
    </w:p>
    <w:tbl>
      <w:tblPr>
        <w:tblW w:w="0" w:type="auto"/>
        <w:jc w:val="center"/>
        <w:tblLook w:val="04A0" w:firstRow="1" w:lastRow="0" w:firstColumn="1" w:lastColumn="0" w:noHBand="0" w:noVBand="1"/>
      </w:tblPr>
      <w:tblGrid>
        <w:gridCol w:w="1304"/>
        <w:gridCol w:w="1417"/>
        <w:gridCol w:w="794"/>
        <w:gridCol w:w="3515"/>
        <w:gridCol w:w="680"/>
        <w:gridCol w:w="1191"/>
      </w:tblGrid>
      <w:tr w:rsidR="00ED2C76" w14:paraId="5B37A9EE" w14:textId="77777777">
        <w:trPr>
          <w:jc w:val="center"/>
        </w:trPr>
        <w:tc>
          <w:tcPr>
            <w:tcW w:w="1304" w:type="dxa"/>
            <w:vAlign w:val="center"/>
          </w:tcPr>
          <w:p w14:paraId="6D5F3E60" w14:textId="77777777" w:rsidR="00ED2C76" w:rsidRDefault="00F644DD">
            <w:pPr>
              <w:spacing w:line="340" w:lineRule="exact"/>
              <w:rPr>
                <w:rFonts w:hint="eastAsia"/>
              </w:rPr>
            </w:pPr>
            <w:r>
              <w:rPr>
                <w:b/>
                <w:sz w:val="18"/>
              </w:rPr>
              <w:t>字段名称</w:t>
            </w:r>
          </w:p>
        </w:tc>
        <w:tc>
          <w:tcPr>
            <w:tcW w:w="1417" w:type="dxa"/>
            <w:vAlign w:val="center"/>
          </w:tcPr>
          <w:p w14:paraId="79E8E301" w14:textId="77777777" w:rsidR="00ED2C76" w:rsidRDefault="00F644DD">
            <w:pPr>
              <w:spacing w:line="340" w:lineRule="exact"/>
              <w:rPr>
                <w:rFonts w:hint="eastAsia"/>
              </w:rPr>
            </w:pPr>
            <w:r>
              <w:rPr>
                <w:b/>
                <w:sz w:val="18"/>
              </w:rPr>
              <w:t>类型</w:t>
            </w:r>
          </w:p>
        </w:tc>
        <w:tc>
          <w:tcPr>
            <w:tcW w:w="794" w:type="dxa"/>
            <w:vAlign w:val="center"/>
          </w:tcPr>
          <w:p w14:paraId="7659A08F" w14:textId="77777777" w:rsidR="00ED2C76" w:rsidRDefault="00F644DD">
            <w:pPr>
              <w:spacing w:line="340" w:lineRule="exact"/>
              <w:rPr>
                <w:rFonts w:hint="eastAsia"/>
              </w:rPr>
            </w:pPr>
            <w:r>
              <w:rPr>
                <w:b/>
                <w:sz w:val="18"/>
              </w:rPr>
              <w:t>长度</w:t>
            </w:r>
          </w:p>
        </w:tc>
        <w:tc>
          <w:tcPr>
            <w:tcW w:w="3515" w:type="dxa"/>
            <w:vAlign w:val="center"/>
          </w:tcPr>
          <w:p w14:paraId="6771903F" w14:textId="77777777" w:rsidR="00ED2C76" w:rsidRDefault="00F644DD">
            <w:pPr>
              <w:spacing w:line="340" w:lineRule="exact"/>
              <w:rPr>
                <w:rFonts w:hint="eastAsia"/>
              </w:rPr>
            </w:pPr>
            <w:r>
              <w:rPr>
                <w:b/>
                <w:sz w:val="18"/>
              </w:rPr>
              <w:t>字段说明</w:t>
            </w:r>
          </w:p>
        </w:tc>
        <w:tc>
          <w:tcPr>
            <w:tcW w:w="680" w:type="dxa"/>
            <w:vAlign w:val="center"/>
          </w:tcPr>
          <w:p w14:paraId="0AB7BC4C" w14:textId="77777777" w:rsidR="00ED2C76" w:rsidRDefault="00F644DD">
            <w:pPr>
              <w:spacing w:line="340" w:lineRule="exact"/>
              <w:rPr>
                <w:rFonts w:hint="eastAsia"/>
              </w:rPr>
            </w:pPr>
            <w:r>
              <w:rPr>
                <w:b/>
                <w:sz w:val="18"/>
              </w:rPr>
              <w:t>主键</w:t>
            </w:r>
          </w:p>
        </w:tc>
        <w:tc>
          <w:tcPr>
            <w:tcW w:w="1191" w:type="dxa"/>
            <w:vAlign w:val="center"/>
          </w:tcPr>
          <w:p w14:paraId="45BF694E" w14:textId="77777777" w:rsidR="00ED2C76" w:rsidRDefault="00F644DD">
            <w:pPr>
              <w:spacing w:line="340" w:lineRule="exact"/>
              <w:rPr>
                <w:rFonts w:hint="eastAsia"/>
              </w:rPr>
            </w:pPr>
            <w:r>
              <w:rPr>
                <w:b/>
                <w:sz w:val="18"/>
              </w:rPr>
              <w:t>默认值</w:t>
            </w:r>
          </w:p>
        </w:tc>
      </w:tr>
      <w:tr w:rsidR="00ED2C76" w14:paraId="45AF65B5" w14:textId="77777777">
        <w:trPr>
          <w:jc w:val="center"/>
        </w:trPr>
        <w:tc>
          <w:tcPr>
            <w:tcW w:w="1304" w:type="dxa"/>
            <w:vAlign w:val="center"/>
          </w:tcPr>
          <w:p w14:paraId="017EEC14" w14:textId="77777777" w:rsidR="00ED2C76" w:rsidRDefault="00F644DD">
            <w:pPr>
              <w:spacing w:line="340" w:lineRule="exact"/>
              <w:rPr>
                <w:rFonts w:hint="eastAsia"/>
              </w:rPr>
            </w:pPr>
            <w:r>
              <w:rPr>
                <w:sz w:val="18"/>
              </w:rPr>
              <w:t>id</w:t>
            </w:r>
          </w:p>
        </w:tc>
        <w:tc>
          <w:tcPr>
            <w:tcW w:w="1417" w:type="dxa"/>
            <w:vAlign w:val="center"/>
          </w:tcPr>
          <w:p w14:paraId="7D335BDB" w14:textId="77777777" w:rsidR="00ED2C76" w:rsidRDefault="00F644DD">
            <w:pPr>
              <w:spacing w:line="340" w:lineRule="exact"/>
              <w:rPr>
                <w:rFonts w:hint="eastAsia"/>
              </w:rPr>
            </w:pPr>
            <w:r>
              <w:rPr>
                <w:sz w:val="18"/>
              </w:rPr>
              <w:t>bigint</w:t>
            </w:r>
          </w:p>
        </w:tc>
        <w:tc>
          <w:tcPr>
            <w:tcW w:w="794" w:type="dxa"/>
            <w:vAlign w:val="center"/>
          </w:tcPr>
          <w:p w14:paraId="3657E14A" w14:textId="77777777" w:rsidR="00ED2C76" w:rsidRDefault="00F644DD">
            <w:pPr>
              <w:spacing w:line="340" w:lineRule="exact"/>
              <w:rPr>
                <w:rFonts w:hint="eastAsia"/>
              </w:rPr>
            </w:pPr>
            <w:r>
              <w:rPr>
                <w:sz w:val="18"/>
              </w:rPr>
              <w:t>20</w:t>
            </w:r>
          </w:p>
        </w:tc>
        <w:tc>
          <w:tcPr>
            <w:tcW w:w="3515" w:type="dxa"/>
            <w:vAlign w:val="center"/>
          </w:tcPr>
          <w:p w14:paraId="646A9525" w14:textId="77777777" w:rsidR="00ED2C76" w:rsidRDefault="00F644DD">
            <w:pPr>
              <w:spacing w:line="340" w:lineRule="exact"/>
              <w:rPr>
                <w:rFonts w:hint="eastAsia"/>
              </w:rPr>
            </w:pPr>
            <w:r>
              <w:rPr>
                <w:sz w:val="18"/>
              </w:rPr>
              <w:t>书籍主键</w:t>
            </w:r>
          </w:p>
        </w:tc>
        <w:tc>
          <w:tcPr>
            <w:tcW w:w="680" w:type="dxa"/>
            <w:vAlign w:val="center"/>
          </w:tcPr>
          <w:p w14:paraId="67E88E4C" w14:textId="77777777" w:rsidR="00ED2C76" w:rsidRDefault="00F644DD">
            <w:pPr>
              <w:spacing w:line="340" w:lineRule="exact"/>
              <w:rPr>
                <w:rFonts w:hint="eastAsia"/>
              </w:rPr>
            </w:pPr>
            <w:r>
              <w:rPr>
                <w:sz w:val="18"/>
              </w:rPr>
              <w:t>是</w:t>
            </w:r>
          </w:p>
        </w:tc>
        <w:tc>
          <w:tcPr>
            <w:tcW w:w="1191" w:type="dxa"/>
            <w:vAlign w:val="center"/>
          </w:tcPr>
          <w:p w14:paraId="5FA7DBFD" w14:textId="77777777" w:rsidR="00ED2C76" w:rsidRDefault="00F644DD">
            <w:pPr>
              <w:spacing w:line="340" w:lineRule="exact"/>
              <w:rPr>
                <w:rFonts w:hint="eastAsia"/>
              </w:rPr>
            </w:pPr>
            <w:r>
              <w:rPr>
                <w:sz w:val="18"/>
              </w:rPr>
              <w:t>自增</w:t>
            </w:r>
          </w:p>
        </w:tc>
      </w:tr>
      <w:tr w:rsidR="00ED2C76" w14:paraId="0AE71BA5" w14:textId="77777777">
        <w:trPr>
          <w:jc w:val="center"/>
        </w:trPr>
        <w:tc>
          <w:tcPr>
            <w:tcW w:w="1304" w:type="dxa"/>
            <w:vAlign w:val="center"/>
          </w:tcPr>
          <w:p w14:paraId="74DDA0B3" w14:textId="77777777" w:rsidR="00ED2C76" w:rsidRDefault="00F644DD">
            <w:pPr>
              <w:spacing w:line="340" w:lineRule="exact"/>
              <w:rPr>
                <w:rFonts w:hint="eastAsia"/>
              </w:rPr>
            </w:pPr>
            <w:r>
              <w:rPr>
                <w:sz w:val="18"/>
              </w:rPr>
              <w:lastRenderedPageBreak/>
              <w:t>user_id</w:t>
            </w:r>
          </w:p>
        </w:tc>
        <w:tc>
          <w:tcPr>
            <w:tcW w:w="1417" w:type="dxa"/>
            <w:vAlign w:val="center"/>
          </w:tcPr>
          <w:p w14:paraId="756AEBF5" w14:textId="77777777" w:rsidR="00ED2C76" w:rsidRDefault="00F644DD">
            <w:pPr>
              <w:spacing w:line="340" w:lineRule="exact"/>
              <w:rPr>
                <w:rFonts w:hint="eastAsia"/>
              </w:rPr>
            </w:pPr>
            <w:r>
              <w:rPr>
                <w:sz w:val="18"/>
              </w:rPr>
              <w:t>bigint</w:t>
            </w:r>
          </w:p>
        </w:tc>
        <w:tc>
          <w:tcPr>
            <w:tcW w:w="794" w:type="dxa"/>
            <w:vAlign w:val="center"/>
          </w:tcPr>
          <w:p w14:paraId="21EB1CCD" w14:textId="77777777" w:rsidR="00ED2C76" w:rsidRDefault="00F644DD">
            <w:pPr>
              <w:spacing w:line="340" w:lineRule="exact"/>
              <w:rPr>
                <w:rFonts w:hint="eastAsia"/>
              </w:rPr>
            </w:pPr>
            <w:r>
              <w:rPr>
                <w:sz w:val="18"/>
              </w:rPr>
              <w:t>20</w:t>
            </w:r>
          </w:p>
        </w:tc>
        <w:tc>
          <w:tcPr>
            <w:tcW w:w="3515" w:type="dxa"/>
            <w:vAlign w:val="center"/>
          </w:tcPr>
          <w:p w14:paraId="53BCB59E" w14:textId="77777777" w:rsidR="00ED2C76" w:rsidRDefault="00F644DD">
            <w:pPr>
              <w:spacing w:line="340" w:lineRule="exact"/>
              <w:rPr>
                <w:rFonts w:hint="eastAsia"/>
              </w:rPr>
            </w:pPr>
            <w:r>
              <w:rPr>
                <w:sz w:val="18"/>
              </w:rPr>
              <w:t>发布者编号</w:t>
            </w:r>
          </w:p>
        </w:tc>
        <w:tc>
          <w:tcPr>
            <w:tcW w:w="680" w:type="dxa"/>
            <w:vAlign w:val="center"/>
          </w:tcPr>
          <w:p w14:paraId="099063BD" w14:textId="77777777" w:rsidR="00ED2C76" w:rsidRDefault="00F644DD">
            <w:pPr>
              <w:spacing w:line="340" w:lineRule="exact"/>
              <w:rPr>
                <w:rFonts w:hint="eastAsia"/>
              </w:rPr>
            </w:pPr>
            <w:r>
              <w:rPr>
                <w:sz w:val="18"/>
              </w:rPr>
              <w:t>否</w:t>
            </w:r>
          </w:p>
        </w:tc>
        <w:tc>
          <w:tcPr>
            <w:tcW w:w="1191" w:type="dxa"/>
            <w:vAlign w:val="center"/>
          </w:tcPr>
          <w:p w14:paraId="034F0E60" w14:textId="77777777" w:rsidR="00ED2C76" w:rsidRDefault="00F644DD">
            <w:pPr>
              <w:spacing w:line="340" w:lineRule="exact"/>
              <w:rPr>
                <w:rFonts w:hint="eastAsia"/>
              </w:rPr>
            </w:pPr>
            <w:r>
              <w:rPr>
                <w:sz w:val="18"/>
              </w:rPr>
              <w:t>—</w:t>
            </w:r>
          </w:p>
        </w:tc>
      </w:tr>
      <w:tr w:rsidR="00ED2C76" w14:paraId="51081816" w14:textId="77777777">
        <w:trPr>
          <w:jc w:val="center"/>
        </w:trPr>
        <w:tc>
          <w:tcPr>
            <w:tcW w:w="1304" w:type="dxa"/>
            <w:vAlign w:val="center"/>
          </w:tcPr>
          <w:p w14:paraId="5F1C4735" w14:textId="77777777" w:rsidR="00ED2C76" w:rsidRDefault="00F644DD">
            <w:pPr>
              <w:spacing w:line="340" w:lineRule="exact"/>
              <w:rPr>
                <w:rFonts w:hint="eastAsia"/>
              </w:rPr>
            </w:pPr>
            <w:r>
              <w:rPr>
                <w:sz w:val="18"/>
              </w:rPr>
              <w:t>isbn</w:t>
            </w:r>
          </w:p>
        </w:tc>
        <w:tc>
          <w:tcPr>
            <w:tcW w:w="1417" w:type="dxa"/>
            <w:vAlign w:val="center"/>
          </w:tcPr>
          <w:p w14:paraId="5AE4AAEA" w14:textId="77777777" w:rsidR="00ED2C76" w:rsidRDefault="00F644DD">
            <w:pPr>
              <w:spacing w:line="340" w:lineRule="exact"/>
              <w:rPr>
                <w:rFonts w:hint="eastAsia"/>
              </w:rPr>
            </w:pPr>
            <w:r>
              <w:rPr>
                <w:sz w:val="18"/>
              </w:rPr>
              <w:t>varchar</w:t>
            </w:r>
          </w:p>
        </w:tc>
        <w:tc>
          <w:tcPr>
            <w:tcW w:w="794" w:type="dxa"/>
            <w:vAlign w:val="center"/>
          </w:tcPr>
          <w:p w14:paraId="117DA86E" w14:textId="77777777" w:rsidR="00ED2C76" w:rsidRDefault="00F644DD">
            <w:pPr>
              <w:spacing w:line="340" w:lineRule="exact"/>
              <w:rPr>
                <w:rFonts w:hint="eastAsia"/>
              </w:rPr>
            </w:pPr>
            <w:r>
              <w:rPr>
                <w:sz w:val="18"/>
              </w:rPr>
              <w:t>32</w:t>
            </w:r>
          </w:p>
        </w:tc>
        <w:tc>
          <w:tcPr>
            <w:tcW w:w="3515" w:type="dxa"/>
            <w:vAlign w:val="center"/>
          </w:tcPr>
          <w:p w14:paraId="1CB33A23" w14:textId="77777777" w:rsidR="00ED2C76" w:rsidRDefault="00F644DD">
            <w:pPr>
              <w:spacing w:line="340" w:lineRule="exact"/>
              <w:rPr>
                <w:rFonts w:hint="eastAsia"/>
              </w:rPr>
            </w:pPr>
            <w:r>
              <w:rPr>
                <w:sz w:val="18"/>
              </w:rPr>
              <w:t>书籍</w:t>
            </w:r>
            <w:r>
              <w:rPr>
                <w:sz w:val="18"/>
              </w:rPr>
              <w:t xml:space="preserve"> ISBN </w:t>
            </w:r>
            <w:r>
              <w:rPr>
                <w:sz w:val="18"/>
              </w:rPr>
              <w:t>编号</w:t>
            </w:r>
          </w:p>
        </w:tc>
        <w:tc>
          <w:tcPr>
            <w:tcW w:w="680" w:type="dxa"/>
            <w:vAlign w:val="center"/>
          </w:tcPr>
          <w:p w14:paraId="22CA10B5" w14:textId="77777777" w:rsidR="00ED2C76" w:rsidRDefault="00F644DD">
            <w:pPr>
              <w:spacing w:line="340" w:lineRule="exact"/>
              <w:rPr>
                <w:rFonts w:hint="eastAsia"/>
              </w:rPr>
            </w:pPr>
            <w:r>
              <w:rPr>
                <w:sz w:val="18"/>
              </w:rPr>
              <w:t>否</w:t>
            </w:r>
          </w:p>
        </w:tc>
        <w:tc>
          <w:tcPr>
            <w:tcW w:w="1191" w:type="dxa"/>
            <w:vAlign w:val="center"/>
          </w:tcPr>
          <w:p w14:paraId="3CEFA7E0" w14:textId="77777777" w:rsidR="00ED2C76" w:rsidRDefault="00F644DD">
            <w:pPr>
              <w:spacing w:line="340" w:lineRule="exact"/>
              <w:rPr>
                <w:rFonts w:hint="eastAsia"/>
              </w:rPr>
            </w:pPr>
            <w:r>
              <w:rPr>
                <w:sz w:val="18"/>
              </w:rPr>
              <w:t>—</w:t>
            </w:r>
          </w:p>
        </w:tc>
      </w:tr>
      <w:tr w:rsidR="00ED2C76" w14:paraId="3D7CDC25" w14:textId="77777777">
        <w:trPr>
          <w:jc w:val="center"/>
        </w:trPr>
        <w:tc>
          <w:tcPr>
            <w:tcW w:w="1304" w:type="dxa"/>
            <w:vAlign w:val="center"/>
          </w:tcPr>
          <w:p w14:paraId="3E90EA6B" w14:textId="77777777" w:rsidR="00ED2C76" w:rsidRDefault="00F644DD">
            <w:pPr>
              <w:spacing w:line="340" w:lineRule="exact"/>
              <w:rPr>
                <w:rFonts w:hint="eastAsia"/>
              </w:rPr>
            </w:pPr>
            <w:r>
              <w:rPr>
                <w:sz w:val="18"/>
              </w:rPr>
              <w:t>title</w:t>
            </w:r>
          </w:p>
        </w:tc>
        <w:tc>
          <w:tcPr>
            <w:tcW w:w="1417" w:type="dxa"/>
            <w:vAlign w:val="center"/>
          </w:tcPr>
          <w:p w14:paraId="587DF053" w14:textId="77777777" w:rsidR="00ED2C76" w:rsidRDefault="00F644DD">
            <w:pPr>
              <w:spacing w:line="340" w:lineRule="exact"/>
              <w:rPr>
                <w:rFonts w:hint="eastAsia"/>
              </w:rPr>
            </w:pPr>
            <w:r>
              <w:rPr>
                <w:sz w:val="18"/>
              </w:rPr>
              <w:t>varchar</w:t>
            </w:r>
          </w:p>
        </w:tc>
        <w:tc>
          <w:tcPr>
            <w:tcW w:w="794" w:type="dxa"/>
            <w:vAlign w:val="center"/>
          </w:tcPr>
          <w:p w14:paraId="727977BE" w14:textId="77777777" w:rsidR="00ED2C76" w:rsidRDefault="00F644DD">
            <w:pPr>
              <w:spacing w:line="340" w:lineRule="exact"/>
              <w:rPr>
                <w:rFonts w:hint="eastAsia"/>
              </w:rPr>
            </w:pPr>
            <w:r>
              <w:rPr>
                <w:sz w:val="18"/>
              </w:rPr>
              <w:t>200</w:t>
            </w:r>
          </w:p>
        </w:tc>
        <w:tc>
          <w:tcPr>
            <w:tcW w:w="3515" w:type="dxa"/>
            <w:vAlign w:val="center"/>
          </w:tcPr>
          <w:p w14:paraId="38F39AD3" w14:textId="77777777" w:rsidR="00ED2C76" w:rsidRDefault="00F644DD">
            <w:pPr>
              <w:spacing w:line="340" w:lineRule="exact"/>
              <w:rPr>
                <w:rFonts w:hint="eastAsia"/>
              </w:rPr>
            </w:pPr>
            <w:r>
              <w:rPr>
                <w:sz w:val="18"/>
              </w:rPr>
              <w:t>书名</w:t>
            </w:r>
          </w:p>
        </w:tc>
        <w:tc>
          <w:tcPr>
            <w:tcW w:w="680" w:type="dxa"/>
            <w:vAlign w:val="center"/>
          </w:tcPr>
          <w:p w14:paraId="74877295" w14:textId="77777777" w:rsidR="00ED2C76" w:rsidRDefault="00F644DD">
            <w:pPr>
              <w:spacing w:line="340" w:lineRule="exact"/>
              <w:rPr>
                <w:rFonts w:hint="eastAsia"/>
              </w:rPr>
            </w:pPr>
            <w:r>
              <w:rPr>
                <w:sz w:val="18"/>
              </w:rPr>
              <w:t>否</w:t>
            </w:r>
          </w:p>
        </w:tc>
        <w:tc>
          <w:tcPr>
            <w:tcW w:w="1191" w:type="dxa"/>
            <w:vAlign w:val="center"/>
          </w:tcPr>
          <w:p w14:paraId="0B43A77B" w14:textId="77777777" w:rsidR="00ED2C76" w:rsidRDefault="00F644DD">
            <w:pPr>
              <w:spacing w:line="340" w:lineRule="exact"/>
              <w:rPr>
                <w:rFonts w:hint="eastAsia"/>
              </w:rPr>
            </w:pPr>
            <w:r>
              <w:rPr>
                <w:sz w:val="18"/>
              </w:rPr>
              <w:t>—</w:t>
            </w:r>
          </w:p>
        </w:tc>
      </w:tr>
      <w:tr w:rsidR="00ED2C76" w14:paraId="38DC98C2" w14:textId="77777777">
        <w:trPr>
          <w:jc w:val="center"/>
        </w:trPr>
        <w:tc>
          <w:tcPr>
            <w:tcW w:w="1304" w:type="dxa"/>
            <w:vAlign w:val="center"/>
          </w:tcPr>
          <w:p w14:paraId="7A1655B3" w14:textId="77777777" w:rsidR="00ED2C76" w:rsidRDefault="00F644DD">
            <w:pPr>
              <w:spacing w:line="340" w:lineRule="exact"/>
              <w:rPr>
                <w:rFonts w:hint="eastAsia"/>
              </w:rPr>
            </w:pPr>
            <w:r>
              <w:rPr>
                <w:sz w:val="18"/>
              </w:rPr>
              <w:t>author</w:t>
            </w:r>
          </w:p>
        </w:tc>
        <w:tc>
          <w:tcPr>
            <w:tcW w:w="1417" w:type="dxa"/>
            <w:vAlign w:val="center"/>
          </w:tcPr>
          <w:p w14:paraId="45E2A133" w14:textId="77777777" w:rsidR="00ED2C76" w:rsidRDefault="00F644DD">
            <w:pPr>
              <w:spacing w:line="340" w:lineRule="exact"/>
              <w:rPr>
                <w:rFonts w:hint="eastAsia"/>
              </w:rPr>
            </w:pPr>
            <w:r>
              <w:rPr>
                <w:sz w:val="18"/>
              </w:rPr>
              <w:t>varchar</w:t>
            </w:r>
          </w:p>
        </w:tc>
        <w:tc>
          <w:tcPr>
            <w:tcW w:w="794" w:type="dxa"/>
            <w:vAlign w:val="center"/>
          </w:tcPr>
          <w:p w14:paraId="224EEE08" w14:textId="77777777" w:rsidR="00ED2C76" w:rsidRDefault="00F644DD">
            <w:pPr>
              <w:spacing w:line="340" w:lineRule="exact"/>
              <w:rPr>
                <w:rFonts w:hint="eastAsia"/>
              </w:rPr>
            </w:pPr>
            <w:r>
              <w:rPr>
                <w:sz w:val="18"/>
              </w:rPr>
              <w:t>100</w:t>
            </w:r>
          </w:p>
        </w:tc>
        <w:tc>
          <w:tcPr>
            <w:tcW w:w="3515" w:type="dxa"/>
            <w:vAlign w:val="center"/>
          </w:tcPr>
          <w:p w14:paraId="490E6DD7" w14:textId="77777777" w:rsidR="00ED2C76" w:rsidRDefault="00F644DD">
            <w:pPr>
              <w:spacing w:line="340" w:lineRule="exact"/>
              <w:rPr>
                <w:rFonts w:hint="eastAsia"/>
              </w:rPr>
            </w:pPr>
            <w:r>
              <w:rPr>
                <w:sz w:val="18"/>
              </w:rPr>
              <w:t>作者</w:t>
            </w:r>
          </w:p>
        </w:tc>
        <w:tc>
          <w:tcPr>
            <w:tcW w:w="680" w:type="dxa"/>
            <w:vAlign w:val="center"/>
          </w:tcPr>
          <w:p w14:paraId="4998AF24" w14:textId="77777777" w:rsidR="00ED2C76" w:rsidRDefault="00F644DD">
            <w:pPr>
              <w:spacing w:line="340" w:lineRule="exact"/>
              <w:rPr>
                <w:rFonts w:hint="eastAsia"/>
              </w:rPr>
            </w:pPr>
            <w:r>
              <w:rPr>
                <w:sz w:val="18"/>
              </w:rPr>
              <w:t>否</w:t>
            </w:r>
          </w:p>
        </w:tc>
        <w:tc>
          <w:tcPr>
            <w:tcW w:w="1191" w:type="dxa"/>
            <w:vAlign w:val="center"/>
          </w:tcPr>
          <w:p w14:paraId="0183D059" w14:textId="77777777" w:rsidR="00ED2C76" w:rsidRDefault="00F644DD">
            <w:pPr>
              <w:spacing w:line="340" w:lineRule="exact"/>
              <w:rPr>
                <w:rFonts w:hint="eastAsia"/>
              </w:rPr>
            </w:pPr>
            <w:r>
              <w:rPr>
                <w:sz w:val="18"/>
              </w:rPr>
              <w:t>—</w:t>
            </w:r>
          </w:p>
        </w:tc>
      </w:tr>
      <w:tr w:rsidR="00ED2C76" w14:paraId="44C66266" w14:textId="77777777">
        <w:trPr>
          <w:jc w:val="center"/>
        </w:trPr>
        <w:tc>
          <w:tcPr>
            <w:tcW w:w="1304" w:type="dxa"/>
            <w:vAlign w:val="center"/>
          </w:tcPr>
          <w:p w14:paraId="01DD2DB0" w14:textId="77777777" w:rsidR="00ED2C76" w:rsidRDefault="00F644DD">
            <w:pPr>
              <w:spacing w:line="340" w:lineRule="exact"/>
              <w:rPr>
                <w:rFonts w:hint="eastAsia"/>
              </w:rPr>
            </w:pPr>
            <w:r>
              <w:rPr>
                <w:sz w:val="18"/>
              </w:rPr>
              <w:t>publisher</w:t>
            </w:r>
          </w:p>
        </w:tc>
        <w:tc>
          <w:tcPr>
            <w:tcW w:w="1417" w:type="dxa"/>
            <w:vAlign w:val="center"/>
          </w:tcPr>
          <w:p w14:paraId="1D2E6466" w14:textId="77777777" w:rsidR="00ED2C76" w:rsidRDefault="00F644DD">
            <w:pPr>
              <w:spacing w:line="340" w:lineRule="exact"/>
              <w:rPr>
                <w:rFonts w:hint="eastAsia"/>
              </w:rPr>
            </w:pPr>
            <w:r>
              <w:rPr>
                <w:sz w:val="18"/>
              </w:rPr>
              <w:t>varchar</w:t>
            </w:r>
          </w:p>
        </w:tc>
        <w:tc>
          <w:tcPr>
            <w:tcW w:w="794" w:type="dxa"/>
            <w:vAlign w:val="center"/>
          </w:tcPr>
          <w:p w14:paraId="17CE5E06" w14:textId="77777777" w:rsidR="00ED2C76" w:rsidRDefault="00F644DD">
            <w:pPr>
              <w:spacing w:line="340" w:lineRule="exact"/>
              <w:rPr>
                <w:rFonts w:hint="eastAsia"/>
              </w:rPr>
            </w:pPr>
            <w:r>
              <w:rPr>
                <w:sz w:val="18"/>
              </w:rPr>
              <w:t>200</w:t>
            </w:r>
          </w:p>
        </w:tc>
        <w:tc>
          <w:tcPr>
            <w:tcW w:w="3515" w:type="dxa"/>
            <w:vAlign w:val="center"/>
          </w:tcPr>
          <w:p w14:paraId="62F9C2CD" w14:textId="77777777" w:rsidR="00ED2C76" w:rsidRDefault="00F644DD">
            <w:pPr>
              <w:spacing w:line="340" w:lineRule="exact"/>
              <w:rPr>
                <w:rFonts w:hint="eastAsia"/>
              </w:rPr>
            </w:pPr>
            <w:r>
              <w:rPr>
                <w:sz w:val="18"/>
              </w:rPr>
              <w:t>出版社</w:t>
            </w:r>
          </w:p>
        </w:tc>
        <w:tc>
          <w:tcPr>
            <w:tcW w:w="680" w:type="dxa"/>
            <w:vAlign w:val="center"/>
          </w:tcPr>
          <w:p w14:paraId="22B31C46" w14:textId="77777777" w:rsidR="00ED2C76" w:rsidRDefault="00F644DD">
            <w:pPr>
              <w:spacing w:line="340" w:lineRule="exact"/>
              <w:rPr>
                <w:rFonts w:hint="eastAsia"/>
              </w:rPr>
            </w:pPr>
            <w:r>
              <w:rPr>
                <w:sz w:val="18"/>
              </w:rPr>
              <w:t>否</w:t>
            </w:r>
          </w:p>
        </w:tc>
        <w:tc>
          <w:tcPr>
            <w:tcW w:w="1191" w:type="dxa"/>
            <w:vAlign w:val="center"/>
          </w:tcPr>
          <w:p w14:paraId="4C506F30" w14:textId="77777777" w:rsidR="00ED2C76" w:rsidRDefault="00F644DD">
            <w:pPr>
              <w:spacing w:line="340" w:lineRule="exact"/>
              <w:rPr>
                <w:rFonts w:hint="eastAsia"/>
              </w:rPr>
            </w:pPr>
            <w:r>
              <w:rPr>
                <w:sz w:val="18"/>
              </w:rPr>
              <w:t>—</w:t>
            </w:r>
          </w:p>
        </w:tc>
      </w:tr>
      <w:tr w:rsidR="00ED2C76" w14:paraId="582BF900" w14:textId="77777777">
        <w:trPr>
          <w:jc w:val="center"/>
        </w:trPr>
        <w:tc>
          <w:tcPr>
            <w:tcW w:w="1304" w:type="dxa"/>
            <w:vAlign w:val="center"/>
          </w:tcPr>
          <w:p w14:paraId="09B9B45B" w14:textId="77777777" w:rsidR="00ED2C76" w:rsidRDefault="00F644DD">
            <w:pPr>
              <w:spacing w:line="340" w:lineRule="exact"/>
              <w:rPr>
                <w:rFonts w:hint="eastAsia"/>
              </w:rPr>
            </w:pPr>
            <w:r>
              <w:rPr>
                <w:sz w:val="18"/>
              </w:rPr>
              <w:t>category</w:t>
            </w:r>
          </w:p>
        </w:tc>
        <w:tc>
          <w:tcPr>
            <w:tcW w:w="1417" w:type="dxa"/>
            <w:vAlign w:val="center"/>
          </w:tcPr>
          <w:p w14:paraId="3448BD9C" w14:textId="77777777" w:rsidR="00ED2C76" w:rsidRDefault="00F644DD">
            <w:pPr>
              <w:spacing w:line="340" w:lineRule="exact"/>
              <w:rPr>
                <w:rFonts w:hint="eastAsia"/>
              </w:rPr>
            </w:pPr>
            <w:r>
              <w:rPr>
                <w:sz w:val="18"/>
              </w:rPr>
              <w:t>varchar</w:t>
            </w:r>
          </w:p>
        </w:tc>
        <w:tc>
          <w:tcPr>
            <w:tcW w:w="794" w:type="dxa"/>
            <w:vAlign w:val="center"/>
          </w:tcPr>
          <w:p w14:paraId="659EC623" w14:textId="77777777" w:rsidR="00ED2C76" w:rsidRDefault="00F644DD">
            <w:pPr>
              <w:spacing w:line="340" w:lineRule="exact"/>
              <w:rPr>
                <w:rFonts w:hint="eastAsia"/>
              </w:rPr>
            </w:pPr>
            <w:r>
              <w:rPr>
                <w:sz w:val="18"/>
              </w:rPr>
              <w:t>50</w:t>
            </w:r>
          </w:p>
        </w:tc>
        <w:tc>
          <w:tcPr>
            <w:tcW w:w="3515" w:type="dxa"/>
            <w:vAlign w:val="center"/>
          </w:tcPr>
          <w:p w14:paraId="17241CF6" w14:textId="77777777" w:rsidR="00ED2C76" w:rsidRDefault="00F644DD">
            <w:pPr>
              <w:spacing w:line="340" w:lineRule="exact"/>
              <w:rPr>
                <w:rFonts w:hint="eastAsia"/>
              </w:rPr>
            </w:pPr>
            <w:r>
              <w:rPr>
                <w:sz w:val="18"/>
              </w:rPr>
              <w:t>书籍分类</w:t>
            </w:r>
          </w:p>
        </w:tc>
        <w:tc>
          <w:tcPr>
            <w:tcW w:w="680" w:type="dxa"/>
            <w:vAlign w:val="center"/>
          </w:tcPr>
          <w:p w14:paraId="5F77C096" w14:textId="77777777" w:rsidR="00ED2C76" w:rsidRDefault="00F644DD">
            <w:pPr>
              <w:spacing w:line="340" w:lineRule="exact"/>
              <w:rPr>
                <w:rFonts w:hint="eastAsia"/>
              </w:rPr>
            </w:pPr>
            <w:r>
              <w:rPr>
                <w:sz w:val="18"/>
              </w:rPr>
              <w:t>否</w:t>
            </w:r>
          </w:p>
        </w:tc>
        <w:tc>
          <w:tcPr>
            <w:tcW w:w="1191" w:type="dxa"/>
            <w:vAlign w:val="center"/>
          </w:tcPr>
          <w:p w14:paraId="102435AD" w14:textId="77777777" w:rsidR="00ED2C76" w:rsidRDefault="00F644DD">
            <w:pPr>
              <w:spacing w:line="340" w:lineRule="exact"/>
              <w:rPr>
                <w:rFonts w:hint="eastAsia"/>
              </w:rPr>
            </w:pPr>
            <w:r>
              <w:rPr>
                <w:sz w:val="18"/>
              </w:rPr>
              <w:t>—</w:t>
            </w:r>
          </w:p>
        </w:tc>
      </w:tr>
      <w:tr w:rsidR="00ED2C76" w14:paraId="3BEBB9EA" w14:textId="77777777">
        <w:trPr>
          <w:jc w:val="center"/>
        </w:trPr>
        <w:tc>
          <w:tcPr>
            <w:tcW w:w="1304" w:type="dxa"/>
            <w:vAlign w:val="center"/>
          </w:tcPr>
          <w:p w14:paraId="29FC55F5" w14:textId="77777777" w:rsidR="00ED2C76" w:rsidRDefault="00F644DD">
            <w:pPr>
              <w:spacing w:line="340" w:lineRule="exact"/>
              <w:rPr>
                <w:rFonts w:hint="eastAsia"/>
              </w:rPr>
            </w:pPr>
            <w:r>
              <w:rPr>
                <w:sz w:val="18"/>
              </w:rPr>
              <w:t>price</w:t>
            </w:r>
          </w:p>
        </w:tc>
        <w:tc>
          <w:tcPr>
            <w:tcW w:w="1417" w:type="dxa"/>
            <w:vAlign w:val="center"/>
          </w:tcPr>
          <w:p w14:paraId="507A737E" w14:textId="77777777" w:rsidR="00ED2C76" w:rsidRDefault="00F644DD">
            <w:pPr>
              <w:spacing w:line="340" w:lineRule="exact"/>
              <w:rPr>
                <w:rFonts w:hint="eastAsia"/>
              </w:rPr>
            </w:pPr>
            <w:r>
              <w:rPr>
                <w:sz w:val="18"/>
              </w:rPr>
              <w:t>decimal</w:t>
            </w:r>
          </w:p>
        </w:tc>
        <w:tc>
          <w:tcPr>
            <w:tcW w:w="794" w:type="dxa"/>
            <w:vAlign w:val="center"/>
          </w:tcPr>
          <w:p w14:paraId="04AD7A4D" w14:textId="77777777" w:rsidR="00ED2C76" w:rsidRDefault="00F644DD">
            <w:pPr>
              <w:spacing w:line="340" w:lineRule="exact"/>
              <w:rPr>
                <w:rFonts w:hint="eastAsia"/>
              </w:rPr>
            </w:pPr>
            <w:r>
              <w:rPr>
                <w:sz w:val="18"/>
              </w:rPr>
              <w:t>10,2</w:t>
            </w:r>
          </w:p>
        </w:tc>
        <w:tc>
          <w:tcPr>
            <w:tcW w:w="3515" w:type="dxa"/>
            <w:vAlign w:val="center"/>
          </w:tcPr>
          <w:p w14:paraId="0E398111" w14:textId="77777777" w:rsidR="00ED2C76" w:rsidRDefault="00F644DD">
            <w:pPr>
              <w:spacing w:line="340" w:lineRule="exact"/>
              <w:rPr>
                <w:rFonts w:hint="eastAsia"/>
              </w:rPr>
            </w:pPr>
            <w:r>
              <w:rPr>
                <w:sz w:val="18"/>
              </w:rPr>
              <w:t>售卖价格</w:t>
            </w:r>
          </w:p>
        </w:tc>
        <w:tc>
          <w:tcPr>
            <w:tcW w:w="680" w:type="dxa"/>
            <w:vAlign w:val="center"/>
          </w:tcPr>
          <w:p w14:paraId="4F191947" w14:textId="77777777" w:rsidR="00ED2C76" w:rsidRDefault="00F644DD">
            <w:pPr>
              <w:spacing w:line="340" w:lineRule="exact"/>
              <w:rPr>
                <w:rFonts w:hint="eastAsia"/>
              </w:rPr>
            </w:pPr>
            <w:r>
              <w:rPr>
                <w:sz w:val="18"/>
              </w:rPr>
              <w:t>否</w:t>
            </w:r>
          </w:p>
        </w:tc>
        <w:tc>
          <w:tcPr>
            <w:tcW w:w="1191" w:type="dxa"/>
            <w:vAlign w:val="center"/>
          </w:tcPr>
          <w:p w14:paraId="10EBAA2A" w14:textId="77777777" w:rsidR="00ED2C76" w:rsidRDefault="00F644DD">
            <w:pPr>
              <w:spacing w:line="340" w:lineRule="exact"/>
              <w:rPr>
                <w:rFonts w:hint="eastAsia"/>
              </w:rPr>
            </w:pPr>
            <w:r>
              <w:rPr>
                <w:sz w:val="18"/>
              </w:rPr>
              <w:t>—</w:t>
            </w:r>
          </w:p>
        </w:tc>
      </w:tr>
      <w:tr w:rsidR="00ED2C76" w14:paraId="502E88F9" w14:textId="77777777">
        <w:trPr>
          <w:jc w:val="center"/>
        </w:trPr>
        <w:tc>
          <w:tcPr>
            <w:tcW w:w="1304" w:type="dxa"/>
            <w:vAlign w:val="center"/>
          </w:tcPr>
          <w:p w14:paraId="5D4829BC" w14:textId="77777777" w:rsidR="00ED2C76" w:rsidRDefault="00F644DD">
            <w:pPr>
              <w:spacing w:line="340" w:lineRule="exact"/>
              <w:rPr>
                <w:rFonts w:hint="eastAsia"/>
              </w:rPr>
            </w:pPr>
            <w:r>
              <w:rPr>
                <w:sz w:val="18"/>
              </w:rPr>
              <w:t>condition</w:t>
            </w:r>
          </w:p>
        </w:tc>
        <w:tc>
          <w:tcPr>
            <w:tcW w:w="1417" w:type="dxa"/>
            <w:vAlign w:val="center"/>
          </w:tcPr>
          <w:p w14:paraId="3476086F" w14:textId="77777777" w:rsidR="00ED2C76" w:rsidRDefault="00F644DD">
            <w:pPr>
              <w:spacing w:line="340" w:lineRule="exact"/>
              <w:rPr>
                <w:rFonts w:hint="eastAsia"/>
              </w:rPr>
            </w:pPr>
            <w:r>
              <w:rPr>
                <w:sz w:val="18"/>
              </w:rPr>
              <w:t>int</w:t>
            </w:r>
          </w:p>
        </w:tc>
        <w:tc>
          <w:tcPr>
            <w:tcW w:w="794" w:type="dxa"/>
            <w:vAlign w:val="center"/>
          </w:tcPr>
          <w:p w14:paraId="2F2E5CD2" w14:textId="77777777" w:rsidR="00ED2C76" w:rsidRDefault="00F644DD">
            <w:pPr>
              <w:spacing w:line="340" w:lineRule="exact"/>
              <w:rPr>
                <w:rFonts w:hint="eastAsia"/>
              </w:rPr>
            </w:pPr>
            <w:r>
              <w:rPr>
                <w:sz w:val="18"/>
              </w:rPr>
              <w:t>11</w:t>
            </w:r>
          </w:p>
        </w:tc>
        <w:tc>
          <w:tcPr>
            <w:tcW w:w="3515" w:type="dxa"/>
            <w:vAlign w:val="center"/>
          </w:tcPr>
          <w:p w14:paraId="20ABBD9B" w14:textId="77777777" w:rsidR="00ED2C76" w:rsidRDefault="00F644DD">
            <w:pPr>
              <w:spacing w:line="340" w:lineRule="exact"/>
              <w:rPr>
                <w:rFonts w:hint="eastAsia"/>
              </w:rPr>
            </w:pPr>
            <w:r>
              <w:rPr>
                <w:sz w:val="18"/>
              </w:rPr>
              <w:t>成色等级</w:t>
            </w:r>
          </w:p>
        </w:tc>
        <w:tc>
          <w:tcPr>
            <w:tcW w:w="680" w:type="dxa"/>
            <w:vAlign w:val="center"/>
          </w:tcPr>
          <w:p w14:paraId="7795AA90" w14:textId="77777777" w:rsidR="00ED2C76" w:rsidRDefault="00F644DD">
            <w:pPr>
              <w:spacing w:line="340" w:lineRule="exact"/>
              <w:rPr>
                <w:rFonts w:hint="eastAsia"/>
              </w:rPr>
            </w:pPr>
            <w:r>
              <w:rPr>
                <w:sz w:val="18"/>
              </w:rPr>
              <w:t>否</w:t>
            </w:r>
          </w:p>
        </w:tc>
        <w:tc>
          <w:tcPr>
            <w:tcW w:w="1191" w:type="dxa"/>
            <w:vAlign w:val="center"/>
          </w:tcPr>
          <w:p w14:paraId="43BD4C8D" w14:textId="77777777" w:rsidR="00ED2C76" w:rsidRDefault="00F644DD">
            <w:pPr>
              <w:spacing w:line="340" w:lineRule="exact"/>
              <w:rPr>
                <w:rFonts w:hint="eastAsia"/>
              </w:rPr>
            </w:pPr>
            <w:r>
              <w:rPr>
                <w:sz w:val="18"/>
              </w:rPr>
              <w:t>—</w:t>
            </w:r>
          </w:p>
        </w:tc>
      </w:tr>
      <w:tr w:rsidR="00ED2C76" w14:paraId="46DD842D" w14:textId="77777777">
        <w:trPr>
          <w:jc w:val="center"/>
        </w:trPr>
        <w:tc>
          <w:tcPr>
            <w:tcW w:w="1304" w:type="dxa"/>
            <w:vAlign w:val="center"/>
          </w:tcPr>
          <w:p w14:paraId="2449AACD" w14:textId="77777777" w:rsidR="00ED2C76" w:rsidRDefault="00F644DD">
            <w:pPr>
              <w:spacing w:line="340" w:lineRule="exact"/>
              <w:rPr>
                <w:rFonts w:hint="eastAsia"/>
              </w:rPr>
            </w:pPr>
            <w:r>
              <w:rPr>
                <w:sz w:val="18"/>
              </w:rPr>
              <w:t>status</w:t>
            </w:r>
          </w:p>
        </w:tc>
        <w:tc>
          <w:tcPr>
            <w:tcW w:w="1417" w:type="dxa"/>
            <w:vAlign w:val="center"/>
          </w:tcPr>
          <w:p w14:paraId="392A34FE" w14:textId="77777777" w:rsidR="00ED2C76" w:rsidRDefault="00F644DD">
            <w:pPr>
              <w:spacing w:line="340" w:lineRule="exact"/>
              <w:rPr>
                <w:rFonts w:hint="eastAsia"/>
              </w:rPr>
            </w:pPr>
            <w:r>
              <w:rPr>
                <w:sz w:val="18"/>
              </w:rPr>
              <w:t>int</w:t>
            </w:r>
          </w:p>
        </w:tc>
        <w:tc>
          <w:tcPr>
            <w:tcW w:w="794" w:type="dxa"/>
            <w:vAlign w:val="center"/>
          </w:tcPr>
          <w:p w14:paraId="233FC8CB" w14:textId="77777777" w:rsidR="00ED2C76" w:rsidRDefault="00F644DD">
            <w:pPr>
              <w:spacing w:line="340" w:lineRule="exact"/>
              <w:rPr>
                <w:rFonts w:hint="eastAsia"/>
              </w:rPr>
            </w:pPr>
            <w:r>
              <w:rPr>
                <w:sz w:val="18"/>
              </w:rPr>
              <w:t>11</w:t>
            </w:r>
          </w:p>
        </w:tc>
        <w:tc>
          <w:tcPr>
            <w:tcW w:w="3515" w:type="dxa"/>
            <w:vAlign w:val="center"/>
          </w:tcPr>
          <w:p w14:paraId="6106E963" w14:textId="77777777" w:rsidR="00ED2C76" w:rsidRDefault="00F644DD">
            <w:pPr>
              <w:spacing w:line="340" w:lineRule="exact"/>
              <w:rPr>
                <w:rFonts w:hint="eastAsia"/>
              </w:rPr>
            </w:pPr>
            <w:r>
              <w:rPr>
                <w:sz w:val="18"/>
              </w:rPr>
              <w:t>书籍状态</w:t>
            </w:r>
          </w:p>
        </w:tc>
        <w:tc>
          <w:tcPr>
            <w:tcW w:w="680" w:type="dxa"/>
            <w:vAlign w:val="center"/>
          </w:tcPr>
          <w:p w14:paraId="61346C68" w14:textId="77777777" w:rsidR="00ED2C76" w:rsidRDefault="00F644DD">
            <w:pPr>
              <w:spacing w:line="340" w:lineRule="exact"/>
              <w:rPr>
                <w:rFonts w:hint="eastAsia"/>
              </w:rPr>
            </w:pPr>
            <w:r>
              <w:rPr>
                <w:sz w:val="18"/>
              </w:rPr>
              <w:t>否</w:t>
            </w:r>
          </w:p>
        </w:tc>
        <w:tc>
          <w:tcPr>
            <w:tcW w:w="1191" w:type="dxa"/>
            <w:vAlign w:val="center"/>
          </w:tcPr>
          <w:p w14:paraId="332FABC5" w14:textId="77777777" w:rsidR="00ED2C76" w:rsidRDefault="00F644DD">
            <w:pPr>
              <w:spacing w:line="340" w:lineRule="exact"/>
              <w:rPr>
                <w:rFonts w:hint="eastAsia"/>
              </w:rPr>
            </w:pPr>
            <w:r>
              <w:rPr>
                <w:sz w:val="18"/>
              </w:rPr>
              <w:t>1</w:t>
            </w:r>
          </w:p>
        </w:tc>
      </w:tr>
      <w:tr w:rsidR="00ED2C76" w14:paraId="3245A373" w14:textId="77777777">
        <w:trPr>
          <w:jc w:val="center"/>
        </w:trPr>
        <w:tc>
          <w:tcPr>
            <w:tcW w:w="1304" w:type="dxa"/>
            <w:vAlign w:val="center"/>
          </w:tcPr>
          <w:p w14:paraId="3B24837F" w14:textId="77777777" w:rsidR="00ED2C76" w:rsidRDefault="00F644DD">
            <w:pPr>
              <w:spacing w:line="340" w:lineRule="exact"/>
              <w:rPr>
                <w:rFonts w:hint="eastAsia"/>
              </w:rPr>
            </w:pPr>
            <w:r>
              <w:rPr>
                <w:sz w:val="18"/>
              </w:rPr>
              <w:t>cover_images</w:t>
            </w:r>
          </w:p>
        </w:tc>
        <w:tc>
          <w:tcPr>
            <w:tcW w:w="1417" w:type="dxa"/>
            <w:vAlign w:val="center"/>
          </w:tcPr>
          <w:p w14:paraId="02D56E1D" w14:textId="77777777" w:rsidR="00ED2C76" w:rsidRDefault="00F644DD">
            <w:pPr>
              <w:spacing w:line="340" w:lineRule="exact"/>
              <w:rPr>
                <w:rFonts w:hint="eastAsia"/>
              </w:rPr>
            </w:pPr>
            <w:r>
              <w:rPr>
                <w:sz w:val="18"/>
              </w:rPr>
              <w:t>text</w:t>
            </w:r>
          </w:p>
        </w:tc>
        <w:tc>
          <w:tcPr>
            <w:tcW w:w="794" w:type="dxa"/>
            <w:vAlign w:val="center"/>
          </w:tcPr>
          <w:p w14:paraId="50EE133E" w14:textId="77777777" w:rsidR="00ED2C76" w:rsidRDefault="00F644DD">
            <w:pPr>
              <w:spacing w:line="340" w:lineRule="exact"/>
              <w:rPr>
                <w:rFonts w:hint="eastAsia"/>
              </w:rPr>
            </w:pPr>
            <w:r>
              <w:rPr>
                <w:sz w:val="18"/>
              </w:rPr>
              <w:t>—</w:t>
            </w:r>
          </w:p>
        </w:tc>
        <w:tc>
          <w:tcPr>
            <w:tcW w:w="3515" w:type="dxa"/>
            <w:vAlign w:val="center"/>
          </w:tcPr>
          <w:p w14:paraId="58652105" w14:textId="77777777" w:rsidR="00ED2C76" w:rsidRDefault="00F644DD">
            <w:pPr>
              <w:spacing w:line="340" w:lineRule="exact"/>
              <w:rPr>
                <w:rFonts w:hint="eastAsia"/>
              </w:rPr>
            </w:pPr>
            <w:r>
              <w:rPr>
                <w:sz w:val="18"/>
              </w:rPr>
              <w:t>封面图片</w:t>
            </w:r>
            <w:r>
              <w:rPr>
                <w:sz w:val="18"/>
              </w:rPr>
              <w:t xml:space="preserve"> JSON </w:t>
            </w:r>
            <w:r>
              <w:rPr>
                <w:sz w:val="18"/>
              </w:rPr>
              <w:t>数组</w:t>
            </w:r>
          </w:p>
        </w:tc>
        <w:tc>
          <w:tcPr>
            <w:tcW w:w="680" w:type="dxa"/>
            <w:vAlign w:val="center"/>
          </w:tcPr>
          <w:p w14:paraId="3AB09216" w14:textId="77777777" w:rsidR="00ED2C76" w:rsidRDefault="00F644DD">
            <w:pPr>
              <w:spacing w:line="340" w:lineRule="exact"/>
              <w:rPr>
                <w:rFonts w:hint="eastAsia"/>
              </w:rPr>
            </w:pPr>
            <w:r>
              <w:rPr>
                <w:sz w:val="18"/>
              </w:rPr>
              <w:t>否</w:t>
            </w:r>
          </w:p>
        </w:tc>
        <w:tc>
          <w:tcPr>
            <w:tcW w:w="1191" w:type="dxa"/>
            <w:vAlign w:val="center"/>
          </w:tcPr>
          <w:p w14:paraId="22E12498" w14:textId="77777777" w:rsidR="00ED2C76" w:rsidRDefault="00F644DD">
            <w:pPr>
              <w:spacing w:line="340" w:lineRule="exact"/>
              <w:rPr>
                <w:rFonts w:hint="eastAsia"/>
              </w:rPr>
            </w:pPr>
            <w:r>
              <w:rPr>
                <w:sz w:val="18"/>
              </w:rPr>
              <w:t>—</w:t>
            </w:r>
          </w:p>
        </w:tc>
      </w:tr>
      <w:tr w:rsidR="00ED2C76" w14:paraId="06F03BEA" w14:textId="77777777">
        <w:trPr>
          <w:jc w:val="center"/>
        </w:trPr>
        <w:tc>
          <w:tcPr>
            <w:tcW w:w="1304" w:type="dxa"/>
            <w:vAlign w:val="center"/>
          </w:tcPr>
          <w:p w14:paraId="349C5083" w14:textId="77777777" w:rsidR="00ED2C76" w:rsidRDefault="00F644DD">
            <w:pPr>
              <w:spacing w:line="340" w:lineRule="exact"/>
              <w:rPr>
                <w:rFonts w:hint="eastAsia"/>
              </w:rPr>
            </w:pPr>
            <w:r>
              <w:rPr>
                <w:sz w:val="18"/>
              </w:rPr>
              <w:t>description</w:t>
            </w:r>
          </w:p>
        </w:tc>
        <w:tc>
          <w:tcPr>
            <w:tcW w:w="1417" w:type="dxa"/>
            <w:vAlign w:val="center"/>
          </w:tcPr>
          <w:p w14:paraId="6BC99458" w14:textId="77777777" w:rsidR="00ED2C76" w:rsidRDefault="00F644DD">
            <w:pPr>
              <w:spacing w:line="340" w:lineRule="exact"/>
              <w:rPr>
                <w:rFonts w:hint="eastAsia"/>
              </w:rPr>
            </w:pPr>
            <w:r>
              <w:rPr>
                <w:sz w:val="18"/>
              </w:rPr>
              <w:t>text</w:t>
            </w:r>
          </w:p>
        </w:tc>
        <w:tc>
          <w:tcPr>
            <w:tcW w:w="794" w:type="dxa"/>
            <w:vAlign w:val="center"/>
          </w:tcPr>
          <w:p w14:paraId="2F4CDD3F" w14:textId="77777777" w:rsidR="00ED2C76" w:rsidRDefault="00F644DD">
            <w:pPr>
              <w:spacing w:line="340" w:lineRule="exact"/>
              <w:rPr>
                <w:rFonts w:hint="eastAsia"/>
              </w:rPr>
            </w:pPr>
            <w:r>
              <w:rPr>
                <w:sz w:val="18"/>
              </w:rPr>
              <w:t>—</w:t>
            </w:r>
          </w:p>
        </w:tc>
        <w:tc>
          <w:tcPr>
            <w:tcW w:w="3515" w:type="dxa"/>
            <w:vAlign w:val="center"/>
          </w:tcPr>
          <w:p w14:paraId="32D0754E" w14:textId="77777777" w:rsidR="00ED2C76" w:rsidRDefault="00F644DD">
            <w:pPr>
              <w:spacing w:line="340" w:lineRule="exact"/>
              <w:rPr>
                <w:rFonts w:hint="eastAsia"/>
              </w:rPr>
            </w:pPr>
            <w:r>
              <w:rPr>
                <w:sz w:val="18"/>
              </w:rPr>
              <w:t>书籍描述</w:t>
            </w:r>
          </w:p>
        </w:tc>
        <w:tc>
          <w:tcPr>
            <w:tcW w:w="680" w:type="dxa"/>
            <w:vAlign w:val="center"/>
          </w:tcPr>
          <w:p w14:paraId="02310CC1" w14:textId="77777777" w:rsidR="00ED2C76" w:rsidRDefault="00F644DD">
            <w:pPr>
              <w:spacing w:line="340" w:lineRule="exact"/>
              <w:rPr>
                <w:rFonts w:hint="eastAsia"/>
              </w:rPr>
            </w:pPr>
            <w:r>
              <w:rPr>
                <w:sz w:val="18"/>
              </w:rPr>
              <w:t>否</w:t>
            </w:r>
          </w:p>
        </w:tc>
        <w:tc>
          <w:tcPr>
            <w:tcW w:w="1191" w:type="dxa"/>
            <w:vAlign w:val="center"/>
          </w:tcPr>
          <w:p w14:paraId="2EC2EC4E" w14:textId="77777777" w:rsidR="00ED2C76" w:rsidRDefault="00F644DD">
            <w:pPr>
              <w:spacing w:line="340" w:lineRule="exact"/>
              <w:rPr>
                <w:rFonts w:hint="eastAsia"/>
              </w:rPr>
            </w:pPr>
            <w:r>
              <w:rPr>
                <w:sz w:val="18"/>
              </w:rPr>
              <w:t>—</w:t>
            </w:r>
          </w:p>
        </w:tc>
      </w:tr>
    </w:tbl>
    <w:p w14:paraId="493746BD" w14:textId="77777777" w:rsidR="00ED2C76" w:rsidRDefault="00F644DD">
      <w:pPr>
        <w:spacing w:after="0" w:line="400" w:lineRule="exact"/>
        <w:rPr>
          <w:rFonts w:hint="eastAsia"/>
        </w:rPr>
      </w:pPr>
      <w:r>
        <w:t>（</w:t>
      </w:r>
      <w:r>
        <w:t>4</w:t>
      </w:r>
      <w:r>
        <w:t>）订单信息表（</w:t>
      </w:r>
      <w:r>
        <w:t>order</w:t>
      </w:r>
      <w:r>
        <w:t>）。该表用于保存一本书对应的一笔交易记录，支撑下单、支付、发货、收货和订单状态流转。</w:t>
      </w:r>
    </w:p>
    <w:p w14:paraId="68A1AC7B" w14:textId="77777777" w:rsidR="00ED2C76" w:rsidRDefault="00F644DD">
      <w:pPr>
        <w:spacing w:line="400" w:lineRule="exact"/>
        <w:jc w:val="center"/>
        <w:rPr>
          <w:rFonts w:hint="eastAsia"/>
        </w:rPr>
      </w:pPr>
      <w:r>
        <w:rPr>
          <w:sz w:val="18"/>
        </w:rPr>
        <w:t>表</w:t>
      </w:r>
      <w:r>
        <w:rPr>
          <w:sz w:val="18"/>
        </w:rPr>
        <w:t xml:space="preserve"> 4-4 </w:t>
      </w:r>
      <w:r>
        <w:rPr>
          <w:sz w:val="18"/>
        </w:rPr>
        <w:t>订单信息表</w:t>
      </w:r>
    </w:p>
    <w:tbl>
      <w:tblPr>
        <w:tblW w:w="0" w:type="auto"/>
        <w:jc w:val="center"/>
        <w:tblLook w:val="04A0" w:firstRow="1" w:lastRow="0" w:firstColumn="1" w:lastColumn="0" w:noHBand="0" w:noVBand="1"/>
      </w:tblPr>
      <w:tblGrid>
        <w:gridCol w:w="1656"/>
        <w:gridCol w:w="1417"/>
        <w:gridCol w:w="794"/>
        <w:gridCol w:w="3515"/>
        <w:gridCol w:w="680"/>
        <w:gridCol w:w="1191"/>
      </w:tblGrid>
      <w:tr w:rsidR="00ED2C76" w14:paraId="6C917773" w14:textId="77777777">
        <w:trPr>
          <w:jc w:val="center"/>
        </w:trPr>
        <w:tc>
          <w:tcPr>
            <w:tcW w:w="1304" w:type="dxa"/>
            <w:vAlign w:val="center"/>
          </w:tcPr>
          <w:p w14:paraId="1D62D323" w14:textId="77777777" w:rsidR="00ED2C76" w:rsidRDefault="00F644DD">
            <w:pPr>
              <w:spacing w:line="340" w:lineRule="exact"/>
              <w:rPr>
                <w:rFonts w:hint="eastAsia"/>
              </w:rPr>
            </w:pPr>
            <w:r>
              <w:rPr>
                <w:b/>
                <w:sz w:val="18"/>
              </w:rPr>
              <w:t>字段名称</w:t>
            </w:r>
          </w:p>
        </w:tc>
        <w:tc>
          <w:tcPr>
            <w:tcW w:w="1417" w:type="dxa"/>
            <w:vAlign w:val="center"/>
          </w:tcPr>
          <w:p w14:paraId="734AA121" w14:textId="77777777" w:rsidR="00ED2C76" w:rsidRDefault="00F644DD">
            <w:pPr>
              <w:spacing w:line="340" w:lineRule="exact"/>
              <w:rPr>
                <w:rFonts w:hint="eastAsia"/>
              </w:rPr>
            </w:pPr>
            <w:r>
              <w:rPr>
                <w:b/>
                <w:sz w:val="18"/>
              </w:rPr>
              <w:t>类型</w:t>
            </w:r>
          </w:p>
        </w:tc>
        <w:tc>
          <w:tcPr>
            <w:tcW w:w="794" w:type="dxa"/>
            <w:vAlign w:val="center"/>
          </w:tcPr>
          <w:p w14:paraId="111470C4" w14:textId="77777777" w:rsidR="00ED2C76" w:rsidRDefault="00F644DD">
            <w:pPr>
              <w:spacing w:line="340" w:lineRule="exact"/>
              <w:rPr>
                <w:rFonts w:hint="eastAsia"/>
              </w:rPr>
            </w:pPr>
            <w:r>
              <w:rPr>
                <w:b/>
                <w:sz w:val="18"/>
              </w:rPr>
              <w:t>长度</w:t>
            </w:r>
          </w:p>
        </w:tc>
        <w:tc>
          <w:tcPr>
            <w:tcW w:w="3515" w:type="dxa"/>
            <w:vAlign w:val="center"/>
          </w:tcPr>
          <w:p w14:paraId="5836D9C1" w14:textId="77777777" w:rsidR="00ED2C76" w:rsidRDefault="00F644DD">
            <w:pPr>
              <w:spacing w:line="340" w:lineRule="exact"/>
              <w:rPr>
                <w:rFonts w:hint="eastAsia"/>
              </w:rPr>
            </w:pPr>
            <w:r>
              <w:rPr>
                <w:b/>
                <w:sz w:val="18"/>
              </w:rPr>
              <w:t>字段说明</w:t>
            </w:r>
          </w:p>
        </w:tc>
        <w:tc>
          <w:tcPr>
            <w:tcW w:w="680" w:type="dxa"/>
            <w:vAlign w:val="center"/>
          </w:tcPr>
          <w:p w14:paraId="4B4CB70D" w14:textId="77777777" w:rsidR="00ED2C76" w:rsidRDefault="00F644DD">
            <w:pPr>
              <w:spacing w:line="340" w:lineRule="exact"/>
              <w:rPr>
                <w:rFonts w:hint="eastAsia"/>
              </w:rPr>
            </w:pPr>
            <w:r>
              <w:rPr>
                <w:b/>
                <w:sz w:val="18"/>
              </w:rPr>
              <w:t>主键</w:t>
            </w:r>
          </w:p>
        </w:tc>
        <w:tc>
          <w:tcPr>
            <w:tcW w:w="1191" w:type="dxa"/>
            <w:vAlign w:val="center"/>
          </w:tcPr>
          <w:p w14:paraId="591743D0" w14:textId="77777777" w:rsidR="00ED2C76" w:rsidRDefault="00F644DD">
            <w:pPr>
              <w:spacing w:line="340" w:lineRule="exact"/>
              <w:rPr>
                <w:rFonts w:hint="eastAsia"/>
              </w:rPr>
            </w:pPr>
            <w:r>
              <w:rPr>
                <w:b/>
                <w:sz w:val="18"/>
              </w:rPr>
              <w:t>默认值</w:t>
            </w:r>
          </w:p>
        </w:tc>
      </w:tr>
      <w:tr w:rsidR="00ED2C76" w14:paraId="7161A700" w14:textId="77777777">
        <w:trPr>
          <w:jc w:val="center"/>
        </w:trPr>
        <w:tc>
          <w:tcPr>
            <w:tcW w:w="1304" w:type="dxa"/>
            <w:vAlign w:val="center"/>
          </w:tcPr>
          <w:p w14:paraId="23A05E68" w14:textId="77777777" w:rsidR="00ED2C76" w:rsidRDefault="00F644DD">
            <w:pPr>
              <w:spacing w:line="340" w:lineRule="exact"/>
              <w:rPr>
                <w:rFonts w:hint="eastAsia"/>
              </w:rPr>
            </w:pPr>
            <w:r>
              <w:rPr>
                <w:sz w:val="18"/>
              </w:rPr>
              <w:t>id</w:t>
            </w:r>
          </w:p>
        </w:tc>
        <w:tc>
          <w:tcPr>
            <w:tcW w:w="1417" w:type="dxa"/>
            <w:vAlign w:val="center"/>
          </w:tcPr>
          <w:p w14:paraId="5A527759" w14:textId="77777777" w:rsidR="00ED2C76" w:rsidRDefault="00F644DD">
            <w:pPr>
              <w:spacing w:line="340" w:lineRule="exact"/>
              <w:rPr>
                <w:rFonts w:hint="eastAsia"/>
              </w:rPr>
            </w:pPr>
            <w:r>
              <w:rPr>
                <w:sz w:val="18"/>
              </w:rPr>
              <w:t>bigint</w:t>
            </w:r>
          </w:p>
        </w:tc>
        <w:tc>
          <w:tcPr>
            <w:tcW w:w="794" w:type="dxa"/>
            <w:vAlign w:val="center"/>
          </w:tcPr>
          <w:p w14:paraId="28B97AAF" w14:textId="77777777" w:rsidR="00ED2C76" w:rsidRDefault="00F644DD">
            <w:pPr>
              <w:spacing w:line="340" w:lineRule="exact"/>
              <w:rPr>
                <w:rFonts w:hint="eastAsia"/>
              </w:rPr>
            </w:pPr>
            <w:r>
              <w:rPr>
                <w:sz w:val="18"/>
              </w:rPr>
              <w:t>20</w:t>
            </w:r>
          </w:p>
        </w:tc>
        <w:tc>
          <w:tcPr>
            <w:tcW w:w="3515" w:type="dxa"/>
            <w:vAlign w:val="center"/>
          </w:tcPr>
          <w:p w14:paraId="6EA44DE2" w14:textId="77777777" w:rsidR="00ED2C76" w:rsidRDefault="00F644DD">
            <w:pPr>
              <w:spacing w:line="340" w:lineRule="exact"/>
              <w:rPr>
                <w:rFonts w:hint="eastAsia"/>
              </w:rPr>
            </w:pPr>
            <w:r>
              <w:rPr>
                <w:sz w:val="18"/>
              </w:rPr>
              <w:t>订单主键</w:t>
            </w:r>
          </w:p>
        </w:tc>
        <w:tc>
          <w:tcPr>
            <w:tcW w:w="680" w:type="dxa"/>
            <w:vAlign w:val="center"/>
          </w:tcPr>
          <w:p w14:paraId="304CCDCA" w14:textId="77777777" w:rsidR="00ED2C76" w:rsidRDefault="00F644DD">
            <w:pPr>
              <w:spacing w:line="340" w:lineRule="exact"/>
              <w:rPr>
                <w:rFonts w:hint="eastAsia"/>
              </w:rPr>
            </w:pPr>
            <w:r>
              <w:rPr>
                <w:sz w:val="18"/>
              </w:rPr>
              <w:t>是</w:t>
            </w:r>
          </w:p>
        </w:tc>
        <w:tc>
          <w:tcPr>
            <w:tcW w:w="1191" w:type="dxa"/>
            <w:vAlign w:val="center"/>
          </w:tcPr>
          <w:p w14:paraId="0D7F8D70" w14:textId="77777777" w:rsidR="00ED2C76" w:rsidRDefault="00F644DD">
            <w:pPr>
              <w:spacing w:line="340" w:lineRule="exact"/>
              <w:rPr>
                <w:rFonts w:hint="eastAsia"/>
              </w:rPr>
            </w:pPr>
            <w:r>
              <w:rPr>
                <w:sz w:val="18"/>
              </w:rPr>
              <w:t>自增</w:t>
            </w:r>
          </w:p>
        </w:tc>
      </w:tr>
      <w:tr w:rsidR="00ED2C76" w14:paraId="7AAF985D" w14:textId="77777777">
        <w:trPr>
          <w:jc w:val="center"/>
        </w:trPr>
        <w:tc>
          <w:tcPr>
            <w:tcW w:w="1304" w:type="dxa"/>
            <w:vAlign w:val="center"/>
          </w:tcPr>
          <w:p w14:paraId="4A50965F" w14:textId="77777777" w:rsidR="00ED2C76" w:rsidRDefault="00F644DD">
            <w:pPr>
              <w:spacing w:line="340" w:lineRule="exact"/>
              <w:rPr>
                <w:rFonts w:hint="eastAsia"/>
              </w:rPr>
            </w:pPr>
            <w:r>
              <w:rPr>
                <w:sz w:val="18"/>
              </w:rPr>
              <w:t>order_no</w:t>
            </w:r>
          </w:p>
        </w:tc>
        <w:tc>
          <w:tcPr>
            <w:tcW w:w="1417" w:type="dxa"/>
            <w:vAlign w:val="center"/>
          </w:tcPr>
          <w:p w14:paraId="10A59F98" w14:textId="77777777" w:rsidR="00ED2C76" w:rsidRDefault="00F644DD">
            <w:pPr>
              <w:spacing w:line="340" w:lineRule="exact"/>
              <w:rPr>
                <w:rFonts w:hint="eastAsia"/>
              </w:rPr>
            </w:pPr>
            <w:r>
              <w:rPr>
                <w:sz w:val="18"/>
              </w:rPr>
              <w:t>varchar</w:t>
            </w:r>
          </w:p>
        </w:tc>
        <w:tc>
          <w:tcPr>
            <w:tcW w:w="794" w:type="dxa"/>
            <w:vAlign w:val="center"/>
          </w:tcPr>
          <w:p w14:paraId="3CE83EF8" w14:textId="77777777" w:rsidR="00ED2C76" w:rsidRDefault="00F644DD">
            <w:pPr>
              <w:spacing w:line="340" w:lineRule="exact"/>
              <w:rPr>
                <w:rFonts w:hint="eastAsia"/>
              </w:rPr>
            </w:pPr>
            <w:r>
              <w:rPr>
                <w:sz w:val="18"/>
              </w:rPr>
              <w:t>64</w:t>
            </w:r>
          </w:p>
        </w:tc>
        <w:tc>
          <w:tcPr>
            <w:tcW w:w="3515" w:type="dxa"/>
            <w:vAlign w:val="center"/>
          </w:tcPr>
          <w:p w14:paraId="34C48523" w14:textId="77777777" w:rsidR="00ED2C76" w:rsidRDefault="00F644DD">
            <w:pPr>
              <w:spacing w:line="340" w:lineRule="exact"/>
              <w:rPr>
                <w:rFonts w:hint="eastAsia"/>
              </w:rPr>
            </w:pPr>
            <w:r>
              <w:rPr>
                <w:sz w:val="18"/>
              </w:rPr>
              <w:t>订单编号</w:t>
            </w:r>
          </w:p>
        </w:tc>
        <w:tc>
          <w:tcPr>
            <w:tcW w:w="680" w:type="dxa"/>
            <w:vAlign w:val="center"/>
          </w:tcPr>
          <w:p w14:paraId="72346FC5" w14:textId="77777777" w:rsidR="00ED2C76" w:rsidRDefault="00F644DD">
            <w:pPr>
              <w:spacing w:line="340" w:lineRule="exact"/>
              <w:rPr>
                <w:rFonts w:hint="eastAsia"/>
              </w:rPr>
            </w:pPr>
            <w:r>
              <w:rPr>
                <w:sz w:val="18"/>
              </w:rPr>
              <w:t>否</w:t>
            </w:r>
          </w:p>
        </w:tc>
        <w:tc>
          <w:tcPr>
            <w:tcW w:w="1191" w:type="dxa"/>
            <w:vAlign w:val="center"/>
          </w:tcPr>
          <w:p w14:paraId="60B0D386" w14:textId="77777777" w:rsidR="00ED2C76" w:rsidRDefault="00F644DD">
            <w:pPr>
              <w:spacing w:line="340" w:lineRule="exact"/>
              <w:rPr>
                <w:rFonts w:hint="eastAsia"/>
              </w:rPr>
            </w:pPr>
            <w:r>
              <w:rPr>
                <w:sz w:val="18"/>
              </w:rPr>
              <w:t>—</w:t>
            </w:r>
          </w:p>
        </w:tc>
      </w:tr>
      <w:tr w:rsidR="00ED2C76" w14:paraId="4D4F2765" w14:textId="77777777">
        <w:trPr>
          <w:jc w:val="center"/>
        </w:trPr>
        <w:tc>
          <w:tcPr>
            <w:tcW w:w="1304" w:type="dxa"/>
            <w:vAlign w:val="center"/>
          </w:tcPr>
          <w:p w14:paraId="3D751C13" w14:textId="77777777" w:rsidR="00ED2C76" w:rsidRDefault="00F644DD">
            <w:pPr>
              <w:spacing w:line="340" w:lineRule="exact"/>
              <w:rPr>
                <w:rFonts w:hint="eastAsia"/>
              </w:rPr>
            </w:pPr>
            <w:r>
              <w:rPr>
                <w:sz w:val="18"/>
              </w:rPr>
              <w:t>book_id</w:t>
            </w:r>
          </w:p>
        </w:tc>
        <w:tc>
          <w:tcPr>
            <w:tcW w:w="1417" w:type="dxa"/>
            <w:vAlign w:val="center"/>
          </w:tcPr>
          <w:p w14:paraId="50C2DB25" w14:textId="77777777" w:rsidR="00ED2C76" w:rsidRDefault="00F644DD">
            <w:pPr>
              <w:spacing w:line="340" w:lineRule="exact"/>
              <w:rPr>
                <w:rFonts w:hint="eastAsia"/>
              </w:rPr>
            </w:pPr>
            <w:r>
              <w:rPr>
                <w:sz w:val="18"/>
              </w:rPr>
              <w:t>bigint</w:t>
            </w:r>
          </w:p>
        </w:tc>
        <w:tc>
          <w:tcPr>
            <w:tcW w:w="794" w:type="dxa"/>
            <w:vAlign w:val="center"/>
          </w:tcPr>
          <w:p w14:paraId="5E5DF6E7" w14:textId="77777777" w:rsidR="00ED2C76" w:rsidRDefault="00F644DD">
            <w:pPr>
              <w:spacing w:line="340" w:lineRule="exact"/>
              <w:rPr>
                <w:rFonts w:hint="eastAsia"/>
              </w:rPr>
            </w:pPr>
            <w:r>
              <w:rPr>
                <w:sz w:val="18"/>
              </w:rPr>
              <w:t>20</w:t>
            </w:r>
          </w:p>
        </w:tc>
        <w:tc>
          <w:tcPr>
            <w:tcW w:w="3515" w:type="dxa"/>
            <w:vAlign w:val="center"/>
          </w:tcPr>
          <w:p w14:paraId="55D5DB4D" w14:textId="77777777" w:rsidR="00ED2C76" w:rsidRDefault="00F644DD">
            <w:pPr>
              <w:spacing w:line="340" w:lineRule="exact"/>
              <w:rPr>
                <w:rFonts w:hint="eastAsia"/>
              </w:rPr>
            </w:pPr>
            <w:r>
              <w:rPr>
                <w:sz w:val="18"/>
              </w:rPr>
              <w:t>关联书籍编号</w:t>
            </w:r>
          </w:p>
        </w:tc>
        <w:tc>
          <w:tcPr>
            <w:tcW w:w="680" w:type="dxa"/>
            <w:vAlign w:val="center"/>
          </w:tcPr>
          <w:p w14:paraId="084AFB95" w14:textId="77777777" w:rsidR="00ED2C76" w:rsidRDefault="00F644DD">
            <w:pPr>
              <w:spacing w:line="340" w:lineRule="exact"/>
              <w:rPr>
                <w:rFonts w:hint="eastAsia"/>
              </w:rPr>
            </w:pPr>
            <w:r>
              <w:rPr>
                <w:sz w:val="18"/>
              </w:rPr>
              <w:t>否</w:t>
            </w:r>
          </w:p>
        </w:tc>
        <w:tc>
          <w:tcPr>
            <w:tcW w:w="1191" w:type="dxa"/>
            <w:vAlign w:val="center"/>
          </w:tcPr>
          <w:p w14:paraId="3FA2381B" w14:textId="77777777" w:rsidR="00ED2C76" w:rsidRDefault="00F644DD">
            <w:pPr>
              <w:spacing w:line="340" w:lineRule="exact"/>
              <w:rPr>
                <w:rFonts w:hint="eastAsia"/>
              </w:rPr>
            </w:pPr>
            <w:r>
              <w:rPr>
                <w:sz w:val="18"/>
              </w:rPr>
              <w:t>—</w:t>
            </w:r>
          </w:p>
        </w:tc>
      </w:tr>
      <w:tr w:rsidR="00ED2C76" w14:paraId="7946D7DC" w14:textId="77777777">
        <w:trPr>
          <w:jc w:val="center"/>
        </w:trPr>
        <w:tc>
          <w:tcPr>
            <w:tcW w:w="1304" w:type="dxa"/>
            <w:vAlign w:val="center"/>
          </w:tcPr>
          <w:p w14:paraId="70A72162" w14:textId="77777777" w:rsidR="00ED2C76" w:rsidRDefault="00F644DD">
            <w:pPr>
              <w:spacing w:line="340" w:lineRule="exact"/>
              <w:rPr>
                <w:rFonts w:hint="eastAsia"/>
              </w:rPr>
            </w:pPr>
            <w:r>
              <w:rPr>
                <w:sz w:val="18"/>
              </w:rPr>
              <w:t>buyer_id</w:t>
            </w:r>
          </w:p>
        </w:tc>
        <w:tc>
          <w:tcPr>
            <w:tcW w:w="1417" w:type="dxa"/>
            <w:vAlign w:val="center"/>
          </w:tcPr>
          <w:p w14:paraId="56B8A8AF" w14:textId="77777777" w:rsidR="00ED2C76" w:rsidRDefault="00F644DD">
            <w:pPr>
              <w:spacing w:line="340" w:lineRule="exact"/>
              <w:rPr>
                <w:rFonts w:hint="eastAsia"/>
              </w:rPr>
            </w:pPr>
            <w:r>
              <w:rPr>
                <w:sz w:val="18"/>
              </w:rPr>
              <w:t>bigint</w:t>
            </w:r>
          </w:p>
        </w:tc>
        <w:tc>
          <w:tcPr>
            <w:tcW w:w="794" w:type="dxa"/>
            <w:vAlign w:val="center"/>
          </w:tcPr>
          <w:p w14:paraId="052C13A0" w14:textId="77777777" w:rsidR="00ED2C76" w:rsidRDefault="00F644DD">
            <w:pPr>
              <w:spacing w:line="340" w:lineRule="exact"/>
              <w:rPr>
                <w:rFonts w:hint="eastAsia"/>
              </w:rPr>
            </w:pPr>
            <w:r>
              <w:rPr>
                <w:sz w:val="18"/>
              </w:rPr>
              <w:t>20</w:t>
            </w:r>
          </w:p>
        </w:tc>
        <w:tc>
          <w:tcPr>
            <w:tcW w:w="3515" w:type="dxa"/>
            <w:vAlign w:val="center"/>
          </w:tcPr>
          <w:p w14:paraId="06F990A2" w14:textId="77777777" w:rsidR="00ED2C76" w:rsidRDefault="00F644DD">
            <w:pPr>
              <w:spacing w:line="340" w:lineRule="exact"/>
              <w:rPr>
                <w:rFonts w:hint="eastAsia"/>
              </w:rPr>
            </w:pPr>
            <w:r>
              <w:rPr>
                <w:sz w:val="18"/>
              </w:rPr>
              <w:t>买家编号</w:t>
            </w:r>
          </w:p>
        </w:tc>
        <w:tc>
          <w:tcPr>
            <w:tcW w:w="680" w:type="dxa"/>
            <w:vAlign w:val="center"/>
          </w:tcPr>
          <w:p w14:paraId="2F2E5079" w14:textId="77777777" w:rsidR="00ED2C76" w:rsidRDefault="00F644DD">
            <w:pPr>
              <w:spacing w:line="340" w:lineRule="exact"/>
              <w:rPr>
                <w:rFonts w:hint="eastAsia"/>
              </w:rPr>
            </w:pPr>
            <w:r>
              <w:rPr>
                <w:sz w:val="18"/>
              </w:rPr>
              <w:t>否</w:t>
            </w:r>
          </w:p>
        </w:tc>
        <w:tc>
          <w:tcPr>
            <w:tcW w:w="1191" w:type="dxa"/>
            <w:vAlign w:val="center"/>
          </w:tcPr>
          <w:p w14:paraId="1ED1FF96" w14:textId="77777777" w:rsidR="00ED2C76" w:rsidRDefault="00F644DD">
            <w:pPr>
              <w:spacing w:line="340" w:lineRule="exact"/>
              <w:rPr>
                <w:rFonts w:hint="eastAsia"/>
              </w:rPr>
            </w:pPr>
            <w:r>
              <w:rPr>
                <w:sz w:val="18"/>
              </w:rPr>
              <w:t>—</w:t>
            </w:r>
          </w:p>
        </w:tc>
      </w:tr>
      <w:tr w:rsidR="00ED2C76" w14:paraId="65AA847C" w14:textId="77777777">
        <w:trPr>
          <w:jc w:val="center"/>
        </w:trPr>
        <w:tc>
          <w:tcPr>
            <w:tcW w:w="1304" w:type="dxa"/>
            <w:vAlign w:val="center"/>
          </w:tcPr>
          <w:p w14:paraId="2DD3FFDE" w14:textId="77777777" w:rsidR="00ED2C76" w:rsidRDefault="00F644DD">
            <w:pPr>
              <w:spacing w:line="340" w:lineRule="exact"/>
              <w:rPr>
                <w:rFonts w:hint="eastAsia"/>
              </w:rPr>
            </w:pPr>
            <w:r>
              <w:rPr>
                <w:sz w:val="18"/>
              </w:rPr>
              <w:t>seller_id</w:t>
            </w:r>
          </w:p>
        </w:tc>
        <w:tc>
          <w:tcPr>
            <w:tcW w:w="1417" w:type="dxa"/>
            <w:vAlign w:val="center"/>
          </w:tcPr>
          <w:p w14:paraId="390BC5AF" w14:textId="77777777" w:rsidR="00ED2C76" w:rsidRDefault="00F644DD">
            <w:pPr>
              <w:spacing w:line="340" w:lineRule="exact"/>
              <w:rPr>
                <w:rFonts w:hint="eastAsia"/>
              </w:rPr>
            </w:pPr>
            <w:r>
              <w:rPr>
                <w:sz w:val="18"/>
              </w:rPr>
              <w:t>bigint</w:t>
            </w:r>
          </w:p>
        </w:tc>
        <w:tc>
          <w:tcPr>
            <w:tcW w:w="794" w:type="dxa"/>
            <w:vAlign w:val="center"/>
          </w:tcPr>
          <w:p w14:paraId="13ABA2D8" w14:textId="77777777" w:rsidR="00ED2C76" w:rsidRDefault="00F644DD">
            <w:pPr>
              <w:spacing w:line="340" w:lineRule="exact"/>
              <w:rPr>
                <w:rFonts w:hint="eastAsia"/>
              </w:rPr>
            </w:pPr>
            <w:r>
              <w:rPr>
                <w:sz w:val="18"/>
              </w:rPr>
              <w:t>20</w:t>
            </w:r>
          </w:p>
        </w:tc>
        <w:tc>
          <w:tcPr>
            <w:tcW w:w="3515" w:type="dxa"/>
            <w:vAlign w:val="center"/>
          </w:tcPr>
          <w:p w14:paraId="3A92EAE5" w14:textId="77777777" w:rsidR="00ED2C76" w:rsidRDefault="00F644DD">
            <w:pPr>
              <w:spacing w:line="340" w:lineRule="exact"/>
              <w:rPr>
                <w:rFonts w:hint="eastAsia"/>
              </w:rPr>
            </w:pPr>
            <w:r>
              <w:rPr>
                <w:sz w:val="18"/>
              </w:rPr>
              <w:t>卖家编号</w:t>
            </w:r>
          </w:p>
        </w:tc>
        <w:tc>
          <w:tcPr>
            <w:tcW w:w="680" w:type="dxa"/>
            <w:vAlign w:val="center"/>
          </w:tcPr>
          <w:p w14:paraId="314A3666" w14:textId="77777777" w:rsidR="00ED2C76" w:rsidRDefault="00F644DD">
            <w:pPr>
              <w:spacing w:line="340" w:lineRule="exact"/>
              <w:rPr>
                <w:rFonts w:hint="eastAsia"/>
              </w:rPr>
            </w:pPr>
            <w:r>
              <w:rPr>
                <w:sz w:val="18"/>
              </w:rPr>
              <w:t>否</w:t>
            </w:r>
          </w:p>
        </w:tc>
        <w:tc>
          <w:tcPr>
            <w:tcW w:w="1191" w:type="dxa"/>
            <w:vAlign w:val="center"/>
          </w:tcPr>
          <w:p w14:paraId="0715AD6B" w14:textId="77777777" w:rsidR="00ED2C76" w:rsidRDefault="00F644DD">
            <w:pPr>
              <w:spacing w:line="340" w:lineRule="exact"/>
              <w:rPr>
                <w:rFonts w:hint="eastAsia"/>
              </w:rPr>
            </w:pPr>
            <w:r>
              <w:rPr>
                <w:sz w:val="18"/>
              </w:rPr>
              <w:t>—</w:t>
            </w:r>
          </w:p>
        </w:tc>
      </w:tr>
      <w:tr w:rsidR="00ED2C76" w14:paraId="264ABCCB" w14:textId="77777777">
        <w:trPr>
          <w:jc w:val="center"/>
        </w:trPr>
        <w:tc>
          <w:tcPr>
            <w:tcW w:w="1304" w:type="dxa"/>
            <w:vAlign w:val="center"/>
          </w:tcPr>
          <w:p w14:paraId="59A9861A" w14:textId="77777777" w:rsidR="00ED2C76" w:rsidRDefault="00F644DD">
            <w:pPr>
              <w:spacing w:line="340" w:lineRule="exact"/>
              <w:rPr>
                <w:rFonts w:hint="eastAsia"/>
              </w:rPr>
            </w:pPr>
            <w:r>
              <w:rPr>
                <w:sz w:val="18"/>
              </w:rPr>
              <w:t>total_amount</w:t>
            </w:r>
          </w:p>
        </w:tc>
        <w:tc>
          <w:tcPr>
            <w:tcW w:w="1417" w:type="dxa"/>
            <w:vAlign w:val="center"/>
          </w:tcPr>
          <w:p w14:paraId="578A735A" w14:textId="77777777" w:rsidR="00ED2C76" w:rsidRDefault="00F644DD">
            <w:pPr>
              <w:spacing w:line="340" w:lineRule="exact"/>
              <w:rPr>
                <w:rFonts w:hint="eastAsia"/>
              </w:rPr>
            </w:pPr>
            <w:r>
              <w:rPr>
                <w:sz w:val="18"/>
              </w:rPr>
              <w:t>decimal</w:t>
            </w:r>
          </w:p>
        </w:tc>
        <w:tc>
          <w:tcPr>
            <w:tcW w:w="794" w:type="dxa"/>
            <w:vAlign w:val="center"/>
          </w:tcPr>
          <w:p w14:paraId="757830B7" w14:textId="77777777" w:rsidR="00ED2C76" w:rsidRDefault="00F644DD">
            <w:pPr>
              <w:spacing w:line="340" w:lineRule="exact"/>
              <w:rPr>
                <w:rFonts w:hint="eastAsia"/>
              </w:rPr>
            </w:pPr>
            <w:r>
              <w:rPr>
                <w:sz w:val="18"/>
              </w:rPr>
              <w:t>10,2</w:t>
            </w:r>
          </w:p>
        </w:tc>
        <w:tc>
          <w:tcPr>
            <w:tcW w:w="3515" w:type="dxa"/>
            <w:vAlign w:val="center"/>
          </w:tcPr>
          <w:p w14:paraId="1EF1C156" w14:textId="77777777" w:rsidR="00ED2C76" w:rsidRDefault="00F644DD">
            <w:pPr>
              <w:spacing w:line="340" w:lineRule="exact"/>
              <w:rPr>
                <w:rFonts w:hint="eastAsia"/>
              </w:rPr>
            </w:pPr>
            <w:r>
              <w:rPr>
                <w:sz w:val="18"/>
              </w:rPr>
              <w:t>订单金额</w:t>
            </w:r>
          </w:p>
        </w:tc>
        <w:tc>
          <w:tcPr>
            <w:tcW w:w="680" w:type="dxa"/>
            <w:vAlign w:val="center"/>
          </w:tcPr>
          <w:p w14:paraId="3B92C69A" w14:textId="77777777" w:rsidR="00ED2C76" w:rsidRDefault="00F644DD">
            <w:pPr>
              <w:spacing w:line="340" w:lineRule="exact"/>
              <w:rPr>
                <w:rFonts w:hint="eastAsia"/>
              </w:rPr>
            </w:pPr>
            <w:r>
              <w:rPr>
                <w:sz w:val="18"/>
              </w:rPr>
              <w:t>否</w:t>
            </w:r>
          </w:p>
        </w:tc>
        <w:tc>
          <w:tcPr>
            <w:tcW w:w="1191" w:type="dxa"/>
            <w:vAlign w:val="center"/>
          </w:tcPr>
          <w:p w14:paraId="08D9CAEE" w14:textId="77777777" w:rsidR="00ED2C76" w:rsidRDefault="00F644DD">
            <w:pPr>
              <w:spacing w:line="340" w:lineRule="exact"/>
              <w:rPr>
                <w:rFonts w:hint="eastAsia"/>
              </w:rPr>
            </w:pPr>
            <w:r>
              <w:rPr>
                <w:sz w:val="18"/>
              </w:rPr>
              <w:t>—</w:t>
            </w:r>
          </w:p>
        </w:tc>
      </w:tr>
      <w:tr w:rsidR="00ED2C76" w14:paraId="26BA9D53" w14:textId="77777777">
        <w:trPr>
          <w:jc w:val="center"/>
        </w:trPr>
        <w:tc>
          <w:tcPr>
            <w:tcW w:w="1304" w:type="dxa"/>
            <w:vAlign w:val="center"/>
          </w:tcPr>
          <w:p w14:paraId="1C39714B" w14:textId="77777777" w:rsidR="00ED2C76" w:rsidRDefault="00F644DD">
            <w:pPr>
              <w:spacing w:line="340" w:lineRule="exact"/>
              <w:rPr>
                <w:rFonts w:hint="eastAsia"/>
              </w:rPr>
            </w:pPr>
            <w:r>
              <w:rPr>
                <w:sz w:val="18"/>
              </w:rPr>
              <w:t>status</w:t>
            </w:r>
          </w:p>
        </w:tc>
        <w:tc>
          <w:tcPr>
            <w:tcW w:w="1417" w:type="dxa"/>
            <w:vAlign w:val="center"/>
          </w:tcPr>
          <w:p w14:paraId="62BC10E7" w14:textId="77777777" w:rsidR="00ED2C76" w:rsidRDefault="00F644DD">
            <w:pPr>
              <w:spacing w:line="340" w:lineRule="exact"/>
              <w:rPr>
                <w:rFonts w:hint="eastAsia"/>
              </w:rPr>
            </w:pPr>
            <w:r>
              <w:rPr>
                <w:sz w:val="18"/>
              </w:rPr>
              <w:t>int</w:t>
            </w:r>
          </w:p>
        </w:tc>
        <w:tc>
          <w:tcPr>
            <w:tcW w:w="794" w:type="dxa"/>
            <w:vAlign w:val="center"/>
          </w:tcPr>
          <w:p w14:paraId="63E152C5" w14:textId="77777777" w:rsidR="00ED2C76" w:rsidRDefault="00F644DD">
            <w:pPr>
              <w:spacing w:line="340" w:lineRule="exact"/>
              <w:rPr>
                <w:rFonts w:hint="eastAsia"/>
              </w:rPr>
            </w:pPr>
            <w:r>
              <w:rPr>
                <w:sz w:val="18"/>
              </w:rPr>
              <w:t>11</w:t>
            </w:r>
          </w:p>
        </w:tc>
        <w:tc>
          <w:tcPr>
            <w:tcW w:w="3515" w:type="dxa"/>
            <w:vAlign w:val="center"/>
          </w:tcPr>
          <w:p w14:paraId="56313C23" w14:textId="77777777" w:rsidR="00ED2C76" w:rsidRDefault="00F644DD">
            <w:pPr>
              <w:spacing w:line="340" w:lineRule="exact"/>
              <w:rPr>
                <w:rFonts w:hint="eastAsia"/>
              </w:rPr>
            </w:pPr>
            <w:r>
              <w:rPr>
                <w:sz w:val="18"/>
              </w:rPr>
              <w:t>订单状态</w:t>
            </w:r>
          </w:p>
        </w:tc>
        <w:tc>
          <w:tcPr>
            <w:tcW w:w="680" w:type="dxa"/>
            <w:vAlign w:val="center"/>
          </w:tcPr>
          <w:p w14:paraId="39DCEC1F" w14:textId="77777777" w:rsidR="00ED2C76" w:rsidRDefault="00F644DD">
            <w:pPr>
              <w:spacing w:line="340" w:lineRule="exact"/>
              <w:rPr>
                <w:rFonts w:hint="eastAsia"/>
              </w:rPr>
            </w:pPr>
            <w:r>
              <w:rPr>
                <w:sz w:val="18"/>
              </w:rPr>
              <w:t>否</w:t>
            </w:r>
          </w:p>
        </w:tc>
        <w:tc>
          <w:tcPr>
            <w:tcW w:w="1191" w:type="dxa"/>
            <w:vAlign w:val="center"/>
          </w:tcPr>
          <w:p w14:paraId="6B5B4032" w14:textId="77777777" w:rsidR="00ED2C76" w:rsidRDefault="00F644DD">
            <w:pPr>
              <w:spacing w:line="340" w:lineRule="exact"/>
              <w:rPr>
                <w:rFonts w:hint="eastAsia"/>
              </w:rPr>
            </w:pPr>
            <w:r>
              <w:rPr>
                <w:sz w:val="18"/>
              </w:rPr>
              <w:t>0</w:t>
            </w:r>
          </w:p>
        </w:tc>
      </w:tr>
      <w:tr w:rsidR="00ED2C76" w14:paraId="0D296A7E" w14:textId="77777777">
        <w:trPr>
          <w:jc w:val="center"/>
        </w:trPr>
        <w:tc>
          <w:tcPr>
            <w:tcW w:w="1304" w:type="dxa"/>
            <w:vAlign w:val="center"/>
          </w:tcPr>
          <w:p w14:paraId="60324700" w14:textId="77777777" w:rsidR="00ED2C76" w:rsidRDefault="00F644DD">
            <w:pPr>
              <w:spacing w:line="340" w:lineRule="exact"/>
              <w:rPr>
                <w:rFonts w:hint="eastAsia"/>
              </w:rPr>
            </w:pPr>
            <w:r>
              <w:rPr>
                <w:sz w:val="18"/>
              </w:rPr>
              <w:t>payment_method</w:t>
            </w:r>
          </w:p>
        </w:tc>
        <w:tc>
          <w:tcPr>
            <w:tcW w:w="1417" w:type="dxa"/>
            <w:vAlign w:val="center"/>
          </w:tcPr>
          <w:p w14:paraId="03DAC0A4" w14:textId="77777777" w:rsidR="00ED2C76" w:rsidRDefault="00F644DD">
            <w:pPr>
              <w:spacing w:line="340" w:lineRule="exact"/>
              <w:rPr>
                <w:rFonts w:hint="eastAsia"/>
              </w:rPr>
            </w:pPr>
            <w:r>
              <w:rPr>
                <w:sz w:val="18"/>
              </w:rPr>
              <w:t>int</w:t>
            </w:r>
          </w:p>
        </w:tc>
        <w:tc>
          <w:tcPr>
            <w:tcW w:w="794" w:type="dxa"/>
            <w:vAlign w:val="center"/>
          </w:tcPr>
          <w:p w14:paraId="7A1D0DCB" w14:textId="77777777" w:rsidR="00ED2C76" w:rsidRDefault="00F644DD">
            <w:pPr>
              <w:spacing w:line="340" w:lineRule="exact"/>
              <w:rPr>
                <w:rFonts w:hint="eastAsia"/>
              </w:rPr>
            </w:pPr>
            <w:r>
              <w:rPr>
                <w:sz w:val="18"/>
              </w:rPr>
              <w:t>11</w:t>
            </w:r>
          </w:p>
        </w:tc>
        <w:tc>
          <w:tcPr>
            <w:tcW w:w="3515" w:type="dxa"/>
            <w:vAlign w:val="center"/>
          </w:tcPr>
          <w:p w14:paraId="47A72A1E" w14:textId="77777777" w:rsidR="00ED2C76" w:rsidRDefault="00F644DD">
            <w:pPr>
              <w:spacing w:line="340" w:lineRule="exact"/>
              <w:rPr>
                <w:rFonts w:hint="eastAsia"/>
              </w:rPr>
            </w:pPr>
            <w:r>
              <w:rPr>
                <w:sz w:val="18"/>
              </w:rPr>
              <w:t>支付方式</w:t>
            </w:r>
          </w:p>
        </w:tc>
        <w:tc>
          <w:tcPr>
            <w:tcW w:w="680" w:type="dxa"/>
            <w:vAlign w:val="center"/>
          </w:tcPr>
          <w:p w14:paraId="7307A706" w14:textId="77777777" w:rsidR="00ED2C76" w:rsidRDefault="00F644DD">
            <w:pPr>
              <w:spacing w:line="340" w:lineRule="exact"/>
              <w:rPr>
                <w:rFonts w:hint="eastAsia"/>
              </w:rPr>
            </w:pPr>
            <w:r>
              <w:rPr>
                <w:sz w:val="18"/>
              </w:rPr>
              <w:t>否</w:t>
            </w:r>
          </w:p>
        </w:tc>
        <w:tc>
          <w:tcPr>
            <w:tcW w:w="1191" w:type="dxa"/>
            <w:vAlign w:val="center"/>
          </w:tcPr>
          <w:p w14:paraId="079F8120" w14:textId="77777777" w:rsidR="00ED2C76" w:rsidRDefault="00F644DD">
            <w:pPr>
              <w:spacing w:line="340" w:lineRule="exact"/>
              <w:rPr>
                <w:rFonts w:hint="eastAsia"/>
              </w:rPr>
            </w:pPr>
            <w:r>
              <w:rPr>
                <w:sz w:val="18"/>
              </w:rPr>
              <w:t>—</w:t>
            </w:r>
          </w:p>
        </w:tc>
      </w:tr>
      <w:tr w:rsidR="00ED2C76" w14:paraId="37F7CB05" w14:textId="77777777">
        <w:trPr>
          <w:jc w:val="center"/>
        </w:trPr>
        <w:tc>
          <w:tcPr>
            <w:tcW w:w="1304" w:type="dxa"/>
            <w:vAlign w:val="center"/>
          </w:tcPr>
          <w:p w14:paraId="08E70A4A" w14:textId="77777777" w:rsidR="00ED2C76" w:rsidRDefault="00F644DD">
            <w:pPr>
              <w:spacing w:line="340" w:lineRule="exact"/>
              <w:rPr>
                <w:rFonts w:hint="eastAsia"/>
              </w:rPr>
            </w:pPr>
            <w:r>
              <w:rPr>
                <w:sz w:val="18"/>
              </w:rPr>
              <w:t>receiver_name</w:t>
            </w:r>
          </w:p>
        </w:tc>
        <w:tc>
          <w:tcPr>
            <w:tcW w:w="1417" w:type="dxa"/>
            <w:vAlign w:val="center"/>
          </w:tcPr>
          <w:p w14:paraId="22827A4C" w14:textId="77777777" w:rsidR="00ED2C76" w:rsidRDefault="00F644DD">
            <w:pPr>
              <w:spacing w:line="340" w:lineRule="exact"/>
              <w:rPr>
                <w:rFonts w:hint="eastAsia"/>
              </w:rPr>
            </w:pPr>
            <w:r>
              <w:rPr>
                <w:sz w:val="18"/>
              </w:rPr>
              <w:t>varchar</w:t>
            </w:r>
          </w:p>
        </w:tc>
        <w:tc>
          <w:tcPr>
            <w:tcW w:w="794" w:type="dxa"/>
            <w:vAlign w:val="center"/>
          </w:tcPr>
          <w:p w14:paraId="029A7F0B" w14:textId="77777777" w:rsidR="00ED2C76" w:rsidRDefault="00F644DD">
            <w:pPr>
              <w:spacing w:line="340" w:lineRule="exact"/>
              <w:rPr>
                <w:rFonts w:hint="eastAsia"/>
              </w:rPr>
            </w:pPr>
            <w:r>
              <w:rPr>
                <w:sz w:val="18"/>
              </w:rPr>
              <w:t>50</w:t>
            </w:r>
          </w:p>
        </w:tc>
        <w:tc>
          <w:tcPr>
            <w:tcW w:w="3515" w:type="dxa"/>
            <w:vAlign w:val="center"/>
          </w:tcPr>
          <w:p w14:paraId="7C087CC5" w14:textId="77777777" w:rsidR="00ED2C76" w:rsidRDefault="00F644DD">
            <w:pPr>
              <w:spacing w:line="340" w:lineRule="exact"/>
              <w:rPr>
                <w:rFonts w:hint="eastAsia"/>
              </w:rPr>
            </w:pPr>
            <w:r>
              <w:rPr>
                <w:sz w:val="18"/>
              </w:rPr>
              <w:t>收货人姓名</w:t>
            </w:r>
          </w:p>
        </w:tc>
        <w:tc>
          <w:tcPr>
            <w:tcW w:w="680" w:type="dxa"/>
            <w:vAlign w:val="center"/>
          </w:tcPr>
          <w:p w14:paraId="6CA77F1D" w14:textId="77777777" w:rsidR="00ED2C76" w:rsidRDefault="00F644DD">
            <w:pPr>
              <w:spacing w:line="340" w:lineRule="exact"/>
              <w:rPr>
                <w:rFonts w:hint="eastAsia"/>
              </w:rPr>
            </w:pPr>
            <w:r>
              <w:rPr>
                <w:sz w:val="18"/>
              </w:rPr>
              <w:t>否</w:t>
            </w:r>
          </w:p>
        </w:tc>
        <w:tc>
          <w:tcPr>
            <w:tcW w:w="1191" w:type="dxa"/>
            <w:vAlign w:val="center"/>
          </w:tcPr>
          <w:p w14:paraId="70C45B84" w14:textId="77777777" w:rsidR="00ED2C76" w:rsidRDefault="00F644DD">
            <w:pPr>
              <w:spacing w:line="340" w:lineRule="exact"/>
              <w:rPr>
                <w:rFonts w:hint="eastAsia"/>
              </w:rPr>
            </w:pPr>
            <w:r>
              <w:rPr>
                <w:sz w:val="18"/>
              </w:rPr>
              <w:t>—</w:t>
            </w:r>
          </w:p>
        </w:tc>
      </w:tr>
      <w:tr w:rsidR="00ED2C76" w14:paraId="63D37E4C" w14:textId="77777777">
        <w:trPr>
          <w:jc w:val="center"/>
        </w:trPr>
        <w:tc>
          <w:tcPr>
            <w:tcW w:w="1304" w:type="dxa"/>
            <w:vAlign w:val="center"/>
          </w:tcPr>
          <w:p w14:paraId="3834403B" w14:textId="77777777" w:rsidR="00ED2C76" w:rsidRDefault="00F644DD">
            <w:pPr>
              <w:spacing w:line="340" w:lineRule="exact"/>
              <w:rPr>
                <w:rFonts w:hint="eastAsia"/>
              </w:rPr>
            </w:pPr>
            <w:r>
              <w:rPr>
                <w:sz w:val="18"/>
              </w:rPr>
              <w:t>receiver_phone</w:t>
            </w:r>
          </w:p>
        </w:tc>
        <w:tc>
          <w:tcPr>
            <w:tcW w:w="1417" w:type="dxa"/>
            <w:vAlign w:val="center"/>
          </w:tcPr>
          <w:p w14:paraId="4790E0DD" w14:textId="77777777" w:rsidR="00ED2C76" w:rsidRDefault="00F644DD">
            <w:pPr>
              <w:spacing w:line="340" w:lineRule="exact"/>
              <w:rPr>
                <w:rFonts w:hint="eastAsia"/>
              </w:rPr>
            </w:pPr>
            <w:r>
              <w:rPr>
                <w:sz w:val="18"/>
              </w:rPr>
              <w:t>varchar</w:t>
            </w:r>
          </w:p>
        </w:tc>
        <w:tc>
          <w:tcPr>
            <w:tcW w:w="794" w:type="dxa"/>
            <w:vAlign w:val="center"/>
          </w:tcPr>
          <w:p w14:paraId="1C0F586D" w14:textId="77777777" w:rsidR="00ED2C76" w:rsidRDefault="00F644DD">
            <w:pPr>
              <w:spacing w:line="340" w:lineRule="exact"/>
              <w:rPr>
                <w:rFonts w:hint="eastAsia"/>
              </w:rPr>
            </w:pPr>
            <w:r>
              <w:rPr>
                <w:sz w:val="18"/>
              </w:rPr>
              <w:t>20</w:t>
            </w:r>
          </w:p>
        </w:tc>
        <w:tc>
          <w:tcPr>
            <w:tcW w:w="3515" w:type="dxa"/>
            <w:vAlign w:val="center"/>
          </w:tcPr>
          <w:p w14:paraId="13C014C8" w14:textId="77777777" w:rsidR="00ED2C76" w:rsidRDefault="00F644DD">
            <w:pPr>
              <w:spacing w:line="340" w:lineRule="exact"/>
              <w:rPr>
                <w:rFonts w:hint="eastAsia"/>
              </w:rPr>
            </w:pPr>
            <w:r>
              <w:rPr>
                <w:sz w:val="18"/>
              </w:rPr>
              <w:t>收货人电话</w:t>
            </w:r>
          </w:p>
        </w:tc>
        <w:tc>
          <w:tcPr>
            <w:tcW w:w="680" w:type="dxa"/>
            <w:vAlign w:val="center"/>
          </w:tcPr>
          <w:p w14:paraId="4AEA0590" w14:textId="77777777" w:rsidR="00ED2C76" w:rsidRDefault="00F644DD">
            <w:pPr>
              <w:spacing w:line="340" w:lineRule="exact"/>
              <w:rPr>
                <w:rFonts w:hint="eastAsia"/>
              </w:rPr>
            </w:pPr>
            <w:r>
              <w:rPr>
                <w:sz w:val="18"/>
              </w:rPr>
              <w:t>否</w:t>
            </w:r>
          </w:p>
        </w:tc>
        <w:tc>
          <w:tcPr>
            <w:tcW w:w="1191" w:type="dxa"/>
            <w:vAlign w:val="center"/>
          </w:tcPr>
          <w:p w14:paraId="0EE4350A" w14:textId="77777777" w:rsidR="00ED2C76" w:rsidRDefault="00F644DD">
            <w:pPr>
              <w:spacing w:line="340" w:lineRule="exact"/>
              <w:rPr>
                <w:rFonts w:hint="eastAsia"/>
              </w:rPr>
            </w:pPr>
            <w:r>
              <w:rPr>
                <w:sz w:val="18"/>
              </w:rPr>
              <w:t>—</w:t>
            </w:r>
          </w:p>
        </w:tc>
      </w:tr>
      <w:tr w:rsidR="00ED2C76" w14:paraId="3571353F" w14:textId="77777777">
        <w:trPr>
          <w:jc w:val="center"/>
        </w:trPr>
        <w:tc>
          <w:tcPr>
            <w:tcW w:w="1304" w:type="dxa"/>
            <w:vAlign w:val="center"/>
          </w:tcPr>
          <w:p w14:paraId="43A11641" w14:textId="77777777" w:rsidR="00ED2C76" w:rsidRDefault="00F644DD">
            <w:pPr>
              <w:spacing w:line="340" w:lineRule="exact"/>
              <w:rPr>
                <w:rFonts w:hint="eastAsia"/>
              </w:rPr>
            </w:pPr>
            <w:r>
              <w:rPr>
                <w:sz w:val="18"/>
              </w:rPr>
              <w:t>receiver_address</w:t>
            </w:r>
          </w:p>
        </w:tc>
        <w:tc>
          <w:tcPr>
            <w:tcW w:w="1417" w:type="dxa"/>
            <w:vAlign w:val="center"/>
          </w:tcPr>
          <w:p w14:paraId="15DFA3FE" w14:textId="77777777" w:rsidR="00ED2C76" w:rsidRDefault="00F644DD">
            <w:pPr>
              <w:spacing w:line="340" w:lineRule="exact"/>
              <w:rPr>
                <w:rFonts w:hint="eastAsia"/>
              </w:rPr>
            </w:pPr>
            <w:r>
              <w:rPr>
                <w:sz w:val="18"/>
              </w:rPr>
              <w:t>varchar</w:t>
            </w:r>
          </w:p>
        </w:tc>
        <w:tc>
          <w:tcPr>
            <w:tcW w:w="794" w:type="dxa"/>
            <w:vAlign w:val="center"/>
          </w:tcPr>
          <w:p w14:paraId="3FA2FBB9" w14:textId="77777777" w:rsidR="00ED2C76" w:rsidRDefault="00F644DD">
            <w:pPr>
              <w:spacing w:line="340" w:lineRule="exact"/>
              <w:rPr>
                <w:rFonts w:hint="eastAsia"/>
              </w:rPr>
            </w:pPr>
            <w:r>
              <w:rPr>
                <w:sz w:val="18"/>
              </w:rPr>
              <w:t>255</w:t>
            </w:r>
          </w:p>
        </w:tc>
        <w:tc>
          <w:tcPr>
            <w:tcW w:w="3515" w:type="dxa"/>
            <w:vAlign w:val="center"/>
          </w:tcPr>
          <w:p w14:paraId="6A9FC7BD" w14:textId="77777777" w:rsidR="00ED2C76" w:rsidRDefault="00F644DD">
            <w:pPr>
              <w:spacing w:line="340" w:lineRule="exact"/>
              <w:rPr>
                <w:rFonts w:hint="eastAsia"/>
              </w:rPr>
            </w:pPr>
            <w:r>
              <w:rPr>
                <w:sz w:val="18"/>
              </w:rPr>
              <w:t>收货地址</w:t>
            </w:r>
          </w:p>
        </w:tc>
        <w:tc>
          <w:tcPr>
            <w:tcW w:w="680" w:type="dxa"/>
            <w:vAlign w:val="center"/>
          </w:tcPr>
          <w:p w14:paraId="0EBE8E35" w14:textId="77777777" w:rsidR="00ED2C76" w:rsidRDefault="00F644DD">
            <w:pPr>
              <w:spacing w:line="340" w:lineRule="exact"/>
              <w:rPr>
                <w:rFonts w:hint="eastAsia"/>
              </w:rPr>
            </w:pPr>
            <w:r>
              <w:rPr>
                <w:sz w:val="18"/>
              </w:rPr>
              <w:t>否</w:t>
            </w:r>
          </w:p>
        </w:tc>
        <w:tc>
          <w:tcPr>
            <w:tcW w:w="1191" w:type="dxa"/>
            <w:vAlign w:val="center"/>
          </w:tcPr>
          <w:p w14:paraId="3F6233FD" w14:textId="77777777" w:rsidR="00ED2C76" w:rsidRDefault="00F644DD">
            <w:pPr>
              <w:spacing w:line="340" w:lineRule="exact"/>
              <w:rPr>
                <w:rFonts w:hint="eastAsia"/>
              </w:rPr>
            </w:pPr>
            <w:r>
              <w:rPr>
                <w:sz w:val="18"/>
              </w:rPr>
              <w:t>—</w:t>
            </w:r>
          </w:p>
        </w:tc>
      </w:tr>
      <w:tr w:rsidR="00ED2C76" w14:paraId="2BB9B260" w14:textId="77777777">
        <w:trPr>
          <w:jc w:val="center"/>
        </w:trPr>
        <w:tc>
          <w:tcPr>
            <w:tcW w:w="1304" w:type="dxa"/>
            <w:vAlign w:val="center"/>
          </w:tcPr>
          <w:p w14:paraId="53147E8A" w14:textId="77777777" w:rsidR="00ED2C76" w:rsidRDefault="00F644DD">
            <w:pPr>
              <w:spacing w:line="340" w:lineRule="exact"/>
              <w:rPr>
                <w:rFonts w:hint="eastAsia"/>
              </w:rPr>
            </w:pPr>
            <w:r>
              <w:rPr>
                <w:sz w:val="18"/>
              </w:rPr>
              <w:lastRenderedPageBreak/>
              <w:t>payment_time</w:t>
            </w:r>
          </w:p>
        </w:tc>
        <w:tc>
          <w:tcPr>
            <w:tcW w:w="1417" w:type="dxa"/>
            <w:vAlign w:val="center"/>
          </w:tcPr>
          <w:p w14:paraId="54474701" w14:textId="77777777" w:rsidR="00ED2C76" w:rsidRDefault="00F644DD">
            <w:pPr>
              <w:spacing w:line="340" w:lineRule="exact"/>
              <w:rPr>
                <w:rFonts w:hint="eastAsia"/>
              </w:rPr>
            </w:pPr>
            <w:r>
              <w:rPr>
                <w:sz w:val="18"/>
              </w:rPr>
              <w:t>datetime</w:t>
            </w:r>
          </w:p>
        </w:tc>
        <w:tc>
          <w:tcPr>
            <w:tcW w:w="794" w:type="dxa"/>
            <w:vAlign w:val="center"/>
          </w:tcPr>
          <w:p w14:paraId="4D7BC728" w14:textId="77777777" w:rsidR="00ED2C76" w:rsidRDefault="00F644DD">
            <w:pPr>
              <w:spacing w:line="340" w:lineRule="exact"/>
              <w:rPr>
                <w:rFonts w:hint="eastAsia"/>
              </w:rPr>
            </w:pPr>
            <w:r>
              <w:rPr>
                <w:sz w:val="18"/>
              </w:rPr>
              <w:t>—</w:t>
            </w:r>
          </w:p>
        </w:tc>
        <w:tc>
          <w:tcPr>
            <w:tcW w:w="3515" w:type="dxa"/>
            <w:vAlign w:val="center"/>
          </w:tcPr>
          <w:p w14:paraId="2094228C" w14:textId="77777777" w:rsidR="00ED2C76" w:rsidRDefault="00F644DD">
            <w:pPr>
              <w:spacing w:line="340" w:lineRule="exact"/>
              <w:rPr>
                <w:rFonts w:hint="eastAsia"/>
              </w:rPr>
            </w:pPr>
            <w:r>
              <w:rPr>
                <w:sz w:val="18"/>
              </w:rPr>
              <w:t>支付时间</w:t>
            </w:r>
          </w:p>
        </w:tc>
        <w:tc>
          <w:tcPr>
            <w:tcW w:w="680" w:type="dxa"/>
            <w:vAlign w:val="center"/>
          </w:tcPr>
          <w:p w14:paraId="6DFE269B" w14:textId="77777777" w:rsidR="00ED2C76" w:rsidRDefault="00F644DD">
            <w:pPr>
              <w:spacing w:line="340" w:lineRule="exact"/>
              <w:rPr>
                <w:rFonts w:hint="eastAsia"/>
              </w:rPr>
            </w:pPr>
            <w:r>
              <w:rPr>
                <w:sz w:val="18"/>
              </w:rPr>
              <w:t>否</w:t>
            </w:r>
          </w:p>
        </w:tc>
        <w:tc>
          <w:tcPr>
            <w:tcW w:w="1191" w:type="dxa"/>
            <w:vAlign w:val="center"/>
          </w:tcPr>
          <w:p w14:paraId="4A1BE8AB" w14:textId="77777777" w:rsidR="00ED2C76" w:rsidRDefault="00F644DD">
            <w:pPr>
              <w:spacing w:line="340" w:lineRule="exact"/>
              <w:rPr>
                <w:rFonts w:hint="eastAsia"/>
              </w:rPr>
            </w:pPr>
            <w:r>
              <w:rPr>
                <w:sz w:val="18"/>
              </w:rPr>
              <w:t>—</w:t>
            </w:r>
          </w:p>
        </w:tc>
      </w:tr>
    </w:tbl>
    <w:p w14:paraId="0DFCE6F1" w14:textId="77777777" w:rsidR="00ED2C76" w:rsidRDefault="00F644DD">
      <w:pPr>
        <w:spacing w:after="0" w:line="400" w:lineRule="exact"/>
        <w:rPr>
          <w:rFonts w:hint="eastAsia"/>
        </w:rPr>
      </w:pPr>
      <w:r>
        <w:t>（</w:t>
      </w:r>
      <w:r>
        <w:t>5</w:t>
      </w:r>
      <w:r>
        <w:t>）批注信息表（</w:t>
      </w:r>
      <w:r>
        <w:t>annotation</w:t>
      </w:r>
      <w:r>
        <w:t>）。该表用于保存书籍页码批注、图片批注和可见性信息，是学术资源传承模块的核心数据表。</w:t>
      </w:r>
    </w:p>
    <w:p w14:paraId="3A346BC4" w14:textId="77777777" w:rsidR="00ED2C76" w:rsidRDefault="00F644DD">
      <w:pPr>
        <w:spacing w:line="400" w:lineRule="exact"/>
        <w:jc w:val="center"/>
        <w:rPr>
          <w:rFonts w:hint="eastAsia"/>
        </w:rPr>
      </w:pPr>
      <w:r>
        <w:rPr>
          <w:sz w:val="18"/>
        </w:rPr>
        <w:t>表</w:t>
      </w:r>
      <w:r>
        <w:rPr>
          <w:sz w:val="18"/>
        </w:rPr>
        <w:t xml:space="preserve"> 4-5 </w:t>
      </w:r>
      <w:r>
        <w:rPr>
          <w:sz w:val="18"/>
        </w:rPr>
        <w:t>批注信息表</w:t>
      </w:r>
    </w:p>
    <w:tbl>
      <w:tblPr>
        <w:tblW w:w="0" w:type="auto"/>
        <w:jc w:val="center"/>
        <w:tblLook w:val="04A0" w:firstRow="1" w:lastRow="0" w:firstColumn="1" w:lastColumn="0" w:noHBand="0" w:noVBand="1"/>
      </w:tblPr>
      <w:tblGrid>
        <w:gridCol w:w="1386"/>
        <w:gridCol w:w="1417"/>
        <w:gridCol w:w="794"/>
        <w:gridCol w:w="3515"/>
        <w:gridCol w:w="680"/>
        <w:gridCol w:w="1191"/>
      </w:tblGrid>
      <w:tr w:rsidR="00ED2C76" w14:paraId="4B109750" w14:textId="77777777">
        <w:trPr>
          <w:jc w:val="center"/>
        </w:trPr>
        <w:tc>
          <w:tcPr>
            <w:tcW w:w="1304" w:type="dxa"/>
            <w:vAlign w:val="center"/>
          </w:tcPr>
          <w:p w14:paraId="08170B3C" w14:textId="77777777" w:rsidR="00ED2C76" w:rsidRDefault="00F644DD">
            <w:pPr>
              <w:spacing w:line="340" w:lineRule="exact"/>
              <w:rPr>
                <w:rFonts w:hint="eastAsia"/>
              </w:rPr>
            </w:pPr>
            <w:r>
              <w:rPr>
                <w:b/>
                <w:sz w:val="18"/>
              </w:rPr>
              <w:t>字段名称</w:t>
            </w:r>
          </w:p>
        </w:tc>
        <w:tc>
          <w:tcPr>
            <w:tcW w:w="1417" w:type="dxa"/>
            <w:vAlign w:val="center"/>
          </w:tcPr>
          <w:p w14:paraId="7716A5C8" w14:textId="77777777" w:rsidR="00ED2C76" w:rsidRDefault="00F644DD">
            <w:pPr>
              <w:spacing w:line="340" w:lineRule="exact"/>
              <w:rPr>
                <w:rFonts w:hint="eastAsia"/>
              </w:rPr>
            </w:pPr>
            <w:r>
              <w:rPr>
                <w:b/>
                <w:sz w:val="18"/>
              </w:rPr>
              <w:t>类型</w:t>
            </w:r>
          </w:p>
        </w:tc>
        <w:tc>
          <w:tcPr>
            <w:tcW w:w="794" w:type="dxa"/>
            <w:vAlign w:val="center"/>
          </w:tcPr>
          <w:p w14:paraId="3AE2D135" w14:textId="77777777" w:rsidR="00ED2C76" w:rsidRDefault="00F644DD">
            <w:pPr>
              <w:spacing w:line="340" w:lineRule="exact"/>
              <w:rPr>
                <w:rFonts w:hint="eastAsia"/>
              </w:rPr>
            </w:pPr>
            <w:r>
              <w:rPr>
                <w:b/>
                <w:sz w:val="18"/>
              </w:rPr>
              <w:t>长度</w:t>
            </w:r>
          </w:p>
        </w:tc>
        <w:tc>
          <w:tcPr>
            <w:tcW w:w="3515" w:type="dxa"/>
            <w:vAlign w:val="center"/>
          </w:tcPr>
          <w:p w14:paraId="2A80B94B" w14:textId="77777777" w:rsidR="00ED2C76" w:rsidRDefault="00F644DD">
            <w:pPr>
              <w:spacing w:line="340" w:lineRule="exact"/>
              <w:rPr>
                <w:rFonts w:hint="eastAsia"/>
              </w:rPr>
            </w:pPr>
            <w:r>
              <w:rPr>
                <w:b/>
                <w:sz w:val="18"/>
              </w:rPr>
              <w:t>字段说明</w:t>
            </w:r>
          </w:p>
        </w:tc>
        <w:tc>
          <w:tcPr>
            <w:tcW w:w="680" w:type="dxa"/>
            <w:vAlign w:val="center"/>
          </w:tcPr>
          <w:p w14:paraId="27514053" w14:textId="77777777" w:rsidR="00ED2C76" w:rsidRDefault="00F644DD">
            <w:pPr>
              <w:spacing w:line="340" w:lineRule="exact"/>
              <w:rPr>
                <w:rFonts w:hint="eastAsia"/>
              </w:rPr>
            </w:pPr>
            <w:r>
              <w:rPr>
                <w:b/>
                <w:sz w:val="18"/>
              </w:rPr>
              <w:t>主键</w:t>
            </w:r>
          </w:p>
        </w:tc>
        <w:tc>
          <w:tcPr>
            <w:tcW w:w="1191" w:type="dxa"/>
            <w:vAlign w:val="center"/>
          </w:tcPr>
          <w:p w14:paraId="731D6DF7" w14:textId="77777777" w:rsidR="00ED2C76" w:rsidRDefault="00F644DD">
            <w:pPr>
              <w:spacing w:line="340" w:lineRule="exact"/>
              <w:rPr>
                <w:rFonts w:hint="eastAsia"/>
              </w:rPr>
            </w:pPr>
            <w:r>
              <w:rPr>
                <w:b/>
                <w:sz w:val="18"/>
              </w:rPr>
              <w:t>默认值</w:t>
            </w:r>
          </w:p>
        </w:tc>
      </w:tr>
      <w:tr w:rsidR="00ED2C76" w14:paraId="66EF74FB" w14:textId="77777777">
        <w:trPr>
          <w:jc w:val="center"/>
        </w:trPr>
        <w:tc>
          <w:tcPr>
            <w:tcW w:w="1304" w:type="dxa"/>
            <w:vAlign w:val="center"/>
          </w:tcPr>
          <w:p w14:paraId="5689B832" w14:textId="77777777" w:rsidR="00ED2C76" w:rsidRDefault="00F644DD">
            <w:pPr>
              <w:spacing w:line="340" w:lineRule="exact"/>
              <w:rPr>
                <w:rFonts w:hint="eastAsia"/>
              </w:rPr>
            </w:pPr>
            <w:r>
              <w:rPr>
                <w:sz w:val="18"/>
              </w:rPr>
              <w:t>id</w:t>
            </w:r>
          </w:p>
        </w:tc>
        <w:tc>
          <w:tcPr>
            <w:tcW w:w="1417" w:type="dxa"/>
            <w:vAlign w:val="center"/>
          </w:tcPr>
          <w:p w14:paraId="7C6C31B9" w14:textId="77777777" w:rsidR="00ED2C76" w:rsidRDefault="00F644DD">
            <w:pPr>
              <w:spacing w:line="340" w:lineRule="exact"/>
              <w:rPr>
                <w:rFonts w:hint="eastAsia"/>
              </w:rPr>
            </w:pPr>
            <w:r>
              <w:rPr>
                <w:sz w:val="18"/>
              </w:rPr>
              <w:t>bigint</w:t>
            </w:r>
          </w:p>
        </w:tc>
        <w:tc>
          <w:tcPr>
            <w:tcW w:w="794" w:type="dxa"/>
            <w:vAlign w:val="center"/>
          </w:tcPr>
          <w:p w14:paraId="5DBC850F" w14:textId="77777777" w:rsidR="00ED2C76" w:rsidRDefault="00F644DD">
            <w:pPr>
              <w:spacing w:line="340" w:lineRule="exact"/>
              <w:rPr>
                <w:rFonts w:hint="eastAsia"/>
              </w:rPr>
            </w:pPr>
            <w:r>
              <w:rPr>
                <w:sz w:val="18"/>
              </w:rPr>
              <w:t>20</w:t>
            </w:r>
          </w:p>
        </w:tc>
        <w:tc>
          <w:tcPr>
            <w:tcW w:w="3515" w:type="dxa"/>
            <w:vAlign w:val="center"/>
          </w:tcPr>
          <w:p w14:paraId="24497E39" w14:textId="77777777" w:rsidR="00ED2C76" w:rsidRDefault="00F644DD">
            <w:pPr>
              <w:spacing w:line="340" w:lineRule="exact"/>
              <w:rPr>
                <w:rFonts w:hint="eastAsia"/>
              </w:rPr>
            </w:pPr>
            <w:r>
              <w:rPr>
                <w:sz w:val="18"/>
              </w:rPr>
              <w:t>批注主键</w:t>
            </w:r>
          </w:p>
        </w:tc>
        <w:tc>
          <w:tcPr>
            <w:tcW w:w="680" w:type="dxa"/>
            <w:vAlign w:val="center"/>
          </w:tcPr>
          <w:p w14:paraId="327C0828" w14:textId="77777777" w:rsidR="00ED2C76" w:rsidRDefault="00F644DD">
            <w:pPr>
              <w:spacing w:line="340" w:lineRule="exact"/>
              <w:rPr>
                <w:rFonts w:hint="eastAsia"/>
              </w:rPr>
            </w:pPr>
            <w:r>
              <w:rPr>
                <w:sz w:val="18"/>
              </w:rPr>
              <w:t>是</w:t>
            </w:r>
          </w:p>
        </w:tc>
        <w:tc>
          <w:tcPr>
            <w:tcW w:w="1191" w:type="dxa"/>
            <w:vAlign w:val="center"/>
          </w:tcPr>
          <w:p w14:paraId="5B51A9E4" w14:textId="77777777" w:rsidR="00ED2C76" w:rsidRDefault="00F644DD">
            <w:pPr>
              <w:spacing w:line="340" w:lineRule="exact"/>
              <w:rPr>
                <w:rFonts w:hint="eastAsia"/>
              </w:rPr>
            </w:pPr>
            <w:r>
              <w:rPr>
                <w:sz w:val="18"/>
              </w:rPr>
              <w:t>自增</w:t>
            </w:r>
          </w:p>
        </w:tc>
      </w:tr>
      <w:tr w:rsidR="00ED2C76" w14:paraId="087E508D" w14:textId="77777777">
        <w:trPr>
          <w:jc w:val="center"/>
        </w:trPr>
        <w:tc>
          <w:tcPr>
            <w:tcW w:w="1304" w:type="dxa"/>
            <w:vAlign w:val="center"/>
          </w:tcPr>
          <w:p w14:paraId="0B67A345" w14:textId="77777777" w:rsidR="00ED2C76" w:rsidRDefault="00F644DD">
            <w:pPr>
              <w:spacing w:line="340" w:lineRule="exact"/>
              <w:rPr>
                <w:rFonts w:hint="eastAsia"/>
              </w:rPr>
            </w:pPr>
            <w:r>
              <w:rPr>
                <w:sz w:val="18"/>
              </w:rPr>
              <w:t>book_id</w:t>
            </w:r>
          </w:p>
        </w:tc>
        <w:tc>
          <w:tcPr>
            <w:tcW w:w="1417" w:type="dxa"/>
            <w:vAlign w:val="center"/>
          </w:tcPr>
          <w:p w14:paraId="21EF38A1" w14:textId="77777777" w:rsidR="00ED2C76" w:rsidRDefault="00F644DD">
            <w:pPr>
              <w:spacing w:line="340" w:lineRule="exact"/>
              <w:rPr>
                <w:rFonts w:hint="eastAsia"/>
              </w:rPr>
            </w:pPr>
            <w:r>
              <w:rPr>
                <w:sz w:val="18"/>
              </w:rPr>
              <w:t>bigint</w:t>
            </w:r>
          </w:p>
        </w:tc>
        <w:tc>
          <w:tcPr>
            <w:tcW w:w="794" w:type="dxa"/>
            <w:vAlign w:val="center"/>
          </w:tcPr>
          <w:p w14:paraId="715C328E" w14:textId="77777777" w:rsidR="00ED2C76" w:rsidRDefault="00F644DD">
            <w:pPr>
              <w:spacing w:line="340" w:lineRule="exact"/>
              <w:rPr>
                <w:rFonts w:hint="eastAsia"/>
              </w:rPr>
            </w:pPr>
            <w:r>
              <w:rPr>
                <w:sz w:val="18"/>
              </w:rPr>
              <w:t>20</w:t>
            </w:r>
          </w:p>
        </w:tc>
        <w:tc>
          <w:tcPr>
            <w:tcW w:w="3515" w:type="dxa"/>
            <w:vAlign w:val="center"/>
          </w:tcPr>
          <w:p w14:paraId="790C6905" w14:textId="77777777" w:rsidR="00ED2C76" w:rsidRDefault="00F644DD">
            <w:pPr>
              <w:spacing w:line="340" w:lineRule="exact"/>
              <w:rPr>
                <w:rFonts w:hint="eastAsia"/>
              </w:rPr>
            </w:pPr>
            <w:r>
              <w:rPr>
                <w:sz w:val="18"/>
              </w:rPr>
              <w:t>关联书籍编号</w:t>
            </w:r>
          </w:p>
        </w:tc>
        <w:tc>
          <w:tcPr>
            <w:tcW w:w="680" w:type="dxa"/>
            <w:vAlign w:val="center"/>
          </w:tcPr>
          <w:p w14:paraId="6C25D355" w14:textId="77777777" w:rsidR="00ED2C76" w:rsidRDefault="00F644DD">
            <w:pPr>
              <w:spacing w:line="340" w:lineRule="exact"/>
              <w:rPr>
                <w:rFonts w:hint="eastAsia"/>
              </w:rPr>
            </w:pPr>
            <w:r>
              <w:rPr>
                <w:sz w:val="18"/>
              </w:rPr>
              <w:t>否</w:t>
            </w:r>
          </w:p>
        </w:tc>
        <w:tc>
          <w:tcPr>
            <w:tcW w:w="1191" w:type="dxa"/>
            <w:vAlign w:val="center"/>
          </w:tcPr>
          <w:p w14:paraId="02296117" w14:textId="77777777" w:rsidR="00ED2C76" w:rsidRDefault="00F644DD">
            <w:pPr>
              <w:spacing w:line="340" w:lineRule="exact"/>
              <w:rPr>
                <w:rFonts w:hint="eastAsia"/>
              </w:rPr>
            </w:pPr>
            <w:r>
              <w:rPr>
                <w:sz w:val="18"/>
              </w:rPr>
              <w:t>—</w:t>
            </w:r>
          </w:p>
        </w:tc>
      </w:tr>
      <w:tr w:rsidR="00ED2C76" w14:paraId="1DB80488" w14:textId="77777777">
        <w:trPr>
          <w:jc w:val="center"/>
        </w:trPr>
        <w:tc>
          <w:tcPr>
            <w:tcW w:w="1304" w:type="dxa"/>
            <w:vAlign w:val="center"/>
          </w:tcPr>
          <w:p w14:paraId="70E4F69B" w14:textId="77777777" w:rsidR="00ED2C76" w:rsidRDefault="00F644DD">
            <w:pPr>
              <w:spacing w:line="340" w:lineRule="exact"/>
              <w:rPr>
                <w:rFonts w:hint="eastAsia"/>
              </w:rPr>
            </w:pPr>
            <w:r>
              <w:rPr>
                <w:sz w:val="18"/>
              </w:rPr>
              <w:t>user_id</w:t>
            </w:r>
          </w:p>
        </w:tc>
        <w:tc>
          <w:tcPr>
            <w:tcW w:w="1417" w:type="dxa"/>
            <w:vAlign w:val="center"/>
          </w:tcPr>
          <w:p w14:paraId="1AD590C9" w14:textId="77777777" w:rsidR="00ED2C76" w:rsidRDefault="00F644DD">
            <w:pPr>
              <w:spacing w:line="340" w:lineRule="exact"/>
              <w:rPr>
                <w:rFonts w:hint="eastAsia"/>
              </w:rPr>
            </w:pPr>
            <w:r>
              <w:rPr>
                <w:sz w:val="18"/>
              </w:rPr>
              <w:t>bigint</w:t>
            </w:r>
          </w:p>
        </w:tc>
        <w:tc>
          <w:tcPr>
            <w:tcW w:w="794" w:type="dxa"/>
            <w:vAlign w:val="center"/>
          </w:tcPr>
          <w:p w14:paraId="0E203CB9" w14:textId="77777777" w:rsidR="00ED2C76" w:rsidRDefault="00F644DD">
            <w:pPr>
              <w:spacing w:line="340" w:lineRule="exact"/>
              <w:rPr>
                <w:rFonts w:hint="eastAsia"/>
              </w:rPr>
            </w:pPr>
            <w:r>
              <w:rPr>
                <w:sz w:val="18"/>
              </w:rPr>
              <w:t>20</w:t>
            </w:r>
          </w:p>
        </w:tc>
        <w:tc>
          <w:tcPr>
            <w:tcW w:w="3515" w:type="dxa"/>
            <w:vAlign w:val="center"/>
          </w:tcPr>
          <w:p w14:paraId="05C6468C" w14:textId="77777777" w:rsidR="00ED2C76" w:rsidRDefault="00F644DD">
            <w:pPr>
              <w:spacing w:line="340" w:lineRule="exact"/>
              <w:rPr>
                <w:rFonts w:hint="eastAsia"/>
              </w:rPr>
            </w:pPr>
            <w:r>
              <w:rPr>
                <w:sz w:val="18"/>
              </w:rPr>
              <w:t>批注创建者编号</w:t>
            </w:r>
          </w:p>
        </w:tc>
        <w:tc>
          <w:tcPr>
            <w:tcW w:w="680" w:type="dxa"/>
            <w:vAlign w:val="center"/>
          </w:tcPr>
          <w:p w14:paraId="228D2B53" w14:textId="77777777" w:rsidR="00ED2C76" w:rsidRDefault="00F644DD">
            <w:pPr>
              <w:spacing w:line="340" w:lineRule="exact"/>
              <w:rPr>
                <w:rFonts w:hint="eastAsia"/>
              </w:rPr>
            </w:pPr>
            <w:r>
              <w:rPr>
                <w:sz w:val="18"/>
              </w:rPr>
              <w:t>否</w:t>
            </w:r>
          </w:p>
        </w:tc>
        <w:tc>
          <w:tcPr>
            <w:tcW w:w="1191" w:type="dxa"/>
            <w:vAlign w:val="center"/>
          </w:tcPr>
          <w:p w14:paraId="1CC3C70D" w14:textId="77777777" w:rsidR="00ED2C76" w:rsidRDefault="00F644DD">
            <w:pPr>
              <w:spacing w:line="340" w:lineRule="exact"/>
              <w:rPr>
                <w:rFonts w:hint="eastAsia"/>
              </w:rPr>
            </w:pPr>
            <w:r>
              <w:rPr>
                <w:sz w:val="18"/>
              </w:rPr>
              <w:t>—</w:t>
            </w:r>
          </w:p>
        </w:tc>
      </w:tr>
      <w:tr w:rsidR="00ED2C76" w14:paraId="77C1F9BF" w14:textId="77777777">
        <w:trPr>
          <w:jc w:val="center"/>
        </w:trPr>
        <w:tc>
          <w:tcPr>
            <w:tcW w:w="1304" w:type="dxa"/>
            <w:vAlign w:val="center"/>
          </w:tcPr>
          <w:p w14:paraId="3792A1D5" w14:textId="77777777" w:rsidR="00ED2C76" w:rsidRDefault="00F644DD">
            <w:pPr>
              <w:spacing w:line="340" w:lineRule="exact"/>
              <w:rPr>
                <w:rFonts w:hint="eastAsia"/>
              </w:rPr>
            </w:pPr>
            <w:r>
              <w:rPr>
                <w:sz w:val="18"/>
              </w:rPr>
              <w:t>page_num</w:t>
            </w:r>
          </w:p>
        </w:tc>
        <w:tc>
          <w:tcPr>
            <w:tcW w:w="1417" w:type="dxa"/>
            <w:vAlign w:val="center"/>
          </w:tcPr>
          <w:p w14:paraId="0F574CB6" w14:textId="77777777" w:rsidR="00ED2C76" w:rsidRDefault="00F644DD">
            <w:pPr>
              <w:spacing w:line="340" w:lineRule="exact"/>
              <w:rPr>
                <w:rFonts w:hint="eastAsia"/>
              </w:rPr>
            </w:pPr>
            <w:r>
              <w:rPr>
                <w:sz w:val="18"/>
              </w:rPr>
              <w:t>int</w:t>
            </w:r>
          </w:p>
        </w:tc>
        <w:tc>
          <w:tcPr>
            <w:tcW w:w="794" w:type="dxa"/>
            <w:vAlign w:val="center"/>
          </w:tcPr>
          <w:p w14:paraId="23269DE9" w14:textId="77777777" w:rsidR="00ED2C76" w:rsidRDefault="00F644DD">
            <w:pPr>
              <w:spacing w:line="340" w:lineRule="exact"/>
              <w:rPr>
                <w:rFonts w:hint="eastAsia"/>
              </w:rPr>
            </w:pPr>
            <w:r>
              <w:rPr>
                <w:sz w:val="18"/>
              </w:rPr>
              <w:t>11</w:t>
            </w:r>
          </w:p>
        </w:tc>
        <w:tc>
          <w:tcPr>
            <w:tcW w:w="3515" w:type="dxa"/>
            <w:vAlign w:val="center"/>
          </w:tcPr>
          <w:p w14:paraId="1B84CB8A" w14:textId="77777777" w:rsidR="00ED2C76" w:rsidRDefault="00F644DD">
            <w:pPr>
              <w:spacing w:line="340" w:lineRule="exact"/>
              <w:rPr>
                <w:rFonts w:hint="eastAsia"/>
              </w:rPr>
            </w:pPr>
            <w:r>
              <w:rPr>
                <w:sz w:val="18"/>
              </w:rPr>
              <w:t>页码</w:t>
            </w:r>
          </w:p>
        </w:tc>
        <w:tc>
          <w:tcPr>
            <w:tcW w:w="680" w:type="dxa"/>
            <w:vAlign w:val="center"/>
          </w:tcPr>
          <w:p w14:paraId="50812315" w14:textId="77777777" w:rsidR="00ED2C76" w:rsidRDefault="00F644DD">
            <w:pPr>
              <w:spacing w:line="340" w:lineRule="exact"/>
              <w:rPr>
                <w:rFonts w:hint="eastAsia"/>
              </w:rPr>
            </w:pPr>
            <w:r>
              <w:rPr>
                <w:sz w:val="18"/>
              </w:rPr>
              <w:t>否</w:t>
            </w:r>
          </w:p>
        </w:tc>
        <w:tc>
          <w:tcPr>
            <w:tcW w:w="1191" w:type="dxa"/>
            <w:vAlign w:val="center"/>
          </w:tcPr>
          <w:p w14:paraId="052BAE14" w14:textId="77777777" w:rsidR="00ED2C76" w:rsidRDefault="00F644DD">
            <w:pPr>
              <w:spacing w:line="340" w:lineRule="exact"/>
              <w:rPr>
                <w:rFonts w:hint="eastAsia"/>
              </w:rPr>
            </w:pPr>
            <w:r>
              <w:rPr>
                <w:sz w:val="18"/>
              </w:rPr>
              <w:t>—</w:t>
            </w:r>
          </w:p>
        </w:tc>
      </w:tr>
      <w:tr w:rsidR="00ED2C76" w14:paraId="27FD3F30" w14:textId="77777777">
        <w:trPr>
          <w:jc w:val="center"/>
        </w:trPr>
        <w:tc>
          <w:tcPr>
            <w:tcW w:w="1304" w:type="dxa"/>
            <w:vAlign w:val="center"/>
          </w:tcPr>
          <w:p w14:paraId="67971556" w14:textId="77777777" w:rsidR="00ED2C76" w:rsidRDefault="00F644DD">
            <w:pPr>
              <w:spacing w:line="340" w:lineRule="exact"/>
              <w:rPr>
                <w:rFonts w:hint="eastAsia"/>
              </w:rPr>
            </w:pPr>
            <w:r>
              <w:rPr>
                <w:sz w:val="18"/>
              </w:rPr>
              <w:t>content</w:t>
            </w:r>
          </w:p>
        </w:tc>
        <w:tc>
          <w:tcPr>
            <w:tcW w:w="1417" w:type="dxa"/>
            <w:vAlign w:val="center"/>
          </w:tcPr>
          <w:p w14:paraId="2A1A7550" w14:textId="77777777" w:rsidR="00ED2C76" w:rsidRDefault="00F644DD">
            <w:pPr>
              <w:spacing w:line="340" w:lineRule="exact"/>
              <w:rPr>
                <w:rFonts w:hint="eastAsia"/>
              </w:rPr>
            </w:pPr>
            <w:r>
              <w:rPr>
                <w:sz w:val="18"/>
              </w:rPr>
              <w:t>text</w:t>
            </w:r>
          </w:p>
        </w:tc>
        <w:tc>
          <w:tcPr>
            <w:tcW w:w="794" w:type="dxa"/>
            <w:vAlign w:val="center"/>
          </w:tcPr>
          <w:p w14:paraId="54133535" w14:textId="77777777" w:rsidR="00ED2C76" w:rsidRDefault="00F644DD">
            <w:pPr>
              <w:spacing w:line="340" w:lineRule="exact"/>
              <w:rPr>
                <w:rFonts w:hint="eastAsia"/>
              </w:rPr>
            </w:pPr>
            <w:r>
              <w:rPr>
                <w:sz w:val="18"/>
              </w:rPr>
              <w:t>—</w:t>
            </w:r>
          </w:p>
        </w:tc>
        <w:tc>
          <w:tcPr>
            <w:tcW w:w="3515" w:type="dxa"/>
            <w:vAlign w:val="center"/>
          </w:tcPr>
          <w:p w14:paraId="7FED2677" w14:textId="77777777" w:rsidR="00ED2C76" w:rsidRDefault="00F644DD">
            <w:pPr>
              <w:spacing w:line="340" w:lineRule="exact"/>
              <w:rPr>
                <w:rFonts w:hint="eastAsia"/>
              </w:rPr>
            </w:pPr>
            <w:r>
              <w:rPr>
                <w:sz w:val="18"/>
              </w:rPr>
              <w:t>文字批注内容</w:t>
            </w:r>
          </w:p>
        </w:tc>
        <w:tc>
          <w:tcPr>
            <w:tcW w:w="680" w:type="dxa"/>
            <w:vAlign w:val="center"/>
          </w:tcPr>
          <w:p w14:paraId="47E998DE" w14:textId="77777777" w:rsidR="00ED2C76" w:rsidRDefault="00F644DD">
            <w:pPr>
              <w:spacing w:line="340" w:lineRule="exact"/>
              <w:rPr>
                <w:rFonts w:hint="eastAsia"/>
              </w:rPr>
            </w:pPr>
            <w:r>
              <w:rPr>
                <w:sz w:val="18"/>
              </w:rPr>
              <w:t>否</w:t>
            </w:r>
          </w:p>
        </w:tc>
        <w:tc>
          <w:tcPr>
            <w:tcW w:w="1191" w:type="dxa"/>
            <w:vAlign w:val="center"/>
          </w:tcPr>
          <w:p w14:paraId="679A5D61" w14:textId="77777777" w:rsidR="00ED2C76" w:rsidRDefault="00F644DD">
            <w:pPr>
              <w:spacing w:line="340" w:lineRule="exact"/>
              <w:rPr>
                <w:rFonts w:hint="eastAsia"/>
              </w:rPr>
            </w:pPr>
            <w:r>
              <w:rPr>
                <w:sz w:val="18"/>
              </w:rPr>
              <w:t>—</w:t>
            </w:r>
          </w:p>
        </w:tc>
      </w:tr>
      <w:tr w:rsidR="00ED2C76" w14:paraId="21790A5F" w14:textId="77777777">
        <w:trPr>
          <w:jc w:val="center"/>
        </w:trPr>
        <w:tc>
          <w:tcPr>
            <w:tcW w:w="1304" w:type="dxa"/>
            <w:vAlign w:val="center"/>
          </w:tcPr>
          <w:p w14:paraId="396DCBF6" w14:textId="77777777" w:rsidR="00ED2C76" w:rsidRDefault="00F644DD">
            <w:pPr>
              <w:spacing w:line="340" w:lineRule="exact"/>
              <w:rPr>
                <w:rFonts w:hint="eastAsia"/>
              </w:rPr>
            </w:pPr>
            <w:r>
              <w:rPr>
                <w:sz w:val="18"/>
              </w:rPr>
              <w:t>position_text</w:t>
            </w:r>
          </w:p>
        </w:tc>
        <w:tc>
          <w:tcPr>
            <w:tcW w:w="1417" w:type="dxa"/>
            <w:vAlign w:val="center"/>
          </w:tcPr>
          <w:p w14:paraId="443666B2" w14:textId="77777777" w:rsidR="00ED2C76" w:rsidRDefault="00F644DD">
            <w:pPr>
              <w:spacing w:line="340" w:lineRule="exact"/>
              <w:rPr>
                <w:rFonts w:hint="eastAsia"/>
              </w:rPr>
            </w:pPr>
            <w:r>
              <w:rPr>
                <w:sz w:val="18"/>
              </w:rPr>
              <w:t>varchar</w:t>
            </w:r>
          </w:p>
        </w:tc>
        <w:tc>
          <w:tcPr>
            <w:tcW w:w="794" w:type="dxa"/>
            <w:vAlign w:val="center"/>
          </w:tcPr>
          <w:p w14:paraId="760E9BB1" w14:textId="77777777" w:rsidR="00ED2C76" w:rsidRDefault="00F644DD">
            <w:pPr>
              <w:spacing w:line="340" w:lineRule="exact"/>
              <w:rPr>
                <w:rFonts w:hint="eastAsia"/>
              </w:rPr>
            </w:pPr>
            <w:r>
              <w:rPr>
                <w:sz w:val="18"/>
              </w:rPr>
              <w:t>255</w:t>
            </w:r>
          </w:p>
        </w:tc>
        <w:tc>
          <w:tcPr>
            <w:tcW w:w="3515" w:type="dxa"/>
            <w:vAlign w:val="center"/>
          </w:tcPr>
          <w:p w14:paraId="2977DE1F" w14:textId="77777777" w:rsidR="00ED2C76" w:rsidRDefault="00F644DD">
            <w:pPr>
              <w:spacing w:line="340" w:lineRule="exact"/>
              <w:rPr>
                <w:rFonts w:hint="eastAsia"/>
              </w:rPr>
            </w:pPr>
            <w:r>
              <w:rPr>
                <w:sz w:val="18"/>
              </w:rPr>
              <w:t>位置描述文本</w:t>
            </w:r>
          </w:p>
        </w:tc>
        <w:tc>
          <w:tcPr>
            <w:tcW w:w="680" w:type="dxa"/>
            <w:vAlign w:val="center"/>
          </w:tcPr>
          <w:p w14:paraId="769118CF" w14:textId="77777777" w:rsidR="00ED2C76" w:rsidRDefault="00F644DD">
            <w:pPr>
              <w:spacing w:line="340" w:lineRule="exact"/>
              <w:rPr>
                <w:rFonts w:hint="eastAsia"/>
              </w:rPr>
            </w:pPr>
            <w:r>
              <w:rPr>
                <w:sz w:val="18"/>
              </w:rPr>
              <w:t>否</w:t>
            </w:r>
          </w:p>
        </w:tc>
        <w:tc>
          <w:tcPr>
            <w:tcW w:w="1191" w:type="dxa"/>
            <w:vAlign w:val="center"/>
          </w:tcPr>
          <w:p w14:paraId="3771BD54" w14:textId="77777777" w:rsidR="00ED2C76" w:rsidRDefault="00F644DD">
            <w:pPr>
              <w:spacing w:line="340" w:lineRule="exact"/>
              <w:rPr>
                <w:rFonts w:hint="eastAsia"/>
              </w:rPr>
            </w:pPr>
            <w:r>
              <w:rPr>
                <w:sz w:val="18"/>
              </w:rPr>
              <w:t>—</w:t>
            </w:r>
          </w:p>
        </w:tc>
      </w:tr>
      <w:tr w:rsidR="00ED2C76" w14:paraId="13F33E41" w14:textId="77777777">
        <w:trPr>
          <w:jc w:val="center"/>
        </w:trPr>
        <w:tc>
          <w:tcPr>
            <w:tcW w:w="1304" w:type="dxa"/>
            <w:vAlign w:val="center"/>
          </w:tcPr>
          <w:p w14:paraId="3B8FA399" w14:textId="77777777" w:rsidR="00ED2C76" w:rsidRDefault="00F644DD">
            <w:pPr>
              <w:spacing w:line="340" w:lineRule="exact"/>
              <w:rPr>
                <w:rFonts w:hint="eastAsia"/>
              </w:rPr>
            </w:pPr>
            <w:r>
              <w:rPr>
                <w:sz w:val="18"/>
              </w:rPr>
              <w:t>image_url</w:t>
            </w:r>
          </w:p>
        </w:tc>
        <w:tc>
          <w:tcPr>
            <w:tcW w:w="1417" w:type="dxa"/>
            <w:vAlign w:val="center"/>
          </w:tcPr>
          <w:p w14:paraId="1083EA32" w14:textId="77777777" w:rsidR="00ED2C76" w:rsidRDefault="00F644DD">
            <w:pPr>
              <w:spacing w:line="340" w:lineRule="exact"/>
              <w:rPr>
                <w:rFonts w:hint="eastAsia"/>
              </w:rPr>
            </w:pPr>
            <w:r>
              <w:rPr>
                <w:sz w:val="18"/>
              </w:rPr>
              <w:t>varchar</w:t>
            </w:r>
          </w:p>
        </w:tc>
        <w:tc>
          <w:tcPr>
            <w:tcW w:w="794" w:type="dxa"/>
            <w:vAlign w:val="center"/>
          </w:tcPr>
          <w:p w14:paraId="2FBC29D3" w14:textId="77777777" w:rsidR="00ED2C76" w:rsidRDefault="00F644DD">
            <w:pPr>
              <w:spacing w:line="340" w:lineRule="exact"/>
              <w:rPr>
                <w:rFonts w:hint="eastAsia"/>
              </w:rPr>
            </w:pPr>
            <w:r>
              <w:rPr>
                <w:sz w:val="18"/>
              </w:rPr>
              <w:t>255</w:t>
            </w:r>
          </w:p>
        </w:tc>
        <w:tc>
          <w:tcPr>
            <w:tcW w:w="3515" w:type="dxa"/>
            <w:vAlign w:val="center"/>
          </w:tcPr>
          <w:p w14:paraId="609D5D31" w14:textId="77777777" w:rsidR="00ED2C76" w:rsidRDefault="00F644DD">
            <w:pPr>
              <w:spacing w:line="340" w:lineRule="exact"/>
              <w:rPr>
                <w:rFonts w:hint="eastAsia"/>
              </w:rPr>
            </w:pPr>
            <w:r>
              <w:rPr>
                <w:sz w:val="18"/>
              </w:rPr>
              <w:t>批注图片地址</w:t>
            </w:r>
          </w:p>
        </w:tc>
        <w:tc>
          <w:tcPr>
            <w:tcW w:w="680" w:type="dxa"/>
            <w:vAlign w:val="center"/>
          </w:tcPr>
          <w:p w14:paraId="100CFCF7" w14:textId="77777777" w:rsidR="00ED2C76" w:rsidRDefault="00F644DD">
            <w:pPr>
              <w:spacing w:line="340" w:lineRule="exact"/>
              <w:rPr>
                <w:rFonts w:hint="eastAsia"/>
              </w:rPr>
            </w:pPr>
            <w:r>
              <w:rPr>
                <w:sz w:val="18"/>
              </w:rPr>
              <w:t>否</w:t>
            </w:r>
          </w:p>
        </w:tc>
        <w:tc>
          <w:tcPr>
            <w:tcW w:w="1191" w:type="dxa"/>
            <w:vAlign w:val="center"/>
          </w:tcPr>
          <w:p w14:paraId="5D51533D" w14:textId="77777777" w:rsidR="00ED2C76" w:rsidRDefault="00F644DD">
            <w:pPr>
              <w:spacing w:line="340" w:lineRule="exact"/>
              <w:rPr>
                <w:rFonts w:hint="eastAsia"/>
              </w:rPr>
            </w:pPr>
            <w:r>
              <w:rPr>
                <w:sz w:val="18"/>
              </w:rPr>
              <w:t>—</w:t>
            </w:r>
          </w:p>
        </w:tc>
      </w:tr>
      <w:tr w:rsidR="00ED2C76" w14:paraId="6231883A" w14:textId="77777777">
        <w:trPr>
          <w:jc w:val="center"/>
        </w:trPr>
        <w:tc>
          <w:tcPr>
            <w:tcW w:w="1304" w:type="dxa"/>
            <w:vAlign w:val="center"/>
          </w:tcPr>
          <w:p w14:paraId="75A7F716" w14:textId="77777777" w:rsidR="00ED2C76" w:rsidRDefault="00F644DD">
            <w:pPr>
              <w:spacing w:line="340" w:lineRule="exact"/>
              <w:rPr>
                <w:rFonts w:hint="eastAsia"/>
              </w:rPr>
            </w:pPr>
            <w:r>
              <w:rPr>
                <w:sz w:val="18"/>
              </w:rPr>
              <w:t>type</w:t>
            </w:r>
          </w:p>
        </w:tc>
        <w:tc>
          <w:tcPr>
            <w:tcW w:w="1417" w:type="dxa"/>
            <w:vAlign w:val="center"/>
          </w:tcPr>
          <w:p w14:paraId="47BEFF07" w14:textId="77777777" w:rsidR="00ED2C76" w:rsidRDefault="00F644DD">
            <w:pPr>
              <w:spacing w:line="340" w:lineRule="exact"/>
              <w:rPr>
                <w:rFonts w:hint="eastAsia"/>
              </w:rPr>
            </w:pPr>
            <w:r>
              <w:rPr>
                <w:sz w:val="18"/>
              </w:rPr>
              <w:t>int</w:t>
            </w:r>
          </w:p>
        </w:tc>
        <w:tc>
          <w:tcPr>
            <w:tcW w:w="794" w:type="dxa"/>
            <w:vAlign w:val="center"/>
          </w:tcPr>
          <w:p w14:paraId="054A8916" w14:textId="77777777" w:rsidR="00ED2C76" w:rsidRDefault="00F644DD">
            <w:pPr>
              <w:spacing w:line="340" w:lineRule="exact"/>
              <w:rPr>
                <w:rFonts w:hint="eastAsia"/>
              </w:rPr>
            </w:pPr>
            <w:r>
              <w:rPr>
                <w:sz w:val="18"/>
              </w:rPr>
              <w:t>11</w:t>
            </w:r>
          </w:p>
        </w:tc>
        <w:tc>
          <w:tcPr>
            <w:tcW w:w="3515" w:type="dxa"/>
            <w:vAlign w:val="center"/>
          </w:tcPr>
          <w:p w14:paraId="1779C6CB" w14:textId="77777777" w:rsidR="00ED2C76" w:rsidRDefault="00F644DD">
            <w:pPr>
              <w:spacing w:line="340" w:lineRule="exact"/>
              <w:rPr>
                <w:rFonts w:hint="eastAsia"/>
              </w:rPr>
            </w:pPr>
            <w:r>
              <w:rPr>
                <w:sz w:val="18"/>
              </w:rPr>
              <w:t>批注类型</w:t>
            </w:r>
          </w:p>
        </w:tc>
        <w:tc>
          <w:tcPr>
            <w:tcW w:w="680" w:type="dxa"/>
            <w:vAlign w:val="center"/>
          </w:tcPr>
          <w:p w14:paraId="35CC1D42" w14:textId="77777777" w:rsidR="00ED2C76" w:rsidRDefault="00F644DD">
            <w:pPr>
              <w:spacing w:line="340" w:lineRule="exact"/>
              <w:rPr>
                <w:rFonts w:hint="eastAsia"/>
              </w:rPr>
            </w:pPr>
            <w:r>
              <w:rPr>
                <w:sz w:val="18"/>
              </w:rPr>
              <w:t>否</w:t>
            </w:r>
          </w:p>
        </w:tc>
        <w:tc>
          <w:tcPr>
            <w:tcW w:w="1191" w:type="dxa"/>
            <w:vAlign w:val="center"/>
          </w:tcPr>
          <w:p w14:paraId="728B39B3" w14:textId="77777777" w:rsidR="00ED2C76" w:rsidRDefault="00F644DD">
            <w:pPr>
              <w:spacing w:line="340" w:lineRule="exact"/>
              <w:rPr>
                <w:rFonts w:hint="eastAsia"/>
              </w:rPr>
            </w:pPr>
            <w:r>
              <w:rPr>
                <w:sz w:val="18"/>
              </w:rPr>
              <w:t>1</w:t>
            </w:r>
          </w:p>
        </w:tc>
      </w:tr>
      <w:tr w:rsidR="00ED2C76" w14:paraId="3C9F4F67" w14:textId="77777777">
        <w:trPr>
          <w:jc w:val="center"/>
        </w:trPr>
        <w:tc>
          <w:tcPr>
            <w:tcW w:w="1304" w:type="dxa"/>
            <w:vAlign w:val="center"/>
          </w:tcPr>
          <w:p w14:paraId="2144112F" w14:textId="77777777" w:rsidR="00ED2C76" w:rsidRDefault="00F644DD">
            <w:pPr>
              <w:spacing w:line="340" w:lineRule="exact"/>
              <w:rPr>
                <w:rFonts w:hint="eastAsia"/>
              </w:rPr>
            </w:pPr>
            <w:r>
              <w:rPr>
                <w:sz w:val="18"/>
              </w:rPr>
              <w:t>visibility</w:t>
            </w:r>
          </w:p>
        </w:tc>
        <w:tc>
          <w:tcPr>
            <w:tcW w:w="1417" w:type="dxa"/>
            <w:vAlign w:val="center"/>
          </w:tcPr>
          <w:p w14:paraId="4B53F211" w14:textId="77777777" w:rsidR="00ED2C76" w:rsidRDefault="00F644DD">
            <w:pPr>
              <w:spacing w:line="340" w:lineRule="exact"/>
              <w:rPr>
                <w:rFonts w:hint="eastAsia"/>
              </w:rPr>
            </w:pPr>
            <w:r>
              <w:rPr>
                <w:sz w:val="18"/>
              </w:rPr>
              <w:t>int</w:t>
            </w:r>
          </w:p>
        </w:tc>
        <w:tc>
          <w:tcPr>
            <w:tcW w:w="794" w:type="dxa"/>
            <w:vAlign w:val="center"/>
          </w:tcPr>
          <w:p w14:paraId="6E7A66A4" w14:textId="77777777" w:rsidR="00ED2C76" w:rsidRDefault="00F644DD">
            <w:pPr>
              <w:spacing w:line="340" w:lineRule="exact"/>
              <w:rPr>
                <w:rFonts w:hint="eastAsia"/>
              </w:rPr>
            </w:pPr>
            <w:r>
              <w:rPr>
                <w:sz w:val="18"/>
              </w:rPr>
              <w:t>11</w:t>
            </w:r>
          </w:p>
        </w:tc>
        <w:tc>
          <w:tcPr>
            <w:tcW w:w="3515" w:type="dxa"/>
            <w:vAlign w:val="center"/>
          </w:tcPr>
          <w:p w14:paraId="68C09411" w14:textId="77777777" w:rsidR="00ED2C76" w:rsidRDefault="00F644DD">
            <w:pPr>
              <w:spacing w:line="340" w:lineRule="exact"/>
              <w:rPr>
                <w:rFonts w:hint="eastAsia"/>
              </w:rPr>
            </w:pPr>
            <w:r>
              <w:rPr>
                <w:sz w:val="18"/>
              </w:rPr>
              <w:t>可见范围</w:t>
            </w:r>
          </w:p>
        </w:tc>
        <w:tc>
          <w:tcPr>
            <w:tcW w:w="680" w:type="dxa"/>
            <w:vAlign w:val="center"/>
          </w:tcPr>
          <w:p w14:paraId="3EFD3EFF" w14:textId="77777777" w:rsidR="00ED2C76" w:rsidRDefault="00F644DD">
            <w:pPr>
              <w:spacing w:line="340" w:lineRule="exact"/>
              <w:rPr>
                <w:rFonts w:hint="eastAsia"/>
              </w:rPr>
            </w:pPr>
            <w:r>
              <w:rPr>
                <w:sz w:val="18"/>
              </w:rPr>
              <w:t>否</w:t>
            </w:r>
          </w:p>
        </w:tc>
        <w:tc>
          <w:tcPr>
            <w:tcW w:w="1191" w:type="dxa"/>
            <w:vAlign w:val="center"/>
          </w:tcPr>
          <w:p w14:paraId="146688EB" w14:textId="77777777" w:rsidR="00ED2C76" w:rsidRDefault="00F644DD">
            <w:pPr>
              <w:spacing w:line="340" w:lineRule="exact"/>
              <w:rPr>
                <w:rFonts w:hint="eastAsia"/>
              </w:rPr>
            </w:pPr>
            <w:r>
              <w:rPr>
                <w:sz w:val="18"/>
              </w:rPr>
              <w:t>1</w:t>
            </w:r>
          </w:p>
        </w:tc>
      </w:tr>
      <w:tr w:rsidR="00ED2C76" w14:paraId="2E41DDBF" w14:textId="77777777">
        <w:trPr>
          <w:jc w:val="center"/>
        </w:trPr>
        <w:tc>
          <w:tcPr>
            <w:tcW w:w="1304" w:type="dxa"/>
            <w:vAlign w:val="center"/>
          </w:tcPr>
          <w:p w14:paraId="46B5E674" w14:textId="77777777" w:rsidR="00ED2C76" w:rsidRDefault="00F644DD">
            <w:pPr>
              <w:spacing w:line="340" w:lineRule="exact"/>
              <w:rPr>
                <w:rFonts w:hint="eastAsia"/>
              </w:rPr>
            </w:pPr>
            <w:r>
              <w:rPr>
                <w:sz w:val="18"/>
              </w:rPr>
              <w:t>like_count</w:t>
            </w:r>
          </w:p>
        </w:tc>
        <w:tc>
          <w:tcPr>
            <w:tcW w:w="1417" w:type="dxa"/>
            <w:vAlign w:val="center"/>
          </w:tcPr>
          <w:p w14:paraId="4B56C748" w14:textId="77777777" w:rsidR="00ED2C76" w:rsidRDefault="00F644DD">
            <w:pPr>
              <w:spacing w:line="340" w:lineRule="exact"/>
              <w:rPr>
                <w:rFonts w:hint="eastAsia"/>
              </w:rPr>
            </w:pPr>
            <w:r>
              <w:rPr>
                <w:sz w:val="18"/>
              </w:rPr>
              <w:t>int</w:t>
            </w:r>
          </w:p>
        </w:tc>
        <w:tc>
          <w:tcPr>
            <w:tcW w:w="794" w:type="dxa"/>
            <w:vAlign w:val="center"/>
          </w:tcPr>
          <w:p w14:paraId="5B27F883" w14:textId="77777777" w:rsidR="00ED2C76" w:rsidRDefault="00F644DD">
            <w:pPr>
              <w:spacing w:line="340" w:lineRule="exact"/>
              <w:rPr>
                <w:rFonts w:hint="eastAsia"/>
              </w:rPr>
            </w:pPr>
            <w:r>
              <w:rPr>
                <w:sz w:val="18"/>
              </w:rPr>
              <w:t>11</w:t>
            </w:r>
          </w:p>
        </w:tc>
        <w:tc>
          <w:tcPr>
            <w:tcW w:w="3515" w:type="dxa"/>
            <w:vAlign w:val="center"/>
          </w:tcPr>
          <w:p w14:paraId="27758DE3" w14:textId="77777777" w:rsidR="00ED2C76" w:rsidRDefault="00F644DD">
            <w:pPr>
              <w:spacing w:line="340" w:lineRule="exact"/>
              <w:rPr>
                <w:rFonts w:hint="eastAsia"/>
              </w:rPr>
            </w:pPr>
            <w:r>
              <w:rPr>
                <w:sz w:val="18"/>
              </w:rPr>
              <w:t>点赞数量</w:t>
            </w:r>
          </w:p>
        </w:tc>
        <w:tc>
          <w:tcPr>
            <w:tcW w:w="680" w:type="dxa"/>
            <w:vAlign w:val="center"/>
          </w:tcPr>
          <w:p w14:paraId="63D0FE33" w14:textId="77777777" w:rsidR="00ED2C76" w:rsidRDefault="00F644DD">
            <w:pPr>
              <w:spacing w:line="340" w:lineRule="exact"/>
              <w:rPr>
                <w:rFonts w:hint="eastAsia"/>
              </w:rPr>
            </w:pPr>
            <w:r>
              <w:rPr>
                <w:sz w:val="18"/>
              </w:rPr>
              <w:t>否</w:t>
            </w:r>
          </w:p>
        </w:tc>
        <w:tc>
          <w:tcPr>
            <w:tcW w:w="1191" w:type="dxa"/>
            <w:vAlign w:val="center"/>
          </w:tcPr>
          <w:p w14:paraId="63B4E855" w14:textId="77777777" w:rsidR="00ED2C76" w:rsidRDefault="00F644DD">
            <w:pPr>
              <w:spacing w:line="340" w:lineRule="exact"/>
              <w:rPr>
                <w:rFonts w:hint="eastAsia"/>
              </w:rPr>
            </w:pPr>
            <w:r>
              <w:rPr>
                <w:sz w:val="18"/>
              </w:rPr>
              <w:t>0</w:t>
            </w:r>
          </w:p>
        </w:tc>
      </w:tr>
    </w:tbl>
    <w:p w14:paraId="2FE4AC33" w14:textId="77777777" w:rsidR="00ED2C76" w:rsidRDefault="00F644DD">
      <w:pPr>
        <w:spacing w:after="0" w:line="400" w:lineRule="exact"/>
        <w:rPr>
          <w:rFonts w:hint="eastAsia"/>
        </w:rPr>
      </w:pPr>
      <w:r>
        <w:t>（</w:t>
      </w:r>
      <w:r>
        <w:t>6</w:t>
      </w:r>
      <w:r>
        <w:t>）资源信息表（</w:t>
      </w:r>
      <w:r>
        <w:t>resource</w:t>
      </w:r>
      <w:r>
        <w:t>）。该表用于保存学习资料文件及其绑定关系，可将资源与书籍或学习路径节点关联起来。</w:t>
      </w:r>
    </w:p>
    <w:p w14:paraId="72AEE2C3" w14:textId="77777777" w:rsidR="00ED2C76" w:rsidRDefault="00F644DD">
      <w:pPr>
        <w:spacing w:line="400" w:lineRule="exact"/>
        <w:jc w:val="center"/>
        <w:rPr>
          <w:rFonts w:hint="eastAsia"/>
        </w:rPr>
      </w:pPr>
      <w:r>
        <w:rPr>
          <w:sz w:val="18"/>
        </w:rPr>
        <w:t>表</w:t>
      </w:r>
      <w:r>
        <w:rPr>
          <w:sz w:val="18"/>
        </w:rPr>
        <w:t xml:space="preserve"> 4-6 </w:t>
      </w:r>
      <w:r>
        <w:rPr>
          <w:sz w:val="18"/>
        </w:rPr>
        <w:t>资源信息表</w:t>
      </w:r>
    </w:p>
    <w:tbl>
      <w:tblPr>
        <w:tblW w:w="0" w:type="auto"/>
        <w:jc w:val="center"/>
        <w:tblLook w:val="04A0" w:firstRow="1" w:lastRow="0" w:firstColumn="1" w:lastColumn="0" w:noHBand="0" w:noVBand="1"/>
      </w:tblPr>
      <w:tblGrid>
        <w:gridCol w:w="1304"/>
        <w:gridCol w:w="1417"/>
        <w:gridCol w:w="794"/>
        <w:gridCol w:w="3515"/>
        <w:gridCol w:w="680"/>
        <w:gridCol w:w="1191"/>
      </w:tblGrid>
      <w:tr w:rsidR="00ED2C76" w14:paraId="2F4C524D" w14:textId="77777777">
        <w:trPr>
          <w:jc w:val="center"/>
        </w:trPr>
        <w:tc>
          <w:tcPr>
            <w:tcW w:w="1304" w:type="dxa"/>
            <w:vAlign w:val="center"/>
          </w:tcPr>
          <w:p w14:paraId="3A3E428F" w14:textId="77777777" w:rsidR="00ED2C76" w:rsidRDefault="00F644DD">
            <w:pPr>
              <w:spacing w:line="340" w:lineRule="exact"/>
              <w:rPr>
                <w:rFonts w:hint="eastAsia"/>
              </w:rPr>
            </w:pPr>
            <w:r>
              <w:rPr>
                <w:b/>
                <w:sz w:val="18"/>
              </w:rPr>
              <w:t>字段名称</w:t>
            </w:r>
          </w:p>
        </w:tc>
        <w:tc>
          <w:tcPr>
            <w:tcW w:w="1417" w:type="dxa"/>
            <w:vAlign w:val="center"/>
          </w:tcPr>
          <w:p w14:paraId="018C3B33" w14:textId="77777777" w:rsidR="00ED2C76" w:rsidRDefault="00F644DD">
            <w:pPr>
              <w:spacing w:line="340" w:lineRule="exact"/>
              <w:rPr>
                <w:rFonts w:hint="eastAsia"/>
              </w:rPr>
            </w:pPr>
            <w:r>
              <w:rPr>
                <w:b/>
                <w:sz w:val="18"/>
              </w:rPr>
              <w:t>类型</w:t>
            </w:r>
          </w:p>
        </w:tc>
        <w:tc>
          <w:tcPr>
            <w:tcW w:w="794" w:type="dxa"/>
            <w:vAlign w:val="center"/>
          </w:tcPr>
          <w:p w14:paraId="7BC7BF6F" w14:textId="77777777" w:rsidR="00ED2C76" w:rsidRDefault="00F644DD">
            <w:pPr>
              <w:spacing w:line="340" w:lineRule="exact"/>
              <w:rPr>
                <w:rFonts w:hint="eastAsia"/>
              </w:rPr>
            </w:pPr>
            <w:r>
              <w:rPr>
                <w:b/>
                <w:sz w:val="18"/>
              </w:rPr>
              <w:t>长度</w:t>
            </w:r>
          </w:p>
        </w:tc>
        <w:tc>
          <w:tcPr>
            <w:tcW w:w="3515" w:type="dxa"/>
            <w:vAlign w:val="center"/>
          </w:tcPr>
          <w:p w14:paraId="3907F019" w14:textId="77777777" w:rsidR="00ED2C76" w:rsidRDefault="00F644DD">
            <w:pPr>
              <w:spacing w:line="340" w:lineRule="exact"/>
              <w:rPr>
                <w:rFonts w:hint="eastAsia"/>
              </w:rPr>
            </w:pPr>
            <w:r>
              <w:rPr>
                <w:b/>
                <w:sz w:val="18"/>
              </w:rPr>
              <w:t>字段说明</w:t>
            </w:r>
          </w:p>
        </w:tc>
        <w:tc>
          <w:tcPr>
            <w:tcW w:w="680" w:type="dxa"/>
            <w:vAlign w:val="center"/>
          </w:tcPr>
          <w:p w14:paraId="0092CE52" w14:textId="77777777" w:rsidR="00ED2C76" w:rsidRDefault="00F644DD">
            <w:pPr>
              <w:spacing w:line="340" w:lineRule="exact"/>
              <w:rPr>
                <w:rFonts w:hint="eastAsia"/>
              </w:rPr>
            </w:pPr>
            <w:r>
              <w:rPr>
                <w:b/>
                <w:sz w:val="18"/>
              </w:rPr>
              <w:t>主键</w:t>
            </w:r>
          </w:p>
        </w:tc>
        <w:tc>
          <w:tcPr>
            <w:tcW w:w="1191" w:type="dxa"/>
            <w:vAlign w:val="center"/>
          </w:tcPr>
          <w:p w14:paraId="1B01CE19" w14:textId="77777777" w:rsidR="00ED2C76" w:rsidRDefault="00F644DD">
            <w:pPr>
              <w:spacing w:line="340" w:lineRule="exact"/>
              <w:rPr>
                <w:rFonts w:hint="eastAsia"/>
              </w:rPr>
            </w:pPr>
            <w:r>
              <w:rPr>
                <w:b/>
                <w:sz w:val="18"/>
              </w:rPr>
              <w:t>默认值</w:t>
            </w:r>
          </w:p>
        </w:tc>
      </w:tr>
      <w:tr w:rsidR="00ED2C76" w14:paraId="1D5721C0" w14:textId="77777777">
        <w:trPr>
          <w:jc w:val="center"/>
        </w:trPr>
        <w:tc>
          <w:tcPr>
            <w:tcW w:w="1304" w:type="dxa"/>
            <w:vAlign w:val="center"/>
          </w:tcPr>
          <w:p w14:paraId="1DFE2250" w14:textId="77777777" w:rsidR="00ED2C76" w:rsidRDefault="00F644DD">
            <w:pPr>
              <w:spacing w:line="340" w:lineRule="exact"/>
              <w:rPr>
                <w:rFonts w:hint="eastAsia"/>
              </w:rPr>
            </w:pPr>
            <w:r>
              <w:rPr>
                <w:sz w:val="18"/>
              </w:rPr>
              <w:t>id</w:t>
            </w:r>
          </w:p>
        </w:tc>
        <w:tc>
          <w:tcPr>
            <w:tcW w:w="1417" w:type="dxa"/>
            <w:vAlign w:val="center"/>
          </w:tcPr>
          <w:p w14:paraId="39771A16" w14:textId="77777777" w:rsidR="00ED2C76" w:rsidRDefault="00F644DD">
            <w:pPr>
              <w:spacing w:line="340" w:lineRule="exact"/>
              <w:rPr>
                <w:rFonts w:hint="eastAsia"/>
              </w:rPr>
            </w:pPr>
            <w:r>
              <w:rPr>
                <w:sz w:val="18"/>
              </w:rPr>
              <w:t>bigint</w:t>
            </w:r>
          </w:p>
        </w:tc>
        <w:tc>
          <w:tcPr>
            <w:tcW w:w="794" w:type="dxa"/>
            <w:vAlign w:val="center"/>
          </w:tcPr>
          <w:p w14:paraId="293096F9" w14:textId="77777777" w:rsidR="00ED2C76" w:rsidRDefault="00F644DD">
            <w:pPr>
              <w:spacing w:line="340" w:lineRule="exact"/>
              <w:rPr>
                <w:rFonts w:hint="eastAsia"/>
              </w:rPr>
            </w:pPr>
            <w:r>
              <w:rPr>
                <w:sz w:val="18"/>
              </w:rPr>
              <w:t>20</w:t>
            </w:r>
          </w:p>
        </w:tc>
        <w:tc>
          <w:tcPr>
            <w:tcW w:w="3515" w:type="dxa"/>
            <w:vAlign w:val="center"/>
          </w:tcPr>
          <w:p w14:paraId="481C8980" w14:textId="77777777" w:rsidR="00ED2C76" w:rsidRDefault="00F644DD">
            <w:pPr>
              <w:spacing w:line="340" w:lineRule="exact"/>
              <w:rPr>
                <w:rFonts w:hint="eastAsia"/>
              </w:rPr>
            </w:pPr>
            <w:r>
              <w:rPr>
                <w:sz w:val="18"/>
              </w:rPr>
              <w:t>资源主键</w:t>
            </w:r>
          </w:p>
        </w:tc>
        <w:tc>
          <w:tcPr>
            <w:tcW w:w="680" w:type="dxa"/>
            <w:vAlign w:val="center"/>
          </w:tcPr>
          <w:p w14:paraId="09D3D270" w14:textId="77777777" w:rsidR="00ED2C76" w:rsidRDefault="00F644DD">
            <w:pPr>
              <w:spacing w:line="340" w:lineRule="exact"/>
              <w:rPr>
                <w:rFonts w:hint="eastAsia"/>
              </w:rPr>
            </w:pPr>
            <w:r>
              <w:rPr>
                <w:sz w:val="18"/>
              </w:rPr>
              <w:t>是</w:t>
            </w:r>
          </w:p>
        </w:tc>
        <w:tc>
          <w:tcPr>
            <w:tcW w:w="1191" w:type="dxa"/>
            <w:vAlign w:val="center"/>
          </w:tcPr>
          <w:p w14:paraId="1E3CCB7C" w14:textId="77777777" w:rsidR="00ED2C76" w:rsidRDefault="00F644DD">
            <w:pPr>
              <w:spacing w:line="340" w:lineRule="exact"/>
              <w:rPr>
                <w:rFonts w:hint="eastAsia"/>
              </w:rPr>
            </w:pPr>
            <w:r>
              <w:rPr>
                <w:sz w:val="18"/>
              </w:rPr>
              <w:t>自增</w:t>
            </w:r>
          </w:p>
        </w:tc>
      </w:tr>
      <w:tr w:rsidR="00ED2C76" w14:paraId="75D4907B" w14:textId="77777777">
        <w:trPr>
          <w:jc w:val="center"/>
        </w:trPr>
        <w:tc>
          <w:tcPr>
            <w:tcW w:w="1304" w:type="dxa"/>
            <w:vAlign w:val="center"/>
          </w:tcPr>
          <w:p w14:paraId="32B68417" w14:textId="77777777" w:rsidR="00ED2C76" w:rsidRDefault="00F644DD">
            <w:pPr>
              <w:spacing w:line="340" w:lineRule="exact"/>
              <w:rPr>
                <w:rFonts w:hint="eastAsia"/>
              </w:rPr>
            </w:pPr>
            <w:r>
              <w:rPr>
                <w:sz w:val="18"/>
              </w:rPr>
              <w:t>user_id</w:t>
            </w:r>
          </w:p>
        </w:tc>
        <w:tc>
          <w:tcPr>
            <w:tcW w:w="1417" w:type="dxa"/>
            <w:vAlign w:val="center"/>
          </w:tcPr>
          <w:p w14:paraId="1EF628D2" w14:textId="77777777" w:rsidR="00ED2C76" w:rsidRDefault="00F644DD">
            <w:pPr>
              <w:spacing w:line="340" w:lineRule="exact"/>
              <w:rPr>
                <w:rFonts w:hint="eastAsia"/>
              </w:rPr>
            </w:pPr>
            <w:r>
              <w:rPr>
                <w:sz w:val="18"/>
              </w:rPr>
              <w:t>bigint</w:t>
            </w:r>
          </w:p>
        </w:tc>
        <w:tc>
          <w:tcPr>
            <w:tcW w:w="794" w:type="dxa"/>
            <w:vAlign w:val="center"/>
          </w:tcPr>
          <w:p w14:paraId="6488B82F" w14:textId="77777777" w:rsidR="00ED2C76" w:rsidRDefault="00F644DD">
            <w:pPr>
              <w:spacing w:line="340" w:lineRule="exact"/>
              <w:rPr>
                <w:rFonts w:hint="eastAsia"/>
              </w:rPr>
            </w:pPr>
            <w:r>
              <w:rPr>
                <w:sz w:val="18"/>
              </w:rPr>
              <w:t>20</w:t>
            </w:r>
          </w:p>
        </w:tc>
        <w:tc>
          <w:tcPr>
            <w:tcW w:w="3515" w:type="dxa"/>
            <w:vAlign w:val="center"/>
          </w:tcPr>
          <w:p w14:paraId="6C0ED03E" w14:textId="77777777" w:rsidR="00ED2C76" w:rsidRDefault="00F644DD">
            <w:pPr>
              <w:spacing w:line="340" w:lineRule="exact"/>
              <w:rPr>
                <w:rFonts w:hint="eastAsia"/>
              </w:rPr>
            </w:pPr>
            <w:r>
              <w:rPr>
                <w:sz w:val="18"/>
              </w:rPr>
              <w:t>上传用户编号</w:t>
            </w:r>
          </w:p>
        </w:tc>
        <w:tc>
          <w:tcPr>
            <w:tcW w:w="680" w:type="dxa"/>
            <w:vAlign w:val="center"/>
          </w:tcPr>
          <w:p w14:paraId="0F57CD51" w14:textId="77777777" w:rsidR="00ED2C76" w:rsidRDefault="00F644DD">
            <w:pPr>
              <w:spacing w:line="340" w:lineRule="exact"/>
              <w:rPr>
                <w:rFonts w:hint="eastAsia"/>
              </w:rPr>
            </w:pPr>
            <w:r>
              <w:rPr>
                <w:sz w:val="18"/>
              </w:rPr>
              <w:t>否</w:t>
            </w:r>
          </w:p>
        </w:tc>
        <w:tc>
          <w:tcPr>
            <w:tcW w:w="1191" w:type="dxa"/>
            <w:vAlign w:val="center"/>
          </w:tcPr>
          <w:p w14:paraId="366C5A64" w14:textId="77777777" w:rsidR="00ED2C76" w:rsidRDefault="00F644DD">
            <w:pPr>
              <w:spacing w:line="340" w:lineRule="exact"/>
              <w:rPr>
                <w:rFonts w:hint="eastAsia"/>
              </w:rPr>
            </w:pPr>
            <w:r>
              <w:rPr>
                <w:sz w:val="18"/>
              </w:rPr>
              <w:t>—</w:t>
            </w:r>
          </w:p>
        </w:tc>
      </w:tr>
      <w:tr w:rsidR="00ED2C76" w14:paraId="2C28AF1C" w14:textId="77777777">
        <w:trPr>
          <w:jc w:val="center"/>
        </w:trPr>
        <w:tc>
          <w:tcPr>
            <w:tcW w:w="1304" w:type="dxa"/>
            <w:vAlign w:val="center"/>
          </w:tcPr>
          <w:p w14:paraId="76B7BCEF" w14:textId="77777777" w:rsidR="00ED2C76" w:rsidRDefault="00F644DD">
            <w:pPr>
              <w:spacing w:line="340" w:lineRule="exact"/>
              <w:rPr>
                <w:rFonts w:hint="eastAsia"/>
              </w:rPr>
            </w:pPr>
            <w:r>
              <w:rPr>
                <w:sz w:val="18"/>
              </w:rPr>
              <w:t>book_id</w:t>
            </w:r>
          </w:p>
        </w:tc>
        <w:tc>
          <w:tcPr>
            <w:tcW w:w="1417" w:type="dxa"/>
            <w:vAlign w:val="center"/>
          </w:tcPr>
          <w:p w14:paraId="01D81F94" w14:textId="77777777" w:rsidR="00ED2C76" w:rsidRDefault="00F644DD">
            <w:pPr>
              <w:spacing w:line="340" w:lineRule="exact"/>
              <w:rPr>
                <w:rFonts w:hint="eastAsia"/>
              </w:rPr>
            </w:pPr>
            <w:r>
              <w:rPr>
                <w:sz w:val="18"/>
              </w:rPr>
              <w:t>bigint</w:t>
            </w:r>
          </w:p>
        </w:tc>
        <w:tc>
          <w:tcPr>
            <w:tcW w:w="794" w:type="dxa"/>
            <w:vAlign w:val="center"/>
          </w:tcPr>
          <w:p w14:paraId="5B4022E4" w14:textId="77777777" w:rsidR="00ED2C76" w:rsidRDefault="00F644DD">
            <w:pPr>
              <w:spacing w:line="340" w:lineRule="exact"/>
              <w:rPr>
                <w:rFonts w:hint="eastAsia"/>
              </w:rPr>
            </w:pPr>
            <w:r>
              <w:rPr>
                <w:sz w:val="18"/>
              </w:rPr>
              <w:t>20</w:t>
            </w:r>
          </w:p>
        </w:tc>
        <w:tc>
          <w:tcPr>
            <w:tcW w:w="3515" w:type="dxa"/>
            <w:vAlign w:val="center"/>
          </w:tcPr>
          <w:p w14:paraId="46877287" w14:textId="77777777" w:rsidR="00ED2C76" w:rsidRDefault="00F644DD">
            <w:pPr>
              <w:spacing w:line="340" w:lineRule="exact"/>
              <w:rPr>
                <w:rFonts w:hint="eastAsia"/>
              </w:rPr>
            </w:pPr>
            <w:r>
              <w:rPr>
                <w:sz w:val="18"/>
              </w:rPr>
              <w:t>关联书籍编号</w:t>
            </w:r>
          </w:p>
        </w:tc>
        <w:tc>
          <w:tcPr>
            <w:tcW w:w="680" w:type="dxa"/>
            <w:vAlign w:val="center"/>
          </w:tcPr>
          <w:p w14:paraId="55416C86" w14:textId="77777777" w:rsidR="00ED2C76" w:rsidRDefault="00F644DD">
            <w:pPr>
              <w:spacing w:line="340" w:lineRule="exact"/>
              <w:rPr>
                <w:rFonts w:hint="eastAsia"/>
              </w:rPr>
            </w:pPr>
            <w:r>
              <w:rPr>
                <w:sz w:val="18"/>
              </w:rPr>
              <w:t>否</w:t>
            </w:r>
          </w:p>
        </w:tc>
        <w:tc>
          <w:tcPr>
            <w:tcW w:w="1191" w:type="dxa"/>
            <w:vAlign w:val="center"/>
          </w:tcPr>
          <w:p w14:paraId="49ED3575" w14:textId="77777777" w:rsidR="00ED2C76" w:rsidRDefault="00F644DD">
            <w:pPr>
              <w:spacing w:line="340" w:lineRule="exact"/>
              <w:rPr>
                <w:rFonts w:hint="eastAsia"/>
              </w:rPr>
            </w:pPr>
            <w:r>
              <w:rPr>
                <w:sz w:val="18"/>
              </w:rPr>
              <w:t>—</w:t>
            </w:r>
          </w:p>
        </w:tc>
      </w:tr>
      <w:tr w:rsidR="00ED2C76" w14:paraId="504DA86C" w14:textId="77777777">
        <w:trPr>
          <w:jc w:val="center"/>
        </w:trPr>
        <w:tc>
          <w:tcPr>
            <w:tcW w:w="1304" w:type="dxa"/>
            <w:vAlign w:val="center"/>
          </w:tcPr>
          <w:p w14:paraId="2FD28456" w14:textId="77777777" w:rsidR="00ED2C76" w:rsidRDefault="00F644DD">
            <w:pPr>
              <w:spacing w:line="340" w:lineRule="exact"/>
              <w:rPr>
                <w:rFonts w:hint="eastAsia"/>
              </w:rPr>
            </w:pPr>
            <w:r>
              <w:rPr>
                <w:sz w:val="18"/>
              </w:rPr>
              <w:t>bind_type</w:t>
            </w:r>
          </w:p>
        </w:tc>
        <w:tc>
          <w:tcPr>
            <w:tcW w:w="1417" w:type="dxa"/>
            <w:vAlign w:val="center"/>
          </w:tcPr>
          <w:p w14:paraId="3A2BB5CD" w14:textId="77777777" w:rsidR="00ED2C76" w:rsidRDefault="00F644DD">
            <w:pPr>
              <w:spacing w:line="340" w:lineRule="exact"/>
              <w:rPr>
                <w:rFonts w:hint="eastAsia"/>
              </w:rPr>
            </w:pPr>
            <w:r>
              <w:rPr>
                <w:sz w:val="18"/>
              </w:rPr>
              <w:t>varchar</w:t>
            </w:r>
          </w:p>
        </w:tc>
        <w:tc>
          <w:tcPr>
            <w:tcW w:w="794" w:type="dxa"/>
            <w:vAlign w:val="center"/>
          </w:tcPr>
          <w:p w14:paraId="39EA5C27" w14:textId="77777777" w:rsidR="00ED2C76" w:rsidRDefault="00F644DD">
            <w:pPr>
              <w:spacing w:line="340" w:lineRule="exact"/>
              <w:rPr>
                <w:rFonts w:hint="eastAsia"/>
              </w:rPr>
            </w:pPr>
            <w:r>
              <w:rPr>
                <w:sz w:val="18"/>
              </w:rPr>
              <w:t>32</w:t>
            </w:r>
          </w:p>
        </w:tc>
        <w:tc>
          <w:tcPr>
            <w:tcW w:w="3515" w:type="dxa"/>
            <w:vAlign w:val="center"/>
          </w:tcPr>
          <w:p w14:paraId="6EDE2679" w14:textId="77777777" w:rsidR="00ED2C76" w:rsidRDefault="00F644DD">
            <w:pPr>
              <w:spacing w:line="340" w:lineRule="exact"/>
              <w:rPr>
                <w:rFonts w:hint="eastAsia"/>
              </w:rPr>
            </w:pPr>
            <w:r>
              <w:rPr>
                <w:sz w:val="18"/>
              </w:rPr>
              <w:t>绑定类型</w:t>
            </w:r>
          </w:p>
        </w:tc>
        <w:tc>
          <w:tcPr>
            <w:tcW w:w="680" w:type="dxa"/>
            <w:vAlign w:val="center"/>
          </w:tcPr>
          <w:p w14:paraId="5B76D5C9" w14:textId="77777777" w:rsidR="00ED2C76" w:rsidRDefault="00F644DD">
            <w:pPr>
              <w:spacing w:line="340" w:lineRule="exact"/>
              <w:rPr>
                <w:rFonts w:hint="eastAsia"/>
              </w:rPr>
            </w:pPr>
            <w:r>
              <w:rPr>
                <w:sz w:val="18"/>
              </w:rPr>
              <w:t>否</w:t>
            </w:r>
          </w:p>
        </w:tc>
        <w:tc>
          <w:tcPr>
            <w:tcW w:w="1191" w:type="dxa"/>
            <w:vAlign w:val="center"/>
          </w:tcPr>
          <w:p w14:paraId="78F45429" w14:textId="77777777" w:rsidR="00ED2C76" w:rsidRDefault="00F644DD">
            <w:pPr>
              <w:spacing w:line="340" w:lineRule="exact"/>
              <w:rPr>
                <w:rFonts w:hint="eastAsia"/>
              </w:rPr>
            </w:pPr>
            <w:r>
              <w:rPr>
                <w:sz w:val="18"/>
              </w:rPr>
              <w:t>—</w:t>
            </w:r>
          </w:p>
        </w:tc>
      </w:tr>
      <w:tr w:rsidR="00ED2C76" w14:paraId="4AE67FA9" w14:textId="77777777">
        <w:trPr>
          <w:jc w:val="center"/>
        </w:trPr>
        <w:tc>
          <w:tcPr>
            <w:tcW w:w="1304" w:type="dxa"/>
            <w:vAlign w:val="center"/>
          </w:tcPr>
          <w:p w14:paraId="4E431711" w14:textId="77777777" w:rsidR="00ED2C76" w:rsidRDefault="00F644DD">
            <w:pPr>
              <w:spacing w:line="340" w:lineRule="exact"/>
              <w:rPr>
                <w:rFonts w:hint="eastAsia"/>
              </w:rPr>
            </w:pPr>
            <w:r>
              <w:rPr>
                <w:sz w:val="18"/>
              </w:rPr>
              <w:t>bind_id</w:t>
            </w:r>
          </w:p>
        </w:tc>
        <w:tc>
          <w:tcPr>
            <w:tcW w:w="1417" w:type="dxa"/>
            <w:vAlign w:val="center"/>
          </w:tcPr>
          <w:p w14:paraId="7ED8CD39" w14:textId="77777777" w:rsidR="00ED2C76" w:rsidRDefault="00F644DD">
            <w:pPr>
              <w:spacing w:line="340" w:lineRule="exact"/>
              <w:rPr>
                <w:rFonts w:hint="eastAsia"/>
              </w:rPr>
            </w:pPr>
            <w:r>
              <w:rPr>
                <w:sz w:val="18"/>
              </w:rPr>
              <w:t>bigint</w:t>
            </w:r>
          </w:p>
        </w:tc>
        <w:tc>
          <w:tcPr>
            <w:tcW w:w="794" w:type="dxa"/>
            <w:vAlign w:val="center"/>
          </w:tcPr>
          <w:p w14:paraId="5E46130B" w14:textId="77777777" w:rsidR="00ED2C76" w:rsidRDefault="00F644DD">
            <w:pPr>
              <w:spacing w:line="340" w:lineRule="exact"/>
              <w:rPr>
                <w:rFonts w:hint="eastAsia"/>
              </w:rPr>
            </w:pPr>
            <w:r>
              <w:rPr>
                <w:sz w:val="18"/>
              </w:rPr>
              <w:t>20</w:t>
            </w:r>
          </w:p>
        </w:tc>
        <w:tc>
          <w:tcPr>
            <w:tcW w:w="3515" w:type="dxa"/>
            <w:vAlign w:val="center"/>
          </w:tcPr>
          <w:p w14:paraId="41557945" w14:textId="77777777" w:rsidR="00ED2C76" w:rsidRDefault="00F644DD">
            <w:pPr>
              <w:spacing w:line="340" w:lineRule="exact"/>
              <w:rPr>
                <w:rFonts w:hint="eastAsia"/>
              </w:rPr>
            </w:pPr>
            <w:r>
              <w:rPr>
                <w:sz w:val="18"/>
              </w:rPr>
              <w:t>绑定目标编号</w:t>
            </w:r>
          </w:p>
        </w:tc>
        <w:tc>
          <w:tcPr>
            <w:tcW w:w="680" w:type="dxa"/>
            <w:vAlign w:val="center"/>
          </w:tcPr>
          <w:p w14:paraId="071A119B" w14:textId="77777777" w:rsidR="00ED2C76" w:rsidRDefault="00F644DD">
            <w:pPr>
              <w:spacing w:line="340" w:lineRule="exact"/>
              <w:rPr>
                <w:rFonts w:hint="eastAsia"/>
              </w:rPr>
            </w:pPr>
            <w:r>
              <w:rPr>
                <w:sz w:val="18"/>
              </w:rPr>
              <w:t>否</w:t>
            </w:r>
          </w:p>
        </w:tc>
        <w:tc>
          <w:tcPr>
            <w:tcW w:w="1191" w:type="dxa"/>
            <w:vAlign w:val="center"/>
          </w:tcPr>
          <w:p w14:paraId="0E220A01" w14:textId="77777777" w:rsidR="00ED2C76" w:rsidRDefault="00F644DD">
            <w:pPr>
              <w:spacing w:line="340" w:lineRule="exact"/>
              <w:rPr>
                <w:rFonts w:hint="eastAsia"/>
              </w:rPr>
            </w:pPr>
            <w:r>
              <w:rPr>
                <w:sz w:val="18"/>
              </w:rPr>
              <w:t>—</w:t>
            </w:r>
          </w:p>
        </w:tc>
      </w:tr>
      <w:tr w:rsidR="00ED2C76" w14:paraId="6DAF221E" w14:textId="77777777">
        <w:trPr>
          <w:jc w:val="center"/>
        </w:trPr>
        <w:tc>
          <w:tcPr>
            <w:tcW w:w="1304" w:type="dxa"/>
            <w:vAlign w:val="center"/>
          </w:tcPr>
          <w:p w14:paraId="07BC522F" w14:textId="77777777" w:rsidR="00ED2C76" w:rsidRDefault="00F644DD">
            <w:pPr>
              <w:spacing w:line="340" w:lineRule="exact"/>
              <w:rPr>
                <w:rFonts w:hint="eastAsia"/>
              </w:rPr>
            </w:pPr>
            <w:r>
              <w:rPr>
                <w:sz w:val="18"/>
              </w:rPr>
              <w:t>title</w:t>
            </w:r>
          </w:p>
        </w:tc>
        <w:tc>
          <w:tcPr>
            <w:tcW w:w="1417" w:type="dxa"/>
            <w:vAlign w:val="center"/>
          </w:tcPr>
          <w:p w14:paraId="5EA99C1B" w14:textId="77777777" w:rsidR="00ED2C76" w:rsidRDefault="00F644DD">
            <w:pPr>
              <w:spacing w:line="340" w:lineRule="exact"/>
              <w:rPr>
                <w:rFonts w:hint="eastAsia"/>
              </w:rPr>
            </w:pPr>
            <w:r>
              <w:rPr>
                <w:sz w:val="18"/>
              </w:rPr>
              <w:t>varchar</w:t>
            </w:r>
          </w:p>
        </w:tc>
        <w:tc>
          <w:tcPr>
            <w:tcW w:w="794" w:type="dxa"/>
            <w:vAlign w:val="center"/>
          </w:tcPr>
          <w:p w14:paraId="2BD69924" w14:textId="77777777" w:rsidR="00ED2C76" w:rsidRDefault="00F644DD">
            <w:pPr>
              <w:spacing w:line="340" w:lineRule="exact"/>
              <w:rPr>
                <w:rFonts w:hint="eastAsia"/>
              </w:rPr>
            </w:pPr>
            <w:r>
              <w:rPr>
                <w:sz w:val="18"/>
              </w:rPr>
              <w:t>200</w:t>
            </w:r>
          </w:p>
        </w:tc>
        <w:tc>
          <w:tcPr>
            <w:tcW w:w="3515" w:type="dxa"/>
            <w:vAlign w:val="center"/>
          </w:tcPr>
          <w:p w14:paraId="62BDD20B" w14:textId="77777777" w:rsidR="00ED2C76" w:rsidRDefault="00F644DD">
            <w:pPr>
              <w:spacing w:line="340" w:lineRule="exact"/>
              <w:rPr>
                <w:rFonts w:hint="eastAsia"/>
              </w:rPr>
            </w:pPr>
            <w:r>
              <w:rPr>
                <w:sz w:val="18"/>
              </w:rPr>
              <w:t>资源标题</w:t>
            </w:r>
          </w:p>
        </w:tc>
        <w:tc>
          <w:tcPr>
            <w:tcW w:w="680" w:type="dxa"/>
            <w:vAlign w:val="center"/>
          </w:tcPr>
          <w:p w14:paraId="272FD347" w14:textId="77777777" w:rsidR="00ED2C76" w:rsidRDefault="00F644DD">
            <w:pPr>
              <w:spacing w:line="340" w:lineRule="exact"/>
              <w:rPr>
                <w:rFonts w:hint="eastAsia"/>
              </w:rPr>
            </w:pPr>
            <w:r>
              <w:rPr>
                <w:sz w:val="18"/>
              </w:rPr>
              <w:t>否</w:t>
            </w:r>
          </w:p>
        </w:tc>
        <w:tc>
          <w:tcPr>
            <w:tcW w:w="1191" w:type="dxa"/>
            <w:vAlign w:val="center"/>
          </w:tcPr>
          <w:p w14:paraId="70C9181E" w14:textId="77777777" w:rsidR="00ED2C76" w:rsidRDefault="00F644DD">
            <w:pPr>
              <w:spacing w:line="340" w:lineRule="exact"/>
              <w:rPr>
                <w:rFonts w:hint="eastAsia"/>
              </w:rPr>
            </w:pPr>
            <w:r>
              <w:rPr>
                <w:sz w:val="18"/>
              </w:rPr>
              <w:t>—</w:t>
            </w:r>
          </w:p>
        </w:tc>
      </w:tr>
      <w:tr w:rsidR="00ED2C76" w14:paraId="53477080" w14:textId="77777777">
        <w:trPr>
          <w:jc w:val="center"/>
        </w:trPr>
        <w:tc>
          <w:tcPr>
            <w:tcW w:w="1304" w:type="dxa"/>
            <w:vAlign w:val="center"/>
          </w:tcPr>
          <w:p w14:paraId="72BCD667" w14:textId="77777777" w:rsidR="00ED2C76" w:rsidRDefault="00F644DD">
            <w:pPr>
              <w:spacing w:line="340" w:lineRule="exact"/>
              <w:rPr>
                <w:rFonts w:hint="eastAsia"/>
              </w:rPr>
            </w:pPr>
            <w:r>
              <w:rPr>
                <w:sz w:val="18"/>
              </w:rPr>
              <w:t>type</w:t>
            </w:r>
          </w:p>
        </w:tc>
        <w:tc>
          <w:tcPr>
            <w:tcW w:w="1417" w:type="dxa"/>
            <w:vAlign w:val="center"/>
          </w:tcPr>
          <w:p w14:paraId="517A10D9" w14:textId="77777777" w:rsidR="00ED2C76" w:rsidRDefault="00F644DD">
            <w:pPr>
              <w:spacing w:line="340" w:lineRule="exact"/>
              <w:rPr>
                <w:rFonts w:hint="eastAsia"/>
              </w:rPr>
            </w:pPr>
            <w:r>
              <w:rPr>
                <w:sz w:val="18"/>
              </w:rPr>
              <w:t>int</w:t>
            </w:r>
          </w:p>
        </w:tc>
        <w:tc>
          <w:tcPr>
            <w:tcW w:w="794" w:type="dxa"/>
            <w:vAlign w:val="center"/>
          </w:tcPr>
          <w:p w14:paraId="52E5302B" w14:textId="77777777" w:rsidR="00ED2C76" w:rsidRDefault="00F644DD">
            <w:pPr>
              <w:spacing w:line="340" w:lineRule="exact"/>
              <w:rPr>
                <w:rFonts w:hint="eastAsia"/>
              </w:rPr>
            </w:pPr>
            <w:r>
              <w:rPr>
                <w:sz w:val="18"/>
              </w:rPr>
              <w:t>11</w:t>
            </w:r>
          </w:p>
        </w:tc>
        <w:tc>
          <w:tcPr>
            <w:tcW w:w="3515" w:type="dxa"/>
            <w:vAlign w:val="center"/>
          </w:tcPr>
          <w:p w14:paraId="3D75CB92" w14:textId="77777777" w:rsidR="00ED2C76" w:rsidRDefault="00F644DD">
            <w:pPr>
              <w:spacing w:line="340" w:lineRule="exact"/>
              <w:rPr>
                <w:rFonts w:hint="eastAsia"/>
              </w:rPr>
            </w:pPr>
            <w:r>
              <w:rPr>
                <w:sz w:val="18"/>
              </w:rPr>
              <w:t>资源类别</w:t>
            </w:r>
          </w:p>
        </w:tc>
        <w:tc>
          <w:tcPr>
            <w:tcW w:w="680" w:type="dxa"/>
            <w:vAlign w:val="center"/>
          </w:tcPr>
          <w:p w14:paraId="6B0F73BB" w14:textId="77777777" w:rsidR="00ED2C76" w:rsidRDefault="00F644DD">
            <w:pPr>
              <w:spacing w:line="340" w:lineRule="exact"/>
              <w:rPr>
                <w:rFonts w:hint="eastAsia"/>
              </w:rPr>
            </w:pPr>
            <w:r>
              <w:rPr>
                <w:sz w:val="18"/>
              </w:rPr>
              <w:t>否</w:t>
            </w:r>
          </w:p>
        </w:tc>
        <w:tc>
          <w:tcPr>
            <w:tcW w:w="1191" w:type="dxa"/>
            <w:vAlign w:val="center"/>
          </w:tcPr>
          <w:p w14:paraId="4AD7C904" w14:textId="77777777" w:rsidR="00ED2C76" w:rsidRDefault="00F644DD">
            <w:pPr>
              <w:spacing w:line="340" w:lineRule="exact"/>
              <w:rPr>
                <w:rFonts w:hint="eastAsia"/>
              </w:rPr>
            </w:pPr>
            <w:r>
              <w:rPr>
                <w:sz w:val="18"/>
              </w:rPr>
              <w:t>—</w:t>
            </w:r>
          </w:p>
        </w:tc>
      </w:tr>
      <w:tr w:rsidR="00ED2C76" w14:paraId="6DAEC7EC" w14:textId="77777777">
        <w:trPr>
          <w:jc w:val="center"/>
        </w:trPr>
        <w:tc>
          <w:tcPr>
            <w:tcW w:w="1304" w:type="dxa"/>
            <w:vAlign w:val="center"/>
          </w:tcPr>
          <w:p w14:paraId="76B3B45D" w14:textId="77777777" w:rsidR="00ED2C76" w:rsidRDefault="00F644DD">
            <w:pPr>
              <w:spacing w:line="340" w:lineRule="exact"/>
              <w:rPr>
                <w:rFonts w:hint="eastAsia"/>
              </w:rPr>
            </w:pPr>
            <w:r>
              <w:rPr>
                <w:sz w:val="18"/>
              </w:rPr>
              <w:t>file_url</w:t>
            </w:r>
          </w:p>
        </w:tc>
        <w:tc>
          <w:tcPr>
            <w:tcW w:w="1417" w:type="dxa"/>
            <w:vAlign w:val="center"/>
          </w:tcPr>
          <w:p w14:paraId="671B5A21" w14:textId="77777777" w:rsidR="00ED2C76" w:rsidRDefault="00F644DD">
            <w:pPr>
              <w:spacing w:line="340" w:lineRule="exact"/>
              <w:rPr>
                <w:rFonts w:hint="eastAsia"/>
              </w:rPr>
            </w:pPr>
            <w:r>
              <w:rPr>
                <w:sz w:val="18"/>
              </w:rPr>
              <w:t>varchar</w:t>
            </w:r>
          </w:p>
        </w:tc>
        <w:tc>
          <w:tcPr>
            <w:tcW w:w="794" w:type="dxa"/>
            <w:vAlign w:val="center"/>
          </w:tcPr>
          <w:p w14:paraId="1F5D980E" w14:textId="77777777" w:rsidR="00ED2C76" w:rsidRDefault="00F644DD">
            <w:pPr>
              <w:spacing w:line="340" w:lineRule="exact"/>
              <w:rPr>
                <w:rFonts w:hint="eastAsia"/>
              </w:rPr>
            </w:pPr>
            <w:r>
              <w:rPr>
                <w:sz w:val="18"/>
              </w:rPr>
              <w:t>255</w:t>
            </w:r>
          </w:p>
        </w:tc>
        <w:tc>
          <w:tcPr>
            <w:tcW w:w="3515" w:type="dxa"/>
            <w:vAlign w:val="center"/>
          </w:tcPr>
          <w:p w14:paraId="649F126C" w14:textId="77777777" w:rsidR="00ED2C76" w:rsidRDefault="00F644DD">
            <w:pPr>
              <w:spacing w:line="340" w:lineRule="exact"/>
              <w:rPr>
                <w:rFonts w:hint="eastAsia"/>
              </w:rPr>
            </w:pPr>
            <w:r>
              <w:rPr>
                <w:sz w:val="18"/>
              </w:rPr>
              <w:t>文件访问地址</w:t>
            </w:r>
          </w:p>
        </w:tc>
        <w:tc>
          <w:tcPr>
            <w:tcW w:w="680" w:type="dxa"/>
            <w:vAlign w:val="center"/>
          </w:tcPr>
          <w:p w14:paraId="4592A20F" w14:textId="77777777" w:rsidR="00ED2C76" w:rsidRDefault="00F644DD">
            <w:pPr>
              <w:spacing w:line="340" w:lineRule="exact"/>
              <w:rPr>
                <w:rFonts w:hint="eastAsia"/>
              </w:rPr>
            </w:pPr>
            <w:r>
              <w:rPr>
                <w:sz w:val="18"/>
              </w:rPr>
              <w:t>否</w:t>
            </w:r>
          </w:p>
        </w:tc>
        <w:tc>
          <w:tcPr>
            <w:tcW w:w="1191" w:type="dxa"/>
            <w:vAlign w:val="center"/>
          </w:tcPr>
          <w:p w14:paraId="255FF7B6" w14:textId="77777777" w:rsidR="00ED2C76" w:rsidRDefault="00F644DD">
            <w:pPr>
              <w:spacing w:line="340" w:lineRule="exact"/>
              <w:rPr>
                <w:rFonts w:hint="eastAsia"/>
              </w:rPr>
            </w:pPr>
            <w:r>
              <w:rPr>
                <w:sz w:val="18"/>
              </w:rPr>
              <w:t>—</w:t>
            </w:r>
          </w:p>
        </w:tc>
      </w:tr>
      <w:tr w:rsidR="00ED2C76" w14:paraId="0CCC2C0B" w14:textId="77777777">
        <w:trPr>
          <w:jc w:val="center"/>
        </w:trPr>
        <w:tc>
          <w:tcPr>
            <w:tcW w:w="1304" w:type="dxa"/>
            <w:vAlign w:val="center"/>
          </w:tcPr>
          <w:p w14:paraId="65389B86" w14:textId="77777777" w:rsidR="00ED2C76" w:rsidRDefault="00F644DD">
            <w:pPr>
              <w:spacing w:line="340" w:lineRule="exact"/>
              <w:rPr>
                <w:rFonts w:hint="eastAsia"/>
              </w:rPr>
            </w:pPr>
            <w:r>
              <w:rPr>
                <w:sz w:val="18"/>
              </w:rPr>
              <w:lastRenderedPageBreak/>
              <w:t>file_size</w:t>
            </w:r>
          </w:p>
        </w:tc>
        <w:tc>
          <w:tcPr>
            <w:tcW w:w="1417" w:type="dxa"/>
            <w:vAlign w:val="center"/>
          </w:tcPr>
          <w:p w14:paraId="47B34802" w14:textId="77777777" w:rsidR="00ED2C76" w:rsidRDefault="00F644DD">
            <w:pPr>
              <w:spacing w:line="340" w:lineRule="exact"/>
              <w:rPr>
                <w:rFonts w:hint="eastAsia"/>
              </w:rPr>
            </w:pPr>
            <w:r>
              <w:rPr>
                <w:sz w:val="18"/>
              </w:rPr>
              <w:t>bigint</w:t>
            </w:r>
          </w:p>
        </w:tc>
        <w:tc>
          <w:tcPr>
            <w:tcW w:w="794" w:type="dxa"/>
            <w:vAlign w:val="center"/>
          </w:tcPr>
          <w:p w14:paraId="43DE56E2" w14:textId="77777777" w:rsidR="00ED2C76" w:rsidRDefault="00F644DD">
            <w:pPr>
              <w:spacing w:line="340" w:lineRule="exact"/>
              <w:rPr>
                <w:rFonts w:hint="eastAsia"/>
              </w:rPr>
            </w:pPr>
            <w:r>
              <w:rPr>
                <w:sz w:val="18"/>
              </w:rPr>
              <w:t>20</w:t>
            </w:r>
          </w:p>
        </w:tc>
        <w:tc>
          <w:tcPr>
            <w:tcW w:w="3515" w:type="dxa"/>
            <w:vAlign w:val="center"/>
          </w:tcPr>
          <w:p w14:paraId="43B7F3FE" w14:textId="77777777" w:rsidR="00ED2C76" w:rsidRDefault="00F644DD">
            <w:pPr>
              <w:spacing w:line="340" w:lineRule="exact"/>
              <w:rPr>
                <w:rFonts w:hint="eastAsia"/>
              </w:rPr>
            </w:pPr>
            <w:r>
              <w:rPr>
                <w:sz w:val="18"/>
              </w:rPr>
              <w:t>文件大小</w:t>
            </w:r>
          </w:p>
        </w:tc>
        <w:tc>
          <w:tcPr>
            <w:tcW w:w="680" w:type="dxa"/>
            <w:vAlign w:val="center"/>
          </w:tcPr>
          <w:p w14:paraId="03183397" w14:textId="77777777" w:rsidR="00ED2C76" w:rsidRDefault="00F644DD">
            <w:pPr>
              <w:spacing w:line="340" w:lineRule="exact"/>
              <w:rPr>
                <w:rFonts w:hint="eastAsia"/>
              </w:rPr>
            </w:pPr>
            <w:r>
              <w:rPr>
                <w:sz w:val="18"/>
              </w:rPr>
              <w:t>否</w:t>
            </w:r>
          </w:p>
        </w:tc>
        <w:tc>
          <w:tcPr>
            <w:tcW w:w="1191" w:type="dxa"/>
            <w:vAlign w:val="center"/>
          </w:tcPr>
          <w:p w14:paraId="527FD2F0" w14:textId="77777777" w:rsidR="00ED2C76" w:rsidRDefault="00F644DD">
            <w:pPr>
              <w:spacing w:line="340" w:lineRule="exact"/>
              <w:rPr>
                <w:rFonts w:hint="eastAsia"/>
              </w:rPr>
            </w:pPr>
            <w:r>
              <w:rPr>
                <w:sz w:val="18"/>
              </w:rPr>
              <w:t>—</w:t>
            </w:r>
          </w:p>
        </w:tc>
      </w:tr>
      <w:tr w:rsidR="00ED2C76" w14:paraId="2E4E52F2" w14:textId="77777777">
        <w:trPr>
          <w:jc w:val="center"/>
        </w:trPr>
        <w:tc>
          <w:tcPr>
            <w:tcW w:w="1304" w:type="dxa"/>
            <w:vAlign w:val="center"/>
          </w:tcPr>
          <w:p w14:paraId="0FC246DD" w14:textId="77777777" w:rsidR="00ED2C76" w:rsidRDefault="00F644DD">
            <w:pPr>
              <w:spacing w:line="340" w:lineRule="exact"/>
              <w:rPr>
                <w:rFonts w:hint="eastAsia"/>
              </w:rPr>
            </w:pPr>
            <w:r>
              <w:rPr>
                <w:sz w:val="18"/>
              </w:rPr>
              <w:t>file_format</w:t>
            </w:r>
          </w:p>
        </w:tc>
        <w:tc>
          <w:tcPr>
            <w:tcW w:w="1417" w:type="dxa"/>
            <w:vAlign w:val="center"/>
          </w:tcPr>
          <w:p w14:paraId="2B254DD9" w14:textId="77777777" w:rsidR="00ED2C76" w:rsidRDefault="00F644DD">
            <w:pPr>
              <w:spacing w:line="340" w:lineRule="exact"/>
              <w:rPr>
                <w:rFonts w:hint="eastAsia"/>
              </w:rPr>
            </w:pPr>
            <w:r>
              <w:rPr>
                <w:sz w:val="18"/>
              </w:rPr>
              <w:t>varchar</w:t>
            </w:r>
          </w:p>
        </w:tc>
        <w:tc>
          <w:tcPr>
            <w:tcW w:w="794" w:type="dxa"/>
            <w:vAlign w:val="center"/>
          </w:tcPr>
          <w:p w14:paraId="51285533" w14:textId="77777777" w:rsidR="00ED2C76" w:rsidRDefault="00F644DD">
            <w:pPr>
              <w:spacing w:line="340" w:lineRule="exact"/>
              <w:rPr>
                <w:rFonts w:hint="eastAsia"/>
              </w:rPr>
            </w:pPr>
            <w:r>
              <w:rPr>
                <w:sz w:val="18"/>
              </w:rPr>
              <w:t>32</w:t>
            </w:r>
          </w:p>
        </w:tc>
        <w:tc>
          <w:tcPr>
            <w:tcW w:w="3515" w:type="dxa"/>
            <w:vAlign w:val="center"/>
          </w:tcPr>
          <w:p w14:paraId="1359576D" w14:textId="77777777" w:rsidR="00ED2C76" w:rsidRDefault="00F644DD">
            <w:pPr>
              <w:spacing w:line="340" w:lineRule="exact"/>
              <w:rPr>
                <w:rFonts w:hint="eastAsia"/>
              </w:rPr>
            </w:pPr>
            <w:r>
              <w:rPr>
                <w:sz w:val="18"/>
              </w:rPr>
              <w:t>文件格式</w:t>
            </w:r>
          </w:p>
        </w:tc>
        <w:tc>
          <w:tcPr>
            <w:tcW w:w="680" w:type="dxa"/>
            <w:vAlign w:val="center"/>
          </w:tcPr>
          <w:p w14:paraId="657BB887" w14:textId="77777777" w:rsidR="00ED2C76" w:rsidRDefault="00F644DD">
            <w:pPr>
              <w:spacing w:line="340" w:lineRule="exact"/>
              <w:rPr>
                <w:rFonts w:hint="eastAsia"/>
              </w:rPr>
            </w:pPr>
            <w:r>
              <w:rPr>
                <w:sz w:val="18"/>
              </w:rPr>
              <w:t>否</w:t>
            </w:r>
          </w:p>
        </w:tc>
        <w:tc>
          <w:tcPr>
            <w:tcW w:w="1191" w:type="dxa"/>
            <w:vAlign w:val="center"/>
          </w:tcPr>
          <w:p w14:paraId="5662FB44" w14:textId="77777777" w:rsidR="00ED2C76" w:rsidRDefault="00F644DD">
            <w:pPr>
              <w:spacing w:line="340" w:lineRule="exact"/>
              <w:rPr>
                <w:rFonts w:hint="eastAsia"/>
              </w:rPr>
            </w:pPr>
            <w:r>
              <w:rPr>
                <w:sz w:val="18"/>
              </w:rPr>
              <w:t>—</w:t>
            </w:r>
          </w:p>
        </w:tc>
      </w:tr>
      <w:tr w:rsidR="00ED2C76" w14:paraId="385EC7BE" w14:textId="77777777">
        <w:trPr>
          <w:jc w:val="center"/>
        </w:trPr>
        <w:tc>
          <w:tcPr>
            <w:tcW w:w="1304" w:type="dxa"/>
            <w:vAlign w:val="center"/>
          </w:tcPr>
          <w:p w14:paraId="0DD0CF54" w14:textId="77777777" w:rsidR="00ED2C76" w:rsidRDefault="00F644DD">
            <w:pPr>
              <w:spacing w:line="340" w:lineRule="exact"/>
              <w:rPr>
                <w:rFonts w:hint="eastAsia"/>
              </w:rPr>
            </w:pPr>
            <w:r>
              <w:rPr>
                <w:sz w:val="18"/>
              </w:rPr>
              <w:t>visibility</w:t>
            </w:r>
          </w:p>
        </w:tc>
        <w:tc>
          <w:tcPr>
            <w:tcW w:w="1417" w:type="dxa"/>
            <w:vAlign w:val="center"/>
          </w:tcPr>
          <w:p w14:paraId="1EAE92F3" w14:textId="77777777" w:rsidR="00ED2C76" w:rsidRDefault="00F644DD">
            <w:pPr>
              <w:spacing w:line="340" w:lineRule="exact"/>
              <w:rPr>
                <w:rFonts w:hint="eastAsia"/>
              </w:rPr>
            </w:pPr>
            <w:r>
              <w:rPr>
                <w:sz w:val="18"/>
              </w:rPr>
              <w:t>int</w:t>
            </w:r>
          </w:p>
        </w:tc>
        <w:tc>
          <w:tcPr>
            <w:tcW w:w="794" w:type="dxa"/>
            <w:vAlign w:val="center"/>
          </w:tcPr>
          <w:p w14:paraId="2A48280E" w14:textId="77777777" w:rsidR="00ED2C76" w:rsidRDefault="00F644DD">
            <w:pPr>
              <w:spacing w:line="340" w:lineRule="exact"/>
              <w:rPr>
                <w:rFonts w:hint="eastAsia"/>
              </w:rPr>
            </w:pPr>
            <w:r>
              <w:rPr>
                <w:sz w:val="18"/>
              </w:rPr>
              <w:t>11</w:t>
            </w:r>
          </w:p>
        </w:tc>
        <w:tc>
          <w:tcPr>
            <w:tcW w:w="3515" w:type="dxa"/>
            <w:vAlign w:val="center"/>
          </w:tcPr>
          <w:p w14:paraId="2D356845" w14:textId="77777777" w:rsidR="00ED2C76" w:rsidRDefault="00F644DD">
            <w:pPr>
              <w:spacing w:line="340" w:lineRule="exact"/>
              <w:rPr>
                <w:rFonts w:hint="eastAsia"/>
              </w:rPr>
            </w:pPr>
            <w:r>
              <w:rPr>
                <w:sz w:val="18"/>
              </w:rPr>
              <w:t>可见范围</w:t>
            </w:r>
          </w:p>
        </w:tc>
        <w:tc>
          <w:tcPr>
            <w:tcW w:w="680" w:type="dxa"/>
            <w:vAlign w:val="center"/>
          </w:tcPr>
          <w:p w14:paraId="74EDE7F8" w14:textId="77777777" w:rsidR="00ED2C76" w:rsidRDefault="00F644DD">
            <w:pPr>
              <w:spacing w:line="340" w:lineRule="exact"/>
              <w:rPr>
                <w:rFonts w:hint="eastAsia"/>
              </w:rPr>
            </w:pPr>
            <w:r>
              <w:rPr>
                <w:sz w:val="18"/>
              </w:rPr>
              <w:t>否</w:t>
            </w:r>
          </w:p>
        </w:tc>
        <w:tc>
          <w:tcPr>
            <w:tcW w:w="1191" w:type="dxa"/>
            <w:vAlign w:val="center"/>
          </w:tcPr>
          <w:p w14:paraId="65E90B2E" w14:textId="77777777" w:rsidR="00ED2C76" w:rsidRDefault="00F644DD">
            <w:pPr>
              <w:spacing w:line="340" w:lineRule="exact"/>
              <w:rPr>
                <w:rFonts w:hint="eastAsia"/>
              </w:rPr>
            </w:pPr>
            <w:r>
              <w:rPr>
                <w:sz w:val="18"/>
              </w:rPr>
              <w:t>1</w:t>
            </w:r>
          </w:p>
        </w:tc>
      </w:tr>
    </w:tbl>
    <w:p w14:paraId="27218A4F" w14:textId="77777777" w:rsidR="00ED2C76" w:rsidRDefault="00F644DD">
      <w:pPr>
        <w:spacing w:after="0" w:line="400" w:lineRule="exact"/>
        <w:rPr>
          <w:rFonts w:hint="eastAsia"/>
        </w:rPr>
      </w:pPr>
      <w:r>
        <w:t>（</w:t>
      </w:r>
      <w:r>
        <w:t>7</w:t>
      </w:r>
      <w:r>
        <w:t>）学习路径表（</w:t>
      </w:r>
      <w:r>
        <w:t>learning_path</w:t>
      </w:r>
      <w:r>
        <w:t>）。该表用于保存用户创建的学习路线信息，描述路径标题、难度、状态和预估学习时长。</w:t>
      </w:r>
    </w:p>
    <w:p w14:paraId="4CC3BAB6" w14:textId="77777777" w:rsidR="00ED2C76" w:rsidRDefault="00F644DD">
      <w:pPr>
        <w:spacing w:line="400" w:lineRule="exact"/>
        <w:jc w:val="center"/>
        <w:rPr>
          <w:rFonts w:hint="eastAsia"/>
        </w:rPr>
      </w:pPr>
      <w:r>
        <w:rPr>
          <w:sz w:val="18"/>
        </w:rPr>
        <w:t>表</w:t>
      </w:r>
      <w:r>
        <w:rPr>
          <w:sz w:val="18"/>
        </w:rPr>
        <w:t xml:space="preserve"> 4-7 </w:t>
      </w:r>
      <w:r>
        <w:rPr>
          <w:sz w:val="18"/>
        </w:rPr>
        <w:t>学习路径表</w:t>
      </w:r>
    </w:p>
    <w:tbl>
      <w:tblPr>
        <w:tblW w:w="0" w:type="auto"/>
        <w:jc w:val="center"/>
        <w:tblLook w:val="04A0" w:firstRow="1" w:lastRow="0" w:firstColumn="1" w:lastColumn="0" w:noHBand="0" w:noVBand="1"/>
      </w:tblPr>
      <w:tblGrid>
        <w:gridCol w:w="1566"/>
        <w:gridCol w:w="1417"/>
        <w:gridCol w:w="794"/>
        <w:gridCol w:w="3515"/>
        <w:gridCol w:w="680"/>
        <w:gridCol w:w="1191"/>
      </w:tblGrid>
      <w:tr w:rsidR="00ED2C76" w14:paraId="3C18DBA9" w14:textId="77777777">
        <w:trPr>
          <w:jc w:val="center"/>
        </w:trPr>
        <w:tc>
          <w:tcPr>
            <w:tcW w:w="1304" w:type="dxa"/>
            <w:vAlign w:val="center"/>
          </w:tcPr>
          <w:p w14:paraId="0BDEB2EF" w14:textId="77777777" w:rsidR="00ED2C76" w:rsidRDefault="00F644DD">
            <w:pPr>
              <w:spacing w:line="340" w:lineRule="exact"/>
              <w:rPr>
                <w:rFonts w:hint="eastAsia"/>
              </w:rPr>
            </w:pPr>
            <w:r>
              <w:rPr>
                <w:b/>
                <w:sz w:val="18"/>
              </w:rPr>
              <w:t>字段名称</w:t>
            </w:r>
          </w:p>
        </w:tc>
        <w:tc>
          <w:tcPr>
            <w:tcW w:w="1417" w:type="dxa"/>
            <w:vAlign w:val="center"/>
          </w:tcPr>
          <w:p w14:paraId="798333FE" w14:textId="77777777" w:rsidR="00ED2C76" w:rsidRDefault="00F644DD">
            <w:pPr>
              <w:spacing w:line="340" w:lineRule="exact"/>
              <w:rPr>
                <w:rFonts w:hint="eastAsia"/>
              </w:rPr>
            </w:pPr>
            <w:r>
              <w:rPr>
                <w:b/>
                <w:sz w:val="18"/>
              </w:rPr>
              <w:t>类型</w:t>
            </w:r>
          </w:p>
        </w:tc>
        <w:tc>
          <w:tcPr>
            <w:tcW w:w="794" w:type="dxa"/>
            <w:vAlign w:val="center"/>
          </w:tcPr>
          <w:p w14:paraId="396E87D1" w14:textId="77777777" w:rsidR="00ED2C76" w:rsidRDefault="00F644DD">
            <w:pPr>
              <w:spacing w:line="340" w:lineRule="exact"/>
              <w:rPr>
                <w:rFonts w:hint="eastAsia"/>
              </w:rPr>
            </w:pPr>
            <w:r>
              <w:rPr>
                <w:b/>
                <w:sz w:val="18"/>
              </w:rPr>
              <w:t>长度</w:t>
            </w:r>
          </w:p>
        </w:tc>
        <w:tc>
          <w:tcPr>
            <w:tcW w:w="3515" w:type="dxa"/>
            <w:vAlign w:val="center"/>
          </w:tcPr>
          <w:p w14:paraId="605D302B" w14:textId="77777777" w:rsidR="00ED2C76" w:rsidRDefault="00F644DD">
            <w:pPr>
              <w:spacing w:line="340" w:lineRule="exact"/>
              <w:rPr>
                <w:rFonts w:hint="eastAsia"/>
              </w:rPr>
            </w:pPr>
            <w:r>
              <w:rPr>
                <w:b/>
                <w:sz w:val="18"/>
              </w:rPr>
              <w:t>字段说明</w:t>
            </w:r>
          </w:p>
        </w:tc>
        <w:tc>
          <w:tcPr>
            <w:tcW w:w="680" w:type="dxa"/>
            <w:vAlign w:val="center"/>
          </w:tcPr>
          <w:p w14:paraId="720DDA41" w14:textId="77777777" w:rsidR="00ED2C76" w:rsidRDefault="00F644DD">
            <w:pPr>
              <w:spacing w:line="340" w:lineRule="exact"/>
              <w:rPr>
                <w:rFonts w:hint="eastAsia"/>
              </w:rPr>
            </w:pPr>
            <w:r>
              <w:rPr>
                <w:b/>
                <w:sz w:val="18"/>
              </w:rPr>
              <w:t>主键</w:t>
            </w:r>
          </w:p>
        </w:tc>
        <w:tc>
          <w:tcPr>
            <w:tcW w:w="1191" w:type="dxa"/>
            <w:vAlign w:val="center"/>
          </w:tcPr>
          <w:p w14:paraId="187ADA64" w14:textId="77777777" w:rsidR="00ED2C76" w:rsidRDefault="00F644DD">
            <w:pPr>
              <w:spacing w:line="340" w:lineRule="exact"/>
              <w:rPr>
                <w:rFonts w:hint="eastAsia"/>
              </w:rPr>
            </w:pPr>
            <w:r>
              <w:rPr>
                <w:b/>
                <w:sz w:val="18"/>
              </w:rPr>
              <w:t>默认值</w:t>
            </w:r>
          </w:p>
        </w:tc>
      </w:tr>
      <w:tr w:rsidR="00ED2C76" w14:paraId="4FA3E19C" w14:textId="77777777">
        <w:trPr>
          <w:jc w:val="center"/>
        </w:trPr>
        <w:tc>
          <w:tcPr>
            <w:tcW w:w="1304" w:type="dxa"/>
            <w:vAlign w:val="center"/>
          </w:tcPr>
          <w:p w14:paraId="20AFB81D" w14:textId="77777777" w:rsidR="00ED2C76" w:rsidRDefault="00F644DD">
            <w:pPr>
              <w:spacing w:line="340" w:lineRule="exact"/>
              <w:rPr>
                <w:rFonts w:hint="eastAsia"/>
              </w:rPr>
            </w:pPr>
            <w:r>
              <w:rPr>
                <w:sz w:val="18"/>
              </w:rPr>
              <w:t>id</w:t>
            </w:r>
          </w:p>
        </w:tc>
        <w:tc>
          <w:tcPr>
            <w:tcW w:w="1417" w:type="dxa"/>
            <w:vAlign w:val="center"/>
          </w:tcPr>
          <w:p w14:paraId="10370296" w14:textId="77777777" w:rsidR="00ED2C76" w:rsidRDefault="00F644DD">
            <w:pPr>
              <w:spacing w:line="340" w:lineRule="exact"/>
              <w:rPr>
                <w:rFonts w:hint="eastAsia"/>
              </w:rPr>
            </w:pPr>
            <w:r>
              <w:rPr>
                <w:sz w:val="18"/>
              </w:rPr>
              <w:t>bigint</w:t>
            </w:r>
          </w:p>
        </w:tc>
        <w:tc>
          <w:tcPr>
            <w:tcW w:w="794" w:type="dxa"/>
            <w:vAlign w:val="center"/>
          </w:tcPr>
          <w:p w14:paraId="296AE400" w14:textId="77777777" w:rsidR="00ED2C76" w:rsidRDefault="00F644DD">
            <w:pPr>
              <w:spacing w:line="340" w:lineRule="exact"/>
              <w:rPr>
                <w:rFonts w:hint="eastAsia"/>
              </w:rPr>
            </w:pPr>
            <w:r>
              <w:rPr>
                <w:sz w:val="18"/>
              </w:rPr>
              <w:t>20</w:t>
            </w:r>
          </w:p>
        </w:tc>
        <w:tc>
          <w:tcPr>
            <w:tcW w:w="3515" w:type="dxa"/>
            <w:vAlign w:val="center"/>
          </w:tcPr>
          <w:p w14:paraId="04B98DA0" w14:textId="77777777" w:rsidR="00ED2C76" w:rsidRDefault="00F644DD">
            <w:pPr>
              <w:spacing w:line="340" w:lineRule="exact"/>
              <w:rPr>
                <w:rFonts w:hint="eastAsia"/>
              </w:rPr>
            </w:pPr>
            <w:r>
              <w:rPr>
                <w:sz w:val="18"/>
              </w:rPr>
              <w:t>路径主键</w:t>
            </w:r>
          </w:p>
        </w:tc>
        <w:tc>
          <w:tcPr>
            <w:tcW w:w="680" w:type="dxa"/>
            <w:vAlign w:val="center"/>
          </w:tcPr>
          <w:p w14:paraId="5D7ADA63" w14:textId="77777777" w:rsidR="00ED2C76" w:rsidRDefault="00F644DD">
            <w:pPr>
              <w:spacing w:line="340" w:lineRule="exact"/>
              <w:rPr>
                <w:rFonts w:hint="eastAsia"/>
              </w:rPr>
            </w:pPr>
            <w:r>
              <w:rPr>
                <w:sz w:val="18"/>
              </w:rPr>
              <w:t>是</w:t>
            </w:r>
          </w:p>
        </w:tc>
        <w:tc>
          <w:tcPr>
            <w:tcW w:w="1191" w:type="dxa"/>
            <w:vAlign w:val="center"/>
          </w:tcPr>
          <w:p w14:paraId="4D18E8B2" w14:textId="77777777" w:rsidR="00ED2C76" w:rsidRDefault="00F644DD">
            <w:pPr>
              <w:spacing w:line="340" w:lineRule="exact"/>
              <w:rPr>
                <w:rFonts w:hint="eastAsia"/>
              </w:rPr>
            </w:pPr>
            <w:r>
              <w:rPr>
                <w:sz w:val="18"/>
              </w:rPr>
              <w:t>自增</w:t>
            </w:r>
          </w:p>
        </w:tc>
      </w:tr>
      <w:tr w:rsidR="00ED2C76" w14:paraId="1D372C62" w14:textId="77777777">
        <w:trPr>
          <w:jc w:val="center"/>
        </w:trPr>
        <w:tc>
          <w:tcPr>
            <w:tcW w:w="1304" w:type="dxa"/>
            <w:vAlign w:val="center"/>
          </w:tcPr>
          <w:p w14:paraId="5D12FB8E" w14:textId="77777777" w:rsidR="00ED2C76" w:rsidRDefault="00F644DD">
            <w:pPr>
              <w:spacing w:line="340" w:lineRule="exact"/>
              <w:rPr>
                <w:rFonts w:hint="eastAsia"/>
              </w:rPr>
            </w:pPr>
            <w:r>
              <w:rPr>
                <w:sz w:val="18"/>
              </w:rPr>
              <w:t>user_id</w:t>
            </w:r>
          </w:p>
        </w:tc>
        <w:tc>
          <w:tcPr>
            <w:tcW w:w="1417" w:type="dxa"/>
            <w:vAlign w:val="center"/>
          </w:tcPr>
          <w:p w14:paraId="3C496747" w14:textId="77777777" w:rsidR="00ED2C76" w:rsidRDefault="00F644DD">
            <w:pPr>
              <w:spacing w:line="340" w:lineRule="exact"/>
              <w:rPr>
                <w:rFonts w:hint="eastAsia"/>
              </w:rPr>
            </w:pPr>
            <w:r>
              <w:rPr>
                <w:sz w:val="18"/>
              </w:rPr>
              <w:t>bigint</w:t>
            </w:r>
          </w:p>
        </w:tc>
        <w:tc>
          <w:tcPr>
            <w:tcW w:w="794" w:type="dxa"/>
            <w:vAlign w:val="center"/>
          </w:tcPr>
          <w:p w14:paraId="670BEFD3" w14:textId="77777777" w:rsidR="00ED2C76" w:rsidRDefault="00F644DD">
            <w:pPr>
              <w:spacing w:line="340" w:lineRule="exact"/>
              <w:rPr>
                <w:rFonts w:hint="eastAsia"/>
              </w:rPr>
            </w:pPr>
            <w:r>
              <w:rPr>
                <w:sz w:val="18"/>
              </w:rPr>
              <w:t>20</w:t>
            </w:r>
          </w:p>
        </w:tc>
        <w:tc>
          <w:tcPr>
            <w:tcW w:w="3515" w:type="dxa"/>
            <w:vAlign w:val="center"/>
          </w:tcPr>
          <w:p w14:paraId="4FFC541C" w14:textId="77777777" w:rsidR="00ED2C76" w:rsidRDefault="00F644DD">
            <w:pPr>
              <w:spacing w:line="340" w:lineRule="exact"/>
              <w:rPr>
                <w:rFonts w:hint="eastAsia"/>
              </w:rPr>
            </w:pPr>
            <w:r>
              <w:rPr>
                <w:sz w:val="18"/>
              </w:rPr>
              <w:t>创建者编号</w:t>
            </w:r>
          </w:p>
        </w:tc>
        <w:tc>
          <w:tcPr>
            <w:tcW w:w="680" w:type="dxa"/>
            <w:vAlign w:val="center"/>
          </w:tcPr>
          <w:p w14:paraId="1E338393" w14:textId="77777777" w:rsidR="00ED2C76" w:rsidRDefault="00F644DD">
            <w:pPr>
              <w:spacing w:line="340" w:lineRule="exact"/>
              <w:rPr>
                <w:rFonts w:hint="eastAsia"/>
              </w:rPr>
            </w:pPr>
            <w:r>
              <w:rPr>
                <w:sz w:val="18"/>
              </w:rPr>
              <w:t>否</w:t>
            </w:r>
          </w:p>
        </w:tc>
        <w:tc>
          <w:tcPr>
            <w:tcW w:w="1191" w:type="dxa"/>
            <w:vAlign w:val="center"/>
          </w:tcPr>
          <w:p w14:paraId="394B6A3B" w14:textId="77777777" w:rsidR="00ED2C76" w:rsidRDefault="00F644DD">
            <w:pPr>
              <w:spacing w:line="340" w:lineRule="exact"/>
              <w:rPr>
                <w:rFonts w:hint="eastAsia"/>
              </w:rPr>
            </w:pPr>
            <w:r>
              <w:rPr>
                <w:sz w:val="18"/>
              </w:rPr>
              <w:t>—</w:t>
            </w:r>
          </w:p>
        </w:tc>
      </w:tr>
      <w:tr w:rsidR="00ED2C76" w14:paraId="27A7D739" w14:textId="77777777">
        <w:trPr>
          <w:jc w:val="center"/>
        </w:trPr>
        <w:tc>
          <w:tcPr>
            <w:tcW w:w="1304" w:type="dxa"/>
            <w:vAlign w:val="center"/>
          </w:tcPr>
          <w:p w14:paraId="68AE61FF" w14:textId="77777777" w:rsidR="00ED2C76" w:rsidRDefault="00F644DD">
            <w:pPr>
              <w:spacing w:line="340" w:lineRule="exact"/>
              <w:rPr>
                <w:rFonts w:hint="eastAsia"/>
              </w:rPr>
            </w:pPr>
            <w:r>
              <w:rPr>
                <w:sz w:val="18"/>
              </w:rPr>
              <w:t>book_id</w:t>
            </w:r>
          </w:p>
        </w:tc>
        <w:tc>
          <w:tcPr>
            <w:tcW w:w="1417" w:type="dxa"/>
            <w:vAlign w:val="center"/>
          </w:tcPr>
          <w:p w14:paraId="04F26EE6" w14:textId="77777777" w:rsidR="00ED2C76" w:rsidRDefault="00F644DD">
            <w:pPr>
              <w:spacing w:line="340" w:lineRule="exact"/>
              <w:rPr>
                <w:rFonts w:hint="eastAsia"/>
              </w:rPr>
            </w:pPr>
            <w:r>
              <w:rPr>
                <w:sz w:val="18"/>
              </w:rPr>
              <w:t>bigint</w:t>
            </w:r>
          </w:p>
        </w:tc>
        <w:tc>
          <w:tcPr>
            <w:tcW w:w="794" w:type="dxa"/>
            <w:vAlign w:val="center"/>
          </w:tcPr>
          <w:p w14:paraId="63951950" w14:textId="77777777" w:rsidR="00ED2C76" w:rsidRDefault="00F644DD">
            <w:pPr>
              <w:spacing w:line="340" w:lineRule="exact"/>
              <w:rPr>
                <w:rFonts w:hint="eastAsia"/>
              </w:rPr>
            </w:pPr>
            <w:r>
              <w:rPr>
                <w:sz w:val="18"/>
              </w:rPr>
              <w:t>20</w:t>
            </w:r>
          </w:p>
        </w:tc>
        <w:tc>
          <w:tcPr>
            <w:tcW w:w="3515" w:type="dxa"/>
            <w:vAlign w:val="center"/>
          </w:tcPr>
          <w:p w14:paraId="69F8EEE5" w14:textId="77777777" w:rsidR="00ED2C76" w:rsidRDefault="00F644DD">
            <w:pPr>
              <w:spacing w:line="340" w:lineRule="exact"/>
              <w:rPr>
                <w:rFonts w:hint="eastAsia"/>
              </w:rPr>
            </w:pPr>
            <w:r>
              <w:rPr>
                <w:sz w:val="18"/>
              </w:rPr>
              <w:t>关联书籍编号</w:t>
            </w:r>
          </w:p>
        </w:tc>
        <w:tc>
          <w:tcPr>
            <w:tcW w:w="680" w:type="dxa"/>
            <w:vAlign w:val="center"/>
          </w:tcPr>
          <w:p w14:paraId="0DF1C96C" w14:textId="77777777" w:rsidR="00ED2C76" w:rsidRDefault="00F644DD">
            <w:pPr>
              <w:spacing w:line="340" w:lineRule="exact"/>
              <w:rPr>
                <w:rFonts w:hint="eastAsia"/>
              </w:rPr>
            </w:pPr>
            <w:r>
              <w:rPr>
                <w:sz w:val="18"/>
              </w:rPr>
              <w:t>否</w:t>
            </w:r>
          </w:p>
        </w:tc>
        <w:tc>
          <w:tcPr>
            <w:tcW w:w="1191" w:type="dxa"/>
            <w:vAlign w:val="center"/>
          </w:tcPr>
          <w:p w14:paraId="0FC8DBE0" w14:textId="77777777" w:rsidR="00ED2C76" w:rsidRDefault="00F644DD">
            <w:pPr>
              <w:spacing w:line="340" w:lineRule="exact"/>
              <w:rPr>
                <w:rFonts w:hint="eastAsia"/>
              </w:rPr>
            </w:pPr>
            <w:r>
              <w:rPr>
                <w:sz w:val="18"/>
              </w:rPr>
              <w:t>—</w:t>
            </w:r>
          </w:p>
        </w:tc>
      </w:tr>
      <w:tr w:rsidR="00ED2C76" w14:paraId="7B17E890" w14:textId="77777777">
        <w:trPr>
          <w:jc w:val="center"/>
        </w:trPr>
        <w:tc>
          <w:tcPr>
            <w:tcW w:w="1304" w:type="dxa"/>
            <w:vAlign w:val="center"/>
          </w:tcPr>
          <w:p w14:paraId="6CF87E0C" w14:textId="77777777" w:rsidR="00ED2C76" w:rsidRDefault="00F644DD">
            <w:pPr>
              <w:spacing w:line="340" w:lineRule="exact"/>
              <w:rPr>
                <w:rFonts w:hint="eastAsia"/>
              </w:rPr>
            </w:pPr>
            <w:r>
              <w:rPr>
                <w:sz w:val="18"/>
              </w:rPr>
              <w:t>source_path_id</w:t>
            </w:r>
          </w:p>
        </w:tc>
        <w:tc>
          <w:tcPr>
            <w:tcW w:w="1417" w:type="dxa"/>
            <w:vAlign w:val="center"/>
          </w:tcPr>
          <w:p w14:paraId="1408721F" w14:textId="77777777" w:rsidR="00ED2C76" w:rsidRDefault="00F644DD">
            <w:pPr>
              <w:spacing w:line="340" w:lineRule="exact"/>
              <w:rPr>
                <w:rFonts w:hint="eastAsia"/>
              </w:rPr>
            </w:pPr>
            <w:r>
              <w:rPr>
                <w:sz w:val="18"/>
              </w:rPr>
              <w:t>bigint</w:t>
            </w:r>
          </w:p>
        </w:tc>
        <w:tc>
          <w:tcPr>
            <w:tcW w:w="794" w:type="dxa"/>
            <w:vAlign w:val="center"/>
          </w:tcPr>
          <w:p w14:paraId="230EC822" w14:textId="77777777" w:rsidR="00ED2C76" w:rsidRDefault="00F644DD">
            <w:pPr>
              <w:spacing w:line="340" w:lineRule="exact"/>
              <w:rPr>
                <w:rFonts w:hint="eastAsia"/>
              </w:rPr>
            </w:pPr>
            <w:r>
              <w:rPr>
                <w:sz w:val="18"/>
              </w:rPr>
              <w:t>20</w:t>
            </w:r>
          </w:p>
        </w:tc>
        <w:tc>
          <w:tcPr>
            <w:tcW w:w="3515" w:type="dxa"/>
            <w:vAlign w:val="center"/>
          </w:tcPr>
          <w:p w14:paraId="09209506" w14:textId="77777777" w:rsidR="00ED2C76" w:rsidRDefault="00F644DD">
            <w:pPr>
              <w:spacing w:line="340" w:lineRule="exact"/>
              <w:rPr>
                <w:rFonts w:hint="eastAsia"/>
              </w:rPr>
            </w:pPr>
            <w:r>
              <w:rPr>
                <w:sz w:val="18"/>
              </w:rPr>
              <w:t>来源路径编号</w:t>
            </w:r>
          </w:p>
        </w:tc>
        <w:tc>
          <w:tcPr>
            <w:tcW w:w="680" w:type="dxa"/>
            <w:vAlign w:val="center"/>
          </w:tcPr>
          <w:p w14:paraId="4201C465" w14:textId="77777777" w:rsidR="00ED2C76" w:rsidRDefault="00F644DD">
            <w:pPr>
              <w:spacing w:line="340" w:lineRule="exact"/>
              <w:rPr>
                <w:rFonts w:hint="eastAsia"/>
              </w:rPr>
            </w:pPr>
            <w:r>
              <w:rPr>
                <w:sz w:val="18"/>
              </w:rPr>
              <w:t>否</w:t>
            </w:r>
          </w:p>
        </w:tc>
        <w:tc>
          <w:tcPr>
            <w:tcW w:w="1191" w:type="dxa"/>
            <w:vAlign w:val="center"/>
          </w:tcPr>
          <w:p w14:paraId="58D83FE4" w14:textId="77777777" w:rsidR="00ED2C76" w:rsidRDefault="00F644DD">
            <w:pPr>
              <w:spacing w:line="340" w:lineRule="exact"/>
              <w:rPr>
                <w:rFonts w:hint="eastAsia"/>
              </w:rPr>
            </w:pPr>
            <w:r>
              <w:rPr>
                <w:sz w:val="18"/>
              </w:rPr>
              <w:t>—</w:t>
            </w:r>
          </w:p>
        </w:tc>
      </w:tr>
      <w:tr w:rsidR="00ED2C76" w14:paraId="280534BB" w14:textId="77777777">
        <w:trPr>
          <w:jc w:val="center"/>
        </w:trPr>
        <w:tc>
          <w:tcPr>
            <w:tcW w:w="1304" w:type="dxa"/>
            <w:vAlign w:val="center"/>
          </w:tcPr>
          <w:p w14:paraId="5F41DB3D" w14:textId="77777777" w:rsidR="00ED2C76" w:rsidRDefault="00F644DD">
            <w:pPr>
              <w:spacing w:line="340" w:lineRule="exact"/>
              <w:rPr>
                <w:rFonts w:hint="eastAsia"/>
              </w:rPr>
            </w:pPr>
            <w:r>
              <w:rPr>
                <w:sz w:val="18"/>
              </w:rPr>
              <w:t>title</w:t>
            </w:r>
          </w:p>
        </w:tc>
        <w:tc>
          <w:tcPr>
            <w:tcW w:w="1417" w:type="dxa"/>
            <w:vAlign w:val="center"/>
          </w:tcPr>
          <w:p w14:paraId="7C84A7F8" w14:textId="77777777" w:rsidR="00ED2C76" w:rsidRDefault="00F644DD">
            <w:pPr>
              <w:spacing w:line="340" w:lineRule="exact"/>
              <w:rPr>
                <w:rFonts w:hint="eastAsia"/>
              </w:rPr>
            </w:pPr>
            <w:r>
              <w:rPr>
                <w:sz w:val="18"/>
              </w:rPr>
              <w:t>varchar</w:t>
            </w:r>
          </w:p>
        </w:tc>
        <w:tc>
          <w:tcPr>
            <w:tcW w:w="794" w:type="dxa"/>
            <w:vAlign w:val="center"/>
          </w:tcPr>
          <w:p w14:paraId="082CDC1E" w14:textId="77777777" w:rsidR="00ED2C76" w:rsidRDefault="00F644DD">
            <w:pPr>
              <w:spacing w:line="340" w:lineRule="exact"/>
              <w:rPr>
                <w:rFonts w:hint="eastAsia"/>
              </w:rPr>
            </w:pPr>
            <w:r>
              <w:rPr>
                <w:sz w:val="18"/>
              </w:rPr>
              <w:t>200</w:t>
            </w:r>
          </w:p>
        </w:tc>
        <w:tc>
          <w:tcPr>
            <w:tcW w:w="3515" w:type="dxa"/>
            <w:vAlign w:val="center"/>
          </w:tcPr>
          <w:p w14:paraId="3C052AAA" w14:textId="77777777" w:rsidR="00ED2C76" w:rsidRDefault="00F644DD">
            <w:pPr>
              <w:spacing w:line="340" w:lineRule="exact"/>
              <w:rPr>
                <w:rFonts w:hint="eastAsia"/>
              </w:rPr>
            </w:pPr>
            <w:r>
              <w:rPr>
                <w:sz w:val="18"/>
              </w:rPr>
              <w:t>路径标题</w:t>
            </w:r>
          </w:p>
        </w:tc>
        <w:tc>
          <w:tcPr>
            <w:tcW w:w="680" w:type="dxa"/>
            <w:vAlign w:val="center"/>
          </w:tcPr>
          <w:p w14:paraId="2D428557" w14:textId="77777777" w:rsidR="00ED2C76" w:rsidRDefault="00F644DD">
            <w:pPr>
              <w:spacing w:line="340" w:lineRule="exact"/>
              <w:rPr>
                <w:rFonts w:hint="eastAsia"/>
              </w:rPr>
            </w:pPr>
            <w:r>
              <w:rPr>
                <w:sz w:val="18"/>
              </w:rPr>
              <w:t>否</w:t>
            </w:r>
          </w:p>
        </w:tc>
        <w:tc>
          <w:tcPr>
            <w:tcW w:w="1191" w:type="dxa"/>
            <w:vAlign w:val="center"/>
          </w:tcPr>
          <w:p w14:paraId="6C021C51" w14:textId="77777777" w:rsidR="00ED2C76" w:rsidRDefault="00F644DD">
            <w:pPr>
              <w:spacing w:line="340" w:lineRule="exact"/>
              <w:rPr>
                <w:rFonts w:hint="eastAsia"/>
              </w:rPr>
            </w:pPr>
            <w:r>
              <w:rPr>
                <w:sz w:val="18"/>
              </w:rPr>
              <w:t>—</w:t>
            </w:r>
          </w:p>
        </w:tc>
      </w:tr>
      <w:tr w:rsidR="00ED2C76" w14:paraId="1C76F0AF" w14:textId="77777777">
        <w:trPr>
          <w:jc w:val="center"/>
        </w:trPr>
        <w:tc>
          <w:tcPr>
            <w:tcW w:w="1304" w:type="dxa"/>
            <w:vAlign w:val="center"/>
          </w:tcPr>
          <w:p w14:paraId="6AC4B396" w14:textId="77777777" w:rsidR="00ED2C76" w:rsidRDefault="00F644DD">
            <w:pPr>
              <w:spacing w:line="340" w:lineRule="exact"/>
              <w:rPr>
                <w:rFonts w:hint="eastAsia"/>
              </w:rPr>
            </w:pPr>
            <w:r>
              <w:rPr>
                <w:sz w:val="18"/>
              </w:rPr>
              <w:t>description</w:t>
            </w:r>
          </w:p>
        </w:tc>
        <w:tc>
          <w:tcPr>
            <w:tcW w:w="1417" w:type="dxa"/>
            <w:vAlign w:val="center"/>
          </w:tcPr>
          <w:p w14:paraId="172A708A" w14:textId="77777777" w:rsidR="00ED2C76" w:rsidRDefault="00F644DD">
            <w:pPr>
              <w:spacing w:line="340" w:lineRule="exact"/>
              <w:rPr>
                <w:rFonts w:hint="eastAsia"/>
              </w:rPr>
            </w:pPr>
            <w:r>
              <w:rPr>
                <w:sz w:val="18"/>
              </w:rPr>
              <w:t>text</w:t>
            </w:r>
          </w:p>
        </w:tc>
        <w:tc>
          <w:tcPr>
            <w:tcW w:w="794" w:type="dxa"/>
            <w:vAlign w:val="center"/>
          </w:tcPr>
          <w:p w14:paraId="522C18F3" w14:textId="77777777" w:rsidR="00ED2C76" w:rsidRDefault="00F644DD">
            <w:pPr>
              <w:spacing w:line="340" w:lineRule="exact"/>
              <w:rPr>
                <w:rFonts w:hint="eastAsia"/>
              </w:rPr>
            </w:pPr>
            <w:r>
              <w:rPr>
                <w:sz w:val="18"/>
              </w:rPr>
              <w:t>—</w:t>
            </w:r>
          </w:p>
        </w:tc>
        <w:tc>
          <w:tcPr>
            <w:tcW w:w="3515" w:type="dxa"/>
            <w:vAlign w:val="center"/>
          </w:tcPr>
          <w:p w14:paraId="00C612AD" w14:textId="77777777" w:rsidR="00ED2C76" w:rsidRDefault="00F644DD">
            <w:pPr>
              <w:spacing w:line="340" w:lineRule="exact"/>
              <w:rPr>
                <w:rFonts w:hint="eastAsia"/>
              </w:rPr>
            </w:pPr>
            <w:r>
              <w:rPr>
                <w:sz w:val="18"/>
              </w:rPr>
              <w:t>路径描述</w:t>
            </w:r>
          </w:p>
        </w:tc>
        <w:tc>
          <w:tcPr>
            <w:tcW w:w="680" w:type="dxa"/>
            <w:vAlign w:val="center"/>
          </w:tcPr>
          <w:p w14:paraId="49C715A5" w14:textId="77777777" w:rsidR="00ED2C76" w:rsidRDefault="00F644DD">
            <w:pPr>
              <w:spacing w:line="340" w:lineRule="exact"/>
              <w:rPr>
                <w:rFonts w:hint="eastAsia"/>
              </w:rPr>
            </w:pPr>
            <w:r>
              <w:rPr>
                <w:sz w:val="18"/>
              </w:rPr>
              <w:t>否</w:t>
            </w:r>
          </w:p>
        </w:tc>
        <w:tc>
          <w:tcPr>
            <w:tcW w:w="1191" w:type="dxa"/>
            <w:vAlign w:val="center"/>
          </w:tcPr>
          <w:p w14:paraId="75962784" w14:textId="77777777" w:rsidR="00ED2C76" w:rsidRDefault="00F644DD">
            <w:pPr>
              <w:spacing w:line="340" w:lineRule="exact"/>
              <w:rPr>
                <w:rFonts w:hint="eastAsia"/>
              </w:rPr>
            </w:pPr>
            <w:r>
              <w:rPr>
                <w:sz w:val="18"/>
              </w:rPr>
              <w:t>—</w:t>
            </w:r>
          </w:p>
        </w:tc>
      </w:tr>
      <w:tr w:rsidR="00ED2C76" w14:paraId="2D2BFDBD" w14:textId="77777777">
        <w:trPr>
          <w:jc w:val="center"/>
        </w:trPr>
        <w:tc>
          <w:tcPr>
            <w:tcW w:w="1304" w:type="dxa"/>
            <w:vAlign w:val="center"/>
          </w:tcPr>
          <w:p w14:paraId="19FC3BA0" w14:textId="77777777" w:rsidR="00ED2C76" w:rsidRDefault="00F644DD">
            <w:pPr>
              <w:spacing w:line="340" w:lineRule="exact"/>
              <w:rPr>
                <w:rFonts w:hint="eastAsia"/>
              </w:rPr>
            </w:pPr>
            <w:r>
              <w:rPr>
                <w:sz w:val="18"/>
              </w:rPr>
              <w:t>cover_image</w:t>
            </w:r>
          </w:p>
        </w:tc>
        <w:tc>
          <w:tcPr>
            <w:tcW w:w="1417" w:type="dxa"/>
            <w:vAlign w:val="center"/>
          </w:tcPr>
          <w:p w14:paraId="7C8818A0" w14:textId="77777777" w:rsidR="00ED2C76" w:rsidRDefault="00F644DD">
            <w:pPr>
              <w:spacing w:line="340" w:lineRule="exact"/>
              <w:rPr>
                <w:rFonts w:hint="eastAsia"/>
              </w:rPr>
            </w:pPr>
            <w:r>
              <w:rPr>
                <w:sz w:val="18"/>
              </w:rPr>
              <w:t>varchar</w:t>
            </w:r>
          </w:p>
        </w:tc>
        <w:tc>
          <w:tcPr>
            <w:tcW w:w="794" w:type="dxa"/>
            <w:vAlign w:val="center"/>
          </w:tcPr>
          <w:p w14:paraId="0C25B87A" w14:textId="77777777" w:rsidR="00ED2C76" w:rsidRDefault="00F644DD">
            <w:pPr>
              <w:spacing w:line="340" w:lineRule="exact"/>
              <w:rPr>
                <w:rFonts w:hint="eastAsia"/>
              </w:rPr>
            </w:pPr>
            <w:r>
              <w:rPr>
                <w:sz w:val="18"/>
              </w:rPr>
              <w:t>255</w:t>
            </w:r>
          </w:p>
        </w:tc>
        <w:tc>
          <w:tcPr>
            <w:tcW w:w="3515" w:type="dxa"/>
            <w:vAlign w:val="center"/>
          </w:tcPr>
          <w:p w14:paraId="1E22C7A9" w14:textId="77777777" w:rsidR="00ED2C76" w:rsidRDefault="00F644DD">
            <w:pPr>
              <w:spacing w:line="340" w:lineRule="exact"/>
              <w:rPr>
                <w:rFonts w:hint="eastAsia"/>
              </w:rPr>
            </w:pPr>
            <w:r>
              <w:rPr>
                <w:sz w:val="18"/>
              </w:rPr>
              <w:t>封面图片</w:t>
            </w:r>
          </w:p>
        </w:tc>
        <w:tc>
          <w:tcPr>
            <w:tcW w:w="680" w:type="dxa"/>
            <w:vAlign w:val="center"/>
          </w:tcPr>
          <w:p w14:paraId="37525FBC" w14:textId="77777777" w:rsidR="00ED2C76" w:rsidRDefault="00F644DD">
            <w:pPr>
              <w:spacing w:line="340" w:lineRule="exact"/>
              <w:rPr>
                <w:rFonts w:hint="eastAsia"/>
              </w:rPr>
            </w:pPr>
            <w:r>
              <w:rPr>
                <w:sz w:val="18"/>
              </w:rPr>
              <w:t>否</w:t>
            </w:r>
          </w:p>
        </w:tc>
        <w:tc>
          <w:tcPr>
            <w:tcW w:w="1191" w:type="dxa"/>
            <w:vAlign w:val="center"/>
          </w:tcPr>
          <w:p w14:paraId="6E2F71C1" w14:textId="77777777" w:rsidR="00ED2C76" w:rsidRDefault="00F644DD">
            <w:pPr>
              <w:spacing w:line="340" w:lineRule="exact"/>
              <w:rPr>
                <w:rFonts w:hint="eastAsia"/>
              </w:rPr>
            </w:pPr>
            <w:r>
              <w:rPr>
                <w:sz w:val="18"/>
              </w:rPr>
              <w:t>—</w:t>
            </w:r>
          </w:p>
        </w:tc>
      </w:tr>
      <w:tr w:rsidR="00ED2C76" w14:paraId="04C1FAD4" w14:textId="77777777">
        <w:trPr>
          <w:jc w:val="center"/>
        </w:trPr>
        <w:tc>
          <w:tcPr>
            <w:tcW w:w="1304" w:type="dxa"/>
            <w:vAlign w:val="center"/>
          </w:tcPr>
          <w:p w14:paraId="0BB2029F" w14:textId="77777777" w:rsidR="00ED2C76" w:rsidRDefault="00F644DD">
            <w:pPr>
              <w:spacing w:line="340" w:lineRule="exact"/>
              <w:rPr>
                <w:rFonts w:hint="eastAsia"/>
              </w:rPr>
            </w:pPr>
            <w:r>
              <w:rPr>
                <w:sz w:val="18"/>
              </w:rPr>
              <w:t>difficulty</w:t>
            </w:r>
          </w:p>
        </w:tc>
        <w:tc>
          <w:tcPr>
            <w:tcW w:w="1417" w:type="dxa"/>
            <w:vAlign w:val="center"/>
          </w:tcPr>
          <w:p w14:paraId="471B41C3" w14:textId="77777777" w:rsidR="00ED2C76" w:rsidRDefault="00F644DD">
            <w:pPr>
              <w:spacing w:line="340" w:lineRule="exact"/>
              <w:rPr>
                <w:rFonts w:hint="eastAsia"/>
              </w:rPr>
            </w:pPr>
            <w:r>
              <w:rPr>
                <w:sz w:val="18"/>
              </w:rPr>
              <w:t>int</w:t>
            </w:r>
          </w:p>
        </w:tc>
        <w:tc>
          <w:tcPr>
            <w:tcW w:w="794" w:type="dxa"/>
            <w:vAlign w:val="center"/>
          </w:tcPr>
          <w:p w14:paraId="7BB6B1EC" w14:textId="77777777" w:rsidR="00ED2C76" w:rsidRDefault="00F644DD">
            <w:pPr>
              <w:spacing w:line="340" w:lineRule="exact"/>
              <w:rPr>
                <w:rFonts w:hint="eastAsia"/>
              </w:rPr>
            </w:pPr>
            <w:r>
              <w:rPr>
                <w:sz w:val="18"/>
              </w:rPr>
              <w:t>11</w:t>
            </w:r>
          </w:p>
        </w:tc>
        <w:tc>
          <w:tcPr>
            <w:tcW w:w="3515" w:type="dxa"/>
            <w:vAlign w:val="center"/>
          </w:tcPr>
          <w:p w14:paraId="2AD4B401" w14:textId="77777777" w:rsidR="00ED2C76" w:rsidRDefault="00F644DD">
            <w:pPr>
              <w:spacing w:line="340" w:lineRule="exact"/>
              <w:rPr>
                <w:rFonts w:hint="eastAsia"/>
              </w:rPr>
            </w:pPr>
            <w:r>
              <w:rPr>
                <w:sz w:val="18"/>
              </w:rPr>
              <w:t>难度等级</w:t>
            </w:r>
          </w:p>
        </w:tc>
        <w:tc>
          <w:tcPr>
            <w:tcW w:w="680" w:type="dxa"/>
            <w:vAlign w:val="center"/>
          </w:tcPr>
          <w:p w14:paraId="3D0A5B36" w14:textId="77777777" w:rsidR="00ED2C76" w:rsidRDefault="00F644DD">
            <w:pPr>
              <w:spacing w:line="340" w:lineRule="exact"/>
              <w:rPr>
                <w:rFonts w:hint="eastAsia"/>
              </w:rPr>
            </w:pPr>
            <w:r>
              <w:rPr>
                <w:sz w:val="18"/>
              </w:rPr>
              <w:t>否</w:t>
            </w:r>
          </w:p>
        </w:tc>
        <w:tc>
          <w:tcPr>
            <w:tcW w:w="1191" w:type="dxa"/>
            <w:vAlign w:val="center"/>
          </w:tcPr>
          <w:p w14:paraId="515A0015" w14:textId="77777777" w:rsidR="00ED2C76" w:rsidRDefault="00F644DD">
            <w:pPr>
              <w:spacing w:line="340" w:lineRule="exact"/>
              <w:rPr>
                <w:rFonts w:hint="eastAsia"/>
              </w:rPr>
            </w:pPr>
            <w:r>
              <w:rPr>
                <w:sz w:val="18"/>
              </w:rPr>
              <w:t>—</w:t>
            </w:r>
          </w:p>
        </w:tc>
      </w:tr>
      <w:tr w:rsidR="00ED2C76" w14:paraId="61E44904" w14:textId="77777777">
        <w:trPr>
          <w:jc w:val="center"/>
        </w:trPr>
        <w:tc>
          <w:tcPr>
            <w:tcW w:w="1304" w:type="dxa"/>
            <w:vAlign w:val="center"/>
          </w:tcPr>
          <w:p w14:paraId="20C03849" w14:textId="77777777" w:rsidR="00ED2C76" w:rsidRDefault="00F644DD">
            <w:pPr>
              <w:spacing w:line="340" w:lineRule="exact"/>
              <w:rPr>
                <w:rFonts w:hint="eastAsia"/>
              </w:rPr>
            </w:pPr>
            <w:r>
              <w:rPr>
                <w:sz w:val="18"/>
              </w:rPr>
              <w:t>estimated_hours</w:t>
            </w:r>
          </w:p>
        </w:tc>
        <w:tc>
          <w:tcPr>
            <w:tcW w:w="1417" w:type="dxa"/>
            <w:vAlign w:val="center"/>
          </w:tcPr>
          <w:p w14:paraId="093C14E0" w14:textId="77777777" w:rsidR="00ED2C76" w:rsidRDefault="00F644DD">
            <w:pPr>
              <w:spacing w:line="340" w:lineRule="exact"/>
              <w:rPr>
                <w:rFonts w:hint="eastAsia"/>
              </w:rPr>
            </w:pPr>
            <w:r>
              <w:rPr>
                <w:sz w:val="18"/>
              </w:rPr>
              <w:t>int</w:t>
            </w:r>
          </w:p>
        </w:tc>
        <w:tc>
          <w:tcPr>
            <w:tcW w:w="794" w:type="dxa"/>
            <w:vAlign w:val="center"/>
          </w:tcPr>
          <w:p w14:paraId="60F98C5F" w14:textId="77777777" w:rsidR="00ED2C76" w:rsidRDefault="00F644DD">
            <w:pPr>
              <w:spacing w:line="340" w:lineRule="exact"/>
              <w:rPr>
                <w:rFonts w:hint="eastAsia"/>
              </w:rPr>
            </w:pPr>
            <w:r>
              <w:rPr>
                <w:sz w:val="18"/>
              </w:rPr>
              <w:t>11</w:t>
            </w:r>
          </w:p>
        </w:tc>
        <w:tc>
          <w:tcPr>
            <w:tcW w:w="3515" w:type="dxa"/>
            <w:vAlign w:val="center"/>
          </w:tcPr>
          <w:p w14:paraId="608AFECA" w14:textId="77777777" w:rsidR="00ED2C76" w:rsidRDefault="00F644DD">
            <w:pPr>
              <w:spacing w:line="340" w:lineRule="exact"/>
              <w:rPr>
                <w:rFonts w:hint="eastAsia"/>
              </w:rPr>
            </w:pPr>
            <w:r>
              <w:rPr>
                <w:sz w:val="18"/>
              </w:rPr>
              <w:t>预计学习时长</w:t>
            </w:r>
          </w:p>
        </w:tc>
        <w:tc>
          <w:tcPr>
            <w:tcW w:w="680" w:type="dxa"/>
            <w:vAlign w:val="center"/>
          </w:tcPr>
          <w:p w14:paraId="4F5D62E6" w14:textId="77777777" w:rsidR="00ED2C76" w:rsidRDefault="00F644DD">
            <w:pPr>
              <w:spacing w:line="340" w:lineRule="exact"/>
              <w:rPr>
                <w:rFonts w:hint="eastAsia"/>
              </w:rPr>
            </w:pPr>
            <w:r>
              <w:rPr>
                <w:sz w:val="18"/>
              </w:rPr>
              <w:t>否</w:t>
            </w:r>
          </w:p>
        </w:tc>
        <w:tc>
          <w:tcPr>
            <w:tcW w:w="1191" w:type="dxa"/>
            <w:vAlign w:val="center"/>
          </w:tcPr>
          <w:p w14:paraId="4CA7F163" w14:textId="77777777" w:rsidR="00ED2C76" w:rsidRDefault="00F644DD">
            <w:pPr>
              <w:spacing w:line="340" w:lineRule="exact"/>
              <w:rPr>
                <w:rFonts w:hint="eastAsia"/>
              </w:rPr>
            </w:pPr>
            <w:r>
              <w:rPr>
                <w:sz w:val="18"/>
              </w:rPr>
              <w:t>—</w:t>
            </w:r>
          </w:p>
        </w:tc>
      </w:tr>
      <w:tr w:rsidR="00ED2C76" w14:paraId="5CF4AA8D" w14:textId="77777777">
        <w:trPr>
          <w:jc w:val="center"/>
        </w:trPr>
        <w:tc>
          <w:tcPr>
            <w:tcW w:w="1304" w:type="dxa"/>
            <w:vAlign w:val="center"/>
          </w:tcPr>
          <w:p w14:paraId="0DD2076E" w14:textId="77777777" w:rsidR="00ED2C76" w:rsidRDefault="00F644DD">
            <w:pPr>
              <w:spacing w:line="340" w:lineRule="exact"/>
              <w:rPr>
                <w:rFonts w:hint="eastAsia"/>
              </w:rPr>
            </w:pPr>
            <w:r>
              <w:rPr>
                <w:sz w:val="18"/>
              </w:rPr>
              <w:t>status</w:t>
            </w:r>
          </w:p>
        </w:tc>
        <w:tc>
          <w:tcPr>
            <w:tcW w:w="1417" w:type="dxa"/>
            <w:vAlign w:val="center"/>
          </w:tcPr>
          <w:p w14:paraId="4D73CCCB" w14:textId="77777777" w:rsidR="00ED2C76" w:rsidRDefault="00F644DD">
            <w:pPr>
              <w:spacing w:line="340" w:lineRule="exact"/>
              <w:rPr>
                <w:rFonts w:hint="eastAsia"/>
              </w:rPr>
            </w:pPr>
            <w:r>
              <w:rPr>
                <w:sz w:val="18"/>
              </w:rPr>
              <w:t>int</w:t>
            </w:r>
          </w:p>
        </w:tc>
        <w:tc>
          <w:tcPr>
            <w:tcW w:w="794" w:type="dxa"/>
            <w:vAlign w:val="center"/>
          </w:tcPr>
          <w:p w14:paraId="6E846CAC" w14:textId="77777777" w:rsidR="00ED2C76" w:rsidRDefault="00F644DD">
            <w:pPr>
              <w:spacing w:line="340" w:lineRule="exact"/>
              <w:rPr>
                <w:rFonts w:hint="eastAsia"/>
              </w:rPr>
            </w:pPr>
            <w:r>
              <w:rPr>
                <w:sz w:val="18"/>
              </w:rPr>
              <w:t>11</w:t>
            </w:r>
          </w:p>
        </w:tc>
        <w:tc>
          <w:tcPr>
            <w:tcW w:w="3515" w:type="dxa"/>
            <w:vAlign w:val="center"/>
          </w:tcPr>
          <w:p w14:paraId="6949F606" w14:textId="77777777" w:rsidR="00ED2C76" w:rsidRDefault="00F644DD">
            <w:pPr>
              <w:spacing w:line="340" w:lineRule="exact"/>
              <w:rPr>
                <w:rFonts w:hint="eastAsia"/>
              </w:rPr>
            </w:pPr>
            <w:r>
              <w:rPr>
                <w:sz w:val="18"/>
              </w:rPr>
              <w:t>路径状态</w:t>
            </w:r>
          </w:p>
        </w:tc>
        <w:tc>
          <w:tcPr>
            <w:tcW w:w="680" w:type="dxa"/>
            <w:vAlign w:val="center"/>
          </w:tcPr>
          <w:p w14:paraId="5570219D" w14:textId="77777777" w:rsidR="00ED2C76" w:rsidRDefault="00F644DD">
            <w:pPr>
              <w:spacing w:line="340" w:lineRule="exact"/>
              <w:rPr>
                <w:rFonts w:hint="eastAsia"/>
              </w:rPr>
            </w:pPr>
            <w:r>
              <w:rPr>
                <w:sz w:val="18"/>
              </w:rPr>
              <w:t>否</w:t>
            </w:r>
          </w:p>
        </w:tc>
        <w:tc>
          <w:tcPr>
            <w:tcW w:w="1191" w:type="dxa"/>
            <w:vAlign w:val="center"/>
          </w:tcPr>
          <w:p w14:paraId="49C67148" w14:textId="77777777" w:rsidR="00ED2C76" w:rsidRDefault="00F644DD">
            <w:pPr>
              <w:spacing w:line="340" w:lineRule="exact"/>
              <w:rPr>
                <w:rFonts w:hint="eastAsia"/>
              </w:rPr>
            </w:pPr>
            <w:r>
              <w:rPr>
                <w:sz w:val="18"/>
              </w:rPr>
              <w:t>0</w:t>
            </w:r>
          </w:p>
        </w:tc>
      </w:tr>
    </w:tbl>
    <w:p w14:paraId="313FC36F" w14:textId="77777777" w:rsidR="00ED2C76" w:rsidRDefault="00F644DD">
      <w:pPr>
        <w:spacing w:after="0" w:line="400" w:lineRule="exact"/>
        <w:rPr>
          <w:rFonts w:hint="eastAsia"/>
        </w:rPr>
      </w:pPr>
      <w:r>
        <w:t>（</w:t>
      </w:r>
      <w:r>
        <w:t>8</w:t>
      </w:r>
      <w:r>
        <w:t>）路径节点表（</w:t>
      </w:r>
      <w:r>
        <w:t>path_node</w:t>
      </w:r>
      <w:r>
        <w:t>）。该表用于保存学习路径中的层次化节点，通过</w:t>
      </w:r>
      <w:r>
        <w:t xml:space="preserve"> parent_id </w:t>
      </w:r>
      <w:r>
        <w:t>形成邻接表结构，并记录节点与资源的绑定信息。</w:t>
      </w:r>
    </w:p>
    <w:p w14:paraId="7639357D" w14:textId="77777777" w:rsidR="00ED2C76" w:rsidRDefault="00F644DD">
      <w:pPr>
        <w:spacing w:line="400" w:lineRule="exact"/>
        <w:jc w:val="center"/>
        <w:rPr>
          <w:rFonts w:hint="eastAsia"/>
        </w:rPr>
      </w:pPr>
      <w:r>
        <w:rPr>
          <w:sz w:val="18"/>
        </w:rPr>
        <w:t>表</w:t>
      </w:r>
      <w:r>
        <w:rPr>
          <w:sz w:val="18"/>
        </w:rPr>
        <w:t xml:space="preserve"> 4-8 </w:t>
      </w:r>
      <w:r>
        <w:rPr>
          <w:sz w:val="18"/>
        </w:rPr>
        <w:t>路径节点表</w:t>
      </w:r>
    </w:p>
    <w:tbl>
      <w:tblPr>
        <w:tblW w:w="0" w:type="auto"/>
        <w:jc w:val="center"/>
        <w:tblLook w:val="04A0" w:firstRow="1" w:lastRow="0" w:firstColumn="1" w:lastColumn="0" w:noHBand="0" w:noVBand="1"/>
      </w:tblPr>
      <w:tblGrid>
        <w:gridCol w:w="1746"/>
        <w:gridCol w:w="1417"/>
        <w:gridCol w:w="794"/>
        <w:gridCol w:w="3515"/>
        <w:gridCol w:w="680"/>
        <w:gridCol w:w="1191"/>
      </w:tblGrid>
      <w:tr w:rsidR="00ED2C76" w14:paraId="00DAFE1F" w14:textId="77777777">
        <w:trPr>
          <w:jc w:val="center"/>
        </w:trPr>
        <w:tc>
          <w:tcPr>
            <w:tcW w:w="1304" w:type="dxa"/>
            <w:vAlign w:val="center"/>
          </w:tcPr>
          <w:p w14:paraId="0BC5F725" w14:textId="77777777" w:rsidR="00ED2C76" w:rsidRDefault="00F644DD">
            <w:pPr>
              <w:spacing w:line="340" w:lineRule="exact"/>
              <w:rPr>
                <w:rFonts w:hint="eastAsia"/>
              </w:rPr>
            </w:pPr>
            <w:r>
              <w:rPr>
                <w:b/>
                <w:sz w:val="18"/>
              </w:rPr>
              <w:t>字段名称</w:t>
            </w:r>
          </w:p>
        </w:tc>
        <w:tc>
          <w:tcPr>
            <w:tcW w:w="1417" w:type="dxa"/>
            <w:vAlign w:val="center"/>
          </w:tcPr>
          <w:p w14:paraId="44A70E4C" w14:textId="77777777" w:rsidR="00ED2C76" w:rsidRDefault="00F644DD">
            <w:pPr>
              <w:spacing w:line="340" w:lineRule="exact"/>
              <w:rPr>
                <w:rFonts w:hint="eastAsia"/>
              </w:rPr>
            </w:pPr>
            <w:r>
              <w:rPr>
                <w:b/>
                <w:sz w:val="18"/>
              </w:rPr>
              <w:t>类型</w:t>
            </w:r>
          </w:p>
        </w:tc>
        <w:tc>
          <w:tcPr>
            <w:tcW w:w="794" w:type="dxa"/>
            <w:vAlign w:val="center"/>
          </w:tcPr>
          <w:p w14:paraId="57DC5ADD" w14:textId="77777777" w:rsidR="00ED2C76" w:rsidRDefault="00F644DD">
            <w:pPr>
              <w:spacing w:line="340" w:lineRule="exact"/>
              <w:rPr>
                <w:rFonts w:hint="eastAsia"/>
              </w:rPr>
            </w:pPr>
            <w:r>
              <w:rPr>
                <w:b/>
                <w:sz w:val="18"/>
              </w:rPr>
              <w:t>长度</w:t>
            </w:r>
          </w:p>
        </w:tc>
        <w:tc>
          <w:tcPr>
            <w:tcW w:w="3515" w:type="dxa"/>
            <w:vAlign w:val="center"/>
          </w:tcPr>
          <w:p w14:paraId="3B96C7A6" w14:textId="77777777" w:rsidR="00ED2C76" w:rsidRDefault="00F644DD">
            <w:pPr>
              <w:spacing w:line="340" w:lineRule="exact"/>
              <w:rPr>
                <w:rFonts w:hint="eastAsia"/>
              </w:rPr>
            </w:pPr>
            <w:r>
              <w:rPr>
                <w:b/>
                <w:sz w:val="18"/>
              </w:rPr>
              <w:t>字段说明</w:t>
            </w:r>
          </w:p>
        </w:tc>
        <w:tc>
          <w:tcPr>
            <w:tcW w:w="680" w:type="dxa"/>
            <w:vAlign w:val="center"/>
          </w:tcPr>
          <w:p w14:paraId="2275EC58" w14:textId="77777777" w:rsidR="00ED2C76" w:rsidRDefault="00F644DD">
            <w:pPr>
              <w:spacing w:line="340" w:lineRule="exact"/>
              <w:rPr>
                <w:rFonts w:hint="eastAsia"/>
              </w:rPr>
            </w:pPr>
            <w:r>
              <w:rPr>
                <w:b/>
                <w:sz w:val="18"/>
              </w:rPr>
              <w:t>主键</w:t>
            </w:r>
          </w:p>
        </w:tc>
        <w:tc>
          <w:tcPr>
            <w:tcW w:w="1191" w:type="dxa"/>
            <w:vAlign w:val="center"/>
          </w:tcPr>
          <w:p w14:paraId="20F8B8EC" w14:textId="77777777" w:rsidR="00ED2C76" w:rsidRDefault="00F644DD">
            <w:pPr>
              <w:spacing w:line="340" w:lineRule="exact"/>
              <w:rPr>
                <w:rFonts w:hint="eastAsia"/>
              </w:rPr>
            </w:pPr>
            <w:r>
              <w:rPr>
                <w:b/>
                <w:sz w:val="18"/>
              </w:rPr>
              <w:t>默认值</w:t>
            </w:r>
          </w:p>
        </w:tc>
      </w:tr>
      <w:tr w:rsidR="00ED2C76" w14:paraId="05B6DD15" w14:textId="77777777">
        <w:trPr>
          <w:jc w:val="center"/>
        </w:trPr>
        <w:tc>
          <w:tcPr>
            <w:tcW w:w="1304" w:type="dxa"/>
            <w:vAlign w:val="center"/>
          </w:tcPr>
          <w:p w14:paraId="6C538A34" w14:textId="77777777" w:rsidR="00ED2C76" w:rsidRDefault="00F644DD">
            <w:pPr>
              <w:spacing w:line="340" w:lineRule="exact"/>
              <w:rPr>
                <w:rFonts w:hint="eastAsia"/>
              </w:rPr>
            </w:pPr>
            <w:r>
              <w:rPr>
                <w:sz w:val="18"/>
              </w:rPr>
              <w:t>id</w:t>
            </w:r>
          </w:p>
        </w:tc>
        <w:tc>
          <w:tcPr>
            <w:tcW w:w="1417" w:type="dxa"/>
            <w:vAlign w:val="center"/>
          </w:tcPr>
          <w:p w14:paraId="5BE9EDC4" w14:textId="77777777" w:rsidR="00ED2C76" w:rsidRDefault="00F644DD">
            <w:pPr>
              <w:spacing w:line="340" w:lineRule="exact"/>
              <w:rPr>
                <w:rFonts w:hint="eastAsia"/>
              </w:rPr>
            </w:pPr>
            <w:r>
              <w:rPr>
                <w:sz w:val="18"/>
              </w:rPr>
              <w:t>bigint</w:t>
            </w:r>
          </w:p>
        </w:tc>
        <w:tc>
          <w:tcPr>
            <w:tcW w:w="794" w:type="dxa"/>
            <w:vAlign w:val="center"/>
          </w:tcPr>
          <w:p w14:paraId="38536DC4" w14:textId="77777777" w:rsidR="00ED2C76" w:rsidRDefault="00F644DD">
            <w:pPr>
              <w:spacing w:line="340" w:lineRule="exact"/>
              <w:rPr>
                <w:rFonts w:hint="eastAsia"/>
              </w:rPr>
            </w:pPr>
            <w:r>
              <w:rPr>
                <w:sz w:val="18"/>
              </w:rPr>
              <w:t>20</w:t>
            </w:r>
          </w:p>
        </w:tc>
        <w:tc>
          <w:tcPr>
            <w:tcW w:w="3515" w:type="dxa"/>
            <w:vAlign w:val="center"/>
          </w:tcPr>
          <w:p w14:paraId="73A6D1D1" w14:textId="77777777" w:rsidR="00ED2C76" w:rsidRDefault="00F644DD">
            <w:pPr>
              <w:spacing w:line="340" w:lineRule="exact"/>
              <w:rPr>
                <w:rFonts w:hint="eastAsia"/>
              </w:rPr>
            </w:pPr>
            <w:r>
              <w:rPr>
                <w:sz w:val="18"/>
              </w:rPr>
              <w:t>节点主键</w:t>
            </w:r>
          </w:p>
        </w:tc>
        <w:tc>
          <w:tcPr>
            <w:tcW w:w="680" w:type="dxa"/>
            <w:vAlign w:val="center"/>
          </w:tcPr>
          <w:p w14:paraId="61CC220E" w14:textId="77777777" w:rsidR="00ED2C76" w:rsidRDefault="00F644DD">
            <w:pPr>
              <w:spacing w:line="340" w:lineRule="exact"/>
              <w:rPr>
                <w:rFonts w:hint="eastAsia"/>
              </w:rPr>
            </w:pPr>
            <w:r>
              <w:rPr>
                <w:sz w:val="18"/>
              </w:rPr>
              <w:t>是</w:t>
            </w:r>
          </w:p>
        </w:tc>
        <w:tc>
          <w:tcPr>
            <w:tcW w:w="1191" w:type="dxa"/>
            <w:vAlign w:val="center"/>
          </w:tcPr>
          <w:p w14:paraId="6F4358E9" w14:textId="77777777" w:rsidR="00ED2C76" w:rsidRDefault="00F644DD">
            <w:pPr>
              <w:spacing w:line="340" w:lineRule="exact"/>
              <w:rPr>
                <w:rFonts w:hint="eastAsia"/>
              </w:rPr>
            </w:pPr>
            <w:r>
              <w:rPr>
                <w:sz w:val="18"/>
              </w:rPr>
              <w:t>自增</w:t>
            </w:r>
          </w:p>
        </w:tc>
      </w:tr>
      <w:tr w:rsidR="00ED2C76" w14:paraId="51E43D70" w14:textId="77777777">
        <w:trPr>
          <w:jc w:val="center"/>
        </w:trPr>
        <w:tc>
          <w:tcPr>
            <w:tcW w:w="1304" w:type="dxa"/>
            <w:vAlign w:val="center"/>
          </w:tcPr>
          <w:p w14:paraId="534C1A9C" w14:textId="77777777" w:rsidR="00ED2C76" w:rsidRDefault="00F644DD">
            <w:pPr>
              <w:spacing w:line="340" w:lineRule="exact"/>
              <w:rPr>
                <w:rFonts w:hint="eastAsia"/>
              </w:rPr>
            </w:pPr>
            <w:r>
              <w:rPr>
                <w:sz w:val="18"/>
              </w:rPr>
              <w:t>path_id</w:t>
            </w:r>
          </w:p>
        </w:tc>
        <w:tc>
          <w:tcPr>
            <w:tcW w:w="1417" w:type="dxa"/>
            <w:vAlign w:val="center"/>
          </w:tcPr>
          <w:p w14:paraId="29A5C46A" w14:textId="77777777" w:rsidR="00ED2C76" w:rsidRDefault="00F644DD">
            <w:pPr>
              <w:spacing w:line="340" w:lineRule="exact"/>
              <w:rPr>
                <w:rFonts w:hint="eastAsia"/>
              </w:rPr>
            </w:pPr>
            <w:r>
              <w:rPr>
                <w:sz w:val="18"/>
              </w:rPr>
              <w:t>bigint</w:t>
            </w:r>
          </w:p>
        </w:tc>
        <w:tc>
          <w:tcPr>
            <w:tcW w:w="794" w:type="dxa"/>
            <w:vAlign w:val="center"/>
          </w:tcPr>
          <w:p w14:paraId="576CE601" w14:textId="77777777" w:rsidR="00ED2C76" w:rsidRDefault="00F644DD">
            <w:pPr>
              <w:spacing w:line="340" w:lineRule="exact"/>
              <w:rPr>
                <w:rFonts w:hint="eastAsia"/>
              </w:rPr>
            </w:pPr>
            <w:r>
              <w:rPr>
                <w:sz w:val="18"/>
              </w:rPr>
              <w:t>20</w:t>
            </w:r>
          </w:p>
        </w:tc>
        <w:tc>
          <w:tcPr>
            <w:tcW w:w="3515" w:type="dxa"/>
            <w:vAlign w:val="center"/>
          </w:tcPr>
          <w:p w14:paraId="07C0A9DB" w14:textId="77777777" w:rsidR="00ED2C76" w:rsidRDefault="00F644DD">
            <w:pPr>
              <w:spacing w:line="340" w:lineRule="exact"/>
              <w:rPr>
                <w:rFonts w:hint="eastAsia"/>
              </w:rPr>
            </w:pPr>
            <w:r>
              <w:rPr>
                <w:sz w:val="18"/>
              </w:rPr>
              <w:t>所属路径编号</w:t>
            </w:r>
          </w:p>
        </w:tc>
        <w:tc>
          <w:tcPr>
            <w:tcW w:w="680" w:type="dxa"/>
            <w:vAlign w:val="center"/>
          </w:tcPr>
          <w:p w14:paraId="0540E2D8" w14:textId="77777777" w:rsidR="00ED2C76" w:rsidRDefault="00F644DD">
            <w:pPr>
              <w:spacing w:line="340" w:lineRule="exact"/>
              <w:rPr>
                <w:rFonts w:hint="eastAsia"/>
              </w:rPr>
            </w:pPr>
            <w:r>
              <w:rPr>
                <w:sz w:val="18"/>
              </w:rPr>
              <w:t>否</w:t>
            </w:r>
          </w:p>
        </w:tc>
        <w:tc>
          <w:tcPr>
            <w:tcW w:w="1191" w:type="dxa"/>
            <w:vAlign w:val="center"/>
          </w:tcPr>
          <w:p w14:paraId="254B395C" w14:textId="77777777" w:rsidR="00ED2C76" w:rsidRDefault="00F644DD">
            <w:pPr>
              <w:spacing w:line="340" w:lineRule="exact"/>
              <w:rPr>
                <w:rFonts w:hint="eastAsia"/>
              </w:rPr>
            </w:pPr>
            <w:r>
              <w:rPr>
                <w:sz w:val="18"/>
              </w:rPr>
              <w:t>—</w:t>
            </w:r>
          </w:p>
        </w:tc>
      </w:tr>
      <w:tr w:rsidR="00ED2C76" w14:paraId="6D7C456E" w14:textId="77777777">
        <w:trPr>
          <w:jc w:val="center"/>
        </w:trPr>
        <w:tc>
          <w:tcPr>
            <w:tcW w:w="1304" w:type="dxa"/>
            <w:vAlign w:val="center"/>
          </w:tcPr>
          <w:p w14:paraId="3C15C250" w14:textId="77777777" w:rsidR="00ED2C76" w:rsidRDefault="00F644DD">
            <w:pPr>
              <w:spacing w:line="340" w:lineRule="exact"/>
              <w:rPr>
                <w:rFonts w:hint="eastAsia"/>
              </w:rPr>
            </w:pPr>
            <w:r>
              <w:rPr>
                <w:sz w:val="18"/>
              </w:rPr>
              <w:t>parent_id</w:t>
            </w:r>
          </w:p>
        </w:tc>
        <w:tc>
          <w:tcPr>
            <w:tcW w:w="1417" w:type="dxa"/>
            <w:vAlign w:val="center"/>
          </w:tcPr>
          <w:p w14:paraId="29CC3BA0" w14:textId="77777777" w:rsidR="00ED2C76" w:rsidRDefault="00F644DD">
            <w:pPr>
              <w:spacing w:line="340" w:lineRule="exact"/>
              <w:rPr>
                <w:rFonts w:hint="eastAsia"/>
              </w:rPr>
            </w:pPr>
            <w:r>
              <w:rPr>
                <w:sz w:val="18"/>
              </w:rPr>
              <w:t>bigint</w:t>
            </w:r>
          </w:p>
        </w:tc>
        <w:tc>
          <w:tcPr>
            <w:tcW w:w="794" w:type="dxa"/>
            <w:vAlign w:val="center"/>
          </w:tcPr>
          <w:p w14:paraId="1B182452" w14:textId="77777777" w:rsidR="00ED2C76" w:rsidRDefault="00F644DD">
            <w:pPr>
              <w:spacing w:line="340" w:lineRule="exact"/>
              <w:rPr>
                <w:rFonts w:hint="eastAsia"/>
              </w:rPr>
            </w:pPr>
            <w:r>
              <w:rPr>
                <w:sz w:val="18"/>
              </w:rPr>
              <w:t>20</w:t>
            </w:r>
          </w:p>
        </w:tc>
        <w:tc>
          <w:tcPr>
            <w:tcW w:w="3515" w:type="dxa"/>
            <w:vAlign w:val="center"/>
          </w:tcPr>
          <w:p w14:paraId="0836244D" w14:textId="77777777" w:rsidR="00ED2C76" w:rsidRDefault="00F644DD">
            <w:pPr>
              <w:spacing w:line="340" w:lineRule="exact"/>
              <w:rPr>
                <w:rFonts w:hint="eastAsia"/>
              </w:rPr>
            </w:pPr>
            <w:r>
              <w:rPr>
                <w:sz w:val="18"/>
              </w:rPr>
              <w:t>父节点编号</w:t>
            </w:r>
          </w:p>
        </w:tc>
        <w:tc>
          <w:tcPr>
            <w:tcW w:w="680" w:type="dxa"/>
            <w:vAlign w:val="center"/>
          </w:tcPr>
          <w:p w14:paraId="201B4E87" w14:textId="77777777" w:rsidR="00ED2C76" w:rsidRDefault="00F644DD">
            <w:pPr>
              <w:spacing w:line="340" w:lineRule="exact"/>
              <w:rPr>
                <w:rFonts w:hint="eastAsia"/>
              </w:rPr>
            </w:pPr>
            <w:r>
              <w:rPr>
                <w:sz w:val="18"/>
              </w:rPr>
              <w:t>否</w:t>
            </w:r>
          </w:p>
        </w:tc>
        <w:tc>
          <w:tcPr>
            <w:tcW w:w="1191" w:type="dxa"/>
            <w:vAlign w:val="center"/>
          </w:tcPr>
          <w:p w14:paraId="52A05F7E" w14:textId="77777777" w:rsidR="00ED2C76" w:rsidRDefault="00F644DD">
            <w:pPr>
              <w:spacing w:line="340" w:lineRule="exact"/>
              <w:rPr>
                <w:rFonts w:hint="eastAsia"/>
              </w:rPr>
            </w:pPr>
            <w:r>
              <w:rPr>
                <w:sz w:val="18"/>
              </w:rPr>
              <w:t>—</w:t>
            </w:r>
          </w:p>
        </w:tc>
      </w:tr>
      <w:tr w:rsidR="00ED2C76" w14:paraId="555D7AA0" w14:textId="77777777">
        <w:trPr>
          <w:jc w:val="center"/>
        </w:trPr>
        <w:tc>
          <w:tcPr>
            <w:tcW w:w="1304" w:type="dxa"/>
            <w:vAlign w:val="center"/>
          </w:tcPr>
          <w:p w14:paraId="538072F0" w14:textId="77777777" w:rsidR="00ED2C76" w:rsidRDefault="00F644DD">
            <w:pPr>
              <w:spacing w:line="340" w:lineRule="exact"/>
              <w:rPr>
                <w:rFonts w:hint="eastAsia"/>
              </w:rPr>
            </w:pPr>
            <w:r>
              <w:rPr>
                <w:sz w:val="18"/>
              </w:rPr>
              <w:t>title</w:t>
            </w:r>
          </w:p>
        </w:tc>
        <w:tc>
          <w:tcPr>
            <w:tcW w:w="1417" w:type="dxa"/>
            <w:vAlign w:val="center"/>
          </w:tcPr>
          <w:p w14:paraId="01C64346" w14:textId="77777777" w:rsidR="00ED2C76" w:rsidRDefault="00F644DD">
            <w:pPr>
              <w:spacing w:line="340" w:lineRule="exact"/>
              <w:rPr>
                <w:rFonts w:hint="eastAsia"/>
              </w:rPr>
            </w:pPr>
            <w:r>
              <w:rPr>
                <w:sz w:val="18"/>
              </w:rPr>
              <w:t>varchar</w:t>
            </w:r>
          </w:p>
        </w:tc>
        <w:tc>
          <w:tcPr>
            <w:tcW w:w="794" w:type="dxa"/>
            <w:vAlign w:val="center"/>
          </w:tcPr>
          <w:p w14:paraId="2E0F7EFE" w14:textId="77777777" w:rsidR="00ED2C76" w:rsidRDefault="00F644DD">
            <w:pPr>
              <w:spacing w:line="340" w:lineRule="exact"/>
              <w:rPr>
                <w:rFonts w:hint="eastAsia"/>
              </w:rPr>
            </w:pPr>
            <w:r>
              <w:rPr>
                <w:sz w:val="18"/>
              </w:rPr>
              <w:t>200</w:t>
            </w:r>
          </w:p>
        </w:tc>
        <w:tc>
          <w:tcPr>
            <w:tcW w:w="3515" w:type="dxa"/>
            <w:vAlign w:val="center"/>
          </w:tcPr>
          <w:p w14:paraId="23879059" w14:textId="77777777" w:rsidR="00ED2C76" w:rsidRDefault="00F644DD">
            <w:pPr>
              <w:spacing w:line="340" w:lineRule="exact"/>
              <w:rPr>
                <w:rFonts w:hint="eastAsia"/>
              </w:rPr>
            </w:pPr>
            <w:r>
              <w:rPr>
                <w:sz w:val="18"/>
              </w:rPr>
              <w:t>节点标题</w:t>
            </w:r>
          </w:p>
        </w:tc>
        <w:tc>
          <w:tcPr>
            <w:tcW w:w="680" w:type="dxa"/>
            <w:vAlign w:val="center"/>
          </w:tcPr>
          <w:p w14:paraId="22B9680C" w14:textId="77777777" w:rsidR="00ED2C76" w:rsidRDefault="00F644DD">
            <w:pPr>
              <w:spacing w:line="340" w:lineRule="exact"/>
              <w:rPr>
                <w:rFonts w:hint="eastAsia"/>
              </w:rPr>
            </w:pPr>
            <w:r>
              <w:rPr>
                <w:sz w:val="18"/>
              </w:rPr>
              <w:t>否</w:t>
            </w:r>
          </w:p>
        </w:tc>
        <w:tc>
          <w:tcPr>
            <w:tcW w:w="1191" w:type="dxa"/>
            <w:vAlign w:val="center"/>
          </w:tcPr>
          <w:p w14:paraId="3DD9534D" w14:textId="77777777" w:rsidR="00ED2C76" w:rsidRDefault="00F644DD">
            <w:pPr>
              <w:spacing w:line="340" w:lineRule="exact"/>
              <w:rPr>
                <w:rFonts w:hint="eastAsia"/>
              </w:rPr>
            </w:pPr>
            <w:r>
              <w:rPr>
                <w:sz w:val="18"/>
              </w:rPr>
              <w:t>—</w:t>
            </w:r>
          </w:p>
        </w:tc>
      </w:tr>
      <w:tr w:rsidR="00ED2C76" w14:paraId="7835639B" w14:textId="77777777">
        <w:trPr>
          <w:jc w:val="center"/>
        </w:trPr>
        <w:tc>
          <w:tcPr>
            <w:tcW w:w="1304" w:type="dxa"/>
            <w:vAlign w:val="center"/>
          </w:tcPr>
          <w:p w14:paraId="7E363B2A" w14:textId="77777777" w:rsidR="00ED2C76" w:rsidRDefault="00F644DD">
            <w:pPr>
              <w:spacing w:line="340" w:lineRule="exact"/>
              <w:rPr>
                <w:rFonts w:hint="eastAsia"/>
              </w:rPr>
            </w:pPr>
            <w:r>
              <w:rPr>
                <w:sz w:val="18"/>
              </w:rPr>
              <w:t>description</w:t>
            </w:r>
          </w:p>
        </w:tc>
        <w:tc>
          <w:tcPr>
            <w:tcW w:w="1417" w:type="dxa"/>
            <w:vAlign w:val="center"/>
          </w:tcPr>
          <w:p w14:paraId="0188C1CF" w14:textId="77777777" w:rsidR="00ED2C76" w:rsidRDefault="00F644DD">
            <w:pPr>
              <w:spacing w:line="340" w:lineRule="exact"/>
              <w:rPr>
                <w:rFonts w:hint="eastAsia"/>
              </w:rPr>
            </w:pPr>
            <w:r>
              <w:rPr>
                <w:sz w:val="18"/>
              </w:rPr>
              <w:t>text</w:t>
            </w:r>
          </w:p>
        </w:tc>
        <w:tc>
          <w:tcPr>
            <w:tcW w:w="794" w:type="dxa"/>
            <w:vAlign w:val="center"/>
          </w:tcPr>
          <w:p w14:paraId="767FC5F0" w14:textId="77777777" w:rsidR="00ED2C76" w:rsidRDefault="00F644DD">
            <w:pPr>
              <w:spacing w:line="340" w:lineRule="exact"/>
              <w:rPr>
                <w:rFonts w:hint="eastAsia"/>
              </w:rPr>
            </w:pPr>
            <w:r>
              <w:rPr>
                <w:sz w:val="18"/>
              </w:rPr>
              <w:t>—</w:t>
            </w:r>
          </w:p>
        </w:tc>
        <w:tc>
          <w:tcPr>
            <w:tcW w:w="3515" w:type="dxa"/>
            <w:vAlign w:val="center"/>
          </w:tcPr>
          <w:p w14:paraId="1ED97AAE" w14:textId="77777777" w:rsidR="00ED2C76" w:rsidRDefault="00F644DD">
            <w:pPr>
              <w:spacing w:line="340" w:lineRule="exact"/>
              <w:rPr>
                <w:rFonts w:hint="eastAsia"/>
              </w:rPr>
            </w:pPr>
            <w:r>
              <w:rPr>
                <w:sz w:val="18"/>
              </w:rPr>
              <w:t>节点描述</w:t>
            </w:r>
          </w:p>
        </w:tc>
        <w:tc>
          <w:tcPr>
            <w:tcW w:w="680" w:type="dxa"/>
            <w:vAlign w:val="center"/>
          </w:tcPr>
          <w:p w14:paraId="18443935" w14:textId="77777777" w:rsidR="00ED2C76" w:rsidRDefault="00F644DD">
            <w:pPr>
              <w:spacing w:line="340" w:lineRule="exact"/>
              <w:rPr>
                <w:rFonts w:hint="eastAsia"/>
              </w:rPr>
            </w:pPr>
            <w:r>
              <w:rPr>
                <w:sz w:val="18"/>
              </w:rPr>
              <w:t>否</w:t>
            </w:r>
          </w:p>
        </w:tc>
        <w:tc>
          <w:tcPr>
            <w:tcW w:w="1191" w:type="dxa"/>
            <w:vAlign w:val="center"/>
          </w:tcPr>
          <w:p w14:paraId="0C53717C" w14:textId="77777777" w:rsidR="00ED2C76" w:rsidRDefault="00F644DD">
            <w:pPr>
              <w:spacing w:line="340" w:lineRule="exact"/>
              <w:rPr>
                <w:rFonts w:hint="eastAsia"/>
              </w:rPr>
            </w:pPr>
            <w:r>
              <w:rPr>
                <w:sz w:val="18"/>
              </w:rPr>
              <w:t>—</w:t>
            </w:r>
          </w:p>
        </w:tc>
      </w:tr>
      <w:tr w:rsidR="00ED2C76" w14:paraId="343DFCE8" w14:textId="77777777">
        <w:trPr>
          <w:jc w:val="center"/>
        </w:trPr>
        <w:tc>
          <w:tcPr>
            <w:tcW w:w="1304" w:type="dxa"/>
            <w:vAlign w:val="center"/>
          </w:tcPr>
          <w:p w14:paraId="333B2F0A" w14:textId="77777777" w:rsidR="00ED2C76" w:rsidRDefault="00F644DD">
            <w:pPr>
              <w:spacing w:line="340" w:lineRule="exact"/>
              <w:rPr>
                <w:rFonts w:hint="eastAsia"/>
              </w:rPr>
            </w:pPr>
            <w:r>
              <w:rPr>
                <w:sz w:val="18"/>
              </w:rPr>
              <w:t>order_num</w:t>
            </w:r>
          </w:p>
        </w:tc>
        <w:tc>
          <w:tcPr>
            <w:tcW w:w="1417" w:type="dxa"/>
            <w:vAlign w:val="center"/>
          </w:tcPr>
          <w:p w14:paraId="008864AF" w14:textId="77777777" w:rsidR="00ED2C76" w:rsidRDefault="00F644DD">
            <w:pPr>
              <w:spacing w:line="340" w:lineRule="exact"/>
              <w:rPr>
                <w:rFonts w:hint="eastAsia"/>
              </w:rPr>
            </w:pPr>
            <w:r>
              <w:rPr>
                <w:sz w:val="18"/>
              </w:rPr>
              <w:t>int</w:t>
            </w:r>
          </w:p>
        </w:tc>
        <w:tc>
          <w:tcPr>
            <w:tcW w:w="794" w:type="dxa"/>
            <w:vAlign w:val="center"/>
          </w:tcPr>
          <w:p w14:paraId="0B8B3D15" w14:textId="77777777" w:rsidR="00ED2C76" w:rsidRDefault="00F644DD">
            <w:pPr>
              <w:spacing w:line="340" w:lineRule="exact"/>
              <w:rPr>
                <w:rFonts w:hint="eastAsia"/>
              </w:rPr>
            </w:pPr>
            <w:r>
              <w:rPr>
                <w:sz w:val="18"/>
              </w:rPr>
              <w:t>11</w:t>
            </w:r>
          </w:p>
        </w:tc>
        <w:tc>
          <w:tcPr>
            <w:tcW w:w="3515" w:type="dxa"/>
            <w:vAlign w:val="center"/>
          </w:tcPr>
          <w:p w14:paraId="77B3083F" w14:textId="77777777" w:rsidR="00ED2C76" w:rsidRDefault="00F644DD">
            <w:pPr>
              <w:spacing w:line="340" w:lineRule="exact"/>
              <w:rPr>
                <w:rFonts w:hint="eastAsia"/>
              </w:rPr>
            </w:pPr>
            <w:r>
              <w:rPr>
                <w:sz w:val="18"/>
              </w:rPr>
              <w:t>同级排序号</w:t>
            </w:r>
          </w:p>
        </w:tc>
        <w:tc>
          <w:tcPr>
            <w:tcW w:w="680" w:type="dxa"/>
            <w:vAlign w:val="center"/>
          </w:tcPr>
          <w:p w14:paraId="2A505861" w14:textId="77777777" w:rsidR="00ED2C76" w:rsidRDefault="00F644DD">
            <w:pPr>
              <w:spacing w:line="340" w:lineRule="exact"/>
              <w:rPr>
                <w:rFonts w:hint="eastAsia"/>
              </w:rPr>
            </w:pPr>
            <w:r>
              <w:rPr>
                <w:sz w:val="18"/>
              </w:rPr>
              <w:t>否</w:t>
            </w:r>
          </w:p>
        </w:tc>
        <w:tc>
          <w:tcPr>
            <w:tcW w:w="1191" w:type="dxa"/>
            <w:vAlign w:val="center"/>
          </w:tcPr>
          <w:p w14:paraId="675B4A4B" w14:textId="77777777" w:rsidR="00ED2C76" w:rsidRDefault="00F644DD">
            <w:pPr>
              <w:spacing w:line="340" w:lineRule="exact"/>
              <w:rPr>
                <w:rFonts w:hint="eastAsia"/>
              </w:rPr>
            </w:pPr>
            <w:r>
              <w:rPr>
                <w:sz w:val="18"/>
              </w:rPr>
              <w:t>0</w:t>
            </w:r>
          </w:p>
        </w:tc>
      </w:tr>
      <w:tr w:rsidR="00ED2C76" w14:paraId="4802D94A" w14:textId="77777777">
        <w:trPr>
          <w:jc w:val="center"/>
        </w:trPr>
        <w:tc>
          <w:tcPr>
            <w:tcW w:w="1304" w:type="dxa"/>
            <w:vAlign w:val="center"/>
          </w:tcPr>
          <w:p w14:paraId="491C2C11" w14:textId="77777777" w:rsidR="00ED2C76" w:rsidRDefault="00F644DD">
            <w:pPr>
              <w:spacing w:line="340" w:lineRule="exact"/>
              <w:rPr>
                <w:rFonts w:hint="eastAsia"/>
              </w:rPr>
            </w:pPr>
            <w:r>
              <w:rPr>
                <w:sz w:val="18"/>
              </w:rPr>
              <w:lastRenderedPageBreak/>
              <w:t>estimated_minutes</w:t>
            </w:r>
          </w:p>
        </w:tc>
        <w:tc>
          <w:tcPr>
            <w:tcW w:w="1417" w:type="dxa"/>
            <w:vAlign w:val="center"/>
          </w:tcPr>
          <w:p w14:paraId="58D37592" w14:textId="77777777" w:rsidR="00ED2C76" w:rsidRDefault="00F644DD">
            <w:pPr>
              <w:spacing w:line="340" w:lineRule="exact"/>
              <w:rPr>
                <w:rFonts w:hint="eastAsia"/>
              </w:rPr>
            </w:pPr>
            <w:r>
              <w:rPr>
                <w:sz w:val="18"/>
              </w:rPr>
              <w:t>int</w:t>
            </w:r>
          </w:p>
        </w:tc>
        <w:tc>
          <w:tcPr>
            <w:tcW w:w="794" w:type="dxa"/>
            <w:vAlign w:val="center"/>
          </w:tcPr>
          <w:p w14:paraId="4352435F" w14:textId="77777777" w:rsidR="00ED2C76" w:rsidRDefault="00F644DD">
            <w:pPr>
              <w:spacing w:line="340" w:lineRule="exact"/>
              <w:rPr>
                <w:rFonts w:hint="eastAsia"/>
              </w:rPr>
            </w:pPr>
            <w:r>
              <w:rPr>
                <w:sz w:val="18"/>
              </w:rPr>
              <w:t>11</w:t>
            </w:r>
          </w:p>
        </w:tc>
        <w:tc>
          <w:tcPr>
            <w:tcW w:w="3515" w:type="dxa"/>
            <w:vAlign w:val="center"/>
          </w:tcPr>
          <w:p w14:paraId="45EF6B7A" w14:textId="77777777" w:rsidR="00ED2C76" w:rsidRDefault="00F644DD">
            <w:pPr>
              <w:spacing w:line="340" w:lineRule="exact"/>
              <w:rPr>
                <w:rFonts w:hint="eastAsia"/>
              </w:rPr>
            </w:pPr>
            <w:r>
              <w:rPr>
                <w:sz w:val="18"/>
              </w:rPr>
              <w:t>预计学习分钟数</w:t>
            </w:r>
          </w:p>
        </w:tc>
        <w:tc>
          <w:tcPr>
            <w:tcW w:w="680" w:type="dxa"/>
            <w:vAlign w:val="center"/>
          </w:tcPr>
          <w:p w14:paraId="0CFB0A9B" w14:textId="77777777" w:rsidR="00ED2C76" w:rsidRDefault="00F644DD">
            <w:pPr>
              <w:spacing w:line="340" w:lineRule="exact"/>
              <w:rPr>
                <w:rFonts w:hint="eastAsia"/>
              </w:rPr>
            </w:pPr>
            <w:r>
              <w:rPr>
                <w:sz w:val="18"/>
              </w:rPr>
              <w:t>否</w:t>
            </w:r>
          </w:p>
        </w:tc>
        <w:tc>
          <w:tcPr>
            <w:tcW w:w="1191" w:type="dxa"/>
            <w:vAlign w:val="center"/>
          </w:tcPr>
          <w:p w14:paraId="15D28346" w14:textId="77777777" w:rsidR="00ED2C76" w:rsidRDefault="00F644DD">
            <w:pPr>
              <w:spacing w:line="340" w:lineRule="exact"/>
              <w:rPr>
                <w:rFonts w:hint="eastAsia"/>
              </w:rPr>
            </w:pPr>
            <w:r>
              <w:rPr>
                <w:sz w:val="18"/>
              </w:rPr>
              <w:t>—</w:t>
            </w:r>
          </w:p>
        </w:tc>
      </w:tr>
      <w:tr w:rsidR="00ED2C76" w14:paraId="400FE1AC" w14:textId="77777777">
        <w:trPr>
          <w:jc w:val="center"/>
        </w:trPr>
        <w:tc>
          <w:tcPr>
            <w:tcW w:w="1304" w:type="dxa"/>
            <w:vAlign w:val="center"/>
          </w:tcPr>
          <w:p w14:paraId="3056C2F3" w14:textId="77777777" w:rsidR="00ED2C76" w:rsidRDefault="00F644DD">
            <w:pPr>
              <w:spacing w:line="340" w:lineRule="exact"/>
              <w:rPr>
                <w:rFonts w:hint="eastAsia"/>
              </w:rPr>
            </w:pPr>
            <w:r>
              <w:rPr>
                <w:sz w:val="18"/>
              </w:rPr>
              <w:t>resource_ids</w:t>
            </w:r>
          </w:p>
        </w:tc>
        <w:tc>
          <w:tcPr>
            <w:tcW w:w="1417" w:type="dxa"/>
            <w:vAlign w:val="center"/>
          </w:tcPr>
          <w:p w14:paraId="0B81C0AB" w14:textId="77777777" w:rsidR="00ED2C76" w:rsidRDefault="00F644DD">
            <w:pPr>
              <w:spacing w:line="340" w:lineRule="exact"/>
              <w:rPr>
                <w:rFonts w:hint="eastAsia"/>
              </w:rPr>
            </w:pPr>
            <w:r>
              <w:rPr>
                <w:sz w:val="18"/>
              </w:rPr>
              <w:t>text</w:t>
            </w:r>
          </w:p>
        </w:tc>
        <w:tc>
          <w:tcPr>
            <w:tcW w:w="794" w:type="dxa"/>
            <w:vAlign w:val="center"/>
          </w:tcPr>
          <w:p w14:paraId="0BC9122D" w14:textId="77777777" w:rsidR="00ED2C76" w:rsidRDefault="00F644DD">
            <w:pPr>
              <w:spacing w:line="340" w:lineRule="exact"/>
              <w:rPr>
                <w:rFonts w:hint="eastAsia"/>
              </w:rPr>
            </w:pPr>
            <w:r>
              <w:rPr>
                <w:sz w:val="18"/>
              </w:rPr>
              <w:t>—</w:t>
            </w:r>
          </w:p>
        </w:tc>
        <w:tc>
          <w:tcPr>
            <w:tcW w:w="3515" w:type="dxa"/>
            <w:vAlign w:val="center"/>
          </w:tcPr>
          <w:p w14:paraId="3BCB08B6" w14:textId="77777777" w:rsidR="00ED2C76" w:rsidRDefault="00F644DD">
            <w:pPr>
              <w:spacing w:line="340" w:lineRule="exact"/>
              <w:rPr>
                <w:rFonts w:hint="eastAsia"/>
              </w:rPr>
            </w:pPr>
            <w:r>
              <w:rPr>
                <w:sz w:val="18"/>
              </w:rPr>
              <w:t>关联资源编号列表</w:t>
            </w:r>
          </w:p>
        </w:tc>
        <w:tc>
          <w:tcPr>
            <w:tcW w:w="680" w:type="dxa"/>
            <w:vAlign w:val="center"/>
          </w:tcPr>
          <w:p w14:paraId="771A0914" w14:textId="77777777" w:rsidR="00ED2C76" w:rsidRDefault="00F644DD">
            <w:pPr>
              <w:spacing w:line="340" w:lineRule="exact"/>
              <w:rPr>
                <w:rFonts w:hint="eastAsia"/>
              </w:rPr>
            </w:pPr>
            <w:r>
              <w:rPr>
                <w:sz w:val="18"/>
              </w:rPr>
              <w:t>否</w:t>
            </w:r>
          </w:p>
        </w:tc>
        <w:tc>
          <w:tcPr>
            <w:tcW w:w="1191" w:type="dxa"/>
            <w:vAlign w:val="center"/>
          </w:tcPr>
          <w:p w14:paraId="3CDB31BD" w14:textId="77777777" w:rsidR="00ED2C76" w:rsidRDefault="00F644DD">
            <w:pPr>
              <w:spacing w:line="340" w:lineRule="exact"/>
              <w:rPr>
                <w:rFonts w:hint="eastAsia"/>
              </w:rPr>
            </w:pPr>
            <w:r>
              <w:rPr>
                <w:sz w:val="18"/>
              </w:rPr>
              <w:t>—</w:t>
            </w:r>
          </w:p>
        </w:tc>
      </w:tr>
    </w:tbl>
    <w:p w14:paraId="3C515E4C" w14:textId="77777777" w:rsidR="00ED2C76" w:rsidRDefault="00F644DD">
      <w:pPr>
        <w:spacing w:after="0" w:line="400" w:lineRule="exact"/>
        <w:ind w:firstLine="420"/>
        <w:rPr>
          <w:rFonts w:hint="eastAsia"/>
        </w:rPr>
      </w:pPr>
      <w:r>
        <w:t>除上述关键表外，</w:t>
      </w:r>
      <w:r>
        <w:t>post</w:t>
      </w:r>
      <w:r>
        <w:t>、</w:t>
      </w:r>
      <w:r>
        <w:t>comment</w:t>
      </w:r>
      <w:r>
        <w:t>、</w:t>
      </w:r>
      <w:r>
        <w:t>chat_session</w:t>
      </w:r>
      <w:r>
        <w:t>、</w:t>
      </w:r>
      <w:r>
        <w:t>chat_message</w:t>
      </w:r>
      <w:r>
        <w:t>、</w:t>
      </w:r>
      <w:r>
        <w:t xml:space="preserve">content_report </w:t>
      </w:r>
      <w:r>
        <w:t>和</w:t>
      </w:r>
      <w:r>
        <w:t xml:space="preserve"> notification </w:t>
      </w:r>
      <w:r>
        <w:t>等表分别用于支撑社区互动、私信沟通、内容举报和系统通知等辅助业务。</w:t>
      </w:r>
    </w:p>
    <w:p w14:paraId="189B6925" w14:textId="77777777" w:rsidR="00ED2C76" w:rsidRDefault="00F644DD">
      <w:pPr>
        <w:pStyle w:val="21"/>
        <w:spacing w:before="240" w:after="240" w:line="480" w:lineRule="exact"/>
      </w:pPr>
      <w:bookmarkStart w:id="21" w:name="_Toc228027377"/>
      <w:r>
        <w:rPr>
          <w:rFonts w:ascii="黑体" w:eastAsia="黑体" w:hAnsi="黑体"/>
        </w:rPr>
        <w:t xml:space="preserve">4.5 </w:t>
      </w:r>
      <w:r>
        <w:rPr>
          <w:rFonts w:ascii="黑体" w:eastAsia="黑体" w:hAnsi="黑体"/>
        </w:rPr>
        <w:t>接口设计</w:t>
      </w:r>
      <w:bookmarkEnd w:id="21"/>
    </w:p>
    <w:p w14:paraId="1D1D7A9F" w14:textId="77777777" w:rsidR="00ED2C76" w:rsidRDefault="00F644DD">
      <w:pPr>
        <w:spacing w:after="0" w:line="400" w:lineRule="exact"/>
        <w:ind w:firstLine="420"/>
        <w:rPr>
          <w:rFonts w:hint="eastAsia"/>
        </w:rPr>
      </w:pPr>
      <w:r>
        <w:t>系统接口设计遵循</w:t>
      </w:r>
      <w:r>
        <w:t xml:space="preserve"> REST </w:t>
      </w:r>
      <w:r>
        <w:t>风格，前后端通过</w:t>
      </w:r>
      <w:r>
        <w:t xml:space="preserve"> HTTP/HTTPS </w:t>
      </w:r>
      <w:r>
        <w:t>协议和</w:t>
      </w:r>
      <w:r>
        <w:t xml:space="preserve"> JSON </w:t>
      </w:r>
      <w:r>
        <w:t>数据格式完成交互，文件上传接口采用</w:t>
      </w:r>
      <w:r>
        <w:t xml:space="preserve"> multipart/form-data </w:t>
      </w:r>
      <w:r>
        <w:t>方式实现。为避免正文接口表过长，本文仅选取与系统核心业务直接相关的代表性接口进行说明。公开接口主要用于书籍浏览、路径详情和社区动态展示，涉及用户资料、订单处理、批注创建、资源上传和私信发送等操作的接口需要在请求头中携带</w:t>
      </w:r>
      <w:r>
        <w:t xml:space="preserve"> Authorization </w:t>
      </w:r>
      <w:r>
        <w:t>令牌。核心接口设计如表</w:t>
      </w:r>
      <w:r>
        <w:t xml:space="preserve"> 4-9 </w:t>
      </w:r>
      <w:r>
        <w:t>所示。</w:t>
      </w:r>
    </w:p>
    <w:p w14:paraId="0EF5F8DC" w14:textId="77777777" w:rsidR="00ED2C76" w:rsidRDefault="00F644DD">
      <w:pPr>
        <w:spacing w:line="400" w:lineRule="exact"/>
        <w:jc w:val="center"/>
        <w:rPr>
          <w:rFonts w:hint="eastAsia"/>
        </w:rPr>
      </w:pPr>
      <w:r>
        <w:rPr>
          <w:sz w:val="18"/>
        </w:rPr>
        <w:t>表</w:t>
      </w:r>
      <w:r>
        <w:rPr>
          <w:sz w:val="18"/>
        </w:rPr>
        <w:t xml:space="preserve"> 4-9 </w:t>
      </w:r>
      <w:r>
        <w:rPr>
          <w:sz w:val="18"/>
        </w:rPr>
        <w:t>核心接口设计表</w:t>
      </w:r>
    </w:p>
    <w:tbl>
      <w:tblPr>
        <w:tblW w:w="0" w:type="auto"/>
        <w:jc w:val="center"/>
        <w:tblLook w:val="04A0" w:firstRow="1" w:lastRow="0" w:firstColumn="1" w:lastColumn="0" w:noHBand="0" w:noVBand="1"/>
      </w:tblPr>
      <w:tblGrid>
        <w:gridCol w:w="1701"/>
        <w:gridCol w:w="4082"/>
        <w:gridCol w:w="3515"/>
      </w:tblGrid>
      <w:tr w:rsidR="00ED2C76" w14:paraId="2CB53A37" w14:textId="77777777">
        <w:trPr>
          <w:jc w:val="center"/>
        </w:trPr>
        <w:tc>
          <w:tcPr>
            <w:tcW w:w="1701" w:type="dxa"/>
            <w:vAlign w:val="center"/>
          </w:tcPr>
          <w:p w14:paraId="0D58D443" w14:textId="77777777" w:rsidR="00ED2C76" w:rsidRDefault="00F644DD">
            <w:pPr>
              <w:spacing w:line="340" w:lineRule="exact"/>
              <w:rPr>
                <w:rFonts w:hint="eastAsia"/>
              </w:rPr>
            </w:pPr>
            <w:r>
              <w:rPr>
                <w:b/>
                <w:sz w:val="18"/>
              </w:rPr>
              <w:t>功能模块</w:t>
            </w:r>
          </w:p>
        </w:tc>
        <w:tc>
          <w:tcPr>
            <w:tcW w:w="4082" w:type="dxa"/>
            <w:vAlign w:val="center"/>
          </w:tcPr>
          <w:p w14:paraId="23D3B4A1" w14:textId="77777777" w:rsidR="00ED2C76" w:rsidRDefault="00F644DD">
            <w:pPr>
              <w:spacing w:line="340" w:lineRule="exact"/>
              <w:rPr>
                <w:rFonts w:hint="eastAsia"/>
              </w:rPr>
            </w:pPr>
            <w:r>
              <w:rPr>
                <w:b/>
                <w:sz w:val="18"/>
              </w:rPr>
              <w:t>代表接口</w:t>
            </w:r>
          </w:p>
        </w:tc>
        <w:tc>
          <w:tcPr>
            <w:tcW w:w="3515" w:type="dxa"/>
            <w:vAlign w:val="center"/>
          </w:tcPr>
          <w:p w14:paraId="0BC5575D" w14:textId="77777777" w:rsidR="00ED2C76" w:rsidRDefault="00F644DD">
            <w:pPr>
              <w:spacing w:line="340" w:lineRule="exact"/>
              <w:rPr>
                <w:rFonts w:hint="eastAsia"/>
              </w:rPr>
            </w:pPr>
            <w:r>
              <w:rPr>
                <w:b/>
                <w:sz w:val="18"/>
              </w:rPr>
              <w:t>功能说明</w:t>
            </w:r>
          </w:p>
        </w:tc>
      </w:tr>
      <w:tr w:rsidR="00ED2C76" w14:paraId="584BAA78" w14:textId="77777777">
        <w:trPr>
          <w:jc w:val="center"/>
        </w:trPr>
        <w:tc>
          <w:tcPr>
            <w:tcW w:w="1701" w:type="dxa"/>
            <w:vAlign w:val="center"/>
          </w:tcPr>
          <w:p w14:paraId="3F8728FF" w14:textId="77777777" w:rsidR="00ED2C76" w:rsidRDefault="00F644DD">
            <w:pPr>
              <w:spacing w:line="340" w:lineRule="exact"/>
              <w:rPr>
                <w:rFonts w:hint="eastAsia"/>
              </w:rPr>
            </w:pPr>
            <w:r>
              <w:rPr>
                <w:sz w:val="18"/>
              </w:rPr>
              <w:t>用户认证</w:t>
            </w:r>
          </w:p>
        </w:tc>
        <w:tc>
          <w:tcPr>
            <w:tcW w:w="4082" w:type="dxa"/>
            <w:vAlign w:val="center"/>
          </w:tcPr>
          <w:p w14:paraId="3F3C9062" w14:textId="77777777" w:rsidR="00ED2C76" w:rsidRDefault="00F644DD">
            <w:pPr>
              <w:spacing w:line="340" w:lineRule="exact"/>
              <w:rPr>
                <w:rFonts w:hint="eastAsia"/>
              </w:rPr>
            </w:pPr>
            <w:r>
              <w:rPr>
                <w:sz w:val="18"/>
              </w:rPr>
              <w:t>POST /user/auth/wechat</w:t>
            </w:r>
          </w:p>
        </w:tc>
        <w:tc>
          <w:tcPr>
            <w:tcW w:w="3515" w:type="dxa"/>
            <w:vAlign w:val="center"/>
          </w:tcPr>
          <w:p w14:paraId="117BDFF6" w14:textId="77777777" w:rsidR="00ED2C76" w:rsidRDefault="00F644DD">
            <w:pPr>
              <w:spacing w:line="340" w:lineRule="exact"/>
              <w:rPr>
                <w:rFonts w:hint="eastAsia"/>
              </w:rPr>
            </w:pPr>
            <w:r>
              <w:rPr>
                <w:sz w:val="18"/>
              </w:rPr>
              <w:t>完成微信小程序登录，返回用户信息和访问令牌。</w:t>
            </w:r>
          </w:p>
        </w:tc>
      </w:tr>
      <w:tr w:rsidR="00ED2C76" w14:paraId="1741FB7B" w14:textId="77777777">
        <w:trPr>
          <w:jc w:val="center"/>
        </w:trPr>
        <w:tc>
          <w:tcPr>
            <w:tcW w:w="1701" w:type="dxa"/>
            <w:vAlign w:val="center"/>
          </w:tcPr>
          <w:p w14:paraId="69D7B015" w14:textId="77777777" w:rsidR="00ED2C76" w:rsidRDefault="00F644DD">
            <w:pPr>
              <w:spacing w:line="340" w:lineRule="exact"/>
              <w:rPr>
                <w:rFonts w:hint="eastAsia"/>
              </w:rPr>
            </w:pPr>
            <w:r>
              <w:rPr>
                <w:sz w:val="18"/>
              </w:rPr>
              <w:t>个人中心</w:t>
            </w:r>
          </w:p>
        </w:tc>
        <w:tc>
          <w:tcPr>
            <w:tcW w:w="4082" w:type="dxa"/>
            <w:vAlign w:val="center"/>
          </w:tcPr>
          <w:p w14:paraId="128B0473" w14:textId="77777777" w:rsidR="00ED2C76" w:rsidRDefault="00F644DD">
            <w:pPr>
              <w:spacing w:line="340" w:lineRule="exact"/>
              <w:rPr>
                <w:rFonts w:hint="eastAsia"/>
              </w:rPr>
            </w:pPr>
            <w:r>
              <w:rPr>
                <w:sz w:val="18"/>
              </w:rPr>
              <w:t>GET /user/profile</w:t>
            </w:r>
          </w:p>
        </w:tc>
        <w:tc>
          <w:tcPr>
            <w:tcW w:w="3515" w:type="dxa"/>
            <w:vAlign w:val="center"/>
          </w:tcPr>
          <w:p w14:paraId="7A367C0D" w14:textId="77777777" w:rsidR="00ED2C76" w:rsidRDefault="00F644DD">
            <w:pPr>
              <w:spacing w:line="340" w:lineRule="exact"/>
              <w:rPr>
                <w:rFonts w:hint="eastAsia"/>
              </w:rPr>
            </w:pPr>
            <w:r>
              <w:rPr>
                <w:sz w:val="18"/>
              </w:rPr>
              <w:t>查询用户资料、学生认证状态和个人基础信息。</w:t>
            </w:r>
          </w:p>
        </w:tc>
      </w:tr>
      <w:tr w:rsidR="00ED2C76" w14:paraId="094C666B" w14:textId="77777777">
        <w:trPr>
          <w:jc w:val="center"/>
        </w:trPr>
        <w:tc>
          <w:tcPr>
            <w:tcW w:w="1701" w:type="dxa"/>
            <w:vAlign w:val="center"/>
          </w:tcPr>
          <w:p w14:paraId="595961CB" w14:textId="77777777" w:rsidR="00ED2C76" w:rsidRDefault="00F644DD">
            <w:pPr>
              <w:spacing w:line="340" w:lineRule="exact"/>
              <w:rPr>
                <w:rFonts w:hint="eastAsia"/>
              </w:rPr>
            </w:pPr>
            <w:r>
              <w:rPr>
                <w:sz w:val="18"/>
              </w:rPr>
              <w:t>书籍管理</w:t>
            </w:r>
          </w:p>
        </w:tc>
        <w:tc>
          <w:tcPr>
            <w:tcW w:w="4082" w:type="dxa"/>
            <w:vAlign w:val="center"/>
          </w:tcPr>
          <w:p w14:paraId="550986DB" w14:textId="77777777" w:rsidR="00ED2C76" w:rsidRDefault="00F644DD">
            <w:pPr>
              <w:spacing w:line="340" w:lineRule="exact"/>
              <w:rPr>
                <w:rFonts w:hint="eastAsia"/>
              </w:rPr>
            </w:pPr>
            <w:r>
              <w:rPr>
                <w:sz w:val="18"/>
              </w:rPr>
              <w:t>GET /book/list</w:t>
            </w:r>
            <w:r>
              <w:rPr>
                <w:sz w:val="18"/>
              </w:rPr>
              <w:t>；</w:t>
            </w:r>
            <w:r>
              <w:rPr>
                <w:sz w:val="18"/>
              </w:rPr>
              <w:t>GET /book/detail</w:t>
            </w:r>
          </w:p>
        </w:tc>
        <w:tc>
          <w:tcPr>
            <w:tcW w:w="3515" w:type="dxa"/>
            <w:vAlign w:val="center"/>
          </w:tcPr>
          <w:p w14:paraId="69875ECA" w14:textId="77777777" w:rsidR="00ED2C76" w:rsidRDefault="00F644DD">
            <w:pPr>
              <w:spacing w:line="340" w:lineRule="exact"/>
              <w:rPr>
                <w:rFonts w:hint="eastAsia"/>
              </w:rPr>
            </w:pPr>
            <w:r>
              <w:rPr>
                <w:sz w:val="18"/>
              </w:rPr>
              <w:t>完成书籍列表查询、详情展示和基础浏览。</w:t>
            </w:r>
          </w:p>
        </w:tc>
      </w:tr>
      <w:tr w:rsidR="00ED2C76" w14:paraId="7B6771B2" w14:textId="77777777">
        <w:trPr>
          <w:jc w:val="center"/>
        </w:trPr>
        <w:tc>
          <w:tcPr>
            <w:tcW w:w="1701" w:type="dxa"/>
            <w:vAlign w:val="center"/>
          </w:tcPr>
          <w:p w14:paraId="5301D416" w14:textId="77777777" w:rsidR="00ED2C76" w:rsidRDefault="00F644DD">
            <w:pPr>
              <w:spacing w:line="340" w:lineRule="exact"/>
              <w:rPr>
                <w:rFonts w:hint="eastAsia"/>
              </w:rPr>
            </w:pPr>
            <w:r>
              <w:rPr>
                <w:sz w:val="18"/>
              </w:rPr>
              <w:t>书籍发布</w:t>
            </w:r>
          </w:p>
        </w:tc>
        <w:tc>
          <w:tcPr>
            <w:tcW w:w="4082" w:type="dxa"/>
            <w:vAlign w:val="center"/>
          </w:tcPr>
          <w:p w14:paraId="08323932" w14:textId="77777777" w:rsidR="00ED2C76" w:rsidRDefault="00F644DD">
            <w:pPr>
              <w:spacing w:line="340" w:lineRule="exact"/>
              <w:rPr>
                <w:rFonts w:hint="eastAsia"/>
              </w:rPr>
            </w:pPr>
            <w:r>
              <w:rPr>
                <w:sz w:val="18"/>
              </w:rPr>
              <w:t>POST /book/publish</w:t>
            </w:r>
            <w:r>
              <w:rPr>
                <w:sz w:val="18"/>
              </w:rPr>
              <w:t>；</w:t>
            </w:r>
            <w:r>
              <w:rPr>
                <w:sz w:val="18"/>
              </w:rPr>
              <w:t>POST /book/upload-image</w:t>
            </w:r>
          </w:p>
        </w:tc>
        <w:tc>
          <w:tcPr>
            <w:tcW w:w="3515" w:type="dxa"/>
            <w:vAlign w:val="center"/>
          </w:tcPr>
          <w:p w14:paraId="09C8E78B" w14:textId="77777777" w:rsidR="00ED2C76" w:rsidRDefault="00F644DD">
            <w:pPr>
              <w:spacing w:line="340" w:lineRule="exact"/>
              <w:rPr>
                <w:rFonts w:hint="eastAsia"/>
              </w:rPr>
            </w:pPr>
            <w:r>
              <w:rPr>
                <w:sz w:val="18"/>
              </w:rPr>
              <w:t>完成书籍信息发布与图片上传。</w:t>
            </w:r>
          </w:p>
        </w:tc>
      </w:tr>
      <w:tr w:rsidR="00ED2C76" w14:paraId="3043779A" w14:textId="77777777">
        <w:trPr>
          <w:jc w:val="center"/>
        </w:trPr>
        <w:tc>
          <w:tcPr>
            <w:tcW w:w="1701" w:type="dxa"/>
            <w:vAlign w:val="center"/>
          </w:tcPr>
          <w:p w14:paraId="4A81AE54" w14:textId="77777777" w:rsidR="00ED2C76" w:rsidRDefault="00F644DD">
            <w:pPr>
              <w:spacing w:line="340" w:lineRule="exact"/>
              <w:rPr>
                <w:rFonts w:hint="eastAsia"/>
              </w:rPr>
            </w:pPr>
            <w:r>
              <w:rPr>
                <w:sz w:val="18"/>
              </w:rPr>
              <w:t>订单交易</w:t>
            </w:r>
          </w:p>
        </w:tc>
        <w:tc>
          <w:tcPr>
            <w:tcW w:w="4082" w:type="dxa"/>
            <w:vAlign w:val="center"/>
          </w:tcPr>
          <w:p w14:paraId="6C099F4F" w14:textId="77777777" w:rsidR="00ED2C76" w:rsidRDefault="00F644DD">
            <w:pPr>
              <w:spacing w:line="340" w:lineRule="exact"/>
              <w:rPr>
                <w:rFonts w:hint="eastAsia"/>
              </w:rPr>
            </w:pPr>
            <w:r>
              <w:rPr>
                <w:sz w:val="18"/>
              </w:rPr>
              <w:t>POST /order/create</w:t>
            </w:r>
            <w:r>
              <w:rPr>
                <w:sz w:val="18"/>
              </w:rPr>
              <w:t>；</w:t>
            </w:r>
            <w:r>
              <w:rPr>
                <w:sz w:val="18"/>
              </w:rPr>
              <w:t>POST /order/pay/mock</w:t>
            </w:r>
            <w:r>
              <w:rPr>
                <w:sz w:val="18"/>
              </w:rPr>
              <w:t>；</w:t>
            </w:r>
            <w:r>
              <w:rPr>
                <w:sz w:val="18"/>
              </w:rPr>
              <w:t>POST /order/confirm-receipt</w:t>
            </w:r>
          </w:p>
        </w:tc>
        <w:tc>
          <w:tcPr>
            <w:tcW w:w="3515" w:type="dxa"/>
            <w:vAlign w:val="center"/>
          </w:tcPr>
          <w:p w14:paraId="48318EE3" w14:textId="77777777" w:rsidR="00ED2C76" w:rsidRDefault="00F644DD">
            <w:pPr>
              <w:spacing w:line="340" w:lineRule="exact"/>
              <w:rPr>
                <w:rFonts w:hint="eastAsia"/>
              </w:rPr>
            </w:pPr>
            <w:r>
              <w:rPr>
                <w:sz w:val="18"/>
              </w:rPr>
              <w:t>完成订单创建、模拟支付和确认收货。</w:t>
            </w:r>
          </w:p>
        </w:tc>
      </w:tr>
      <w:tr w:rsidR="00ED2C76" w14:paraId="4F96A89D" w14:textId="77777777">
        <w:trPr>
          <w:jc w:val="center"/>
        </w:trPr>
        <w:tc>
          <w:tcPr>
            <w:tcW w:w="1701" w:type="dxa"/>
            <w:vAlign w:val="center"/>
          </w:tcPr>
          <w:p w14:paraId="27502052" w14:textId="77777777" w:rsidR="00ED2C76" w:rsidRDefault="00F644DD">
            <w:pPr>
              <w:spacing w:line="340" w:lineRule="exact"/>
              <w:rPr>
                <w:rFonts w:hint="eastAsia"/>
              </w:rPr>
            </w:pPr>
            <w:r>
              <w:rPr>
                <w:sz w:val="18"/>
              </w:rPr>
              <w:t>批注传承</w:t>
            </w:r>
          </w:p>
        </w:tc>
        <w:tc>
          <w:tcPr>
            <w:tcW w:w="4082" w:type="dxa"/>
            <w:vAlign w:val="center"/>
          </w:tcPr>
          <w:p w14:paraId="47F4A74E" w14:textId="77777777" w:rsidR="00ED2C76" w:rsidRDefault="00F644DD">
            <w:pPr>
              <w:spacing w:line="340" w:lineRule="exact"/>
              <w:rPr>
                <w:rFonts w:hint="eastAsia"/>
              </w:rPr>
            </w:pPr>
            <w:r>
              <w:rPr>
                <w:sz w:val="18"/>
              </w:rPr>
              <w:t>GET /annotation/list</w:t>
            </w:r>
            <w:r>
              <w:rPr>
                <w:sz w:val="18"/>
              </w:rPr>
              <w:t>；</w:t>
            </w:r>
            <w:r>
              <w:rPr>
                <w:sz w:val="18"/>
              </w:rPr>
              <w:t>POST /annotation/create</w:t>
            </w:r>
          </w:p>
        </w:tc>
        <w:tc>
          <w:tcPr>
            <w:tcW w:w="3515" w:type="dxa"/>
            <w:vAlign w:val="center"/>
          </w:tcPr>
          <w:p w14:paraId="0FC33A0C" w14:textId="77777777" w:rsidR="00ED2C76" w:rsidRDefault="00F644DD">
            <w:pPr>
              <w:spacing w:line="340" w:lineRule="exact"/>
              <w:rPr>
                <w:rFonts w:hint="eastAsia"/>
              </w:rPr>
            </w:pPr>
            <w:r>
              <w:rPr>
                <w:sz w:val="18"/>
              </w:rPr>
              <w:t>完成批注查询、文字批注和图片批注创建。</w:t>
            </w:r>
          </w:p>
        </w:tc>
      </w:tr>
      <w:tr w:rsidR="00ED2C76" w14:paraId="43AE3895" w14:textId="77777777">
        <w:trPr>
          <w:jc w:val="center"/>
        </w:trPr>
        <w:tc>
          <w:tcPr>
            <w:tcW w:w="1701" w:type="dxa"/>
            <w:vAlign w:val="center"/>
          </w:tcPr>
          <w:p w14:paraId="61CF6919" w14:textId="77777777" w:rsidR="00ED2C76" w:rsidRDefault="00F644DD">
            <w:pPr>
              <w:spacing w:line="340" w:lineRule="exact"/>
              <w:rPr>
                <w:rFonts w:hint="eastAsia"/>
              </w:rPr>
            </w:pPr>
            <w:r>
              <w:rPr>
                <w:sz w:val="18"/>
              </w:rPr>
              <w:t>资源管理</w:t>
            </w:r>
          </w:p>
        </w:tc>
        <w:tc>
          <w:tcPr>
            <w:tcW w:w="4082" w:type="dxa"/>
            <w:vAlign w:val="center"/>
          </w:tcPr>
          <w:p w14:paraId="6CFFCAA8" w14:textId="77777777" w:rsidR="00ED2C76" w:rsidRDefault="00F644DD">
            <w:pPr>
              <w:spacing w:line="340" w:lineRule="exact"/>
              <w:rPr>
                <w:rFonts w:hint="eastAsia"/>
              </w:rPr>
            </w:pPr>
            <w:r>
              <w:rPr>
                <w:sz w:val="18"/>
              </w:rPr>
              <w:t>POST /resource/upload-file</w:t>
            </w:r>
            <w:r>
              <w:rPr>
                <w:sz w:val="18"/>
              </w:rPr>
              <w:t>；</w:t>
            </w:r>
            <w:r>
              <w:rPr>
                <w:sz w:val="18"/>
              </w:rPr>
              <w:t>GET /resource/list</w:t>
            </w:r>
          </w:p>
        </w:tc>
        <w:tc>
          <w:tcPr>
            <w:tcW w:w="3515" w:type="dxa"/>
            <w:vAlign w:val="center"/>
          </w:tcPr>
          <w:p w14:paraId="2C0E826C" w14:textId="77777777" w:rsidR="00ED2C76" w:rsidRDefault="00F644DD">
            <w:pPr>
              <w:spacing w:line="340" w:lineRule="exact"/>
              <w:rPr>
                <w:rFonts w:hint="eastAsia"/>
              </w:rPr>
            </w:pPr>
            <w:r>
              <w:rPr>
                <w:sz w:val="18"/>
              </w:rPr>
              <w:t>完成资源上传、资源查询和资源绑定。</w:t>
            </w:r>
          </w:p>
        </w:tc>
      </w:tr>
      <w:tr w:rsidR="00ED2C76" w14:paraId="127FEE8E" w14:textId="77777777">
        <w:trPr>
          <w:jc w:val="center"/>
        </w:trPr>
        <w:tc>
          <w:tcPr>
            <w:tcW w:w="1701" w:type="dxa"/>
            <w:vAlign w:val="center"/>
          </w:tcPr>
          <w:p w14:paraId="0DBD93AF" w14:textId="77777777" w:rsidR="00ED2C76" w:rsidRDefault="00F644DD">
            <w:pPr>
              <w:spacing w:line="340" w:lineRule="exact"/>
              <w:rPr>
                <w:rFonts w:hint="eastAsia"/>
              </w:rPr>
            </w:pPr>
            <w:r>
              <w:rPr>
                <w:sz w:val="18"/>
              </w:rPr>
              <w:t>学习路径</w:t>
            </w:r>
          </w:p>
        </w:tc>
        <w:tc>
          <w:tcPr>
            <w:tcW w:w="4082" w:type="dxa"/>
            <w:vAlign w:val="center"/>
          </w:tcPr>
          <w:p w14:paraId="3CD75519" w14:textId="77777777" w:rsidR="00ED2C76" w:rsidRDefault="00F644DD">
            <w:pPr>
              <w:spacing w:line="340" w:lineRule="exact"/>
              <w:rPr>
                <w:rFonts w:hint="eastAsia"/>
              </w:rPr>
            </w:pPr>
            <w:r>
              <w:rPr>
                <w:sz w:val="18"/>
              </w:rPr>
              <w:t>GET /path/detail</w:t>
            </w:r>
            <w:r>
              <w:rPr>
                <w:sz w:val="18"/>
              </w:rPr>
              <w:t>；</w:t>
            </w:r>
            <w:r>
              <w:rPr>
                <w:sz w:val="18"/>
              </w:rPr>
              <w:t>POST /path/publish</w:t>
            </w:r>
            <w:r>
              <w:rPr>
                <w:sz w:val="18"/>
              </w:rPr>
              <w:t>；</w:t>
            </w:r>
            <w:r>
              <w:rPr>
                <w:sz w:val="18"/>
              </w:rPr>
              <w:t>POST /path/progress/complete-node</w:t>
            </w:r>
          </w:p>
        </w:tc>
        <w:tc>
          <w:tcPr>
            <w:tcW w:w="3515" w:type="dxa"/>
            <w:vAlign w:val="center"/>
          </w:tcPr>
          <w:p w14:paraId="2BE88696" w14:textId="77777777" w:rsidR="00ED2C76" w:rsidRDefault="00F644DD">
            <w:pPr>
              <w:spacing w:line="340" w:lineRule="exact"/>
              <w:rPr>
                <w:rFonts w:hint="eastAsia"/>
              </w:rPr>
            </w:pPr>
            <w:r>
              <w:rPr>
                <w:sz w:val="18"/>
              </w:rPr>
              <w:t>完成学习路径展示、发布和进度更新。</w:t>
            </w:r>
          </w:p>
        </w:tc>
      </w:tr>
      <w:tr w:rsidR="00ED2C76" w14:paraId="53084FAD" w14:textId="77777777">
        <w:trPr>
          <w:jc w:val="center"/>
        </w:trPr>
        <w:tc>
          <w:tcPr>
            <w:tcW w:w="1701" w:type="dxa"/>
            <w:vAlign w:val="center"/>
          </w:tcPr>
          <w:p w14:paraId="50EF6AB1" w14:textId="77777777" w:rsidR="00ED2C76" w:rsidRDefault="00F644DD">
            <w:pPr>
              <w:spacing w:line="340" w:lineRule="exact"/>
              <w:rPr>
                <w:rFonts w:hint="eastAsia"/>
              </w:rPr>
            </w:pPr>
            <w:r>
              <w:rPr>
                <w:sz w:val="18"/>
              </w:rPr>
              <w:t>社区互动</w:t>
            </w:r>
          </w:p>
        </w:tc>
        <w:tc>
          <w:tcPr>
            <w:tcW w:w="4082" w:type="dxa"/>
            <w:vAlign w:val="center"/>
          </w:tcPr>
          <w:p w14:paraId="0BDCEF7B" w14:textId="77777777" w:rsidR="00ED2C76" w:rsidRDefault="00F644DD">
            <w:pPr>
              <w:spacing w:line="340" w:lineRule="exact"/>
              <w:rPr>
                <w:rFonts w:hint="eastAsia"/>
              </w:rPr>
            </w:pPr>
            <w:r>
              <w:rPr>
                <w:sz w:val="18"/>
              </w:rPr>
              <w:t>GET /community/feed</w:t>
            </w:r>
            <w:r>
              <w:rPr>
                <w:sz w:val="18"/>
              </w:rPr>
              <w:t>；</w:t>
            </w:r>
            <w:r>
              <w:rPr>
                <w:sz w:val="18"/>
              </w:rPr>
              <w:t>POST /community/post/create</w:t>
            </w:r>
            <w:r>
              <w:rPr>
                <w:sz w:val="18"/>
              </w:rPr>
              <w:t>；</w:t>
            </w:r>
            <w:r>
              <w:rPr>
                <w:sz w:val="18"/>
              </w:rPr>
              <w:t>POST /community/post/comment/create</w:t>
            </w:r>
          </w:p>
        </w:tc>
        <w:tc>
          <w:tcPr>
            <w:tcW w:w="3515" w:type="dxa"/>
            <w:vAlign w:val="center"/>
          </w:tcPr>
          <w:p w14:paraId="35DBF9BB" w14:textId="77777777" w:rsidR="00ED2C76" w:rsidRDefault="00F644DD">
            <w:pPr>
              <w:spacing w:line="340" w:lineRule="exact"/>
              <w:rPr>
                <w:rFonts w:hint="eastAsia"/>
              </w:rPr>
            </w:pPr>
            <w:r>
              <w:rPr>
                <w:sz w:val="18"/>
              </w:rPr>
              <w:t>完成动态展示、帖子发布和评论互动。</w:t>
            </w:r>
          </w:p>
        </w:tc>
      </w:tr>
      <w:tr w:rsidR="00ED2C76" w14:paraId="0D4404C2" w14:textId="77777777">
        <w:trPr>
          <w:jc w:val="center"/>
        </w:trPr>
        <w:tc>
          <w:tcPr>
            <w:tcW w:w="1701" w:type="dxa"/>
            <w:vAlign w:val="center"/>
          </w:tcPr>
          <w:p w14:paraId="00E58A66" w14:textId="77777777" w:rsidR="00ED2C76" w:rsidRDefault="00F644DD">
            <w:pPr>
              <w:spacing w:line="340" w:lineRule="exact"/>
              <w:rPr>
                <w:rFonts w:hint="eastAsia"/>
              </w:rPr>
            </w:pPr>
            <w:r>
              <w:rPr>
                <w:sz w:val="18"/>
              </w:rPr>
              <w:lastRenderedPageBreak/>
              <w:t>私信通知</w:t>
            </w:r>
          </w:p>
        </w:tc>
        <w:tc>
          <w:tcPr>
            <w:tcW w:w="4082" w:type="dxa"/>
            <w:vAlign w:val="center"/>
          </w:tcPr>
          <w:p w14:paraId="00FB29C6" w14:textId="77777777" w:rsidR="00ED2C76" w:rsidRDefault="00F644DD">
            <w:pPr>
              <w:spacing w:line="340" w:lineRule="exact"/>
              <w:rPr>
                <w:rFonts w:hint="eastAsia"/>
              </w:rPr>
            </w:pPr>
            <w:r>
              <w:rPr>
                <w:sz w:val="18"/>
              </w:rPr>
              <w:t>GET /chat/session/list</w:t>
            </w:r>
            <w:r>
              <w:rPr>
                <w:sz w:val="18"/>
              </w:rPr>
              <w:t>；</w:t>
            </w:r>
            <w:r>
              <w:rPr>
                <w:sz w:val="18"/>
              </w:rPr>
              <w:t>POST /chat/message/send</w:t>
            </w:r>
            <w:r>
              <w:rPr>
                <w:sz w:val="18"/>
              </w:rPr>
              <w:t>；</w:t>
            </w:r>
            <w:r>
              <w:rPr>
                <w:sz w:val="18"/>
              </w:rPr>
              <w:t>GET /user/notifications</w:t>
            </w:r>
          </w:p>
        </w:tc>
        <w:tc>
          <w:tcPr>
            <w:tcW w:w="3515" w:type="dxa"/>
            <w:vAlign w:val="center"/>
          </w:tcPr>
          <w:p w14:paraId="3E7E45AE" w14:textId="77777777" w:rsidR="00ED2C76" w:rsidRDefault="00F644DD">
            <w:pPr>
              <w:spacing w:line="340" w:lineRule="exact"/>
              <w:rPr>
                <w:rFonts w:hint="eastAsia"/>
              </w:rPr>
            </w:pPr>
            <w:r>
              <w:rPr>
                <w:sz w:val="18"/>
              </w:rPr>
              <w:t>完成私信会话、消息发送和通知查看。</w:t>
            </w:r>
          </w:p>
        </w:tc>
      </w:tr>
    </w:tbl>
    <w:p w14:paraId="057737DC" w14:textId="77777777" w:rsidR="00ED2C76" w:rsidRDefault="00F644DD">
      <w:pPr>
        <w:rPr>
          <w:rFonts w:hint="eastAsia"/>
        </w:rPr>
      </w:pPr>
      <w:r>
        <w:br w:type="page"/>
      </w:r>
    </w:p>
    <w:p w14:paraId="49A69AEF" w14:textId="77777777" w:rsidR="00ED2C76" w:rsidRDefault="00F644DD">
      <w:pPr>
        <w:pStyle w:val="1"/>
        <w:spacing w:before="240" w:after="240" w:line="720" w:lineRule="exact"/>
        <w:jc w:val="center"/>
      </w:pPr>
      <w:bookmarkStart w:id="22" w:name="_Toc228027378"/>
      <w:r>
        <w:rPr>
          <w:rFonts w:ascii="黑体" w:eastAsia="黑体" w:hAnsi="黑体"/>
        </w:rPr>
        <w:lastRenderedPageBreak/>
        <w:t xml:space="preserve">5 </w:t>
      </w:r>
      <w:r>
        <w:rPr>
          <w:rFonts w:ascii="黑体" w:eastAsia="黑体" w:hAnsi="黑体"/>
        </w:rPr>
        <w:t>系统详细实现</w:t>
      </w:r>
      <w:bookmarkEnd w:id="22"/>
    </w:p>
    <w:p w14:paraId="17929C84" w14:textId="77777777" w:rsidR="00ED2C76" w:rsidRDefault="00F644DD">
      <w:pPr>
        <w:spacing w:after="0" w:line="400" w:lineRule="exact"/>
        <w:ind w:firstLine="420"/>
        <w:rPr>
          <w:rFonts w:hint="eastAsia"/>
        </w:rPr>
      </w:pPr>
      <w:r>
        <w:t>系统详细实现部分参考系统开发类论文的写法，重点说明各功能模块面向用户和管理员提供了哪些具体操作能力，以及这些功能如何支撑校园学术资源传承平台的完整业务闭环，而不再单纯按照接口调用顺序展开描述。</w:t>
      </w:r>
    </w:p>
    <w:p w14:paraId="6E8B37B0" w14:textId="77777777" w:rsidR="00ED2C76" w:rsidRDefault="00F644DD">
      <w:pPr>
        <w:pStyle w:val="21"/>
        <w:spacing w:before="240" w:after="240" w:line="480" w:lineRule="exact"/>
      </w:pPr>
      <w:bookmarkStart w:id="23" w:name="_Toc228027379"/>
      <w:r>
        <w:rPr>
          <w:rFonts w:ascii="黑体" w:eastAsia="黑体" w:hAnsi="黑体"/>
        </w:rPr>
        <w:t xml:space="preserve">5.1 </w:t>
      </w:r>
      <w:r>
        <w:rPr>
          <w:rFonts w:ascii="黑体" w:eastAsia="黑体" w:hAnsi="黑体"/>
        </w:rPr>
        <w:t>用户端功能实现</w:t>
      </w:r>
      <w:bookmarkEnd w:id="23"/>
    </w:p>
    <w:p w14:paraId="6DE43C91" w14:textId="77777777" w:rsidR="00ED2C76" w:rsidRDefault="00F644DD">
      <w:pPr>
        <w:pStyle w:val="31"/>
        <w:spacing w:before="160" w:after="160" w:line="440" w:lineRule="exact"/>
      </w:pPr>
      <w:r>
        <w:rPr>
          <w:rFonts w:ascii="黑体" w:eastAsia="黑体" w:hAnsi="黑体"/>
        </w:rPr>
        <w:t xml:space="preserve">5.1.1 </w:t>
      </w:r>
      <w:r>
        <w:rPr>
          <w:rFonts w:ascii="黑体" w:eastAsia="黑体" w:hAnsi="黑体"/>
        </w:rPr>
        <w:t>首页浏览与分类检索</w:t>
      </w:r>
    </w:p>
    <w:p w14:paraId="67F47A96" w14:textId="77777777" w:rsidR="00ED2C76" w:rsidRDefault="00F644DD">
      <w:pPr>
        <w:spacing w:after="0" w:line="400" w:lineRule="exact"/>
        <w:ind w:firstLine="420"/>
        <w:rPr>
          <w:rFonts w:hint="eastAsia"/>
        </w:rPr>
      </w:pPr>
      <w:r>
        <w:t>用户进入小程序后，首先可以在首页查看平台轮播图、热门书籍、推荐学习路径和社区动态等内容。首页将书籍浏览、路径学习、书籍发布和社区交流等入口集中展示，便于用户快速进入核心业务页面。对于有明确目标的用户，系统还提供分类页和搜索页，支持按照书籍分类、关键词等方式检索目标资源，从而提高二手书和学习资料的查找效率。</w:t>
      </w:r>
    </w:p>
    <w:p w14:paraId="290FCCB2" w14:textId="77777777" w:rsidR="00ED2C76" w:rsidRDefault="00F644DD">
      <w:pPr>
        <w:pStyle w:val="31"/>
        <w:spacing w:before="160" w:after="160" w:line="440" w:lineRule="exact"/>
      </w:pPr>
      <w:r>
        <w:rPr>
          <w:rFonts w:ascii="黑体" w:eastAsia="黑体" w:hAnsi="黑体"/>
        </w:rPr>
        <w:t xml:space="preserve">5.1.2 </w:t>
      </w:r>
      <w:r>
        <w:rPr>
          <w:rFonts w:ascii="黑体" w:eastAsia="黑体" w:hAnsi="黑体"/>
        </w:rPr>
        <w:t>登录认证与个人中心</w:t>
      </w:r>
    </w:p>
    <w:p w14:paraId="5E2C9A56" w14:textId="77777777" w:rsidR="00ED2C76" w:rsidRDefault="00F644DD">
      <w:pPr>
        <w:spacing w:after="0" w:line="400" w:lineRule="exact"/>
        <w:ind w:firstLine="420"/>
        <w:rPr>
          <w:rFonts w:hint="eastAsia"/>
        </w:rPr>
      </w:pPr>
      <w:r>
        <w:t>当用户首次使用系统时，可以通过微信授权完成登录，系统在登录成功后保存当前会话状态，并在后续访问需要身份校验的页面时自动进行登录检查。进入个人中心后，用户可以完善昵称、头像、院系、简介等个人资料，也可以提交学生认证信息。除身份信息维护外，个人中心还整合了我的书架、我的订单、我的收藏、收货地址、通知中心、我的批注、我创建的路径和我上传的资源等入口，使用户能够集中管理个人资产和学习成果。</w:t>
      </w:r>
    </w:p>
    <w:p w14:paraId="7029AEA1" w14:textId="77777777" w:rsidR="00ED2C76" w:rsidRDefault="00F644DD">
      <w:pPr>
        <w:pStyle w:val="31"/>
        <w:spacing w:before="160" w:after="160" w:line="440" w:lineRule="exact"/>
      </w:pPr>
      <w:r>
        <w:rPr>
          <w:rFonts w:ascii="黑体" w:eastAsia="黑体" w:hAnsi="黑体"/>
        </w:rPr>
        <w:t xml:space="preserve">5.1.3 </w:t>
      </w:r>
      <w:r>
        <w:rPr>
          <w:rFonts w:ascii="黑体" w:eastAsia="黑体" w:hAnsi="黑体"/>
        </w:rPr>
        <w:t>书籍发布与订单交易</w:t>
      </w:r>
    </w:p>
    <w:p w14:paraId="0A1D4B15" w14:textId="77777777" w:rsidR="00ED2C76" w:rsidRDefault="00F644DD">
      <w:pPr>
        <w:spacing w:after="0" w:line="400" w:lineRule="exact"/>
        <w:ind w:firstLine="420"/>
        <w:rPr>
          <w:rFonts w:hint="eastAsia"/>
        </w:rPr>
      </w:pPr>
      <w:r>
        <w:t>在书籍发布功能中，用户可以上传书籍图片，填写</w:t>
      </w:r>
      <w:r>
        <w:t xml:space="preserve"> ISBN</w:t>
      </w:r>
      <w:r>
        <w:t>、书名、作者、出版社、分类、成色、价格和描述等信息，并根据实际需要设置批注可见范围和关联学习路径。系统支持通过</w:t>
      </w:r>
      <w:r>
        <w:t xml:space="preserve"> ISBN </w:t>
      </w:r>
      <w:r>
        <w:t>自动补全部分书目信息，减少手工录入工作量。书籍发布成功后，其他用户可在详情页查看封面、价格、书况和附加信息，并进一步发起沟通或下单。订单交易功能围绕一本书对应一笔订单的模式展开，用户端支持下单、模拟支付、查看订单状态、卖家发货和买家确认收货等操作，从而形成较为完整的校园二手书交易流程。</w:t>
      </w:r>
    </w:p>
    <w:p w14:paraId="20D60A05" w14:textId="77777777" w:rsidR="00ED2C76" w:rsidRDefault="00F644DD">
      <w:pPr>
        <w:pStyle w:val="31"/>
        <w:spacing w:before="160" w:after="160" w:line="440" w:lineRule="exact"/>
      </w:pPr>
      <w:r>
        <w:rPr>
          <w:rFonts w:ascii="黑体" w:eastAsia="黑体" w:hAnsi="黑体"/>
        </w:rPr>
        <w:t xml:space="preserve">5.1.4 </w:t>
      </w:r>
      <w:r>
        <w:rPr>
          <w:rFonts w:ascii="黑体" w:eastAsia="黑体" w:hAnsi="黑体"/>
        </w:rPr>
        <w:t>批注传承与资源查看</w:t>
      </w:r>
    </w:p>
    <w:p w14:paraId="4E4B2DCB" w14:textId="77777777" w:rsidR="00ED2C76" w:rsidRDefault="00F644DD">
      <w:pPr>
        <w:spacing w:after="0" w:line="400" w:lineRule="exact"/>
        <w:ind w:firstLine="420"/>
        <w:rPr>
          <w:rFonts w:hint="eastAsia"/>
        </w:rPr>
      </w:pPr>
      <w:r>
        <w:t>批注传承是本系统区别于普通二手书交易平台的重要功能之一。用户在浏览书籍详情时，不仅可以了解书籍的基本信息，还可以进入批注列表页查看前任使用者留下的学习记录。在具备权限的情况下，用户可以按页码新增文字批注或图片批注，并通过点赞等方式对优质内容进行反馈。与此同时，系统还提供资源查看功能，支持用户围绕书籍或学习路径节点查看和使用相关学习资料，使书籍交易不再停留在纸质资源流转层面，而是进一步延伸到附加知识内容的传承。</w:t>
      </w:r>
    </w:p>
    <w:p w14:paraId="3528A5A1" w14:textId="77777777" w:rsidR="00ED2C76" w:rsidRDefault="00F644DD">
      <w:pPr>
        <w:pStyle w:val="31"/>
        <w:spacing w:before="160" w:after="160" w:line="440" w:lineRule="exact"/>
      </w:pPr>
      <w:r>
        <w:rPr>
          <w:rFonts w:ascii="黑体" w:eastAsia="黑体" w:hAnsi="黑体"/>
        </w:rPr>
        <w:lastRenderedPageBreak/>
        <w:t xml:space="preserve">5.1.5 </w:t>
      </w:r>
      <w:r>
        <w:rPr>
          <w:rFonts w:ascii="黑体" w:eastAsia="黑体" w:hAnsi="黑体"/>
        </w:rPr>
        <w:t>学习路径与进度管理</w:t>
      </w:r>
    </w:p>
    <w:p w14:paraId="7366E601" w14:textId="77777777" w:rsidR="00ED2C76" w:rsidRDefault="00F644DD">
      <w:pPr>
        <w:spacing w:after="0" w:line="400" w:lineRule="exact"/>
        <w:ind w:firstLine="420"/>
        <w:rPr>
          <w:rFonts w:hint="eastAsia"/>
        </w:rPr>
      </w:pPr>
      <w:r>
        <w:t>对于希望系统化学习某一课程或方向的用户，平台提供了学习路径功能。用户可以查看路径标题、难度、创建者、预计学习时长和节点说明，并在学习过程中按节点逐步推进。系统以节点清单的形式展示学习顺序，用户可以查看节点对应的学习资源、标记完成状态，并根据已完成节点数量实时查看学习进度。对于路径创建者，系统支持新建学习路径和维护路径节点；对于普通学习者，则重点支持路径收藏、开始学习和持续跟进，增强平台的学习组织能力。</w:t>
      </w:r>
    </w:p>
    <w:p w14:paraId="4D92B05E" w14:textId="77777777" w:rsidR="00ED2C76" w:rsidRDefault="00F644DD">
      <w:pPr>
        <w:pStyle w:val="31"/>
        <w:spacing w:before="160" w:after="160" w:line="440" w:lineRule="exact"/>
      </w:pPr>
      <w:r>
        <w:rPr>
          <w:rFonts w:ascii="黑体" w:eastAsia="黑体" w:hAnsi="黑体"/>
        </w:rPr>
        <w:t xml:space="preserve">5.1.6 </w:t>
      </w:r>
      <w:r>
        <w:rPr>
          <w:rFonts w:ascii="黑体" w:eastAsia="黑体" w:hAnsi="黑体"/>
        </w:rPr>
        <w:t>社区互动与私信沟通</w:t>
      </w:r>
    </w:p>
    <w:p w14:paraId="0F84F7AB" w14:textId="77777777" w:rsidR="00ED2C76" w:rsidRDefault="00F644DD">
      <w:pPr>
        <w:spacing w:after="0" w:line="400" w:lineRule="exact"/>
        <w:ind w:firstLine="420"/>
        <w:rPr>
          <w:rFonts w:hint="eastAsia"/>
        </w:rPr>
      </w:pPr>
      <w:r>
        <w:t>社区模块为用户提供了书评分享、学习问答、路径交流和动态浏览等互动场景。用户可以发布帖子，查看其他用户发布的经验内容，并对帖子执行点赞、评论、收藏和举报等操作。除公开交流外，系统还提供私信沟通功能，尤其适用于买卖双方围绕具体书籍进行交易协商。聊天页面除消息发送外，还同步展示当前书籍和订单的关键信息，并根据交易阶段提供下单、支付、取消订单、发货和确认收货等快捷操作，从而将沟通行为与交易流程有效结合。</w:t>
      </w:r>
    </w:p>
    <w:p w14:paraId="7B1E15B6" w14:textId="77777777" w:rsidR="00ED2C76" w:rsidRDefault="00F644DD">
      <w:pPr>
        <w:pStyle w:val="21"/>
        <w:spacing w:before="240" w:after="240" w:line="480" w:lineRule="exact"/>
      </w:pPr>
      <w:bookmarkStart w:id="24" w:name="_Toc228027380"/>
      <w:r>
        <w:rPr>
          <w:rFonts w:ascii="黑体" w:eastAsia="黑体" w:hAnsi="黑体"/>
        </w:rPr>
        <w:t xml:space="preserve">5.2 </w:t>
      </w:r>
      <w:r>
        <w:rPr>
          <w:rFonts w:ascii="黑体" w:eastAsia="黑体" w:hAnsi="黑体"/>
        </w:rPr>
        <w:t>管理端功能实现</w:t>
      </w:r>
      <w:bookmarkEnd w:id="24"/>
    </w:p>
    <w:p w14:paraId="4C33E8F8" w14:textId="77777777" w:rsidR="00ED2C76" w:rsidRDefault="00F644DD">
      <w:pPr>
        <w:pStyle w:val="31"/>
        <w:spacing w:before="160" w:after="160" w:line="440" w:lineRule="exact"/>
      </w:pPr>
      <w:r>
        <w:rPr>
          <w:rFonts w:ascii="黑体" w:eastAsia="黑体" w:hAnsi="黑体"/>
        </w:rPr>
        <w:t xml:space="preserve">5.2.1 </w:t>
      </w:r>
      <w:r>
        <w:rPr>
          <w:rFonts w:ascii="黑体" w:eastAsia="黑体" w:hAnsi="黑体"/>
        </w:rPr>
        <w:t>后台登录与数据概览</w:t>
      </w:r>
    </w:p>
    <w:p w14:paraId="7E7D43B0" w14:textId="77777777" w:rsidR="00ED2C76" w:rsidRDefault="00F644DD">
      <w:pPr>
        <w:spacing w:after="0" w:line="400" w:lineRule="exact"/>
        <w:ind w:firstLine="420"/>
        <w:rPr>
          <w:rFonts w:hint="eastAsia"/>
        </w:rPr>
      </w:pPr>
      <w:r>
        <w:t>管理员通过后台管理端登录系统后，可以进入数据概览页面查看平台的总体运行情况。后台支持展示核心统计信息和日志信息，便于管理员了解当前用户规模、内容数量、交易情况及系统运行状态。该功能为后续审核、维护和运营管理提供了统一的工作入口。</w:t>
      </w:r>
    </w:p>
    <w:p w14:paraId="269AAFB9" w14:textId="77777777" w:rsidR="00ED2C76" w:rsidRDefault="00F644DD">
      <w:pPr>
        <w:pStyle w:val="31"/>
        <w:spacing w:before="160" w:after="160" w:line="440" w:lineRule="exact"/>
      </w:pPr>
      <w:r>
        <w:rPr>
          <w:rFonts w:ascii="黑体" w:eastAsia="黑体" w:hAnsi="黑体"/>
        </w:rPr>
        <w:t xml:space="preserve">5.2.2 </w:t>
      </w:r>
      <w:r>
        <w:rPr>
          <w:rFonts w:ascii="黑体" w:eastAsia="黑体" w:hAnsi="黑体"/>
        </w:rPr>
        <w:t>用户与认证审核管理</w:t>
      </w:r>
    </w:p>
    <w:p w14:paraId="17541E8E" w14:textId="77777777" w:rsidR="00ED2C76" w:rsidRDefault="00F644DD">
      <w:pPr>
        <w:spacing w:after="0" w:line="400" w:lineRule="exact"/>
        <w:ind w:firstLine="420"/>
        <w:rPr>
          <w:rFonts w:hint="eastAsia"/>
        </w:rPr>
      </w:pPr>
      <w:r>
        <w:t>在用户管理方面，管理员可以按关键词、状态和认证状态筛选用户信息，并对异常账号进行状态调整。对于学生认证业务，后台提供专门的认证审核功能，管理员可以查看用户提交的认证资料并给出审核结果。通过这一模块，平台能够在保证用户准入规范性的同时，维持较为可靠的校园身份环境。</w:t>
      </w:r>
    </w:p>
    <w:p w14:paraId="1124F8F8" w14:textId="77777777" w:rsidR="00ED2C76" w:rsidRDefault="00F644DD">
      <w:pPr>
        <w:pStyle w:val="31"/>
        <w:spacing w:before="160" w:after="160" w:line="440" w:lineRule="exact"/>
      </w:pPr>
      <w:r>
        <w:rPr>
          <w:rFonts w:ascii="黑体" w:eastAsia="黑体" w:hAnsi="黑体"/>
        </w:rPr>
        <w:t xml:space="preserve">5.2.3 </w:t>
      </w:r>
      <w:r>
        <w:rPr>
          <w:rFonts w:ascii="黑体" w:eastAsia="黑体" w:hAnsi="黑体"/>
        </w:rPr>
        <w:t>书籍、资源与学习路径管理</w:t>
      </w:r>
    </w:p>
    <w:p w14:paraId="526FEB3B" w14:textId="77777777" w:rsidR="00ED2C76" w:rsidRDefault="00F644DD">
      <w:pPr>
        <w:spacing w:after="0" w:line="400" w:lineRule="exact"/>
        <w:ind w:firstLine="420"/>
        <w:rPr>
          <w:rFonts w:hint="eastAsia"/>
        </w:rPr>
      </w:pPr>
      <w:r>
        <w:t>针对平台核心内容资源，后台管理端提供了书籍、资源和学习路径的统一管理能力。管理员可以查看书籍发布信息，对不符合规范的内容进行状态处理或删除；对于用户上传的资源和创建的学习路径，也可以按状态进行审核和维护。这样既能够保证资源内容的可用性和规范性，也有助于提升平台整体内容质量。</w:t>
      </w:r>
    </w:p>
    <w:p w14:paraId="2AA0058F" w14:textId="77777777" w:rsidR="00ED2C76" w:rsidRDefault="00F644DD">
      <w:pPr>
        <w:pStyle w:val="31"/>
        <w:spacing w:before="160" w:after="160" w:line="440" w:lineRule="exact"/>
      </w:pPr>
      <w:r>
        <w:rPr>
          <w:rFonts w:ascii="黑体" w:eastAsia="黑体" w:hAnsi="黑体"/>
        </w:rPr>
        <w:t xml:space="preserve">5.2.4 </w:t>
      </w:r>
      <w:r>
        <w:rPr>
          <w:rFonts w:ascii="黑体" w:eastAsia="黑体" w:hAnsi="黑体"/>
        </w:rPr>
        <w:t>订单、纠纷与社区内容管理</w:t>
      </w:r>
    </w:p>
    <w:p w14:paraId="58021198" w14:textId="77777777" w:rsidR="00ED2C76" w:rsidRDefault="00F644DD">
      <w:pPr>
        <w:spacing w:after="0" w:line="400" w:lineRule="exact"/>
        <w:ind w:firstLine="420"/>
        <w:rPr>
          <w:rFonts w:hint="eastAsia"/>
        </w:rPr>
      </w:pPr>
      <w:r>
        <w:t>在交易管理方面，后台支持查看订单列表和纠纷信息，便于管理员掌握交易执行情况并介入异常订单处理。在社区内容管理方面，管理员可以分别查看帖子和评论，对违规或不适宜展示的内容进行</w:t>
      </w:r>
      <w:r>
        <w:lastRenderedPageBreak/>
        <w:t>状态调整。该部分功能使平台既能支持用户自由交流，又能通过后台治理机制控制内容风险和交易风险。</w:t>
      </w:r>
    </w:p>
    <w:p w14:paraId="6269DB78" w14:textId="77777777" w:rsidR="00ED2C76" w:rsidRDefault="00F644DD">
      <w:pPr>
        <w:pStyle w:val="31"/>
        <w:spacing w:before="160" w:after="160" w:line="440" w:lineRule="exact"/>
      </w:pPr>
      <w:r>
        <w:rPr>
          <w:rFonts w:ascii="黑体" w:eastAsia="黑体" w:hAnsi="黑体"/>
        </w:rPr>
        <w:t xml:space="preserve">5.2.5 </w:t>
      </w:r>
      <w:r>
        <w:rPr>
          <w:rFonts w:ascii="黑体" w:eastAsia="黑体" w:hAnsi="黑体"/>
        </w:rPr>
        <w:t>轮播图、举报与反馈处理</w:t>
      </w:r>
    </w:p>
    <w:p w14:paraId="12156FFA" w14:textId="77777777" w:rsidR="00ED2C76" w:rsidRDefault="00F644DD">
      <w:pPr>
        <w:spacing w:after="0" w:line="400" w:lineRule="exact"/>
        <w:ind w:firstLine="420"/>
        <w:rPr>
          <w:rFonts w:hint="eastAsia"/>
        </w:rPr>
      </w:pPr>
      <w:r>
        <w:t>除核心业务管理外，后台还提供轮播图维护、内容举报处理和用户反馈处理等辅助功能。管理员可以维护首页展示内容，提升平台首页的信息组织效果；对于用户提交的举报和意见反馈，后台能够进行统一查看和处理，形成从问题发现、人工审核到结果反馈的闭环。这些功能虽然不直接参与交易和学习流程，但对平台的日常运营和持续优化具有重要作用。</w:t>
      </w:r>
    </w:p>
    <w:p w14:paraId="5B757414" w14:textId="77777777" w:rsidR="00ED2C76" w:rsidRDefault="00F644DD">
      <w:pPr>
        <w:rPr>
          <w:rFonts w:hint="eastAsia"/>
        </w:rPr>
      </w:pPr>
      <w:r>
        <w:br w:type="page"/>
      </w:r>
    </w:p>
    <w:p w14:paraId="43F30E30" w14:textId="77777777" w:rsidR="00ED2C76" w:rsidRDefault="00F644DD">
      <w:pPr>
        <w:pStyle w:val="1"/>
        <w:spacing w:before="240" w:after="240" w:line="720" w:lineRule="exact"/>
        <w:jc w:val="center"/>
      </w:pPr>
      <w:bookmarkStart w:id="25" w:name="_Toc228027381"/>
      <w:r>
        <w:rPr>
          <w:rFonts w:ascii="黑体" w:eastAsia="黑体" w:hAnsi="黑体"/>
        </w:rPr>
        <w:lastRenderedPageBreak/>
        <w:t xml:space="preserve">6 </w:t>
      </w:r>
      <w:r>
        <w:rPr>
          <w:rFonts w:ascii="黑体" w:eastAsia="黑体" w:hAnsi="黑体"/>
        </w:rPr>
        <w:t>系统测试</w:t>
      </w:r>
      <w:bookmarkEnd w:id="25"/>
    </w:p>
    <w:p w14:paraId="5E7428FE" w14:textId="77777777" w:rsidR="00ED2C76" w:rsidRDefault="00F644DD">
      <w:pPr>
        <w:pStyle w:val="21"/>
        <w:spacing w:before="240" w:after="240" w:line="480" w:lineRule="exact"/>
      </w:pPr>
      <w:bookmarkStart w:id="26" w:name="_Toc228027382"/>
      <w:r>
        <w:rPr>
          <w:rFonts w:ascii="黑体" w:eastAsia="黑体" w:hAnsi="黑体"/>
        </w:rPr>
        <w:t xml:space="preserve">6.1 </w:t>
      </w:r>
      <w:r>
        <w:rPr>
          <w:rFonts w:ascii="黑体" w:eastAsia="黑体" w:hAnsi="黑体"/>
        </w:rPr>
        <w:t>测试目的</w:t>
      </w:r>
      <w:bookmarkEnd w:id="26"/>
    </w:p>
    <w:p w14:paraId="29558525" w14:textId="77777777" w:rsidR="00ED2C76" w:rsidRDefault="00F644DD">
      <w:pPr>
        <w:spacing w:after="0" w:line="400" w:lineRule="exact"/>
        <w:ind w:firstLine="420"/>
        <w:rPr>
          <w:rFonts w:hint="eastAsia"/>
        </w:rPr>
      </w:pPr>
      <w:r>
        <w:t>系统测试是系统开发过程中的重要环节，其主要目的是验证校园学术资源传承平台是否能够按照需求稳定运行，检查用户端和管理端的主要功能是否满足设计要求，并确认关键业务流程在实际操作过程中能够得到正确反馈。通过测试，还可以及时发现功能实现中的异常情况，降低系统投入使用后出现错误的概率，从而保证平台具有较好的可用性和稳定性</w:t>
      </w:r>
      <w:r>
        <w:t>[17][18]</w:t>
      </w:r>
      <w:r>
        <w:t>。</w:t>
      </w:r>
    </w:p>
    <w:p w14:paraId="50E1B35C" w14:textId="77777777" w:rsidR="00ED2C76" w:rsidRDefault="00F644DD">
      <w:pPr>
        <w:pStyle w:val="21"/>
        <w:spacing w:before="240" w:after="240" w:line="480" w:lineRule="exact"/>
      </w:pPr>
      <w:bookmarkStart w:id="27" w:name="_Toc228027383"/>
      <w:r>
        <w:rPr>
          <w:rFonts w:ascii="黑体" w:eastAsia="黑体" w:hAnsi="黑体"/>
        </w:rPr>
        <w:t xml:space="preserve">6.2 </w:t>
      </w:r>
      <w:r>
        <w:rPr>
          <w:rFonts w:ascii="黑体" w:eastAsia="黑体" w:hAnsi="黑体"/>
        </w:rPr>
        <w:t>测试方法</w:t>
      </w:r>
      <w:bookmarkEnd w:id="27"/>
    </w:p>
    <w:p w14:paraId="7DAA9EDE" w14:textId="77777777" w:rsidR="00ED2C76" w:rsidRDefault="00F644DD">
      <w:pPr>
        <w:spacing w:after="0" w:line="400" w:lineRule="exact"/>
        <w:ind w:firstLine="420"/>
        <w:rPr>
          <w:rFonts w:hint="eastAsia"/>
        </w:rPr>
      </w:pPr>
      <w:r>
        <w:t>本系统测试主要采用黑盒测试方法。黑盒测试不关注系统内部代码实现细节，而是从用户操作和功能结果出发，根据需求分析和功能设计内容编写测试用例，检验系统输出是否与预期一致</w:t>
      </w:r>
      <w:r>
        <w:t>[17][18]</w:t>
      </w:r>
      <w:r>
        <w:t>。在实际测试过程中，首先在本地开发环境中部署后端服务、数据库和前端页面，然后围绕用户登录、书籍发布、订单交易、批注传承、学习路径和后台管理等主要功能逐项执行测试；当发现问题后，对相关功能进行修正，并再次执行回归验证，确保修改不会影响其他模块的正常运行。</w:t>
      </w:r>
    </w:p>
    <w:p w14:paraId="159DB1AC" w14:textId="77777777" w:rsidR="00ED2C76" w:rsidRDefault="00F644DD">
      <w:pPr>
        <w:pStyle w:val="21"/>
        <w:spacing w:before="240" w:after="240" w:line="480" w:lineRule="exact"/>
      </w:pPr>
      <w:bookmarkStart w:id="28" w:name="_Toc228027384"/>
      <w:r>
        <w:rPr>
          <w:rFonts w:ascii="黑体" w:eastAsia="黑体" w:hAnsi="黑体"/>
        </w:rPr>
        <w:t xml:space="preserve">6.3 </w:t>
      </w:r>
      <w:r>
        <w:rPr>
          <w:rFonts w:ascii="黑体" w:eastAsia="黑体" w:hAnsi="黑体"/>
        </w:rPr>
        <w:t>测试内容</w:t>
      </w:r>
      <w:bookmarkEnd w:id="28"/>
    </w:p>
    <w:p w14:paraId="5DB5D33F" w14:textId="77777777" w:rsidR="00ED2C76" w:rsidRDefault="00F644DD">
      <w:pPr>
        <w:spacing w:after="0" w:line="400" w:lineRule="exact"/>
        <w:ind w:firstLine="420"/>
        <w:rPr>
          <w:rFonts w:hint="eastAsia"/>
        </w:rPr>
      </w:pPr>
      <w:r>
        <w:t>结合本系统的功能结构，测试内容重点围绕用户登录与认证、书籍发布与交易、批注传承与学习路径、后台管理等主要功能展开。测试时针对不同模块分别设计测试用例，并通过实际操作验证系统响应是否正确。</w:t>
      </w:r>
    </w:p>
    <w:p w14:paraId="237607D5" w14:textId="77777777" w:rsidR="00ED2C76" w:rsidRDefault="00F644DD">
      <w:pPr>
        <w:spacing w:after="0" w:line="400" w:lineRule="exact"/>
        <w:rPr>
          <w:rFonts w:hint="eastAsia"/>
        </w:rPr>
      </w:pPr>
      <w:r>
        <w:t>（</w:t>
      </w:r>
      <w:r>
        <w:t>1</w:t>
      </w:r>
      <w:r>
        <w:t>）用户登录与认证模块测试。用户登录与认证测试用例表如表</w:t>
      </w:r>
      <w:r>
        <w:t xml:space="preserve"> 6-1 </w:t>
      </w:r>
      <w:r>
        <w:t>所示。</w:t>
      </w:r>
    </w:p>
    <w:p w14:paraId="02173818" w14:textId="77777777" w:rsidR="00ED2C76" w:rsidRDefault="00F644DD">
      <w:pPr>
        <w:spacing w:line="400" w:lineRule="exact"/>
        <w:jc w:val="center"/>
        <w:rPr>
          <w:rFonts w:hint="eastAsia"/>
        </w:rPr>
      </w:pPr>
      <w:r>
        <w:rPr>
          <w:sz w:val="18"/>
        </w:rPr>
        <w:t>表</w:t>
      </w:r>
      <w:r>
        <w:rPr>
          <w:sz w:val="18"/>
        </w:rPr>
        <w:t xml:space="preserve"> 6-1 </w:t>
      </w:r>
      <w:r>
        <w:rPr>
          <w:sz w:val="18"/>
        </w:rPr>
        <w:t>用户登录与认证测试用例表</w:t>
      </w:r>
    </w:p>
    <w:tbl>
      <w:tblPr>
        <w:tblW w:w="0" w:type="auto"/>
        <w:jc w:val="center"/>
        <w:tblLook w:val="04A0" w:firstRow="1" w:lastRow="0" w:firstColumn="1" w:lastColumn="0" w:noHBand="0" w:noVBand="1"/>
      </w:tblPr>
      <w:tblGrid>
        <w:gridCol w:w="1218"/>
        <w:gridCol w:w="1608"/>
        <w:gridCol w:w="2990"/>
        <w:gridCol w:w="2779"/>
        <w:gridCol w:w="976"/>
      </w:tblGrid>
      <w:tr w:rsidR="00ED2C76" w14:paraId="3110441F" w14:textId="77777777">
        <w:trPr>
          <w:jc w:val="center"/>
        </w:trPr>
        <w:tc>
          <w:tcPr>
            <w:tcW w:w="1247" w:type="dxa"/>
            <w:vAlign w:val="center"/>
          </w:tcPr>
          <w:p w14:paraId="4FCFAFA8" w14:textId="77777777" w:rsidR="00ED2C76" w:rsidRDefault="00F644DD">
            <w:pPr>
              <w:spacing w:line="340" w:lineRule="exact"/>
              <w:rPr>
                <w:rFonts w:hint="eastAsia"/>
              </w:rPr>
            </w:pPr>
            <w:r>
              <w:rPr>
                <w:b/>
                <w:sz w:val="18"/>
              </w:rPr>
              <w:t>用例序号</w:t>
            </w:r>
          </w:p>
        </w:tc>
        <w:tc>
          <w:tcPr>
            <w:tcW w:w="1701" w:type="dxa"/>
            <w:vAlign w:val="center"/>
          </w:tcPr>
          <w:p w14:paraId="6D92B00D" w14:textId="77777777" w:rsidR="00ED2C76" w:rsidRDefault="00F644DD">
            <w:pPr>
              <w:spacing w:line="340" w:lineRule="exact"/>
              <w:rPr>
                <w:rFonts w:hint="eastAsia"/>
              </w:rPr>
            </w:pPr>
            <w:r>
              <w:rPr>
                <w:b/>
                <w:sz w:val="18"/>
              </w:rPr>
              <w:t>测试用例</w:t>
            </w:r>
          </w:p>
        </w:tc>
        <w:tc>
          <w:tcPr>
            <w:tcW w:w="3175" w:type="dxa"/>
            <w:vAlign w:val="center"/>
          </w:tcPr>
          <w:p w14:paraId="2F78C268" w14:textId="77777777" w:rsidR="00ED2C76" w:rsidRDefault="00F644DD">
            <w:pPr>
              <w:spacing w:line="340" w:lineRule="exact"/>
              <w:rPr>
                <w:rFonts w:hint="eastAsia"/>
              </w:rPr>
            </w:pPr>
            <w:r>
              <w:rPr>
                <w:b/>
                <w:sz w:val="18"/>
              </w:rPr>
              <w:t>输入数据或操作</w:t>
            </w:r>
          </w:p>
        </w:tc>
        <w:tc>
          <w:tcPr>
            <w:tcW w:w="2948" w:type="dxa"/>
            <w:vAlign w:val="center"/>
          </w:tcPr>
          <w:p w14:paraId="46C6E7F9" w14:textId="77777777" w:rsidR="00ED2C76" w:rsidRDefault="00F644DD">
            <w:pPr>
              <w:spacing w:line="340" w:lineRule="exact"/>
              <w:rPr>
                <w:rFonts w:hint="eastAsia"/>
              </w:rPr>
            </w:pPr>
            <w:r>
              <w:rPr>
                <w:b/>
                <w:sz w:val="18"/>
              </w:rPr>
              <w:t>系统返回数据</w:t>
            </w:r>
          </w:p>
        </w:tc>
        <w:tc>
          <w:tcPr>
            <w:tcW w:w="1020" w:type="dxa"/>
            <w:vAlign w:val="center"/>
          </w:tcPr>
          <w:p w14:paraId="57BE0D47" w14:textId="77777777" w:rsidR="00ED2C76" w:rsidRDefault="00F644DD">
            <w:pPr>
              <w:spacing w:line="340" w:lineRule="exact"/>
              <w:rPr>
                <w:rFonts w:hint="eastAsia"/>
              </w:rPr>
            </w:pPr>
            <w:r>
              <w:rPr>
                <w:b/>
                <w:sz w:val="18"/>
              </w:rPr>
              <w:t>测试结果</w:t>
            </w:r>
          </w:p>
        </w:tc>
      </w:tr>
      <w:tr w:rsidR="00ED2C76" w14:paraId="278D19DF" w14:textId="77777777">
        <w:trPr>
          <w:jc w:val="center"/>
        </w:trPr>
        <w:tc>
          <w:tcPr>
            <w:tcW w:w="1247" w:type="dxa"/>
            <w:vAlign w:val="center"/>
          </w:tcPr>
          <w:p w14:paraId="58121F3E" w14:textId="77777777" w:rsidR="00ED2C76" w:rsidRDefault="00F644DD">
            <w:pPr>
              <w:spacing w:line="340" w:lineRule="exact"/>
              <w:rPr>
                <w:rFonts w:hint="eastAsia"/>
              </w:rPr>
            </w:pPr>
            <w:r>
              <w:rPr>
                <w:sz w:val="18"/>
              </w:rPr>
              <w:t>Test_01</w:t>
            </w:r>
          </w:p>
        </w:tc>
        <w:tc>
          <w:tcPr>
            <w:tcW w:w="1701" w:type="dxa"/>
            <w:vAlign w:val="center"/>
          </w:tcPr>
          <w:p w14:paraId="4A458063" w14:textId="77777777" w:rsidR="00ED2C76" w:rsidRDefault="00F644DD">
            <w:pPr>
              <w:spacing w:line="340" w:lineRule="exact"/>
              <w:rPr>
                <w:rFonts w:hint="eastAsia"/>
              </w:rPr>
            </w:pPr>
            <w:r>
              <w:rPr>
                <w:sz w:val="18"/>
              </w:rPr>
              <w:t>正常微信登录</w:t>
            </w:r>
          </w:p>
        </w:tc>
        <w:tc>
          <w:tcPr>
            <w:tcW w:w="3175" w:type="dxa"/>
            <w:vAlign w:val="center"/>
          </w:tcPr>
          <w:p w14:paraId="675B4143" w14:textId="77777777" w:rsidR="00ED2C76" w:rsidRDefault="00F644DD">
            <w:pPr>
              <w:spacing w:line="340" w:lineRule="exact"/>
              <w:rPr>
                <w:rFonts w:hint="eastAsia"/>
              </w:rPr>
            </w:pPr>
            <w:r>
              <w:rPr>
                <w:sz w:val="18"/>
              </w:rPr>
              <w:t>用户在登录页发起微信授权登录</w:t>
            </w:r>
          </w:p>
        </w:tc>
        <w:tc>
          <w:tcPr>
            <w:tcW w:w="2948" w:type="dxa"/>
            <w:vAlign w:val="center"/>
          </w:tcPr>
          <w:p w14:paraId="32E38560" w14:textId="77777777" w:rsidR="00ED2C76" w:rsidRDefault="00F644DD">
            <w:pPr>
              <w:spacing w:line="340" w:lineRule="exact"/>
              <w:rPr>
                <w:rFonts w:hint="eastAsia"/>
              </w:rPr>
            </w:pPr>
            <w:r>
              <w:rPr>
                <w:sz w:val="18"/>
              </w:rPr>
              <w:t>系统登录成功，保存会话状态并进入首页</w:t>
            </w:r>
          </w:p>
        </w:tc>
        <w:tc>
          <w:tcPr>
            <w:tcW w:w="1020" w:type="dxa"/>
            <w:vAlign w:val="center"/>
          </w:tcPr>
          <w:p w14:paraId="5D808C24" w14:textId="77777777" w:rsidR="00ED2C76" w:rsidRDefault="00F644DD">
            <w:pPr>
              <w:spacing w:line="340" w:lineRule="exact"/>
              <w:rPr>
                <w:rFonts w:hint="eastAsia"/>
              </w:rPr>
            </w:pPr>
            <w:r>
              <w:rPr>
                <w:sz w:val="18"/>
              </w:rPr>
              <w:t>通过</w:t>
            </w:r>
          </w:p>
        </w:tc>
      </w:tr>
      <w:tr w:rsidR="00ED2C76" w14:paraId="36BA673C" w14:textId="77777777">
        <w:trPr>
          <w:jc w:val="center"/>
        </w:trPr>
        <w:tc>
          <w:tcPr>
            <w:tcW w:w="1247" w:type="dxa"/>
            <w:vAlign w:val="center"/>
          </w:tcPr>
          <w:p w14:paraId="6B263CDA" w14:textId="77777777" w:rsidR="00ED2C76" w:rsidRDefault="00F644DD">
            <w:pPr>
              <w:spacing w:line="340" w:lineRule="exact"/>
              <w:rPr>
                <w:rFonts w:hint="eastAsia"/>
              </w:rPr>
            </w:pPr>
            <w:r>
              <w:rPr>
                <w:sz w:val="18"/>
              </w:rPr>
              <w:t>Test_02</w:t>
            </w:r>
          </w:p>
        </w:tc>
        <w:tc>
          <w:tcPr>
            <w:tcW w:w="1701" w:type="dxa"/>
            <w:vAlign w:val="center"/>
          </w:tcPr>
          <w:p w14:paraId="34F963EB" w14:textId="77777777" w:rsidR="00ED2C76" w:rsidRDefault="00F644DD">
            <w:pPr>
              <w:spacing w:line="340" w:lineRule="exact"/>
              <w:rPr>
                <w:rFonts w:hint="eastAsia"/>
              </w:rPr>
            </w:pPr>
            <w:r>
              <w:rPr>
                <w:sz w:val="18"/>
              </w:rPr>
              <w:t>未登录访问受限页面</w:t>
            </w:r>
          </w:p>
        </w:tc>
        <w:tc>
          <w:tcPr>
            <w:tcW w:w="3175" w:type="dxa"/>
            <w:vAlign w:val="center"/>
          </w:tcPr>
          <w:p w14:paraId="5E7AF76D" w14:textId="77777777" w:rsidR="00ED2C76" w:rsidRDefault="00F644DD">
            <w:pPr>
              <w:spacing w:line="340" w:lineRule="exact"/>
              <w:rPr>
                <w:rFonts w:hint="eastAsia"/>
              </w:rPr>
            </w:pPr>
            <w:r>
              <w:rPr>
                <w:sz w:val="18"/>
              </w:rPr>
              <w:t>未登录状态下进入个人中心或发布页</w:t>
            </w:r>
          </w:p>
        </w:tc>
        <w:tc>
          <w:tcPr>
            <w:tcW w:w="2948" w:type="dxa"/>
            <w:vAlign w:val="center"/>
          </w:tcPr>
          <w:p w14:paraId="2E72EE42" w14:textId="77777777" w:rsidR="00ED2C76" w:rsidRDefault="00F644DD">
            <w:pPr>
              <w:spacing w:line="340" w:lineRule="exact"/>
              <w:rPr>
                <w:rFonts w:hint="eastAsia"/>
              </w:rPr>
            </w:pPr>
            <w:r>
              <w:rPr>
                <w:sz w:val="18"/>
              </w:rPr>
              <w:t>系统提示先登录，并跳转到登录页面</w:t>
            </w:r>
          </w:p>
        </w:tc>
        <w:tc>
          <w:tcPr>
            <w:tcW w:w="1020" w:type="dxa"/>
            <w:vAlign w:val="center"/>
          </w:tcPr>
          <w:p w14:paraId="0A2B35C4" w14:textId="77777777" w:rsidR="00ED2C76" w:rsidRDefault="00F644DD">
            <w:pPr>
              <w:spacing w:line="340" w:lineRule="exact"/>
              <w:rPr>
                <w:rFonts w:hint="eastAsia"/>
              </w:rPr>
            </w:pPr>
            <w:r>
              <w:rPr>
                <w:sz w:val="18"/>
              </w:rPr>
              <w:t>通过</w:t>
            </w:r>
          </w:p>
        </w:tc>
      </w:tr>
      <w:tr w:rsidR="00ED2C76" w14:paraId="05907C8E" w14:textId="77777777">
        <w:trPr>
          <w:jc w:val="center"/>
        </w:trPr>
        <w:tc>
          <w:tcPr>
            <w:tcW w:w="1247" w:type="dxa"/>
            <w:vAlign w:val="center"/>
          </w:tcPr>
          <w:p w14:paraId="28174A21" w14:textId="77777777" w:rsidR="00ED2C76" w:rsidRDefault="00F644DD">
            <w:pPr>
              <w:spacing w:line="340" w:lineRule="exact"/>
              <w:rPr>
                <w:rFonts w:hint="eastAsia"/>
              </w:rPr>
            </w:pPr>
            <w:r>
              <w:rPr>
                <w:sz w:val="18"/>
              </w:rPr>
              <w:t>Test_03</w:t>
            </w:r>
          </w:p>
        </w:tc>
        <w:tc>
          <w:tcPr>
            <w:tcW w:w="1701" w:type="dxa"/>
            <w:vAlign w:val="center"/>
          </w:tcPr>
          <w:p w14:paraId="2083ABF5" w14:textId="77777777" w:rsidR="00ED2C76" w:rsidRDefault="00F644DD">
            <w:pPr>
              <w:spacing w:line="340" w:lineRule="exact"/>
              <w:rPr>
                <w:rFonts w:hint="eastAsia"/>
              </w:rPr>
            </w:pPr>
            <w:r>
              <w:rPr>
                <w:sz w:val="18"/>
              </w:rPr>
              <w:t>提交学生认证</w:t>
            </w:r>
          </w:p>
        </w:tc>
        <w:tc>
          <w:tcPr>
            <w:tcW w:w="3175" w:type="dxa"/>
            <w:vAlign w:val="center"/>
          </w:tcPr>
          <w:p w14:paraId="766892EB" w14:textId="77777777" w:rsidR="00ED2C76" w:rsidRDefault="00F644DD">
            <w:pPr>
              <w:spacing w:line="340" w:lineRule="exact"/>
              <w:rPr>
                <w:rFonts w:hint="eastAsia"/>
              </w:rPr>
            </w:pPr>
            <w:r>
              <w:rPr>
                <w:sz w:val="18"/>
              </w:rPr>
              <w:t>填写学号、姓名、学校等信息并提交认证材料</w:t>
            </w:r>
          </w:p>
        </w:tc>
        <w:tc>
          <w:tcPr>
            <w:tcW w:w="2948" w:type="dxa"/>
            <w:vAlign w:val="center"/>
          </w:tcPr>
          <w:p w14:paraId="24D93510" w14:textId="77777777" w:rsidR="00ED2C76" w:rsidRDefault="00F644DD">
            <w:pPr>
              <w:spacing w:line="340" w:lineRule="exact"/>
              <w:rPr>
                <w:rFonts w:hint="eastAsia"/>
              </w:rPr>
            </w:pPr>
            <w:r>
              <w:rPr>
                <w:sz w:val="18"/>
              </w:rPr>
              <w:t>系统保存认证信息，认证状态更新为待审核</w:t>
            </w:r>
          </w:p>
        </w:tc>
        <w:tc>
          <w:tcPr>
            <w:tcW w:w="1020" w:type="dxa"/>
            <w:vAlign w:val="center"/>
          </w:tcPr>
          <w:p w14:paraId="3BD56BAC" w14:textId="77777777" w:rsidR="00ED2C76" w:rsidRDefault="00F644DD">
            <w:pPr>
              <w:spacing w:line="340" w:lineRule="exact"/>
              <w:rPr>
                <w:rFonts w:hint="eastAsia"/>
              </w:rPr>
            </w:pPr>
            <w:r>
              <w:rPr>
                <w:sz w:val="18"/>
              </w:rPr>
              <w:t>通过</w:t>
            </w:r>
          </w:p>
        </w:tc>
      </w:tr>
      <w:tr w:rsidR="00ED2C76" w14:paraId="1E8221A3" w14:textId="77777777">
        <w:trPr>
          <w:jc w:val="center"/>
        </w:trPr>
        <w:tc>
          <w:tcPr>
            <w:tcW w:w="1247" w:type="dxa"/>
            <w:vAlign w:val="center"/>
          </w:tcPr>
          <w:p w14:paraId="1307099D" w14:textId="77777777" w:rsidR="00ED2C76" w:rsidRDefault="00F644DD">
            <w:pPr>
              <w:spacing w:line="340" w:lineRule="exact"/>
              <w:rPr>
                <w:rFonts w:hint="eastAsia"/>
              </w:rPr>
            </w:pPr>
            <w:r>
              <w:rPr>
                <w:sz w:val="18"/>
              </w:rPr>
              <w:t>Test_04</w:t>
            </w:r>
          </w:p>
        </w:tc>
        <w:tc>
          <w:tcPr>
            <w:tcW w:w="1701" w:type="dxa"/>
            <w:vAlign w:val="center"/>
          </w:tcPr>
          <w:p w14:paraId="10087E17" w14:textId="77777777" w:rsidR="00ED2C76" w:rsidRDefault="00F644DD">
            <w:pPr>
              <w:spacing w:line="340" w:lineRule="exact"/>
              <w:rPr>
                <w:rFonts w:hint="eastAsia"/>
              </w:rPr>
            </w:pPr>
            <w:r>
              <w:rPr>
                <w:sz w:val="18"/>
              </w:rPr>
              <w:t>认证信息缺失</w:t>
            </w:r>
          </w:p>
        </w:tc>
        <w:tc>
          <w:tcPr>
            <w:tcW w:w="3175" w:type="dxa"/>
            <w:vAlign w:val="center"/>
          </w:tcPr>
          <w:p w14:paraId="30D9F8B8" w14:textId="77777777" w:rsidR="00ED2C76" w:rsidRDefault="00F644DD">
            <w:pPr>
              <w:spacing w:line="340" w:lineRule="exact"/>
              <w:rPr>
                <w:rFonts w:hint="eastAsia"/>
              </w:rPr>
            </w:pPr>
            <w:r>
              <w:rPr>
                <w:sz w:val="18"/>
              </w:rPr>
              <w:t>缺少学号或姓名时提交认证申请</w:t>
            </w:r>
          </w:p>
        </w:tc>
        <w:tc>
          <w:tcPr>
            <w:tcW w:w="2948" w:type="dxa"/>
            <w:vAlign w:val="center"/>
          </w:tcPr>
          <w:p w14:paraId="352785CF" w14:textId="77777777" w:rsidR="00ED2C76" w:rsidRDefault="00F644DD">
            <w:pPr>
              <w:spacing w:line="340" w:lineRule="exact"/>
              <w:rPr>
                <w:rFonts w:hint="eastAsia"/>
              </w:rPr>
            </w:pPr>
            <w:r>
              <w:rPr>
                <w:sz w:val="18"/>
              </w:rPr>
              <w:t>系统阻止提交，并提示必填项不能为空</w:t>
            </w:r>
          </w:p>
        </w:tc>
        <w:tc>
          <w:tcPr>
            <w:tcW w:w="1020" w:type="dxa"/>
            <w:vAlign w:val="center"/>
          </w:tcPr>
          <w:p w14:paraId="48451D4E" w14:textId="77777777" w:rsidR="00ED2C76" w:rsidRDefault="00F644DD">
            <w:pPr>
              <w:spacing w:line="340" w:lineRule="exact"/>
              <w:rPr>
                <w:rFonts w:hint="eastAsia"/>
              </w:rPr>
            </w:pPr>
            <w:r>
              <w:rPr>
                <w:sz w:val="18"/>
              </w:rPr>
              <w:t>通过</w:t>
            </w:r>
          </w:p>
        </w:tc>
      </w:tr>
    </w:tbl>
    <w:p w14:paraId="01513E10" w14:textId="77777777" w:rsidR="00ED2C76" w:rsidRDefault="00F644DD">
      <w:pPr>
        <w:spacing w:after="0" w:line="400" w:lineRule="exact"/>
        <w:rPr>
          <w:rFonts w:hint="eastAsia"/>
        </w:rPr>
      </w:pPr>
      <w:r>
        <w:t>（</w:t>
      </w:r>
      <w:r>
        <w:t>2</w:t>
      </w:r>
      <w:r>
        <w:t>）书籍发布与交易模块测试。书籍发布与交易测试用例表如表</w:t>
      </w:r>
      <w:r>
        <w:t xml:space="preserve"> 6-2 </w:t>
      </w:r>
      <w:r>
        <w:t>所示。</w:t>
      </w:r>
    </w:p>
    <w:p w14:paraId="24C6A91B" w14:textId="77777777" w:rsidR="00ED2C76" w:rsidRDefault="00F644DD">
      <w:pPr>
        <w:spacing w:line="400" w:lineRule="exact"/>
        <w:jc w:val="center"/>
        <w:rPr>
          <w:rFonts w:hint="eastAsia"/>
        </w:rPr>
      </w:pPr>
      <w:r>
        <w:rPr>
          <w:sz w:val="18"/>
        </w:rPr>
        <w:t>表</w:t>
      </w:r>
      <w:r>
        <w:rPr>
          <w:sz w:val="18"/>
        </w:rPr>
        <w:t xml:space="preserve"> 6-2 </w:t>
      </w:r>
      <w:r>
        <w:rPr>
          <w:sz w:val="18"/>
        </w:rPr>
        <w:t>书籍发布与交易测试用例表</w:t>
      </w:r>
    </w:p>
    <w:tbl>
      <w:tblPr>
        <w:tblW w:w="0" w:type="auto"/>
        <w:jc w:val="center"/>
        <w:tblLook w:val="04A0" w:firstRow="1" w:lastRow="0" w:firstColumn="1" w:lastColumn="0" w:noHBand="0" w:noVBand="1"/>
      </w:tblPr>
      <w:tblGrid>
        <w:gridCol w:w="1217"/>
        <w:gridCol w:w="1617"/>
        <w:gridCol w:w="3098"/>
        <w:gridCol w:w="2666"/>
        <w:gridCol w:w="973"/>
      </w:tblGrid>
      <w:tr w:rsidR="00ED2C76" w14:paraId="14CC55F4" w14:textId="77777777">
        <w:trPr>
          <w:jc w:val="center"/>
        </w:trPr>
        <w:tc>
          <w:tcPr>
            <w:tcW w:w="1247" w:type="dxa"/>
            <w:vAlign w:val="center"/>
          </w:tcPr>
          <w:p w14:paraId="74523A9C" w14:textId="77777777" w:rsidR="00ED2C76" w:rsidRDefault="00F644DD">
            <w:pPr>
              <w:spacing w:line="340" w:lineRule="exact"/>
              <w:rPr>
                <w:rFonts w:hint="eastAsia"/>
              </w:rPr>
            </w:pPr>
            <w:r>
              <w:rPr>
                <w:b/>
                <w:sz w:val="18"/>
              </w:rPr>
              <w:lastRenderedPageBreak/>
              <w:t>用例序号</w:t>
            </w:r>
          </w:p>
        </w:tc>
        <w:tc>
          <w:tcPr>
            <w:tcW w:w="1701" w:type="dxa"/>
            <w:vAlign w:val="center"/>
          </w:tcPr>
          <w:p w14:paraId="119F7B28" w14:textId="77777777" w:rsidR="00ED2C76" w:rsidRDefault="00F644DD">
            <w:pPr>
              <w:spacing w:line="340" w:lineRule="exact"/>
              <w:rPr>
                <w:rFonts w:hint="eastAsia"/>
              </w:rPr>
            </w:pPr>
            <w:r>
              <w:rPr>
                <w:b/>
                <w:sz w:val="18"/>
              </w:rPr>
              <w:t>测试用例</w:t>
            </w:r>
          </w:p>
        </w:tc>
        <w:tc>
          <w:tcPr>
            <w:tcW w:w="3288" w:type="dxa"/>
            <w:vAlign w:val="center"/>
          </w:tcPr>
          <w:p w14:paraId="2E446ECC" w14:textId="77777777" w:rsidR="00ED2C76" w:rsidRDefault="00F644DD">
            <w:pPr>
              <w:spacing w:line="340" w:lineRule="exact"/>
              <w:rPr>
                <w:rFonts w:hint="eastAsia"/>
              </w:rPr>
            </w:pPr>
            <w:r>
              <w:rPr>
                <w:b/>
                <w:sz w:val="18"/>
              </w:rPr>
              <w:t>输入数据或操作</w:t>
            </w:r>
          </w:p>
        </w:tc>
        <w:tc>
          <w:tcPr>
            <w:tcW w:w="2835" w:type="dxa"/>
            <w:vAlign w:val="center"/>
          </w:tcPr>
          <w:p w14:paraId="125B439B" w14:textId="77777777" w:rsidR="00ED2C76" w:rsidRDefault="00F644DD">
            <w:pPr>
              <w:spacing w:line="340" w:lineRule="exact"/>
              <w:rPr>
                <w:rFonts w:hint="eastAsia"/>
              </w:rPr>
            </w:pPr>
            <w:r>
              <w:rPr>
                <w:b/>
                <w:sz w:val="18"/>
              </w:rPr>
              <w:t>系统返回数据</w:t>
            </w:r>
          </w:p>
        </w:tc>
        <w:tc>
          <w:tcPr>
            <w:tcW w:w="1020" w:type="dxa"/>
            <w:vAlign w:val="center"/>
          </w:tcPr>
          <w:p w14:paraId="523D4D53" w14:textId="77777777" w:rsidR="00ED2C76" w:rsidRDefault="00F644DD">
            <w:pPr>
              <w:spacing w:line="340" w:lineRule="exact"/>
              <w:rPr>
                <w:rFonts w:hint="eastAsia"/>
              </w:rPr>
            </w:pPr>
            <w:r>
              <w:rPr>
                <w:b/>
                <w:sz w:val="18"/>
              </w:rPr>
              <w:t>测试结果</w:t>
            </w:r>
          </w:p>
        </w:tc>
      </w:tr>
      <w:tr w:rsidR="00ED2C76" w14:paraId="0A447A89" w14:textId="77777777">
        <w:trPr>
          <w:jc w:val="center"/>
        </w:trPr>
        <w:tc>
          <w:tcPr>
            <w:tcW w:w="1247" w:type="dxa"/>
            <w:vAlign w:val="center"/>
          </w:tcPr>
          <w:p w14:paraId="7E0A1B39" w14:textId="77777777" w:rsidR="00ED2C76" w:rsidRDefault="00F644DD">
            <w:pPr>
              <w:spacing w:line="340" w:lineRule="exact"/>
              <w:rPr>
                <w:rFonts w:hint="eastAsia"/>
              </w:rPr>
            </w:pPr>
            <w:r>
              <w:rPr>
                <w:sz w:val="18"/>
              </w:rPr>
              <w:t>Test_01</w:t>
            </w:r>
          </w:p>
        </w:tc>
        <w:tc>
          <w:tcPr>
            <w:tcW w:w="1701" w:type="dxa"/>
            <w:vAlign w:val="center"/>
          </w:tcPr>
          <w:p w14:paraId="64C352A4" w14:textId="77777777" w:rsidR="00ED2C76" w:rsidRDefault="00F644DD">
            <w:pPr>
              <w:spacing w:line="340" w:lineRule="exact"/>
              <w:rPr>
                <w:rFonts w:hint="eastAsia"/>
              </w:rPr>
            </w:pPr>
            <w:r>
              <w:rPr>
                <w:sz w:val="18"/>
              </w:rPr>
              <w:t>正常发布书籍</w:t>
            </w:r>
          </w:p>
        </w:tc>
        <w:tc>
          <w:tcPr>
            <w:tcW w:w="3288" w:type="dxa"/>
            <w:vAlign w:val="center"/>
          </w:tcPr>
          <w:p w14:paraId="34463E03" w14:textId="77777777" w:rsidR="00ED2C76" w:rsidRDefault="00F644DD">
            <w:pPr>
              <w:spacing w:line="340" w:lineRule="exact"/>
              <w:rPr>
                <w:rFonts w:hint="eastAsia"/>
              </w:rPr>
            </w:pPr>
            <w:r>
              <w:rPr>
                <w:sz w:val="18"/>
              </w:rPr>
              <w:t>上传封面图片并填写</w:t>
            </w:r>
            <w:r>
              <w:rPr>
                <w:sz w:val="18"/>
              </w:rPr>
              <w:t xml:space="preserve"> ISBN</w:t>
            </w:r>
            <w:r>
              <w:rPr>
                <w:sz w:val="18"/>
              </w:rPr>
              <w:t>、书名、作者、价格等信息后提交</w:t>
            </w:r>
          </w:p>
        </w:tc>
        <w:tc>
          <w:tcPr>
            <w:tcW w:w="2835" w:type="dxa"/>
            <w:vAlign w:val="center"/>
          </w:tcPr>
          <w:p w14:paraId="05C5CA2B" w14:textId="77777777" w:rsidR="00ED2C76" w:rsidRDefault="00F644DD">
            <w:pPr>
              <w:spacing w:line="340" w:lineRule="exact"/>
              <w:rPr>
                <w:rFonts w:hint="eastAsia"/>
              </w:rPr>
            </w:pPr>
            <w:r>
              <w:rPr>
                <w:sz w:val="18"/>
              </w:rPr>
              <w:t>书籍发布成功，列表页可查看新书记录</w:t>
            </w:r>
          </w:p>
        </w:tc>
        <w:tc>
          <w:tcPr>
            <w:tcW w:w="1020" w:type="dxa"/>
            <w:vAlign w:val="center"/>
          </w:tcPr>
          <w:p w14:paraId="0FE97544" w14:textId="77777777" w:rsidR="00ED2C76" w:rsidRDefault="00F644DD">
            <w:pPr>
              <w:spacing w:line="340" w:lineRule="exact"/>
              <w:rPr>
                <w:rFonts w:hint="eastAsia"/>
              </w:rPr>
            </w:pPr>
            <w:r>
              <w:rPr>
                <w:sz w:val="18"/>
              </w:rPr>
              <w:t>通过</w:t>
            </w:r>
          </w:p>
        </w:tc>
      </w:tr>
      <w:tr w:rsidR="00ED2C76" w14:paraId="24BD2F8D" w14:textId="77777777">
        <w:trPr>
          <w:jc w:val="center"/>
        </w:trPr>
        <w:tc>
          <w:tcPr>
            <w:tcW w:w="1247" w:type="dxa"/>
            <w:vAlign w:val="center"/>
          </w:tcPr>
          <w:p w14:paraId="001DA287" w14:textId="77777777" w:rsidR="00ED2C76" w:rsidRDefault="00F644DD">
            <w:pPr>
              <w:spacing w:line="340" w:lineRule="exact"/>
              <w:rPr>
                <w:rFonts w:hint="eastAsia"/>
              </w:rPr>
            </w:pPr>
            <w:r>
              <w:rPr>
                <w:sz w:val="18"/>
              </w:rPr>
              <w:t>Test_02</w:t>
            </w:r>
          </w:p>
        </w:tc>
        <w:tc>
          <w:tcPr>
            <w:tcW w:w="1701" w:type="dxa"/>
            <w:vAlign w:val="center"/>
          </w:tcPr>
          <w:p w14:paraId="0BF0D6D5" w14:textId="77777777" w:rsidR="00ED2C76" w:rsidRDefault="00F644DD">
            <w:pPr>
              <w:spacing w:line="340" w:lineRule="exact"/>
              <w:rPr>
                <w:rFonts w:hint="eastAsia"/>
              </w:rPr>
            </w:pPr>
            <w:r>
              <w:rPr>
                <w:sz w:val="18"/>
              </w:rPr>
              <w:t xml:space="preserve">ISBN </w:t>
            </w:r>
            <w:r>
              <w:rPr>
                <w:sz w:val="18"/>
              </w:rPr>
              <w:t>自动补全</w:t>
            </w:r>
          </w:p>
        </w:tc>
        <w:tc>
          <w:tcPr>
            <w:tcW w:w="3288" w:type="dxa"/>
            <w:vAlign w:val="center"/>
          </w:tcPr>
          <w:p w14:paraId="316E6F4A" w14:textId="77777777" w:rsidR="00ED2C76" w:rsidRDefault="00F644DD">
            <w:pPr>
              <w:spacing w:line="340" w:lineRule="exact"/>
              <w:rPr>
                <w:rFonts w:hint="eastAsia"/>
              </w:rPr>
            </w:pPr>
            <w:r>
              <w:rPr>
                <w:sz w:val="18"/>
              </w:rPr>
              <w:t>输入系统支持识别的</w:t>
            </w:r>
            <w:r>
              <w:rPr>
                <w:sz w:val="18"/>
              </w:rPr>
              <w:t xml:space="preserve"> ISBN </w:t>
            </w:r>
            <w:r>
              <w:rPr>
                <w:sz w:val="18"/>
              </w:rPr>
              <w:t>并触发自动补全</w:t>
            </w:r>
          </w:p>
        </w:tc>
        <w:tc>
          <w:tcPr>
            <w:tcW w:w="2835" w:type="dxa"/>
            <w:vAlign w:val="center"/>
          </w:tcPr>
          <w:p w14:paraId="74B03DCA" w14:textId="77777777" w:rsidR="00ED2C76" w:rsidRDefault="00F644DD">
            <w:pPr>
              <w:spacing w:line="340" w:lineRule="exact"/>
              <w:rPr>
                <w:rFonts w:hint="eastAsia"/>
              </w:rPr>
            </w:pPr>
            <w:r>
              <w:rPr>
                <w:sz w:val="18"/>
              </w:rPr>
              <w:t>系统自动回填书名、作者或出版社等书目信息</w:t>
            </w:r>
          </w:p>
        </w:tc>
        <w:tc>
          <w:tcPr>
            <w:tcW w:w="1020" w:type="dxa"/>
            <w:vAlign w:val="center"/>
          </w:tcPr>
          <w:p w14:paraId="283F701F" w14:textId="77777777" w:rsidR="00ED2C76" w:rsidRDefault="00F644DD">
            <w:pPr>
              <w:spacing w:line="340" w:lineRule="exact"/>
              <w:rPr>
                <w:rFonts w:hint="eastAsia"/>
              </w:rPr>
            </w:pPr>
            <w:r>
              <w:rPr>
                <w:sz w:val="18"/>
              </w:rPr>
              <w:t>通过</w:t>
            </w:r>
          </w:p>
        </w:tc>
      </w:tr>
      <w:tr w:rsidR="00ED2C76" w14:paraId="0B932296" w14:textId="77777777">
        <w:trPr>
          <w:jc w:val="center"/>
        </w:trPr>
        <w:tc>
          <w:tcPr>
            <w:tcW w:w="1247" w:type="dxa"/>
            <w:vAlign w:val="center"/>
          </w:tcPr>
          <w:p w14:paraId="08D60958" w14:textId="77777777" w:rsidR="00ED2C76" w:rsidRDefault="00F644DD">
            <w:pPr>
              <w:spacing w:line="340" w:lineRule="exact"/>
              <w:rPr>
                <w:rFonts w:hint="eastAsia"/>
              </w:rPr>
            </w:pPr>
            <w:r>
              <w:rPr>
                <w:sz w:val="18"/>
              </w:rPr>
              <w:t>Test_03</w:t>
            </w:r>
          </w:p>
        </w:tc>
        <w:tc>
          <w:tcPr>
            <w:tcW w:w="1701" w:type="dxa"/>
            <w:vAlign w:val="center"/>
          </w:tcPr>
          <w:p w14:paraId="163135A2" w14:textId="77777777" w:rsidR="00ED2C76" w:rsidRDefault="00F644DD">
            <w:pPr>
              <w:spacing w:line="340" w:lineRule="exact"/>
              <w:rPr>
                <w:rFonts w:hint="eastAsia"/>
              </w:rPr>
            </w:pPr>
            <w:r>
              <w:rPr>
                <w:sz w:val="18"/>
              </w:rPr>
              <w:t>创建订单</w:t>
            </w:r>
          </w:p>
        </w:tc>
        <w:tc>
          <w:tcPr>
            <w:tcW w:w="3288" w:type="dxa"/>
            <w:vAlign w:val="center"/>
          </w:tcPr>
          <w:p w14:paraId="78E35852" w14:textId="77777777" w:rsidR="00ED2C76" w:rsidRDefault="00F644DD">
            <w:pPr>
              <w:spacing w:line="340" w:lineRule="exact"/>
              <w:rPr>
                <w:rFonts w:hint="eastAsia"/>
              </w:rPr>
            </w:pPr>
            <w:r>
              <w:rPr>
                <w:sz w:val="18"/>
              </w:rPr>
              <w:t>买家在书籍详情页发起下单</w:t>
            </w:r>
          </w:p>
        </w:tc>
        <w:tc>
          <w:tcPr>
            <w:tcW w:w="2835" w:type="dxa"/>
            <w:vAlign w:val="center"/>
          </w:tcPr>
          <w:p w14:paraId="44C04523" w14:textId="77777777" w:rsidR="00ED2C76" w:rsidRDefault="00F644DD">
            <w:pPr>
              <w:spacing w:line="340" w:lineRule="exact"/>
              <w:rPr>
                <w:rFonts w:hint="eastAsia"/>
              </w:rPr>
            </w:pPr>
            <w:r>
              <w:rPr>
                <w:sz w:val="18"/>
              </w:rPr>
              <w:t>系统生成订单记录，订单状态更新为待支付</w:t>
            </w:r>
          </w:p>
        </w:tc>
        <w:tc>
          <w:tcPr>
            <w:tcW w:w="1020" w:type="dxa"/>
            <w:vAlign w:val="center"/>
          </w:tcPr>
          <w:p w14:paraId="1F293997" w14:textId="77777777" w:rsidR="00ED2C76" w:rsidRDefault="00F644DD">
            <w:pPr>
              <w:spacing w:line="340" w:lineRule="exact"/>
              <w:rPr>
                <w:rFonts w:hint="eastAsia"/>
              </w:rPr>
            </w:pPr>
            <w:r>
              <w:rPr>
                <w:sz w:val="18"/>
              </w:rPr>
              <w:t>通过</w:t>
            </w:r>
          </w:p>
        </w:tc>
      </w:tr>
      <w:tr w:rsidR="00ED2C76" w14:paraId="603DF599" w14:textId="77777777">
        <w:trPr>
          <w:jc w:val="center"/>
        </w:trPr>
        <w:tc>
          <w:tcPr>
            <w:tcW w:w="1247" w:type="dxa"/>
            <w:vAlign w:val="center"/>
          </w:tcPr>
          <w:p w14:paraId="26A287F8" w14:textId="77777777" w:rsidR="00ED2C76" w:rsidRDefault="00F644DD">
            <w:pPr>
              <w:spacing w:line="340" w:lineRule="exact"/>
              <w:rPr>
                <w:rFonts w:hint="eastAsia"/>
              </w:rPr>
            </w:pPr>
            <w:r>
              <w:rPr>
                <w:sz w:val="18"/>
              </w:rPr>
              <w:t>Test_04</w:t>
            </w:r>
          </w:p>
        </w:tc>
        <w:tc>
          <w:tcPr>
            <w:tcW w:w="1701" w:type="dxa"/>
            <w:vAlign w:val="center"/>
          </w:tcPr>
          <w:p w14:paraId="444706C4" w14:textId="77777777" w:rsidR="00ED2C76" w:rsidRDefault="00F644DD">
            <w:pPr>
              <w:spacing w:line="340" w:lineRule="exact"/>
              <w:rPr>
                <w:rFonts w:hint="eastAsia"/>
              </w:rPr>
            </w:pPr>
            <w:r>
              <w:rPr>
                <w:sz w:val="18"/>
              </w:rPr>
              <w:t>订单状态流转</w:t>
            </w:r>
          </w:p>
        </w:tc>
        <w:tc>
          <w:tcPr>
            <w:tcW w:w="3288" w:type="dxa"/>
            <w:vAlign w:val="center"/>
          </w:tcPr>
          <w:p w14:paraId="73DB6697" w14:textId="77777777" w:rsidR="00ED2C76" w:rsidRDefault="00F644DD">
            <w:pPr>
              <w:spacing w:line="340" w:lineRule="exact"/>
              <w:rPr>
                <w:rFonts w:hint="eastAsia"/>
              </w:rPr>
            </w:pPr>
            <w:r>
              <w:rPr>
                <w:sz w:val="18"/>
              </w:rPr>
              <w:t>买家完成模拟支付后，卖家发货，买家确认收货</w:t>
            </w:r>
          </w:p>
        </w:tc>
        <w:tc>
          <w:tcPr>
            <w:tcW w:w="2835" w:type="dxa"/>
            <w:vAlign w:val="center"/>
          </w:tcPr>
          <w:p w14:paraId="42FBA372" w14:textId="77777777" w:rsidR="00ED2C76" w:rsidRDefault="00F644DD">
            <w:pPr>
              <w:spacing w:line="340" w:lineRule="exact"/>
              <w:rPr>
                <w:rFonts w:hint="eastAsia"/>
              </w:rPr>
            </w:pPr>
            <w:r>
              <w:rPr>
                <w:sz w:val="18"/>
              </w:rPr>
              <w:t>订单状态依次更新为待发货、待收货和已完成</w:t>
            </w:r>
          </w:p>
        </w:tc>
        <w:tc>
          <w:tcPr>
            <w:tcW w:w="1020" w:type="dxa"/>
            <w:vAlign w:val="center"/>
          </w:tcPr>
          <w:p w14:paraId="4ABA182B" w14:textId="77777777" w:rsidR="00ED2C76" w:rsidRDefault="00F644DD">
            <w:pPr>
              <w:spacing w:line="340" w:lineRule="exact"/>
              <w:rPr>
                <w:rFonts w:hint="eastAsia"/>
              </w:rPr>
            </w:pPr>
            <w:r>
              <w:rPr>
                <w:sz w:val="18"/>
              </w:rPr>
              <w:t>通过</w:t>
            </w:r>
          </w:p>
        </w:tc>
      </w:tr>
      <w:tr w:rsidR="00ED2C76" w14:paraId="57006231" w14:textId="77777777">
        <w:trPr>
          <w:jc w:val="center"/>
        </w:trPr>
        <w:tc>
          <w:tcPr>
            <w:tcW w:w="1247" w:type="dxa"/>
            <w:vAlign w:val="center"/>
          </w:tcPr>
          <w:p w14:paraId="4403CF77" w14:textId="77777777" w:rsidR="00ED2C76" w:rsidRDefault="00F644DD">
            <w:pPr>
              <w:spacing w:line="340" w:lineRule="exact"/>
              <w:rPr>
                <w:rFonts w:hint="eastAsia"/>
              </w:rPr>
            </w:pPr>
            <w:r>
              <w:rPr>
                <w:sz w:val="18"/>
              </w:rPr>
              <w:t>Test_05</w:t>
            </w:r>
          </w:p>
        </w:tc>
        <w:tc>
          <w:tcPr>
            <w:tcW w:w="1701" w:type="dxa"/>
            <w:vAlign w:val="center"/>
          </w:tcPr>
          <w:p w14:paraId="613ADCBF" w14:textId="77777777" w:rsidR="00ED2C76" w:rsidRDefault="00F644DD">
            <w:pPr>
              <w:spacing w:line="340" w:lineRule="exact"/>
              <w:rPr>
                <w:rFonts w:hint="eastAsia"/>
              </w:rPr>
            </w:pPr>
            <w:r>
              <w:rPr>
                <w:sz w:val="18"/>
              </w:rPr>
              <w:t>发布必填项校验</w:t>
            </w:r>
          </w:p>
        </w:tc>
        <w:tc>
          <w:tcPr>
            <w:tcW w:w="3288" w:type="dxa"/>
            <w:vAlign w:val="center"/>
          </w:tcPr>
          <w:p w14:paraId="2A338765" w14:textId="77777777" w:rsidR="00ED2C76" w:rsidRDefault="00F644DD">
            <w:pPr>
              <w:spacing w:line="340" w:lineRule="exact"/>
              <w:rPr>
                <w:rFonts w:hint="eastAsia"/>
              </w:rPr>
            </w:pPr>
            <w:r>
              <w:rPr>
                <w:sz w:val="18"/>
              </w:rPr>
              <w:t>未上传图片或未填写书名、价格时提交发布</w:t>
            </w:r>
          </w:p>
        </w:tc>
        <w:tc>
          <w:tcPr>
            <w:tcW w:w="2835" w:type="dxa"/>
            <w:vAlign w:val="center"/>
          </w:tcPr>
          <w:p w14:paraId="15DDF8C6" w14:textId="77777777" w:rsidR="00ED2C76" w:rsidRDefault="00F644DD">
            <w:pPr>
              <w:spacing w:line="340" w:lineRule="exact"/>
              <w:rPr>
                <w:rFonts w:hint="eastAsia"/>
              </w:rPr>
            </w:pPr>
            <w:r>
              <w:rPr>
                <w:sz w:val="18"/>
              </w:rPr>
              <w:t>系统不允许提交，并给出对应校验提示</w:t>
            </w:r>
          </w:p>
        </w:tc>
        <w:tc>
          <w:tcPr>
            <w:tcW w:w="1020" w:type="dxa"/>
            <w:vAlign w:val="center"/>
          </w:tcPr>
          <w:p w14:paraId="7F9D778D" w14:textId="77777777" w:rsidR="00ED2C76" w:rsidRDefault="00F644DD">
            <w:pPr>
              <w:spacing w:line="340" w:lineRule="exact"/>
              <w:rPr>
                <w:rFonts w:hint="eastAsia"/>
              </w:rPr>
            </w:pPr>
            <w:r>
              <w:rPr>
                <w:sz w:val="18"/>
              </w:rPr>
              <w:t>通过</w:t>
            </w:r>
          </w:p>
        </w:tc>
      </w:tr>
    </w:tbl>
    <w:p w14:paraId="44C3E950" w14:textId="77777777" w:rsidR="00ED2C76" w:rsidRDefault="00F644DD">
      <w:pPr>
        <w:spacing w:after="0" w:line="400" w:lineRule="exact"/>
        <w:rPr>
          <w:rFonts w:hint="eastAsia"/>
        </w:rPr>
      </w:pPr>
      <w:r>
        <w:t>（</w:t>
      </w:r>
      <w:r>
        <w:t>3</w:t>
      </w:r>
      <w:r>
        <w:t>）批注传承与学习路径模块测试。批注传承与学习路径测试用例表如表</w:t>
      </w:r>
      <w:r>
        <w:t xml:space="preserve"> 6-3 </w:t>
      </w:r>
      <w:r>
        <w:t>所示。</w:t>
      </w:r>
    </w:p>
    <w:p w14:paraId="2ADA710A" w14:textId="77777777" w:rsidR="00ED2C76" w:rsidRDefault="00F644DD">
      <w:pPr>
        <w:spacing w:line="400" w:lineRule="exact"/>
        <w:jc w:val="center"/>
        <w:rPr>
          <w:rFonts w:hint="eastAsia"/>
        </w:rPr>
      </w:pPr>
      <w:r>
        <w:rPr>
          <w:sz w:val="18"/>
        </w:rPr>
        <w:t>表</w:t>
      </w:r>
      <w:r>
        <w:rPr>
          <w:sz w:val="18"/>
        </w:rPr>
        <w:t xml:space="preserve"> 6-3 </w:t>
      </w:r>
      <w:r>
        <w:rPr>
          <w:sz w:val="18"/>
        </w:rPr>
        <w:t>批注传承与学习路径测试用例表</w:t>
      </w:r>
    </w:p>
    <w:tbl>
      <w:tblPr>
        <w:tblW w:w="0" w:type="auto"/>
        <w:jc w:val="center"/>
        <w:tblLook w:val="04A0" w:firstRow="1" w:lastRow="0" w:firstColumn="1" w:lastColumn="0" w:noHBand="0" w:noVBand="1"/>
      </w:tblPr>
      <w:tblGrid>
        <w:gridCol w:w="1218"/>
        <w:gridCol w:w="1713"/>
        <w:gridCol w:w="2990"/>
        <w:gridCol w:w="2674"/>
        <w:gridCol w:w="976"/>
      </w:tblGrid>
      <w:tr w:rsidR="00ED2C76" w14:paraId="1C1CBB27" w14:textId="77777777">
        <w:trPr>
          <w:jc w:val="center"/>
        </w:trPr>
        <w:tc>
          <w:tcPr>
            <w:tcW w:w="1247" w:type="dxa"/>
            <w:vAlign w:val="center"/>
          </w:tcPr>
          <w:p w14:paraId="192F5158" w14:textId="77777777" w:rsidR="00ED2C76" w:rsidRDefault="00F644DD">
            <w:pPr>
              <w:spacing w:line="340" w:lineRule="exact"/>
              <w:rPr>
                <w:rFonts w:hint="eastAsia"/>
              </w:rPr>
            </w:pPr>
            <w:r>
              <w:rPr>
                <w:b/>
                <w:sz w:val="18"/>
              </w:rPr>
              <w:t>用例序号</w:t>
            </w:r>
          </w:p>
        </w:tc>
        <w:tc>
          <w:tcPr>
            <w:tcW w:w="1814" w:type="dxa"/>
            <w:vAlign w:val="center"/>
          </w:tcPr>
          <w:p w14:paraId="47506619" w14:textId="77777777" w:rsidR="00ED2C76" w:rsidRDefault="00F644DD">
            <w:pPr>
              <w:spacing w:line="340" w:lineRule="exact"/>
              <w:rPr>
                <w:rFonts w:hint="eastAsia"/>
              </w:rPr>
            </w:pPr>
            <w:r>
              <w:rPr>
                <w:b/>
                <w:sz w:val="18"/>
              </w:rPr>
              <w:t>测试用例</w:t>
            </w:r>
          </w:p>
        </w:tc>
        <w:tc>
          <w:tcPr>
            <w:tcW w:w="3175" w:type="dxa"/>
            <w:vAlign w:val="center"/>
          </w:tcPr>
          <w:p w14:paraId="7269B1B5" w14:textId="77777777" w:rsidR="00ED2C76" w:rsidRDefault="00F644DD">
            <w:pPr>
              <w:spacing w:line="340" w:lineRule="exact"/>
              <w:rPr>
                <w:rFonts w:hint="eastAsia"/>
              </w:rPr>
            </w:pPr>
            <w:r>
              <w:rPr>
                <w:b/>
                <w:sz w:val="18"/>
              </w:rPr>
              <w:t>输入数据或操作</w:t>
            </w:r>
          </w:p>
        </w:tc>
        <w:tc>
          <w:tcPr>
            <w:tcW w:w="2835" w:type="dxa"/>
            <w:vAlign w:val="center"/>
          </w:tcPr>
          <w:p w14:paraId="5BD36AC8" w14:textId="77777777" w:rsidR="00ED2C76" w:rsidRDefault="00F644DD">
            <w:pPr>
              <w:spacing w:line="340" w:lineRule="exact"/>
              <w:rPr>
                <w:rFonts w:hint="eastAsia"/>
              </w:rPr>
            </w:pPr>
            <w:r>
              <w:rPr>
                <w:b/>
                <w:sz w:val="18"/>
              </w:rPr>
              <w:t>系统返回数据</w:t>
            </w:r>
          </w:p>
        </w:tc>
        <w:tc>
          <w:tcPr>
            <w:tcW w:w="1020" w:type="dxa"/>
            <w:vAlign w:val="center"/>
          </w:tcPr>
          <w:p w14:paraId="58B46893" w14:textId="77777777" w:rsidR="00ED2C76" w:rsidRDefault="00F644DD">
            <w:pPr>
              <w:spacing w:line="340" w:lineRule="exact"/>
              <w:rPr>
                <w:rFonts w:hint="eastAsia"/>
              </w:rPr>
            </w:pPr>
            <w:r>
              <w:rPr>
                <w:b/>
                <w:sz w:val="18"/>
              </w:rPr>
              <w:t>测试结果</w:t>
            </w:r>
          </w:p>
        </w:tc>
      </w:tr>
      <w:tr w:rsidR="00ED2C76" w14:paraId="73DF3B62" w14:textId="77777777">
        <w:trPr>
          <w:jc w:val="center"/>
        </w:trPr>
        <w:tc>
          <w:tcPr>
            <w:tcW w:w="1247" w:type="dxa"/>
            <w:vAlign w:val="center"/>
          </w:tcPr>
          <w:p w14:paraId="1544824A" w14:textId="77777777" w:rsidR="00ED2C76" w:rsidRDefault="00F644DD">
            <w:pPr>
              <w:spacing w:line="340" w:lineRule="exact"/>
              <w:rPr>
                <w:rFonts w:hint="eastAsia"/>
              </w:rPr>
            </w:pPr>
            <w:r>
              <w:rPr>
                <w:sz w:val="18"/>
              </w:rPr>
              <w:t>Test_01</w:t>
            </w:r>
          </w:p>
        </w:tc>
        <w:tc>
          <w:tcPr>
            <w:tcW w:w="1814" w:type="dxa"/>
            <w:vAlign w:val="center"/>
          </w:tcPr>
          <w:p w14:paraId="0047106D" w14:textId="77777777" w:rsidR="00ED2C76" w:rsidRDefault="00F644DD">
            <w:pPr>
              <w:spacing w:line="340" w:lineRule="exact"/>
              <w:rPr>
                <w:rFonts w:hint="eastAsia"/>
              </w:rPr>
            </w:pPr>
            <w:r>
              <w:rPr>
                <w:sz w:val="18"/>
              </w:rPr>
              <w:t>查看批注列表</w:t>
            </w:r>
          </w:p>
        </w:tc>
        <w:tc>
          <w:tcPr>
            <w:tcW w:w="3175" w:type="dxa"/>
            <w:vAlign w:val="center"/>
          </w:tcPr>
          <w:p w14:paraId="414DDA46" w14:textId="77777777" w:rsidR="00ED2C76" w:rsidRDefault="00F644DD">
            <w:pPr>
              <w:spacing w:line="340" w:lineRule="exact"/>
              <w:rPr>
                <w:rFonts w:hint="eastAsia"/>
              </w:rPr>
            </w:pPr>
            <w:r>
              <w:rPr>
                <w:sz w:val="18"/>
              </w:rPr>
              <w:t>用户在书籍详情页进入批注列表页面</w:t>
            </w:r>
          </w:p>
        </w:tc>
        <w:tc>
          <w:tcPr>
            <w:tcW w:w="2835" w:type="dxa"/>
            <w:vAlign w:val="center"/>
          </w:tcPr>
          <w:p w14:paraId="62BB7D81" w14:textId="77777777" w:rsidR="00ED2C76" w:rsidRDefault="00F644DD">
            <w:pPr>
              <w:spacing w:line="340" w:lineRule="exact"/>
              <w:rPr>
                <w:rFonts w:hint="eastAsia"/>
              </w:rPr>
            </w:pPr>
            <w:r>
              <w:rPr>
                <w:sz w:val="18"/>
              </w:rPr>
              <w:t>系统正确显示该书籍下已有批注内容</w:t>
            </w:r>
          </w:p>
        </w:tc>
        <w:tc>
          <w:tcPr>
            <w:tcW w:w="1020" w:type="dxa"/>
            <w:vAlign w:val="center"/>
          </w:tcPr>
          <w:p w14:paraId="4DCAB06E" w14:textId="77777777" w:rsidR="00ED2C76" w:rsidRDefault="00F644DD">
            <w:pPr>
              <w:spacing w:line="340" w:lineRule="exact"/>
              <w:rPr>
                <w:rFonts w:hint="eastAsia"/>
              </w:rPr>
            </w:pPr>
            <w:r>
              <w:rPr>
                <w:sz w:val="18"/>
              </w:rPr>
              <w:t>通过</w:t>
            </w:r>
          </w:p>
        </w:tc>
      </w:tr>
      <w:tr w:rsidR="00ED2C76" w14:paraId="3734EB2A" w14:textId="77777777">
        <w:trPr>
          <w:jc w:val="center"/>
        </w:trPr>
        <w:tc>
          <w:tcPr>
            <w:tcW w:w="1247" w:type="dxa"/>
            <w:vAlign w:val="center"/>
          </w:tcPr>
          <w:p w14:paraId="55F60D1F" w14:textId="77777777" w:rsidR="00ED2C76" w:rsidRDefault="00F644DD">
            <w:pPr>
              <w:spacing w:line="340" w:lineRule="exact"/>
              <w:rPr>
                <w:rFonts w:hint="eastAsia"/>
              </w:rPr>
            </w:pPr>
            <w:r>
              <w:rPr>
                <w:sz w:val="18"/>
              </w:rPr>
              <w:t>Test_02</w:t>
            </w:r>
          </w:p>
        </w:tc>
        <w:tc>
          <w:tcPr>
            <w:tcW w:w="1814" w:type="dxa"/>
            <w:vAlign w:val="center"/>
          </w:tcPr>
          <w:p w14:paraId="5B62351A" w14:textId="77777777" w:rsidR="00ED2C76" w:rsidRDefault="00F644DD">
            <w:pPr>
              <w:spacing w:line="340" w:lineRule="exact"/>
              <w:rPr>
                <w:rFonts w:hint="eastAsia"/>
              </w:rPr>
            </w:pPr>
            <w:r>
              <w:rPr>
                <w:sz w:val="18"/>
              </w:rPr>
              <w:t>创建文字批注</w:t>
            </w:r>
          </w:p>
        </w:tc>
        <w:tc>
          <w:tcPr>
            <w:tcW w:w="3175" w:type="dxa"/>
            <w:vAlign w:val="center"/>
          </w:tcPr>
          <w:p w14:paraId="619C144A" w14:textId="77777777" w:rsidR="00ED2C76" w:rsidRDefault="00F644DD">
            <w:pPr>
              <w:spacing w:line="340" w:lineRule="exact"/>
              <w:rPr>
                <w:rFonts w:hint="eastAsia"/>
              </w:rPr>
            </w:pPr>
            <w:r>
              <w:rPr>
                <w:sz w:val="18"/>
              </w:rPr>
              <w:t>填写页码和批注内容后提交</w:t>
            </w:r>
          </w:p>
        </w:tc>
        <w:tc>
          <w:tcPr>
            <w:tcW w:w="2835" w:type="dxa"/>
            <w:vAlign w:val="center"/>
          </w:tcPr>
          <w:p w14:paraId="3BC33FA9" w14:textId="77777777" w:rsidR="00ED2C76" w:rsidRDefault="00F644DD">
            <w:pPr>
              <w:spacing w:line="340" w:lineRule="exact"/>
              <w:rPr>
                <w:rFonts w:hint="eastAsia"/>
              </w:rPr>
            </w:pPr>
            <w:r>
              <w:rPr>
                <w:sz w:val="18"/>
              </w:rPr>
              <w:t>系统保存批注记录，并在列表页显示新增内容</w:t>
            </w:r>
          </w:p>
        </w:tc>
        <w:tc>
          <w:tcPr>
            <w:tcW w:w="1020" w:type="dxa"/>
            <w:vAlign w:val="center"/>
          </w:tcPr>
          <w:p w14:paraId="4C6E1BFF" w14:textId="77777777" w:rsidR="00ED2C76" w:rsidRDefault="00F644DD">
            <w:pPr>
              <w:spacing w:line="340" w:lineRule="exact"/>
              <w:rPr>
                <w:rFonts w:hint="eastAsia"/>
              </w:rPr>
            </w:pPr>
            <w:r>
              <w:rPr>
                <w:sz w:val="18"/>
              </w:rPr>
              <w:t>通过</w:t>
            </w:r>
          </w:p>
        </w:tc>
      </w:tr>
      <w:tr w:rsidR="00ED2C76" w14:paraId="58971341" w14:textId="77777777">
        <w:trPr>
          <w:jc w:val="center"/>
        </w:trPr>
        <w:tc>
          <w:tcPr>
            <w:tcW w:w="1247" w:type="dxa"/>
            <w:vAlign w:val="center"/>
          </w:tcPr>
          <w:p w14:paraId="042E88D2" w14:textId="77777777" w:rsidR="00ED2C76" w:rsidRDefault="00F644DD">
            <w:pPr>
              <w:spacing w:line="340" w:lineRule="exact"/>
              <w:rPr>
                <w:rFonts w:hint="eastAsia"/>
              </w:rPr>
            </w:pPr>
            <w:r>
              <w:rPr>
                <w:sz w:val="18"/>
              </w:rPr>
              <w:t>Test_03</w:t>
            </w:r>
          </w:p>
        </w:tc>
        <w:tc>
          <w:tcPr>
            <w:tcW w:w="1814" w:type="dxa"/>
            <w:vAlign w:val="center"/>
          </w:tcPr>
          <w:p w14:paraId="08439C9C" w14:textId="77777777" w:rsidR="00ED2C76" w:rsidRDefault="00F644DD">
            <w:pPr>
              <w:spacing w:line="340" w:lineRule="exact"/>
              <w:rPr>
                <w:rFonts w:hint="eastAsia"/>
              </w:rPr>
            </w:pPr>
            <w:r>
              <w:rPr>
                <w:sz w:val="18"/>
              </w:rPr>
              <w:t>上传图片批注</w:t>
            </w:r>
          </w:p>
        </w:tc>
        <w:tc>
          <w:tcPr>
            <w:tcW w:w="3175" w:type="dxa"/>
            <w:vAlign w:val="center"/>
          </w:tcPr>
          <w:p w14:paraId="24DBC89E" w14:textId="77777777" w:rsidR="00ED2C76" w:rsidRDefault="00F644DD">
            <w:pPr>
              <w:spacing w:line="340" w:lineRule="exact"/>
              <w:rPr>
                <w:rFonts w:hint="eastAsia"/>
              </w:rPr>
            </w:pPr>
            <w:r>
              <w:rPr>
                <w:sz w:val="18"/>
              </w:rPr>
              <w:t>选择图片并填写批注说明后提交</w:t>
            </w:r>
          </w:p>
        </w:tc>
        <w:tc>
          <w:tcPr>
            <w:tcW w:w="2835" w:type="dxa"/>
            <w:vAlign w:val="center"/>
          </w:tcPr>
          <w:p w14:paraId="1EAC14DD" w14:textId="77777777" w:rsidR="00ED2C76" w:rsidRDefault="00F644DD">
            <w:pPr>
              <w:spacing w:line="340" w:lineRule="exact"/>
              <w:rPr>
                <w:rFonts w:hint="eastAsia"/>
              </w:rPr>
            </w:pPr>
            <w:r>
              <w:rPr>
                <w:sz w:val="18"/>
              </w:rPr>
              <w:t>系统完成图片上传，批注内容可正常查看</w:t>
            </w:r>
          </w:p>
        </w:tc>
        <w:tc>
          <w:tcPr>
            <w:tcW w:w="1020" w:type="dxa"/>
            <w:vAlign w:val="center"/>
          </w:tcPr>
          <w:p w14:paraId="4AA9365B" w14:textId="77777777" w:rsidR="00ED2C76" w:rsidRDefault="00F644DD">
            <w:pPr>
              <w:spacing w:line="340" w:lineRule="exact"/>
              <w:rPr>
                <w:rFonts w:hint="eastAsia"/>
              </w:rPr>
            </w:pPr>
            <w:r>
              <w:rPr>
                <w:sz w:val="18"/>
              </w:rPr>
              <w:t>通过</w:t>
            </w:r>
          </w:p>
        </w:tc>
      </w:tr>
      <w:tr w:rsidR="00ED2C76" w14:paraId="4FA8F8F4" w14:textId="77777777">
        <w:trPr>
          <w:jc w:val="center"/>
        </w:trPr>
        <w:tc>
          <w:tcPr>
            <w:tcW w:w="1247" w:type="dxa"/>
            <w:vAlign w:val="center"/>
          </w:tcPr>
          <w:p w14:paraId="36CA886B" w14:textId="77777777" w:rsidR="00ED2C76" w:rsidRDefault="00F644DD">
            <w:pPr>
              <w:spacing w:line="340" w:lineRule="exact"/>
              <w:rPr>
                <w:rFonts w:hint="eastAsia"/>
              </w:rPr>
            </w:pPr>
            <w:r>
              <w:rPr>
                <w:sz w:val="18"/>
              </w:rPr>
              <w:t>Test_04</w:t>
            </w:r>
          </w:p>
        </w:tc>
        <w:tc>
          <w:tcPr>
            <w:tcW w:w="1814" w:type="dxa"/>
            <w:vAlign w:val="center"/>
          </w:tcPr>
          <w:p w14:paraId="12E0489D" w14:textId="77777777" w:rsidR="00ED2C76" w:rsidRDefault="00F644DD">
            <w:pPr>
              <w:spacing w:line="340" w:lineRule="exact"/>
              <w:rPr>
                <w:rFonts w:hint="eastAsia"/>
              </w:rPr>
            </w:pPr>
            <w:r>
              <w:rPr>
                <w:sz w:val="18"/>
              </w:rPr>
              <w:t>创建学习路径</w:t>
            </w:r>
          </w:p>
        </w:tc>
        <w:tc>
          <w:tcPr>
            <w:tcW w:w="3175" w:type="dxa"/>
            <w:vAlign w:val="center"/>
          </w:tcPr>
          <w:p w14:paraId="414E7D69" w14:textId="77777777" w:rsidR="00ED2C76" w:rsidRDefault="00F644DD">
            <w:pPr>
              <w:spacing w:line="340" w:lineRule="exact"/>
              <w:rPr>
                <w:rFonts w:hint="eastAsia"/>
              </w:rPr>
            </w:pPr>
            <w:r>
              <w:rPr>
                <w:sz w:val="18"/>
              </w:rPr>
              <w:t>填写路径标题、难度和节点信息后发布</w:t>
            </w:r>
          </w:p>
        </w:tc>
        <w:tc>
          <w:tcPr>
            <w:tcW w:w="2835" w:type="dxa"/>
            <w:vAlign w:val="center"/>
          </w:tcPr>
          <w:p w14:paraId="7B2DFED5" w14:textId="77777777" w:rsidR="00ED2C76" w:rsidRDefault="00F644DD">
            <w:pPr>
              <w:spacing w:line="340" w:lineRule="exact"/>
              <w:rPr>
                <w:rFonts w:hint="eastAsia"/>
              </w:rPr>
            </w:pPr>
            <w:r>
              <w:rPr>
                <w:sz w:val="18"/>
              </w:rPr>
              <w:t>系统保存学习路径，并在路径列表中可查询</w:t>
            </w:r>
          </w:p>
        </w:tc>
        <w:tc>
          <w:tcPr>
            <w:tcW w:w="1020" w:type="dxa"/>
            <w:vAlign w:val="center"/>
          </w:tcPr>
          <w:p w14:paraId="2E961B7B" w14:textId="77777777" w:rsidR="00ED2C76" w:rsidRDefault="00F644DD">
            <w:pPr>
              <w:spacing w:line="340" w:lineRule="exact"/>
              <w:rPr>
                <w:rFonts w:hint="eastAsia"/>
              </w:rPr>
            </w:pPr>
            <w:r>
              <w:rPr>
                <w:sz w:val="18"/>
              </w:rPr>
              <w:t>通过</w:t>
            </w:r>
          </w:p>
        </w:tc>
      </w:tr>
      <w:tr w:rsidR="00ED2C76" w14:paraId="2DFEF550" w14:textId="77777777">
        <w:trPr>
          <w:jc w:val="center"/>
        </w:trPr>
        <w:tc>
          <w:tcPr>
            <w:tcW w:w="1247" w:type="dxa"/>
            <w:vAlign w:val="center"/>
          </w:tcPr>
          <w:p w14:paraId="2063761E" w14:textId="77777777" w:rsidR="00ED2C76" w:rsidRDefault="00F644DD">
            <w:pPr>
              <w:spacing w:line="340" w:lineRule="exact"/>
              <w:rPr>
                <w:rFonts w:hint="eastAsia"/>
              </w:rPr>
            </w:pPr>
            <w:r>
              <w:rPr>
                <w:sz w:val="18"/>
              </w:rPr>
              <w:t>Test_05</w:t>
            </w:r>
          </w:p>
        </w:tc>
        <w:tc>
          <w:tcPr>
            <w:tcW w:w="1814" w:type="dxa"/>
            <w:vAlign w:val="center"/>
          </w:tcPr>
          <w:p w14:paraId="22B72FB2" w14:textId="77777777" w:rsidR="00ED2C76" w:rsidRDefault="00F644DD">
            <w:pPr>
              <w:spacing w:line="340" w:lineRule="exact"/>
              <w:rPr>
                <w:rFonts w:hint="eastAsia"/>
              </w:rPr>
            </w:pPr>
            <w:r>
              <w:rPr>
                <w:sz w:val="18"/>
              </w:rPr>
              <w:t>更新学习进度</w:t>
            </w:r>
          </w:p>
        </w:tc>
        <w:tc>
          <w:tcPr>
            <w:tcW w:w="3175" w:type="dxa"/>
            <w:vAlign w:val="center"/>
          </w:tcPr>
          <w:p w14:paraId="68AD8E7D" w14:textId="77777777" w:rsidR="00ED2C76" w:rsidRDefault="00F644DD">
            <w:pPr>
              <w:spacing w:line="340" w:lineRule="exact"/>
              <w:rPr>
                <w:rFonts w:hint="eastAsia"/>
              </w:rPr>
            </w:pPr>
            <w:r>
              <w:rPr>
                <w:sz w:val="18"/>
              </w:rPr>
              <w:t>学习者进入路径详情并标记节点完成</w:t>
            </w:r>
          </w:p>
        </w:tc>
        <w:tc>
          <w:tcPr>
            <w:tcW w:w="2835" w:type="dxa"/>
            <w:vAlign w:val="center"/>
          </w:tcPr>
          <w:p w14:paraId="65402E8B" w14:textId="77777777" w:rsidR="00ED2C76" w:rsidRDefault="00F644DD">
            <w:pPr>
              <w:spacing w:line="340" w:lineRule="exact"/>
              <w:rPr>
                <w:rFonts w:hint="eastAsia"/>
              </w:rPr>
            </w:pPr>
            <w:r>
              <w:rPr>
                <w:sz w:val="18"/>
              </w:rPr>
              <w:t>节点完成状态和整体学习进度同步更新</w:t>
            </w:r>
          </w:p>
        </w:tc>
        <w:tc>
          <w:tcPr>
            <w:tcW w:w="1020" w:type="dxa"/>
            <w:vAlign w:val="center"/>
          </w:tcPr>
          <w:p w14:paraId="6A46823B" w14:textId="77777777" w:rsidR="00ED2C76" w:rsidRDefault="00F644DD">
            <w:pPr>
              <w:spacing w:line="340" w:lineRule="exact"/>
              <w:rPr>
                <w:rFonts w:hint="eastAsia"/>
              </w:rPr>
            </w:pPr>
            <w:r>
              <w:rPr>
                <w:sz w:val="18"/>
              </w:rPr>
              <w:t>通过</w:t>
            </w:r>
          </w:p>
        </w:tc>
      </w:tr>
      <w:tr w:rsidR="00ED2C76" w14:paraId="391B76C8" w14:textId="77777777">
        <w:trPr>
          <w:jc w:val="center"/>
        </w:trPr>
        <w:tc>
          <w:tcPr>
            <w:tcW w:w="1247" w:type="dxa"/>
            <w:vAlign w:val="center"/>
          </w:tcPr>
          <w:p w14:paraId="2915DCC6" w14:textId="77777777" w:rsidR="00ED2C76" w:rsidRDefault="00F644DD">
            <w:pPr>
              <w:spacing w:line="340" w:lineRule="exact"/>
              <w:rPr>
                <w:rFonts w:hint="eastAsia"/>
              </w:rPr>
            </w:pPr>
            <w:r>
              <w:rPr>
                <w:sz w:val="18"/>
              </w:rPr>
              <w:t>Test_06</w:t>
            </w:r>
          </w:p>
        </w:tc>
        <w:tc>
          <w:tcPr>
            <w:tcW w:w="1814" w:type="dxa"/>
            <w:vAlign w:val="center"/>
          </w:tcPr>
          <w:p w14:paraId="46C3622F" w14:textId="77777777" w:rsidR="00ED2C76" w:rsidRDefault="00F644DD">
            <w:pPr>
              <w:spacing w:line="340" w:lineRule="exact"/>
              <w:rPr>
                <w:rFonts w:hint="eastAsia"/>
              </w:rPr>
            </w:pPr>
            <w:r>
              <w:rPr>
                <w:sz w:val="18"/>
              </w:rPr>
              <w:t>查看节点资源</w:t>
            </w:r>
          </w:p>
        </w:tc>
        <w:tc>
          <w:tcPr>
            <w:tcW w:w="3175" w:type="dxa"/>
            <w:vAlign w:val="center"/>
          </w:tcPr>
          <w:p w14:paraId="509A7F23" w14:textId="77777777" w:rsidR="00ED2C76" w:rsidRDefault="00F644DD">
            <w:pPr>
              <w:spacing w:line="340" w:lineRule="exact"/>
              <w:rPr>
                <w:rFonts w:hint="eastAsia"/>
              </w:rPr>
            </w:pPr>
            <w:r>
              <w:rPr>
                <w:sz w:val="18"/>
              </w:rPr>
              <w:t>在路径详情页点击节点资源入口</w:t>
            </w:r>
          </w:p>
        </w:tc>
        <w:tc>
          <w:tcPr>
            <w:tcW w:w="2835" w:type="dxa"/>
            <w:vAlign w:val="center"/>
          </w:tcPr>
          <w:p w14:paraId="520C484A" w14:textId="77777777" w:rsidR="00ED2C76" w:rsidRDefault="00F644DD">
            <w:pPr>
              <w:spacing w:line="340" w:lineRule="exact"/>
              <w:rPr>
                <w:rFonts w:hint="eastAsia"/>
              </w:rPr>
            </w:pPr>
            <w:r>
              <w:rPr>
                <w:sz w:val="18"/>
              </w:rPr>
              <w:t>系统显示与该节点绑定的学习资源列表</w:t>
            </w:r>
          </w:p>
        </w:tc>
        <w:tc>
          <w:tcPr>
            <w:tcW w:w="1020" w:type="dxa"/>
            <w:vAlign w:val="center"/>
          </w:tcPr>
          <w:p w14:paraId="3C3E3246" w14:textId="77777777" w:rsidR="00ED2C76" w:rsidRDefault="00F644DD">
            <w:pPr>
              <w:spacing w:line="340" w:lineRule="exact"/>
              <w:rPr>
                <w:rFonts w:hint="eastAsia"/>
              </w:rPr>
            </w:pPr>
            <w:r>
              <w:rPr>
                <w:sz w:val="18"/>
              </w:rPr>
              <w:t>通过</w:t>
            </w:r>
          </w:p>
        </w:tc>
      </w:tr>
    </w:tbl>
    <w:p w14:paraId="6DA897D7" w14:textId="77777777" w:rsidR="00ED2C76" w:rsidRDefault="00F644DD">
      <w:pPr>
        <w:spacing w:after="0" w:line="400" w:lineRule="exact"/>
        <w:rPr>
          <w:rFonts w:hint="eastAsia"/>
        </w:rPr>
      </w:pPr>
      <w:r>
        <w:t>（</w:t>
      </w:r>
      <w:r>
        <w:t>4</w:t>
      </w:r>
      <w:r>
        <w:t>）后台管理模块测试。后台管理测试用例表如表</w:t>
      </w:r>
      <w:r>
        <w:t xml:space="preserve"> 6-4 </w:t>
      </w:r>
      <w:r>
        <w:t>所示。</w:t>
      </w:r>
    </w:p>
    <w:p w14:paraId="77D6145B" w14:textId="77777777" w:rsidR="00ED2C76" w:rsidRDefault="00F644DD">
      <w:pPr>
        <w:spacing w:line="400" w:lineRule="exact"/>
        <w:jc w:val="center"/>
        <w:rPr>
          <w:rFonts w:hint="eastAsia"/>
        </w:rPr>
      </w:pPr>
      <w:r>
        <w:rPr>
          <w:sz w:val="18"/>
        </w:rPr>
        <w:t>表</w:t>
      </w:r>
      <w:r>
        <w:rPr>
          <w:sz w:val="18"/>
        </w:rPr>
        <w:t xml:space="preserve"> 6-4 </w:t>
      </w:r>
      <w:r>
        <w:rPr>
          <w:sz w:val="18"/>
        </w:rPr>
        <w:t>后台管理测试用例表</w:t>
      </w:r>
    </w:p>
    <w:tbl>
      <w:tblPr>
        <w:tblW w:w="0" w:type="auto"/>
        <w:jc w:val="center"/>
        <w:tblLook w:val="04A0" w:firstRow="1" w:lastRow="0" w:firstColumn="1" w:lastColumn="0" w:noHBand="0" w:noVBand="1"/>
      </w:tblPr>
      <w:tblGrid>
        <w:gridCol w:w="1219"/>
        <w:gridCol w:w="1610"/>
        <w:gridCol w:w="2982"/>
        <w:gridCol w:w="2783"/>
        <w:gridCol w:w="977"/>
      </w:tblGrid>
      <w:tr w:rsidR="00ED2C76" w14:paraId="4732717E" w14:textId="77777777">
        <w:trPr>
          <w:jc w:val="center"/>
        </w:trPr>
        <w:tc>
          <w:tcPr>
            <w:tcW w:w="1247" w:type="dxa"/>
            <w:vAlign w:val="center"/>
          </w:tcPr>
          <w:p w14:paraId="6AD7CDA2" w14:textId="77777777" w:rsidR="00ED2C76" w:rsidRDefault="00F644DD">
            <w:pPr>
              <w:spacing w:line="340" w:lineRule="exact"/>
              <w:rPr>
                <w:rFonts w:hint="eastAsia"/>
              </w:rPr>
            </w:pPr>
            <w:r>
              <w:rPr>
                <w:b/>
                <w:sz w:val="18"/>
              </w:rPr>
              <w:t>用例序号</w:t>
            </w:r>
          </w:p>
        </w:tc>
        <w:tc>
          <w:tcPr>
            <w:tcW w:w="1701" w:type="dxa"/>
            <w:vAlign w:val="center"/>
          </w:tcPr>
          <w:p w14:paraId="73F8B350" w14:textId="77777777" w:rsidR="00ED2C76" w:rsidRDefault="00F644DD">
            <w:pPr>
              <w:spacing w:line="340" w:lineRule="exact"/>
              <w:rPr>
                <w:rFonts w:hint="eastAsia"/>
              </w:rPr>
            </w:pPr>
            <w:r>
              <w:rPr>
                <w:b/>
                <w:sz w:val="18"/>
              </w:rPr>
              <w:t>测试用例</w:t>
            </w:r>
          </w:p>
        </w:tc>
        <w:tc>
          <w:tcPr>
            <w:tcW w:w="3175" w:type="dxa"/>
            <w:vAlign w:val="center"/>
          </w:tcPr>
          <w:p w14:paraId="270400D2" w14:textId="77777777" w:rsidR="00ED2C76" w:rsidRDefault="00F644DD">
            <w:pPr>
              <w:spacing w:line="340" w:lineRule="exact"/>
              <w:rPr>
                <w:rFonts w:hint="eastAsia"/>
              </w:rPr>
            </w:pPr>
            <w:r>
              <w:rPr>
                <w:b/>
                <w:sz w:val="18"/>
              </w:rPr>
              <w:t>输入数据或操作</w:t>
            </w:r>
          </w:p>
        </w:tc>
        <w:tc>
          <w:tcPr>
            <w:tcW w:w="2948" w:type="dxa"/>
            <w:vAlign w:val="center"/>
          </w:tcPr>
          <w:p w14:paraId="5FA03C66" w14:textId="77777777" w:rsidR="00ED2C76" w:rsidRDefault="00F644DD">
            <w:pPr>
              <w:spacing w:line="340" w:lineRule="exact"/>
              <w:rPr>
                <w:rFonts w:hint="eastAsia"/>
              </w:rPr>
            </w:pPr>
            <w:r>
              <w:rPr>
                <w:b/>
                <w:sz w:val="18"/>
              </w:rPr>
              <w:t>系统返回数据</w:t>
            </w:r>
          </w:p>
        </w:tc>
        <w:tc>
          <w:tcPr>
            <w:tcW w:w="1020" w:type="dxa"/>
            <w:vAlign w:val="center"/>
          </w:tcPr>
          <w:p w14:paraId="2139F32B" w14:textId="77777777" w:rsidR="00ED2C76" w:rsidRDefault="00F644DD">
            <w:pPr>
              <w:spacing w:line="340" w:lineRule="exact"/>
              <w:rPr>
                <w:rFonts w:hint="eastAsia"/>
              </w:rPr>
            </w:pPr>
            <w:r>
              <w:rPr>
                <w:b/>
                <w:sz w:val="18"/>
              </w:rPr>
              <w:t>测试结果</w:t>
            </w:r>
          </w:p>
        </w:tc>
      </w:tr>
      <w:tr w:rsidR="00ED2C76" w14:paraId="4DB34203" w14:textId="77777777">
        <w:trPr>
          <w:jc w:val="center"/>
        </w:trPr>
        <w:tc>
          <w:tcPr>
            <w:tcW w:w="1247" w:type="dxa"/>
            <w:vAlign w:val="center"/>
          </w:tcPr>
          <w:p w14:paraId="7538C371" w14:textId="77777777" w:rsidR="00ED2C76" w:rsidRDefault="00F644DD">
            <w:pPr>
              <w:spacing w:line="340" w:lineRule="exact"/>
              <w:rPr>
                <w:rFonts w:hint="eastAsia"/>
              </w:rPr>
            </w:pPr>
            <w:r>
              <w:rPr>
                <w:sz w:val="18"/>
              </w:rPr>
              <w:t>Test_01</w:t>
            </w:r>
          </w:p>
        </w:tc>
        <w:tc>
          <w:tcPr>
            <w:tcW w:w="1701" w:type="dxa"/>
            <w:vAlign w:val="center"/>
          </w:tcPr>
          <w:p w14:paraId="1DAEA9A2" w14:textId="77777777" w:rsidR="00ED2C76" w:rsidRDefault="00F644DD">
            <w:pPr>
              <w:spacing w:line="340" w:lineRule="exact"/>
              <w:rPr>
                <w:rFonts w:hint="eastAsia"/>
              </w:rPr>
            </w:pPr>
            <w:r>
              <w:rPr>
                <w:sz w:val="18"/>
              </w:rPr>
              <w:t>管理员登录</w:t>
            </w:r>
          </w:p>
        </w:tc>
        <w:tc>
          <w:tcPr>
            <w:tcW w:w="3175" w:type="dxa"/>
            <w:vAlign w:val="center"/>
          </w:tcPr>
          <w:p w14:paraId="50AE6EC3" w14:textId="77777777" w:rsidR="00ED2C76" w:rsidRDefault="00F644DD">
            <w:pPr>
              <w:spacing w:line="340" w:lineRule="exact"/>
              <w:rPr>
                <w:rFonts w:hint="eastAsia"/>
              </w:rPr>
            </w:pPr>
            <w:r>
              <w:rPr>
                <w:sz w:val="18"/>
              </w:rPr>
              <w:t>管理员输入账号信息并进入后台</w:t>
            </w:r>
          </w:p>
        </w:tc>
        <w:tc>
          <w:tcPr>
            <w:tcW w:w="2948" w:type="dxa"/>
            <w:vAlign w:val="center"/>
          </w:tcPr>
          <w:p w14:paraId="4EDC108C" w14:textId="77777777" w:rsidR="00ED2C76" w:rsidRDefault="00F644DD">
            <w:pPr>
              <w:spacing w:line="340" w:lineRule="exact"/>
              <w:rPr>
                <w:rFonts w:hint="eastAsia"/>
              </w:rPr>
            </w:pPr>
            <w:r>
              <w:rPr>
                <w:sz w:val="18"/>
              </w:rPr>
              <w:t>系统登录成功，显示后台仪表盘与统计信息</w:t>
            </w:r>
          </w:p>
        </w:tc>
        <w:tc>
          <w:tcPr>
            <w:tcW w:w="1020" w:type="dxa"/>
            <w:vAlign w:val="center"/>
          </w:tcPr>
          <w:p w14:paraId="6B739F4D" w14:textId="77777777" w:rsidR="00ED2C76" w:rsidRDefault="00F644DD">
            <w:pPr>
              <w:spacing w:line="340" w:lineRule="exact"/>
              <w:rPr>
                <w:rFonts w:hint="eastAsia"/>
              </w:rPr>
            </w:pPr>
            <w:r>
              <w:rPr>
                <w:sz w:val="18"/>
              </w:rPr>
              <w:t>通过</w:t>
            </w:r>
          </w:p>
        </w:tc>
      </w:tr>
      <w:tr w:rsidR="00ED2C76" w14:paraId="4802DABC" w14:textId="77777777">
        <w:trPr>
          <w:jc w:val="center"/>
        </w:trPr>
        <w:tc>
          <w:tcPr>
            <w:tcW w:w="1247" w:type="dxa"/>
            <w:vAlign w:val="center"/>
          </w:tcPr>
          <w:p w14:paraId="70F83C70" w14:textId="77777777" w:rsidR="00ED2C76" w:rsidRDefault="00F644DD">
            <w:pPr>
              <w:spacing w:line="340" w:lineRule="exact"/>
              <w:rPr>
                <w:rFonts w:hint="eastAsia"/>
              </w:rPr>
            </w:pPr>
            <w:r>
              <w:rPr>
                <w:sz w:val="18"/>
              </w:rPr>
              <w:lastRenderedPageBreak/>
              <w:t>Test_02</w:t>
            </w:r>
          </w:p>
        </w:tc>
        <w:tc>
          <w:tcPr>
            <w:tcW w:w="1701" w:type="dxa"/>
            <w:vAlign w:val="center"/>
          </w:tcPr>
          <w:p w14:paraId="7E337C3C" w14:textId="77777777" w:rsidR="00ED2C76" w:rsidRDefault="00F644DD">
            <w:pPr>
              <w:spacing w:line="340" w:lineRule="exact"/>
              <w:rPr>
                <w:rFonts w:hint="eastAsia"/>
              </w:rPr>
            </w:pPr>
            <w:r>
              <w:rPr>
                <w:sz w:val="18"/>
              </w:rPr>
              <w:t>审核学生认证</w:t>
            </w:r>
          </w:p>
        </w:tc>
        <w:tc>
          <w:tcPr>
            <w:tcW w:w="3175" w:type="dxa"/>
            <w:vAlign w:val="center"/>
          </w:tcPr>
          <w:p w14:paraId="18320B33" w14:textId="77777777" w:rsidR="00ED2C76" w:rsidRDefault="00F644DD">
            <w:pPr>
              <w:spacing w:line="340" w:lineRule="exact"/>
              <w:rPr>
                <w:rFonts w:hint="eastAsia"/>
              </w:rPr>
            </w:pPr>
            <w:r>
              <w:rPr>
                <w:sz w:val="18"/>
              </w:rPr>
              <w:t>管理员查看认证列表并通过一条待审核记录</w:t>
            </w:r>
          </w:p>
        </w:tc>
        <w:tc>
          <w:tcPr>
            <w:tcW w:w="2948" w:type="dxa"/>
            <w:vAlign w:val="center"/>
          </w:tcPr>
          <w:p w14:paraId="52E471AD" w14:textId="77777777" w:rsidR="00ED2C76" w:rsidRDefault="00F644DD">
            <w:pPr>
              <w:spacing w:line="340" w:lineRule="exact"/>
              <w:rPr>
                <w:rFonts w:hint="eastAsia"/>
              </w:rPr>
            </w:pPr>
            <w:r>
              <w:rPr>
                <w:sz w:val="18"/>
              </w:rPr>
              <w:t>认证状态更新成功，用户认证结果同步变化</w:t>
            </w:r>
          </w:p>
        </w:tc>
        <w:tc>
          <w:tcPr>
            <w:tcW w:w="1020" w:type="dxa"/>
            <w:vAlign w:val="center"/>
          </w:tcPr>
          <w:p w14:paraId="20E9E4FF" w14:textId="77777777" w:rsidR="00ED2C76" w:rsidRDefault="00F644DD">
            <w:pPr>
              <w:spacing w:line="340" w:lineRule="exact"/>
              <w:rPr>
                <w:rFonts w:hint="eastAsia"/>
              </w:rPr>
            </w:pPr>
            <w:r>
              <w:rPr>
                <w:sz w:val="18"/>
              </w:rPr>
              <w:t>通过</w:t>
            </w:r>
          </w:p>
        </w:tc>
      </w:tr>
      <w:tr w:rsidR="00ED2C76" w14:paraId="7896E414" w14:textId="77777777">
        <w:trPr>
          <w:jc w:val="center"/>
        </w:trPr>
        <w:tc>
          <w:tcPr>
            <w:tcW w:w="1247" w:type="dxa"/>
            <w:vAlign w:val="center"/>
          </w:tcPr>
          <w:p w14:paraId="308E3ECE" w14:textId="77777777" w:rsidR="00ED2C76" w:rsidRDefault="00F644DD">
            <w:pPr>
              <w:spacing w:line="340" w:lineRule="exact"/>
              <w:rPr>
                <w:rFonts w:hint="eastAsia"/>
              </w:rPr>
            </w:pPr>
            <w:r>
              <w:rPr>
                <w:sz w:val="18"/>
              </w:rPr>
              <w:t>Test_03</w:t>
            </w:r>
          </w:p>
        </w:tc>
        <w:tc>
          <w:tcPr>
            <w:tcW w:w="1701" w:type="dxa"/>
            <w:vAlign w:val="center"/>
          </w:tcPr>
          <w:p w14:paraId="5C0C3CE0" w14:textId="77777777" w:rsidR="00ED2C76" w:rsidRDefault="00F644DD">
            <w:pPr>
              <w:spacing w:line="340" w:lineRule="exact"/>
              <w:rPr>
                <w:rFonts w:hint="eastAsia"/>
              </w:rPr>
            </w:pPr>
            <w:r>
              <w:rPr>
                <w:sz w:val="18"/>
              </w:rPr>
              <w:t>处理书籍状态</w:t>
            </w:r>
          </w:p>
        </w:tc>
        <w:tc>
          <w:tcPr>
            <w:tcW w:w="3175" w:type="dxa"/>
            <w:vAlign w:val="center"/>
          </w:tcPr>
          <w:p w14:paraId="5C88479F" w14:textId="77777777" w:rsidR="00ED2C76" w:rsidRDefault="00F644DD">
            <w:pPr>
              <w:spacing w:line="340" w:lineRule="exact"/>
              <w:rPr>
                <w:rFonts w:hint="eastAsia"/>
              </w:rPr>
            </w:pPr>
            <w:r>
              <w:rPr>
                <w:sz w:val="18"/>
              </w:rPr>
              <w:t>管理员对违规书籍执行下架或删除操作</w:t>
            </w:r>
          </w:p>
        </w:tc>
        <w:tc>
          <w:tcPr>
            <w:tcW w:w="2948" w:type="dxa"/>
            <w:vAlign w:val="center"/>
          </w:tcPr>
          <w:p w14:paraId="73308E54" w14:textId="77777777" w:rsidR="00ED2C76" w:rsidRDefault="00F644DD">
            <w:pPr>
              <w:spacing w:line="340" w:lineRule="exact"/>
              <w:rPr>
                <w:rFonts w:hint="eastAsia"/>
              </w:rPr>
            </w:pPr>
            <w:r>
              <w:rPr>
                <w:sz w:val="18"/>
              </w:rPr>
              <w:t>系统完成状态更新，对应书籍不再正常展示</w:t>
            </w:r>
          </w:p>
        </w:tc>
        <w:tc>
          <w:tcPr>
            <w:tcW w:w="1020" w:type="dxa"/>
            <w:vAlign w:val="center"/>
          </w:tcPr>
          <w:p w14:paraId="28D1181D" w14:textId="77777777" w:rsidR="00ED2C76" w:rsidRDefault="00F644DD">
            <w:pPr>
              <w:spacing w:line="340" w:lineRule="exact"/>
              <w:rPr>
                <w:rFonts w:hint="eastAsia"/>
              </w:rPr>
            </w:pPr>
            <w:r>
              <w:rPr>
                <w:sz w:val="18"/>
              </w:rPr>
              <w:t>通过</w:t>
            </w:r>
          </w:p>
        </w:tc>
      </w:tr>
      <w:tr w:rsidR="00ED2C76" w14:paraId="5BDD6150" w14:textId="77777777">
        <w:trPr>
          <w:jc w:val="center"/>
        </w:trPr>
        <w:tc>
          <w:tcPr>
            <w:tcW w:w="1247" w:type="dxa"/>
            <w:vAlign w:val="center"/>
          </w:tcPr>
          <w:p w14:paraId="4FB8C169" w14:textId="77777777" w:rsidR="00ED2C76" w:rsidRDefault="00F644DD">
            <w:pPr>
              <w:spacing w:line="340" w:lineRule="exact"/>
              <w:rPr>
                <w:rFonts w:hint="eastAsia"/>
              </w:rPr>
            </w:pPr>
            <w:r>
              <w:rPr>
                <w:sz w:val="18"/>
              </w:rPr>
              <w:t>Test_04</w:t>
            </w:r>
          </w:p>
        </w:tc>
        <w:tc>
          <w:tcPr>
            <w:tcW w:w="1701" w:type="dxa"/>
            <w:vAlign w:val="center"/>
          </w:tcPr>
          <w:p w14:paraId="7DE0B394" w14:textId="77777777" w:rsidR="00ED2C76" w:rsidRDefault="00F644DD">
            <w:pPr>
              <w:spacing w:line="340" w:lineRule="exact"/>
              <w:rPr>
                <w:rFonts w:hint="eastAsia"/>
              </w:rPr>
            </w:pPr>
            <w:r>
              <w:rPr>
                <w:sz w:val="18"/>
              </w:rPr>
              <w:t>审核社区内容</w:t>
            </w:r>
          </w:p>
        </w:tc>
        <w:tc>
          <w:tcPr>
            <w:tcW w:w="3175" w:type="dxa"/>
            <w:vAlign w:val="center"/>
          </w:tcPr>
          <w:p w14:paraId="30563E2F" w14:textId="77777777" w:rsidR="00ED2C76" w:rsidRDefault="00F644DD">
            <w:pPr>
              <w:spacing w:line="340" w:lineRule="exact"/>
              <w:rPr>
                <w:rFonts w:hint="eastAsia"/>
              </w:rPr>
            </w:pPr>
            <w:r>
              <w:rPr>
                <w:sz w:val="18"/>
              </w:rPr>
              <w:t>管理员修改帖子或评论的展示状态</w:t>
            </w:r>
          </w:p>
        </w:tc>
        <w:tc>
          <w:tcPr>
            <w:tcW w:w="2948" w:type="dxa"/>
            <w:vAlign w:val="center"/>
          </w:tcPr>
          <w:p w14:paraId="779C7001" w14:textId="77777777" w:rsidR="00ED2C76" w:rsidRDefault="00F644DD">
            <w:pPr>
              <w:spacing w:line="340" w:lineRule="exact"/>
              <w:rPr>
                <w:rFonts w:hint="eastAsia"/>
              </w:rPr>
            </w:pPr>
            <w:r>
              <w:rPr>
                <w:sz w:val="18"/>
              </w:rPr>
              <w:t>系统保存审核结果，违规内容被限制显示</w:t>
            </w:r>
          </w:p>
        </w:tc>
        <w:tc>
          <w:tcPr>
            <w:tcW w:w="1020" w:type="dxa"/>
            <w:vAlign w:val="center"/>
          </w:tcPr>
          <w:p w14:paraId="4781DBE3" w14:textId="77777777" w:rsidR="00ED2C76" w:rsidRDefault="00F644DD">
            <w:pPr>
              <w:spacing w:line="340" w:lineRule="exact"/>
              <w:rPr>
                <w:rFonts w:hint="eastAsia"/>
              </w:rPr>
            </w:pPr>
            <w:r>
              <w:rPr>
                <w:sz w:val="18"/>
              </w:rPr>
              <w:t>通过</w:t>
            </w:r>
          </w:p>
        </w:tc>
      </w:tr>
      <w:tr w:rsidR="00ED2C76" w14:paraId="11CFFC27" w14:textId="77777777">
        <w:trPr>
          <w:jc w:val="center"/>
        </w:trPr>
        <w:tc>
          <w:tcPr>
            <w:tcW w:w="1247" w:type="dxa"/>
            <w:vAlign w:val="center"/>
          </w:tcPr>
          <w:p w14:paraId="56EB2FB3" w14:textId="77777777" w:rsidR="00ED2C76" w:rsidRDefault="00F644DD">
            <w:pPr>
              <w:spacing w:line="340" w:lineRule="exact"/>
              <w:rPr>
                <w:rFonts w:hint="eastAsia"/>
              </w:rPr>
            </w:pPr>
            <w:r>
              <w:rPr>
                <w:sz w:val="18"/>
              </w:rPr>
              <w:t>Test_05</w:t>
            </w:r>
          </w:p>
        </w:tc>
        <w:tc>
          <w:tcPr>
            <w:tcW w:w="1701" w:type="dxa"/>
            <w:vAlign w:val="center"/>
          </w:tcPr>
          <w:p w14:paraId="1791C69D" w14:textId="77777777" w:rsidR="00ED2C76" w:rsidRDefault="00F644DD">
            <w:pPr>
              <w:spacing w:line="340" w:lineRule="exact"/>
              <w:rPr>
                <w:rFonts w:hint="eastAsia"/>
              </w:rPr>
            </w:pPr>
            <w:r>
              <w:rPr>
                <w:sz w:val="18"/>
              </w:rPr>
              <w:t>处理举报与反馈</w:t>
            </w:r>
          </w:p>
        </w:tc>
        <w:tc>
          <w:tcPr>
            <w:tcW w:w="3175" w:type="dxa"/>
            <w:vAlign w:val="center"/>
          </w:tcPr>
          <w:p w14:paraId="4E7D2DAE" w14:textId="77777777" w:rsidR="00ED2C76" w:rsidRDefault="00F644DD">
            <w:pPr>
              <w:spacing w:line="340" w:lineRule="exact"/>
              <w:rPr>
                <w:rFonts w:hint="eastAsia"/>
              </w:rPr>
            </w:pPr>
            <w:r>
              <w:rPr>
                <w:sz w:val="18"/>
              </w:rPr>
              <w:t>管理员查看举报记录或反馈信息并执行处理</w:t>
            </w:r>
          </w:p>
        </w:tc>
        <w:tc>
          <w:tcPr>
            <w:tcW w:w="2948" w:type="dxa"/>
            <w:vAlign w:val="center"/>
          </w:tcPr>
          <w:p w14:paraId="334E5257" w14:textId="77777777" w:rsidR="00ED2C76" w:rsidRDefault="00F644DD">
            <w:pPr>
              <w:spacing w:line="340" w:lineRule="exact"/>
              <w:rPr>
                <w:rFonts w:hint="eastAsia"/>
              </w:rPr>
            </w:pPr>
            <w:r>
              <w:rPr>
                <w:sz w:val="18"/>
              </w:rPr>
              <w:t>系统记录处理结果，问题状态更新成功</w:t>
            </w:r>
          </w:p>
        </w:tc>
        <w:tc>
          <w:tcPr>
            <w:tcW w:w="1020" w:type="dxa"/>
            <w:vAlign w:val="center"/>
          </w:tcPr>
          <w:p w14:paraId="5EB99D2F" w14:textId="77777777" w:rsidR="00ED2C76" w:rsidRDefault="00F644DD">
            <w:pPr>
              <w:spacing w:line="340" w:lineRule="exact"/>
              <w:rPr>
                <w:rFonts w:hint="eastAsia"/>
              </w:rPr>
            </w:pPr>
            <w:r>
              <w:rPr>
                <w:sz w:val="18"/>
              </w:rPr>
              <w:t>通过</w:t>
            </w:r>
          </w:p>
        </w:tc>
      </w:tr>
    </w:tbl>
    <w:p w14:paraId="7309231B" w14:textId="77777777" w:rsidR="00ED2C76" w:rsidRDefault="00F644DD">
      <w:pPr>
        <w:pStyle w:val="21"/>
        <w:spacing w:before="240" w:after="240" w:line="480" w:lineRule="exact"/>
      </w:pPr>
      <w:bookmarkStart w:id="29" w:name="_Toc228027385"/>
      <w:r>
        <w:rPr>
          <w:rFonts w:ascii="黑体" w:eastAsia="黑体" w:hAnsi="黑体"/>
        </w:rPr>
        <w:t xml:space="preserve">6.4 </w:t>
      </w:r>
      <w:r>
        <w:rPr>
          <w:rFonts w:ascii="黑体" w:eastAsia="黑体" w:hAnsi="黑体"/>
        </w:rPr>
        <w:t>测试结论</w:t>
      </w:r>
      <w:bookmarkEnd w:id="29"/>
    </w:p>
    <w:p w14:paraId="4094B2D4" w14:textId="77777777" w:rsidR="00ED2C76" w:rsidRDefault="00F644DD">
      <w:pPr>
        <w:spacing w:after="0" w:line="400" w:lineRule="exact"/>
        <w:ind w:firstLine="420"/>
        <w:rPr>
          <w:rFonts w:hint="eastAsia"/>
        </w:rPr>
      </w:pPr>
      <w:r>
        <w:t>经过对系统主要功能模块的测试可以看出，用户端登录认证、资料维护、书籍发布、订单交易、批注创建、学习路径学习、资源上传、社区互动以及管理端审核维护等功能均能够按照预期完成，测试用例结果均为通过，系统能够对用户操作给出正确反馈，主要业务流程运行正常。总体来看，系统已经具备较为完整的功能，能够满足校园学术资源传承平台的基本使用需求，并可在后续应用过程中继续进行维护、优化和功能升级。</w:t>
      </w:r>
    </w:p>
    <w:p w14:paraId="239D37C6" w14:textId="77777777" w:rsidR="00ED2C76" w:rsidRDefault="00F644DD">
      <w:pPr>
        <w:rPr>
          <w:rFonts w:hint="eastAsia"/>
        </w:rPr>
      </w:pPr>
      <w:r>
        <w:br w:type="page"/>
      </w:r>
    </w:p>
    <w:p w14:paraId="617168B7" w14:textId="77777777" w:rsidR="00ED2C76" w:rsidRDefault="00F644DD">
      <w:pPr>
        <w:pStyle w:val="1"/>
        <w:spacing w:before="240" w:after="240" w:line="720" w:lineRule="exact"/>
        <w:jc w:val="center"/>
      </w:pPr>
      <w:bookmarkStart w:id="30" w:name="_Toc228027386"/>
      <w:r>
        <w:rPr>
          <w:rFonts w:ascii="黑体" w:eastAsia="黑体" w:hAnsi="黑体"/>
        </w:rPr>
        <w:lastRenderedPageBreak/>
        <w:t xml:space="preserve">7 </w:t>
      </w:r>
      <w:r>
        <w:rPr>
          <w:rFonts w:ascii="黑体" w:eastAsia="黑体" w:hAnsi="黑体"/>
        </w:rPr>
        <w:t>总结与展望</w:t>
      </w:r>
      <w:bookmarkEnd w:id="30"/>
    </w:p>
    <w:p w14:paraId="56CB20C0" w14:textId="77777777" w:rsidR="00ED2C76" w:rsidRDefault="00F644DD">
      <w:pPr>
        <w:pStyle w:val="21"/>
        <w:spacing w:before="240" w:after="240" w:line="480" w:lineRule="exact"/>
      </w:pPr>
      <w:bookmarkStart w:id="31" w:name="_Toc228027387"/>
      <w:r>
        <w:rPr>
          <w:rFonts w:ascii="黑体" w:eastAsia="黑体" w:hAnsi="黑体"/>
        </w:rPr>
        <w:t xml:space="preserve">7.1 </w:t>
      </w:r>
      <w:r>
        <w:rPr>
          <w:rFonts w:ascii="黑体" w:eastAsia="黑体" w:hAnsi="黑体"/>
        </w:rPr>
        <w:t>工作总结</w:t>
      </w:r>
      <w:bookmarkEnd w:id="31"/>
    </w:p>
    <w:p w14:paraId="49B451A5" w14:textId="77777777" w:rsidR="00ED2C76" w:rsidRDefault="00F644DD">
      <w:pPr>
        <w:spacing w:after="0" w:line="400" w:lineRule="exact"/>
        <w:ind w:firstLine="420"/>
        <w:rPr>
          <w:rFonts w:hint="eastAsia"/>
        </w:rPr>
      </w:pPr>
      <w:r>
        <w:t>本文完成了校园学术资源传承平台的需求分析、系统设计、数据库设计、功能实现和测试验证。系统将二手书流转与批注传承、学习路径和资源共享结合起来，能够为高校学生提供教材交易和学习经验沉淀服务。</w:t>
      </w:r>
    </w:p>
    <w:p w14:paraId="25AD165D" w14:textId="77777777" w:rsidR="00ED2C76" w:rsidRDefault="00F644DD">
      <w:pPr>
        <w:pStyle w:val="21"/>
        <w:spacing w:before="240" w:after="240" w:line="480" w:lineRule="exact"/>
      </w:pPr>
      <w:bookmarkStart w:id="32" w:name="_Toc228027388"/>
      <w:r>
        <w:rPr>
          <w:rFonts w:ascii="黑体" w:eastAsia="黑体" w:hAnsi="黑体"/>
        </w:rPr>
        <w:t xml:space="preserve">7.2 </w:t>
      </w:r>
      <w:r>
        <w:rPr>
          <w:rFonts w:ascii="黑体" w:eastAsia="黑体" w:hAnsi="黑体"/>
        </w:rPr>
        <w:t>系统不足</w:t>
      </w:r>
      <w:bookmarkEnd w:id="32"/>
    </w:p>
    <w:p w14:paraId="7C3FA514" w14:textId="77777777" w:rsidR="00ED2C76" w:rsidRDefault="00F644DD">
      <w:pPr>
        <w:spacing w:after="0" w:line="400" w:lineRule="exact"/>
        <w:ind w:firstLine="420"/>
        <w:rPr>
          <w:rFonts w:hint="eastAsia"/>
        </w:rPr>
      </w:pPr>
      <w:r>
        <w:t>当前系统仍存在不足：内容审核自动化程度不高，批注图片尚未进行</w:t>
      </w:r>
      <w:r>
        <w:t xml:space="preserve"> OCR </w:t>
      </w:r>
      <w:r>
        <w:t>识别，推荐功能仍较基础，支付流程采用模拟方式，系统也尚未进行大规模压力测试。</w:t>
      </w:r>
    </w:p>
    <w:p w14:paraId="30ACF26B" w14:textId="77777777" w:rsidR="00ED2C76" w:rsidRDefault="00F644DD">
      <w:pPr>
        <w:pStyle w:val="21"/>
        <w:spacing w:before="240" w:after="240" w:line="480" w:lineRule="exact"/>
      </w:pPr>
      <w:bookmarkStart w:id="33" w:name="_Toc228027389"/>
      <w:r>
        <w:rPr>
          <w:rFonts w:ascii="黑体" w:eastAsia="黑体" w:hAnsi="黑体"/>
        </w:rPr>
        <w:t xml:space="preserve">7.3 </w:t>
      </w:r>
      <w:r>
        <w:rPr>
          <w:rFonts w:ascii="黑体" w:eastAsia="黑体" w:hAnsi="黑体"/>
        </w:rPr>
        <w:t>未来展望</w:t>
      </w:r>
      <w:bookmarkEnd w:id="33"/>
    </w:p>
    <w:p w14:paraId="75DCB9FA" w14:textId="77777777" w:rsidR="00ED2C76" w:rsidRDefault="00F644DD">
      <w:pPr>
        <w:spacing w:after="0" w:line="400" w:lineRule="exact"/>
        <w:ind w:firstLine="420"/>
        <w:rPr>
          <w:rFonts w:hint="eastAsia"/>
        </w:rPr>
      </w:pPr>
      <w:r>
        <w:t>后续可从智能推荐、</w:t>
      </w:r>
      <w:r>
        <w:t xml:space="preserve">OCR </w:t>
      </w:r>
      <w:r>
        <w:t>批注识别、统一身份认证、内容审核和性能优化等方面继续完善系统，使平台更加适合真实校园环境中的长期使用。</w:t>
      </w:r>
    </w:p>
    <w:p w14:paraId="2FD7941F" w14:textId="77777777" w:rsidR="00ED2C76" w:rsidRDefault="00F644DD">
      <w:pPr>
        <w:rPr>
          <w:rFonts w:hint="eastAsia"/>
        </w:rPr>
      </w:pPr>
      <w:r>
        <w:br w:type="page"/>
      </w:r>
    </w:p>
    <w:p w14:paraId="7C5A3D1A" w14:textId="77777777" w:rsidR="00ED2C76" w:rsidRDefault="00F644DD">
      <w:pPr>
        <w:pStyle w:val="1"/>
        <w:spacing w:before="240" w:after="240" w:line="720" w:lineRule="exact"/>
        <w:jc w:val="center"/>
      </w:pPr>
      <w:bookmarkStart w:id="34" w:name="_Toc228027390"/>
      <w:r>
        <w:rPr>
          <w:rFonts w:ascii="黑体" w:eastAsia="黑体" w:hAnsi="黑体"/>
        </w:rPr>
        <w:lastRenderedPageBreak/>
        <w:t>参考文献</w:t>
      </w:r>
      <w:bookmarkEnd w:id="34"/>
    </w:p>
    <w:p w14:paraId="2CE71877" w14:textId="77777777" w:rsidR="00ED2C76" w:rsidRDefault="00F644DD">
      <w:pPr>
        <w:spacing w:line="340" w:lineRule="exact"/>
        <w:rPr>
          <w:rFonts w:hint="eastAsia"/>
        </w:rPr>
      </w:pPr>
      <w:r>
        <w:rPr>
          <w:sz w:val="18"/>
        </w:rPr>
        <w:t xml:space="preserve">[1] </w:t>
      </w:r>
      <w:r>
        <w:rPr>
          <w:sz w:val="18"/>
        </w:rPr>
        <w:t>孙丽</w:t>
      </w:r>
      <w:r>
        <w:rPr>
          <w:sz w:val="18"/>
        </w:rPr>
        <w:t xml:space="preserve">, </w:t>
      </w:r>
      <w:r>
        <w:rPr>
          <w:sz w:val="18"/>
        </w:rPr>
        <w:t>王皓</w:t>
      </w:r>
      <w:r>
        <w:rPr>
          <w:sz w:val="18"/>
        </w:rPr>
        <w:t xml:space="preserve">, </w:t>
      </w:r>
      <w:r>
        <w:rPr>
          <w:sz w:val="18"/>
        </w:rPr>
        <w:t>戴璐</w:t>
      </w:r>
      <w:r>
        <w:rPr>
          <w:sz w:val="18"/>
        </w:rPr>
        <w:t xml:space="preserve">, </w:t>
      </w:r>
      <w:r>
        <w:rPr>
          <w:sz w:val="18"/>
        </w:rPr>
        <w:t>等</w:t>
      </w:r>
      <w:r>
        <w:rPr>
          <w:sz w:val="18"/>
        </w:rPr>
        <w:t xml:space="preserve">. </w:t>
      </w:r>
      <w:r>
        <w:rPr>
          <w:sz w:val="18"/>
        </w:rPr>
        <w:t>大学校园二手交易平台构建与运营</w:t>
      </w:r>
      <w:r>
        <w:rPr>
          <w:sz w:val="18"/>
        </w:rPr>
        <w:t>——</w:t>
      </w:r>
      <w:r>
        <w:rPr>
          <w:sz w:val="18"/>
        </w:rPr>
        <w:t>以</w:t>
      </w:r>
      <w:r>
        <w:rPr>
          <w:sz w:val="18"/>
        </w:rPr>
        <w:t>E</w:t>
      </w:r>
      <w:r>
        <w:rPr>
          <w:sz w:val="18"/>
        </w:rPr>
        <w:t>大学</w:t>
      </w:r>
      <w:r>
        <w:rPr>
          <w:sz w:val="18"/>
        </w:rPr>
        <w:t>“</w:t>
      </w:r>
      <w:r>
        <w:rPr>
          <w:sz w:val="18"/>
        </w:rPr>
        <w:t>花梨闲转</w:t>
      </w:r>
      <w:r>
        <w:rPr>
          <w:sz w:val="18"/>
        </w:rPr>
        <w:t>”</w:t>
      </w:r>
      <w:r>
        <w:rPr>
          <w:sz w:val="18"/>
        </w:rPr>
        <w:t>微信小程序为例</w:t>
      </w:r>
      <w:r>
        <w:rPr>
          <w:sz w:val="18"/>
        </w:rPr>
        <w:t xml:space="preserve">[J]. </w:t>
      </w:r>
      <w:r>
        <w:rPr>
          <w:sz w:val="18"/>
        </w:rPr>
        <w:t>科技与创新</w:t>
      </w:r>
      <w:r>
        <w:rPr>
          <w:sz w:val="18"/>
        </w:rPr>
        <w:t>, 2024(04): 12-16.</w:t>
      </w:r>
    </w:p>
    <w:p w14:paraId="38A2572F" w14:textId="77777777" w:rsidR="00ED2C76" w:rsidRDefault="00F644DD">
      <w:pPr>
        <w:spacing w:line="340" w:lineRule="exact"/>
        <w:rPr>
          <w:rFonts w:hint="eastAsia"/>
        </w:rPr>
      </w:pPr>
      <w:r>
        <w:rPr>
          <w:sz w:val="18"/>
        </w:rPr>
        <w:t xml:space="preserve">[2] </w:t>
      </w:r>
      <w:r>
        <w:rPr>
          <w:sz w:val="18"/>
        </w:rPr>
        <w:t>高耀</w:t>
      </w:r>
      <w:r>
        <w:rPr>
          <w:sz w:val="18"/>
        </w:rPr>
        <w:t xml:space="preserve">, </w:t>
      </w:r>
      <w:r>
        <w:rPr>
          <w:sz w:val="18"/>
        </w:rPr>
        <w:t>许诺</w:t>
      </w:r>
      <w:r>
        <w:rPr>
          <w:sz w:val="18"/>
        </w:rPr>
        <w:t xml:space="preserve">, </w:t>
      </w:r>
      <w:r>
        <w:rPr>
          <w:sz w:val="18"/>
        </w:rPr>
        <w:t>李博</w:t>
      </w:r>
      <w:r>
        <w:rPr>
          <w:sz w:val="18"/>
        </w:rPr>
        <w:t xml:space="preserve">, </w:t>
      </w:r>
      <w:r>
        <w:rPr>
          <w:sz w:val="18"/>
        </w:rPr>
        <w:t>等</w:t>
      </w:r>
      <w:r>
        <w:rPr>
          <w:sz w:val="18"/>
        </w:rPr>
        <w:t xml:space="preserve">. </w:t>
      </w:r>
      <w:r>
        <w:rPr>
          <w:sz w:val="18"/>
        </w:rPr>
        <w:t>基于</w:t>
      </w:r>
      <w:r>
        <w:rPr>
          <w:sz w:val="18"/>
        </w:rPr>
        <w:t>Web</w:t>
      </w:r>
      <w:r>
        <w:rPr>
          <w:sz w:val="18"/>
        </w:rPr>
        <w:t>的新型校园二手交易平台实践研究</w:t>
      </w:r>
      <w:r>
        <w:rPr>
          <w:sz w:val="18"/>
        </w:rPr>
        <w:t>——</w:t>
      </w:r>
      <w:r>
        <w:rPr>
          <w:sz w:val="18"/>
        </w:rPr>
        <w:t>以</w:t>
      </w:r>
      <w:r>
        <w:rPr>
          <w:sz w:val="18"/>
        </w:rPr>
        <w:t>“</w:t>
      </w:r>
      <w:r>
        <w:rPr>
          <w:sz w:val="18"/>
        </w:rPr>
        <w:t>校易集市</w:t>
      </w:r>
      <w:r>
        <w:rPr>
          <w:sz w:val="18"/>
        </w:rPr>
        <w:t>”</w:t>
      </w:r>
      <w:r>
        <w:rPr>
          <w:sz w:val="18"/>
        </w:rPr>
        <w:t>为例</w:t>
      </w:r>
      <w:r>
        <w:rPr>
          <w:sz w:val="18"/>
        </w:rPr>
        <w:t xml:space="preserve">[J]. </w:t>
      </w:r>
      <w:r>
        <w:rPr>
          <w:sz w:val="18"/>
        </w:rPr>
        <w:t>中国商论</w:t>
      </w:r>
      <w:r>
        <w:rPr>
          <w:sz w:val="18"/>
        </w:rPr>
        <w:t>, 2023(01): 130-132.</w:t>
      </w:r>
    </w:p>
    <w:p w14:paraId="46F78AA1" w14:textId="77777777" w:rsidR="00ED2C76" w:rsidRDefault="00F644DD">
      <w:pPr>
        <w:spacing w:line="340" w:lineRule="exact"/>
        <w:rPr>
          <w:rFonts w:hint="eastAsia"/>
        </w:rPr>
      </w:pPr>
      <w:r>
        <w:rPr>
          <w:sz w:val="18"/>
        </w:rPr>
        <w:t xml:space="preserve">[3] </w:t>
      </w:r>
      <w:r>
        <w:rPr>
          <w:sz w:val="18"/>
        </w:rPr>
        <w:t>赵明</w:t>
      </w:r>
      <w:r>
        <w:rPr>
          <w:sz w:val="18"/>
        </w:rPr>
        <w:t xml:space="preserve">, </w:t>
      </w:r>
      <w:r>
        <w:rPr>
          <w:sz w:val="18"/>
        </w:rPr>
        <w:t>贲祺舒</w:t>
      </w:r>
      <w:r>
        <w:rPr>
          <w:sz w:val="18"/>
        </w:rPr>
        <w:t xml:space="preserve">, </w:t>
      </w:r>
      <w:r>
        <w:rPr>
          <w:sz w:val="18"/>
        </w:rPr>
        <w:t>吕怡</w:t>
      </w:r>
      <w:r>
        <w:rPr>
          <w:sz w:val="18"/>
        </w:rPr>
        <w:t xml:space="preserve">. </w:t>
      </w:r>
      <w:r>
        <w:rPr>
          <w:sz w:val="18"/>
        </w:rPr>
        <w:t>基于微信小程序的高校校园二手物品交易平台的设计与实现</w:t>
      </w:r>
      <w:r>
        <w:rPr>
          <w:sz w:val="18"/>
        </w:rPr>
        <w:t xml:space="preserve">[J]. </w:t>
      </w:r>
      <w:r>
        <w:rPr>
          <w:sz w:val="18"/>
        </w:rPr>
        <w:t>科技与创新</w:t>
      </w:r>
      <w:r>
        <w:rPr>
          <w:sz w:val="18"/>
        </w:rPr>
        <w:t>, 2022(07): 55-58.</w:t>
      </w:r>
    </w:p>
    <w:p w14:paraId="218E1330" w14:textId="77777777" w:rsidR="00ED2C76" w:rsidRDefault="00F644DD">
      <w:pPr>
        <w:spacing w:line="340" w:lineRule="exact"/>
        <w:rPr>
          <w:rFonts w:hint="eastAsia"/>
        </w:rPr>
      </w:pPr>
      <w:r>
        <w:rPr>
          <w:sz w:val="18"/>
        </w:rPr>
        <w:t xml:space="preserve">[4] </w:t>
      </w:r>
      <w:r>
        <w:rPr>
          <w:sz w:val="18"/>
        </w:rPr>
        <w:t>沈政晔</w:t>
      </w:r>
      <w:r>
        <w:rPr>
          <w:sz w:val="18"/>
        </w:rPr>
        <w:t xml:space="preserve">, </w:t>
      </w:r>
      <w:r>
        <w:rPr>
          <w:sz w:val="18"/>
        </w:rPr>
        <w:t>张辰瀚</w:t>
      </w:r>
      <w:r>
        <w:rPr>
          <w:sz w:val="18"/>
        </w:rPr>
        <w:t xml:space="preserve">, </w:t>
      </w:r>
      <w:r>
        <w:rPr>
          <w:sz w:val="18"/>
        </w:rPr>
        <w:t>黄晋峰</w:t>
      </w:r>
      <w:r>
        <w:rPr>
          <w:sz w:val="18"/>
        </w:rPr>
        <w:t xml:space="preserve">. </w:t>
      </w:r>
      <w:r>
        <w:rPr>
          <w:sz w:val="18"/>
        </w:rPr>
        <w:t>基于微信小程序的校园二手物品交易平台设计与开发</w:t>
      </w:r>
      <w:r>
        <w:rPr>
          <w:sz w:val="18"/>
        </w:rPr>
        <w:t xml:space="preserve">[J]. </w:t>
      </w:r>
      <w:r>
        <w:rPr>
          <w:sz w:val="18"/>
        </w:rPr>
        <w:t>无线互联科技</w:t>
      </w:r>
      <w:r>
        <w:rPr>
          <w:sz w:val="18"/>
        </w:rPr>
        <w:t>, 2021, 18(22): 66-68.</w:t>
      </w:r>
    </w:p>
    <w:p w14:paraId="6282E3F7" w14:textId="77777777" w:rsidR="00ED2C76" w:rsidRDefault="00F644DD">
      <w:pPr>
        <w:spacing w:line="340" w:lineRule="exact"/>
        <w:rPr>
          <w:rFonts w:hint="eastAsia"/>
        </w:rPr>
      </w:pPr>
      <w:r>
        <w:rPr>
          <w:sz w:val="18"/>
        </w:rPr>
        <w:t xml:space="preserve">[5] </w:t>
      </w:r>
      <w:r>
        <w:rPr>
          <w:sz w:val="18"/>
        </w:rPr>
        <w:t>王昱婷</w:t>
      </w:r>
      <w:r>
        <w:rPr>
          <w:sz w:val="18"/>
        </w:rPr>
        <w:t xml:space="preserve">, </w:t>
      </w:r>
      <w:r>
        <w:rPr>
          <w:sz w:val="18"/>
        </w:rPr>
        <w:t>刘静</w:t>
      </w:r>
      <w:r>
        <w:rPr>
          <w:sz w:val="18"/>
        </w:rPr>
        <w:t xml:space="preserve">, </w:t>
      </w:r>
      <w:r>
        <w:rPr>
          <w:sz w:val="18"/>
        </w:rPr>
        <w:t>燕明媚</w:t>
      </w:r>
      <w:r>
        <w:rPr>
          <w:sz w:val="18"/>
        </w:rPr>
        <w:t xml:space="preserve">, </w:t>
      </w:r>
      <w:r>
        <w:rPr>
          <w:sz w:val="18"/>
        </w:rPr>
        <w:t>等</w:t>
      </w:r>
      <w:r>
        <w:rPr>
          <w:sz w:val="18"/>
        </w:rPr>
        <w:t xml:space="preserve">. </w:t>
      </w:r>
      <w:r>
        <w:rPr>
          <w:sz w:val="18"/>
        </w:rPr>
        <w:t>基于微信小程序的大学生二手物品交易平台设计与开发</w:t>
      </w:r>
      <w:r>
        <w:rPr>
          <w:sz w:val="18"/>
        </w:rPr>
        <w:t xml:space="preserve">[J]. </w:t>
      </w:r>
      <w:r>
        <w:rPr>
          <w:sz w:val="18"/>
        </w:rPr>
        <w:t>电脑知识与技术</w:t>
      </w:r>
      <w:r>
        <w:rPr>
          <w:sz w:val="18"/>
        </w:rPr>
        <w:t>, 2019, 15(32): 283-284.</w:t>
      </w:r>
    </w:p>
    <w:p w14:paraId="5270582A" w14:textId="77777777" w:rsidR="00ED2C76" w:rsidRDefault="00F644DD">
      <w:pPr>
        <w:spacing w:line="340" w:lineRule="exact"/>
        <w:rPr>
          <w:rFonts w:hint="eastAsia"/>
        </w:rPr>
      </w:pPr>
      <w:r>
        <w:rPr>
          <w:sz w:val="18"/>
        </w:rPr>
        <w:t xml:space="preserve">[6] </w:t>
      </w:r>
      <w:r>
        <w:rPr>
          <w:sz w:val="18"/>
        </w:rPr>
        <w:t>曾倩</w:t>
      </w:r>
      <w:r>
        <w:rPr>
          <w:sz w:val="18"/>
        </w:rPr>
        <w:t xml:space="preserve">. </w:t>
      </w:r>
      <w:r>
        <w:rPr>
          <w:sz w:val="18"/>
        </w:rPr>
        <w:t>基于微信小程序的高校二手物品交易和共享平台的搭建</w:t>
      </w:r>
      <w:r>
        <w:rPr>
          <w:sz w:val="18"/>
        </w:rPr>
        <w:t xml:space="preserve">[J]. </w:t>
      </w:r>
      <w:r>
        <w:rPr>
          <w:sz w:val="18"/>
        </w:rPr>
        <w:t>现代商业</w:t>
      </w:r>
      <w:r>
        <w:rPr>
          <w:sz w:val="18"/>
        </w:rPr>
        <w:t>, 2019(02): 52-53.</w:t>
      </w:r>
    </w:p>
    <w:p w14:paraId="3AF33081" w14:textId="77777777" w:rsidR="00ED2C76" w:rsidRDefault="00F644DD">
      <w:pPr>
        <w:spacing w:line="340" w:lineRule="exact"/>
        <w:rPr>
          <w:rFonts w:hint="eastAsia"/>
        </w:rPr>
      </w:pPr>
      <w:r>
        <w:rPr>
          <w:sz w:val="18"/>
        </w:rPr>
        <w:t xml:space="preserve">[7] </w:t>
      </w:r>
      <w:r>
        <w:rPr>
          <w:sz w:val="18"/>
        </w:rPr>
        <w:t>彭嘉怡</w:t>
      </w:r>
      <w:r>
        <w:rPr>
          <w:sz w:val="18"/>
        </w:rPr>
        <w:t xml:space="preserve">, </w:t>
      </w:r>
      <w:r>
        <w:rPr>
          <w:sz w:val="18"/>
        </w:rPr>
        <w:t>袁楠楠</w:t>
      </w:r>
      <w:r>
        <w:rPr>
          <w:sz w:val="18"/>
        </w:rPr>
        <w:t xml:space="preserve">, </w:t>
      </w:r>
      <w:r>
        <w:rPr>
          <w:sz w:val="18"/>
        </w:rPr>
        <w:t>尹鲲龙</w:t>
      </w:r>
      <w:r>
        <w:rPr>
          <w:sz w:val="18"/>
        </w:rPr>
        <w:t xml:space="preserve">, </w:t>
      </w:r>
      <w:r>
        <w:rPr>
          <w:sz w:val="18"/>
        </w:rPr>
        <w:t>等</w:t>
      </w:r>
      <w:r>
        <w:rPr>
          <w:sz w:val="18"/>
        </w:rPr>
        <w:t xml:space="preserve">. </w:t>
      </w:r>
      <w:r>
        <w:rPr>
          <w:sz w:val="18"/>
        </w:rPr>
        <w:t>大学生闲置物品交易互助微信小程序设计与开发</w:t>
      </w:r>
      <w:r>
        <w:rPr>
          <w:sz w:val="18"/>
        </w:rPr>
        <w:t xml:space="preserve">[J]. </w:t>
      </w:r>
      <w:r>
        <w:rPr>
          <w:sz w:val="18"/>
        </w:rPr>
        <w:t>中国新技术新产品</w:t>
      </w:r>
      <w:r>
        <w:rPr>
          <w:sz w:val="18"/>
        </w:rPr>
        <w:t>, 2022(18): 37-39.</w:t>
      </w:r>
    </w:p>
    <w:p w14:paraId="1E989843" w14:textId="77777777" w:rsidR="00ED2C76" w:rsidRDefault="00F644DD">
      <w:pPr>
        <w:spacing w:line="340" w:lineRule="exact"/>
        <w:rPr>
          <w:rFonts w:hint="eastAsia"/>
        </w:rPr>
      </w:pPr>
      <w:r>
        <w:rPr>
          <w:sz w:val="18"/>
        </w:rPr>
        <w:t xml:space="preserve">[8] </w:t>
      </w:r>
      <w:r>
        <w:rPr>
          <w:sz w:val="18"/>
        </w:rPr>
        <w:t>沈莹</w:t>
      </w:r>
      <w:r>
        <w:rPr>
          <w:sz w:val="18"/>
        </w:rPr>
        <w:t xml:space="preserve">, </w:t>
      </w:r>
      <w:r>
        <w:rPr>
          <w:sz w:val="18"/>
        </w:rPr>
        <w:t>黄旭</w:t>
      </w:r>
      <w:r>
        <w:rPr>
          <w:sz w:val="18"/>
        </w:rPr>
        <w:t xml:space="preserve">, </w:t>
      </w:r>
      <w:r>
        <w:rPr>
          <w:sz w:val="18"/>
        </w:rPr>
        <w:t>曾孟佳</w:t>
      </w:r>
      <w:r>
        <w:rPr>
          <w:sz w:val="18"/>
        </w:rPr>
        <w:t xml:space="preserve">. </w:t>
      </w:r>
      <w:r>
        <w:rPr>
          <w:sz w:val="18"/>
        </w:rPr>
        <w:t>基于</w:t>
      </w:r>
      <w:r>
        <w:rPr>
          <w:sz w:val="18"/>
        </w:rPr>
        <w:t>SpringBoot+</w:t>
      </w:r>
      <w:r>
        <w:rPr>
          <w:sz w:val="18"/>
        </w:rPr>
        <w:t>微信小程序的线上茶叶交易平台的设计与实现</w:t>
      </w:r>
      <w:r>
        <w:rPr>
          <w:sz w:val="18"/>
        </w:rPr>
        <w:t xml:space="preserve">[J]. </w:t>
      </w:r>
      <w:r>
        <w:rPr>
          <w:sz w:val="18"/>
        </w:rPr>
        <w:t>福建茶叶</w:t>
      </w:r>
      <w:r>
        <w:rPr>
          <w:sz w:val="18"/>
        </w:rPr>
        <w:t>, 2025(10): 49-51.</w:t>
      </w:r>
    </w:p>
    <w:p w14:paraId="5F15FC2F" w14:textId="77777777" w:rsidR="00ED2C76" w:rsidRDefault="00F644DD">
      <w:pPr>
        <w:spacing w:line="340" w:lineRule="exact"/>
        <w:rPr>
          <w:rFonts w:hint="eastAsia"/>
        </w:rPr>
      </w:pPr>
      <w:r>
        <w:rPr>
          <w:sz w:val="18"/>
        </w:rPr>
        <w:t xml:space="preserve">[9] </w:t>
      </w:r>
      <w:r>
        <w:rPr>
          <w:sz w:val="18"/>
        </w:rPr>
        <w:t>李沛熹</w:t>
      </w:r>
      <w:r>
        <w:rPr>
          <w:sz w:val="18"/>
        </w:rPr>
        <w:t xml:space="preserve">, </w:t>
      </w:r>
      <w:r>
        <w:rPr>
          <w:sz w:val="18"/>
        </w:rPr>
        <w:t>朱晓君</w:t>
      </w:r>
      <w:r>
        <w:rPr>
          <w:sz w:val="18"/>
        </w:rPr>
        <w:t xml:space="preserve">, </w:t>
      </w:r>
      <w:r>
        <w:rPr>
          <w:sz w:val="18"/>
        </w:rPr>
        <w:t>姜建</w:t>
      </w:r>
      <w:r>
        <w:rPr>
          <w:sz w:val="18"/>
        </w:rPr>
        <w:t xml:space="preserve">, </w:t>
      </w:r>
      <w:r>
        <w:rPr>
          <w:sz w:val="18"/>
        </w:rPr>
        <w:t>等</w:t>
      </w:r>
      <w:r>
        <w:rPr>
          <w:sz w:val="18"/>
        </w:rPr>
        <w:t xml:space="preserve">. </w:t>
      </w:r>
      <w:r>
        <w:rPr>
          <w:sz w:val="18"/>
        </w:rPr>
        <w:t>基于微信小程序的校园二手书籍交易平台设计与实现</w:t>
      </w:r>
      <w:r>
        <w:rPr>
          <w:sz w:val="18"/>
        </w:rPr>
        <w:t xml:space="preserve">[J]. </w:t>
      </w:r>
      <w:r>
        <w:rPr>
          <w:sz w:val="18"/>
        </w:rPr>
        <w:t>电脑知识与技术</w:t>
      </w:r>
      <w:r>
        <w:rPr>
          <w:sz w:val="18"/>
        </w:rPr>
        <w:t>, 2021, 17(23): 57-59.</w:t>
      </w:r>
    </w:p>
    <w:p w14:paraId="6978799A" w14:textId="77777777" w:rsidR="00ED2C76" w:rsidRDefault="00F644DD">
      <w:pPr>
        <w:spacing w:line="340" w:lineRule="exact"/>
        <w:rPr>
          <w:rFonts w:hint="eastAsia"/>
        </w:rPr>
      </w:pPr>
      <w:r>
        <w:rPr>
          <w:sz w:val="18"/>
        </w:rPr>
        <w:t xml:space="preserve">[10] </w:t>
      </w:r>
      <w:r>
        <w:rPr>
          <w:sz w:val="18"/>
        </w:rPr>
        <w:t>陈怡婧</w:t>
      </w:r>
      <w:r>
        <w:rPr>
          <w:sz w:val="18"/>
        </w:rPr>
        <w:t xml:space="preserve">, </w:t>
      </w:r>
      <w:r>
        <w:rPr>
          <w:sz w:val="18"/>
        </w:rPr>
        <w:t>郑晓溪</w:t>
      </w:r>
      <w:r>
        <w:rPr>
          <w:sz w:val="18"/>
        </w:rPr>
        <w:t xml:space="preserve">, </w:t>
      </w:r>
      <w:r>
        <w:rPr>
          <w:sz w:val="18"/>
        </w:rPr>
        <w:t>李芳</w:t>
      </w:r>
      <w:r>
        <w:rPr>
          <w:sz w:val="18"/>
        </w:rPr>
        <w:t xml:space="preserve">. </w:t>
      </w:r>
      <w:r>
        <w:rPr>
          <w:sz w:val="18"/>
        </w:rPr>
        <w:t>基于微信云开发的校园二手交易平台小程序的设计与实现</w:t>
      </w:r>
      <w:r>
        <w:rPr>
          <w:sz w:val="18"/>
        </w:rPr>
        <w:t xml:space="preserve">[J]. </w:t>
      </w:r>
      <w:r>
        <w:rPr>
          <w:sz w:val="18"/>
        </w:rPr>
        <w:t>电脑知识与技术</w:t>
      </w:r>
      <w:r>
        <w:rPr>
          <w:sz w:val="18"/>
        </w:rPr>
        <w:t>, 2022, 18(32): 51-54.</w:t>
      </w:r>
    </w:p>
    <w:p w14:paraId="4DDE03AD" w14:textId="77777777" w:rsidR="00ED2C76" w:rsidRDefault="00F644DD">
      <w:pPr>
        <w:spacing w:line="340" w:lineRule="exact"/>
        <w:rPr>
          <w:rFonts w:hint="eastAsia"/>
        </w:rPr>
      </w:pPr>
      <w:r>
        <w:rPr>
          <w:sz w:val="18"/>
        </w:rPr>
        <w:t>[11] Craig Walls. Spring in Action[M]. 6th ed. New York: Manning Publications, 2022.</w:t>
      </w:r>
    </w:p>
    <w:p w14:paraId="593FF1EB" w14:textId="77777777" w:rsidR="00ED2C76" w:rsidRDefault="00F644DD">
      <w:pPr>
        <w:spacing w:line="340" w:lineRule="exact"/>
        <w:rPr>
          <w:rFonts w:hint="eastAsia"/>
        </w:rPr>
      </w:pPr>
      <w:r>
        <w:rPr>
          <w:sz w:val="18"/>
        </w:rPr>
        <w:t>[12] Spring. Spring Boot Reference Documentation[EB/OL]. https://docs.spring.io/spring-boot/, 2025-04-01.</w:t>
      </w:r>
    </w:p>
    <w:p w14:paraId="053097B2" w14:textId="77777777" w:rsidR="00ED2C76" w:rsidRDefault="00F644DD">
      <w:pPr>
        <w:spacing w:line="340" w:lineRule="exact"/>
        <w:rPr>
          <w:rFonts w:hint="eastAsia"/>
        </w:rPr>
      </w:pPr>
      <w:r>
        <w:rPr>
          <w:sz w:val="18"/>
        </w:rPr>
        <w:t xml:space="preserve">[13] DCloud. UniApp </w:t>
      </w:r>
      <w:r>
        <w:rPr>
          <w:sz w:val="18"/>
        </w:rPr>
        <w:t>官方文档</w:t>
      </w:r>
      <w:r>
        <w:rPr>
          <w:sz w:val="18"/>
        </w:rPr>
        <w:t>[EB/OL]. https://uniapp.dcloud.net.cn/, 2025-04-01.</w:t>
      </w:r>
    </w:p>
    <w:p w14:paraId="34383A8B" w14:textId="77777777" w:rsidR="00ED2C76" w:rsidRDefault="00F644DD">
      <w:pPr>
        <w:spacing w:line="340" w:lineRule="exact"/>
        <w:rPr>
          <w:rFonts w:hint="eastAsia"/>
        </w:rPr>
      </w:pPr>
      <w:r>
        <w:rPr>
          <w:sz w:val="18"/>
        </w:rPr>
        <w:t>[14] Oracle Corporation. MySQL 8.0 Reference Manual[EB/OL]. https://dev.mysql.com/doc/refman/8.0/en/, 2025-04-01.</w:t>
      </w:r>
    </w:p>
    <w:p w14:paraId="6C2AA6C8" w14:textId="77777777" w:rsidR="00ED2C76" w:rsidRDefault="00F644DD">
      <w:pPr>
        <w:spacing w:line="340" w:lineRule="exact"/>
        <w:rPr>
          <w:rFonts w:hint="eastAsia"/>
        </w:rPr>
      </w:pPr>
      <w:r>
        <w:rPr>
          <w:sz w:val="18"/>
        </w:rPr>
        <w:t xml:space="preserve">[15] Vue.js. Vue 3 </w:t>
      </w:r>
      <w:r>
        <w:rPr>
          <w:sz w:val="18"/>
        </w:rPr>
        <w:t>官方文档</w:t>
      </w:r>
      <w:r>
        <w:rPr>
          <w:sz w:val="18"/>
        </w:rPr>
        <w:t>[EB/OL]. https://cn.vuejs.org/, 2025-04-01.</w:t>
      </w:r>
    </w:p>
    <w:p w14:paraId="3B4D4104" w14:textId="77777777" w:rsidR="00ED2C76" w:rsidRDefault="00F644DD">
      <w:pPr>
        <w:spacing w:line="340" w:lineRule="exact"/>
        <w:rPr>
          <w:rFonts w:hint="eastAsia"/>
        </w:rPr>
      </w:pPr>
      <w:r>
        <w:rPr>
          <w:sz w:val="18"/>
        </w:rPr>
        <w:t xml:space="preserve">[16] Element Plus. Element Plus </w:t>
      </w:r>
      <w:r>
        <w:rPr>
          <w:sz w:val="18"/>
        </w:rPr>
        <w:t>官方文档</w:t>
      </w:r>
      <w:r>
        <w:rPr>
          <w:sz w:val="18"/>
        </w:rPr>
        <w:t>[EB/OL]. https://element-plus.org/zh-CN/, 2025-04-01.</w:t>
      </w:r>
    </w:p>
    <w:p w14:paraId="1DC401C2" w14:textId="77777777" w:rsidR="00ED2C76" w:rsidRDefault="00F644DD">
      <w:pPr>
        <w:spacing w:line="340" w:lineRule="exact"/>
        <w:rPr>
          <w:rFonts w:hint="eastAsia"/>
        </w:rPr>
      </w:pPr>
      <w:r>
        <w:rPr>
          <w:sz w:val="18"/>
        </w:rPr>
        <w:t>[17] Sommerville I. Software Engineering[M]. 10th ed. Boston: Pearson, 2015.</w:t>
      </w:r>
    </w:p>
    <w:p w14:paraId="03843803" w14:textId="77777777" w:rsidR="00ED2C76" w:rsidRDefault="00F644DD">
      <w:pPr>
        <w:spacing w:line="340" w:lineRule="exact"/>
        <w:rPr>
          <w:rFonts w:hint="eastAsia"/>
        </w:rPr>
      </w:pPr>
      <w:r>
        <w:rPr>
          <w:sz w:val="18"/>
        </w:rPr>
        <w:lastRenderedPageBreak/>
        <w:t>[18] Pressman R S, Maxim B R. Software Engineering: A Practitioner's Approach[M]. 9th ed. New York: McGraw-Hill, 2019.</w:t>
      </w:r>
    </w:p>
    <w:p w14:paraId="026577FA" w14:textId="77777777" w:rsidR="00ED2C76" w:rsidRDefault="00F644DD">
      <w:pPr>
        <w:rPr>
          <w:rFonts w:hint="eastAsia"/>
        </w:rPr>
      </w:pPr>
      <w:r>
        <w:br w:type="page"/>
      </w:r>
    </w:p>
    <w:p w14:paraId="09B85DBB" w14:textId="77777777" w:rsidR="00ED2C76" w:rsidRDefault="00F644DD">
      <w:pPr>
        <w:pStyle w:val="1"/>
        <w:spacing w:before="240" w:after="240" w:line="720" w:lineRule="exact"/>
        <w:jc w:val="center"/>
      </w:pPr>
      <w:bookmarkStart w:id="35" w:name="_Toc228027391"/>
      <w:r>
        <w:rPr>
          <w:rFonts w:ascii="黑体" w:eastAsia="黑体" w:hAnsi="黑体"/>
        </w:rPr>
        <w:lastRenderedPageBreak/>
        <w:t>致谢</w:t>
      </w:r>
      <w:bookmarkEnd w:id="35"/>
    </w:p>
    <w:p w14:paraId="00F0935A" w14:textId="77777777" w:rsidR="00ED2C76" w:rsidRDefault="00F644DD">
      <w:pPr>
        <w:spacing w:after="0" w:line="400" w:lineRule="exact"/>
        <w:ind w:firstLine="420"/>
        <w:rPr>
          <w:rFonts w:hint="eastAsia"/>
        </w:rPr>
      </w:pPr>
      <w:r>
        <w:t>本论文的完成离不开指导老师在选题、系统设计和论文修改过程中给予的帮助。老师多次指出论文结构、图表和技术描述中的问题，使本文能够逐步完善，在此表示衷心感谢。</w:t>
      </w:r>
    </w:p>
    <w:p w14:paraId="28518196" w14:textId="77777777" w:rsidR="00ED2C76" w:rsidRDefault="00F644DD">
      <w:pPr>
        <w:spacing w:after="0" w:line="400" w:lineRule="exact"/>
        <w:ind w:firstLine="420"/>
        <w:rPr>
          <w:rFonts w:hint="eastAsia"/>
        </w:rPr>
      </w:pPr>
      <w:r>
        <w:t>感谢同学们在项目开发和功能测试过程中提供的建议，也感谢家人和朋友在毕业设计阶段给予的理解与支持。</w:t>
      </w:r>
    </w:p>
    <w:sectPr w:rsidR="00ED2C76" w:rsidSect="00034616">
      <w:pgSz w:w="11906" w:h="16838"/>
      <w:pgMar w:top="141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82F61" w14:textId="77777777" w:rsidR="00F644DD" w:rsidRDefault="00F644DD" w:rsidP="00F5495E">
      <w:pPr>
        <w:spacing w:after="0" w:line="240" w:lineRule="auto"/>
        <w:rPr>
          <w:rFonts w:hint="eastAsia"/>
        </w:rPr>
      </w:pPr>
      <w:r>
        <w:separator/>
      </w:r>
    </w:p>
  </w:endnote>
  <w:endnote w:type="continuationSeparator" w:id="0">
    <w:p w14:paraId="650070A2" w14:textId="77777777" w:rsidR="00F644DD" w:rsidRDefault="00F644DD" w:rsidP="00F549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AF5ED" w14:textId="77777777" w:rsidR="00F644DD" w:rsidRDefault="00F644DD" w:rsidP="00F5495E">
      <w:pPr>
        <w:spacing w:after="0" w:line="240" w:lineRule="auto"/>
        <w:rPr>
          <w:rFonts w:hint="eastAsia"/>
        </w:rPr>
      </w:pPr>
      <w:r>
        <w:separator/>
      </w:r>
    </w:p>
  </w:footnote>
  <w:footnote w:type="continuationSeparator" w:id="0">
    <w:p w14:paraId="78871D78" w14:textId="77777777" w:rsidR="00F644DD" w:rsidRDefault="00F644DD" w:rsidP="00F5495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7008064">
    <w:abstractNumId w:val="8"/>
  </w:num>
  <w:num w:numId="2" w16cid:durableId="1996958188">
    <w:abstractNumId w:val="6"/>
  </w:num>
  <w:num w:numId="3" w16cid:durableId="455222105">
    <w:abstractNumId w:val="5"/>
  </w:num>
  <w:num w:numId="4" w16cid:durableId="1581064955">
    <w:abstractNumId w:val="4"/>
  </w:num>
  <w:num w:numId="5" w16cid:durableId="2145535066">
    <w:abstractNumId w:val="7"/>
  </w:num>
  <w:num w:numId="6" w16cid:durableId="2010210181">
    <w:abstractNumId w:val="3"/>
  </w:num>
  <w:num w:numId="7" w16cid:durableId="1650595936">
    <w:abstractNumId w:val="2"/>
  </w:num>
  <w:num w:numId="8" w16cid:durableId="1393843655">
    <w:abstractNumId w:val="1"/>
  </w:num>
  <w:num w:numId="9" w16cid:durableId="125894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2CB"/>
    <w:rsid w:val="00AA1D8D"/>
    <w:rsid w:val="00B47730"/>
    <w:rsid w:val="00CB0664"/>
    <w:rsid w:val="00ED2C76"/>
    <w:rsid w:val="00F5495E"/>
    <w:rsid w:val="00F64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E0751A"/>
  <w14:defaultImageDpi w14:val="300"/>
  <w15:docId w15:val="{D10DBB32-E952-4E3E-A033-08BCB5CE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5495E"/>
  </w:style>
  <w:style w:type="paragraph" w:styleId="TOC2">
    <w:name w:val="toc 2"/>
    <w:basedOn w:val="a1"/>
    <w:next w:val="a1"/>
    <w:autoRedefine/>
    <w:uiPriority w:val="39"/>
    <w:unhideWhenUsed/>
    <w:rsid w:val="00F5495E"/>
    <w:pPr>
      <w:ind w:leftChars="200" w:left="420"/>
    </w:pPr>
  </w:style>
  <w:style w:type="character" w:styleId="aff9">
    <w:name w:val="Hyperlink"/>
    <w:basedOn w:val="a2"/>
    <w:uiPriority w:val="99"/>
    <w:unhideWhenUsed/>
    <w:rsid w:val="00F549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3105</Words>
  <Characters>17702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p:lastModifiedBy>
  <cp:revision>2</cp:revision>
  <dcterms:created xsi:type="dcterms:W3CDTF">2013-12-23T23:15:00Z</dcterms:created>
  <dcterms:modified xsi:type="dcterms:W3CDTF">2026-04-25T08:35:00Z</dcterms:modified>
  <cp:category/>
</cp:coreProperties>
</file>