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CA371" w14:textId="77777777" w:rsidR="00945C19" w:rsidRPr="00B86038" w:rsidRDefault="00807C8A" w:rsidP="00D326C4">
      <w:pPr>
        <w:rPr>
          <w:b/>
          <w:sz w:val="28"/>
          <w:szCs w:val="28"/>
        </w:rPr>
      </w:pPr>
      <w:r>
        <w:rPr>
          <w:b/>
          <w:sz w:val="28"/>
          <w:szCs w:val="28"/>
        </w:rPr>
        <w:t>NSCM005</w:t>
      </w:r>
      <w:r w:rsidR="00D326C4" w:rsidRPr="00B86038">
        <w:rPr>
          <w:b/>
          <w:sz w:val="28"/>
          <w:szCs w:val="28"/>
        </w:rPr>
        <w:t>:</w:t>
      </w:r>
      <w:r>
        <w:rPr>
          <w:b/>
          <w:sz w:val="28"/>
          <w:szCs w:val="28"/>
        </w:rPr>
        <w:t xml:space="preserve"> Course Work 2</w:t>
      </w:r>
      <w:r w:rsidR="00D326C4" w:rsidRPr="00B86038">
        <w:rPr>
          <w:b/>
          <w:sz w:val="28"/>
          <w:szCs w:val="28"/>
        </w:rPr>
        <w:t xml:space="preserve"> </w:t>
      </w:r>
    </w:p>
    <w:p w14:paraId="44D6E6A4" w14:textId="0A605DE0" w:rsidR="005D4320" w:rsidRPr="00A43805" w:rsidRDefault="00945C19" w:rsidP="00D326C4">
      <w:pPr>
        <w:rPr>
          <w:b/>
          <w:bCs/>
          <w:lang w:val="en-US"/>
        </w:rPr>
      </w:pPr>
      <w:r>
        <w:t>Name</w:t>
      </w:r>
      <w:r w:rsidR="005D4320">
        <w:t xml:space="preserve">: </w:t>
      </w:r>
      <w:r w:rsidR="00166E76" w:rsidRPr="00166E76">
        <w:t>BATES, Wilfred</w:t>
      </w:r>
    </w:p>
    <w:p w14:paraId="035AEB16" w14:textId="77777777" w:rsidR="00D326C4" w:rsidRDefault="00D326C4" w:rsidP="00945C19">
      <w:r>
        <w:t xml:space="preserve">Part 1: </w:t>
      </w:r>
    </w:p>
    <w:p w14:paraId="51F965BC" w14:textId="77777777" w:rsidR="00D326C4" w:rsidRDefault="00945C19" w:rsidP="00D326C4">
      <w:r>
        <w:t>Read the</w:t>
      </w:r>
      <w:r w:rsidR="0027414A">
        <w:t xml:space="preserve"> paper </w:t>
      </w:r>
      <w:r w:rsidR="00A43805" w:rsidRPr="00A43805">
        <w:t>atri1993</w:t>
      </w:r>
      <w:r w:rsidR="0027414A">
        <w:t>.pdf</w:t>
      </w:r>
      <w:r w:rsidR="00807C8A">
        <w:t xml:space="preserve"> provided on ELE.</w:t>
      </w:r>
    </w:p>
    <w:p w14:paraId="67C0C6B8" w14:textId="69380668" w:rsidR="00D326C4" w:rsidRDefault="00D326C4" w:rsidP="00D326C4">
      <w:r>
        <w:t>Part 2:</w:t>
      </w:r>
      <w:r w:rsidR="00945C19">
        <w:t xml:space="preserve"> [</w:t>
      </w:r>
      <w:r w:rsidR="00D3482D">
        <w:t>3</w:t>
      </w:r>
      <w:r w:rsidR="00945C19">
        <w:t>0%]</w:t>
      </w:r>
    </w:p>
    <w:p w14:paraId="6994707C" w14:textId="74F36A32" w:rsidR="00D326C4" w:rsidRDefault="0027414A" w:rsidP="00D326C4">
      <w:r>
        <w:t xml:space="preserve">Focus on </w:t>
      </w:r>
      <w:r w:rsidR="00945C19">
        <w:t xml:space="preserve">the </w:t>
      </w:r>
      <w:r w:rsidR="00A43805">
        <w:t>Ca</w:t>
      </w:r>
      <w:r w:rsidR="00A43805">
        <w:rPr>
          <w:vertAlign w:val="superscript"/>
        </w:rPr>
        <w:t>2+</w:t>
      </w:r>
      <w:r w:rsidR="00A43805">
        <w:t xml:space="preserve"> oscillations </w:t>
      </w:r>
      <w:r>
        <w:t>s</w:t>
      </w:r>
      <w:r w:rsidR="009D746F">
        <w:t>ection</w:t>
      </w:r>
      <w:r w:rsidR="00A43805">
        <w:t>. Describe and explain the</w:t>
      </w:r>
      <w:r>
        <w:t xml:space="preserve"> model</w:t>
      </w:r>
      <w:r w:rsidR="00236F6C">
        <w:t xml:space="preserve"> presented in this section</w:t>
      </w:r>
      <w:r>
        <w:t>.</w:t>
      </w:r>
    </w:p>
    <w:p w14:paraId="7EAC379C" w14:textId="259EF1E9" w:rsidR="00D326C4" w:rsidRDefault="00D326C4" w:rsidP="00D326C4">
      <w:r>
        <w:t>Part 3:</w:t>
      </w:r>
      <w:r w:rsidR="00945C19">
        <w:t xml:space="preserve"> [</w:t>
      </w:r>
      <w:r w:rsidR="00D3482D">
        <w:t>7</w:t>
      </w:r>
      <w:r w:rsidR="00945C19">
        <w:t>0%]</w:t>
      </w:r>
    </w:p>
    <w:p w14:paraId="22D446D9" w14:textId="602B4C76" w:rsidR="00493897" w:rsidRDefault="00D326C4" w:rsidP="00493897">
      <w:r>
        <w:t xml:space="preserve">a) </w:t>
      </w:r>
      <w:r w:rsidR="00493897">
        <w:t xml:space="preserve">Simulate this model and plot the model variables versus time (i.e. as a function of time), using at least 3 different initial conditions and 3 different values of the parameter </w:t>
      </w:r>
      <w:r w:rsidR="00D062B1">
        <w:t>(</w:t>
      </w:r>
      <w:r w:rsidR="00D062B1">
        <w:rPr>
          <w:rFonts w:ascii="Symbol" w:hAnsi="Symbol"/>
        </w:rPr>
        <w:t></w:t>
      </w:r>
      <w:r w:rsidR="00D062B1">
        <w:t xml:space="preserve">) </w:t>
      </w:r>
      <w:r w:rsidR="00493897">
        <w:t>representing IP</w:t>
      </w:r>
      <w:r w:rsidR="00493897" w:rsidRPr="00B7073A">
        <w:rPr>
          <w:vertAlign w:val="subscript"/>
        </w:rPr>
        <w:t>3</w:t>
      </w:r>
      <w:r w:rsidR="00493897">
        <w:t>. [</w:t>
      </w:r>
      <w:r w:rsidR="00D3482D">
        <w:t>30</w:t>
      </w:r>
      <w:r w:rsidR="00493897">
        <w:t>%]</w:t>
      </w:r>
    </w:p>
    <w:p w14:paraId="44AEB1C6" w14:textId="2D0820D0" w:rsidR="00493897" w:rsidRDefault="00493897" w:rsidP="00493897">
      <w:r>
        <w:t>b) Perform dynamical systems analysis of this model [</w:t>
      </w:r>
      <w:r w:rsidR="00D3482D">
        <w:t>40</w:t>
      </w:r>
      <w:r>
        <w:t>%]</w:t>
      </w:r>
    </w:p>
    <w:p w14:paraId="7CE6C295" w14:textId="58AA1671" w:rsidR="00493897" w:rsidRDefault="00493897" w:rsidP="00493897">
      <w:pPr>
        <w:pStyle w:val="ListParagraph"/>
        <w:numPr>
          <w:ilvl w:val="0"/>
          <w:numId w:val="1"/>
        </w:numPr>
      </w:pPr>
      <w:r>
        <w:t>Illustrate the dynamics in the phase plane with suitably chosen trajectories (Hint: You may wish to use the initial conditions and parameter values as in a) above)</w:t>
      </w:r>
      <w:r w:rsidR="00D3482D">
        <w:t xml:space="preserve"> [20%</w:t>
      </w:r>
      <w:proofErr w:type="gramStart"/>
      <w:r w:rsidR="00D3482D">
        <w:t>]</w:t>
      </w:r>
      <w:r>
        <w:t>;</w:t>
      </w:r>
      <w:proofErr w:type="gramEnd"/>
    </w:p>
    <w:p w14:paraId="3BC3BD2C" w14:textId="7E4EA68C" w:rsidR="00493897" w:rsidRDefault="00493897" w:rsidP="00493897">
      <w:pPr>
        <w:pStyle w:val="ListParagraph"/>
        <w:numPr>
          <w:ilvl w:val="0"/>
          <w:numId w:val="1"/>
        </w:numPr>
      </w:pPr>
      <w:r>
        <w:t>Using MATCONT compute a bifurcation diagram using (</w:t>
      </w:r>
      <w:r>
        <w:rPr>
          <w:rFonts w:ascii="Symbol" w:hAnsi="Symbol"/>
        </w:rPr>
        <w:t></w:t>
      </w:r>
      <w:r>
        <w:t xml:space="preserve">) </w:t>
      </w:r>
      <w:r>
        <w:rPr>
          <w:rFonts w:cstheme="minorHAnsi"/>
        </w:rPr>
        <w:t>as a bifurcation parameter and explain the model behaviour observed in your simulations as part of a)</w:t>
      </w:r>
      <w:r w:rsidR="00D3482D">
        <w:rPr>
          <w:rFonts w:cstheme="minorHAnsi"/>
        </w:rPr>
        <w:t xml:space="preserve"> </w:t>
      </w:r>
      <w:r w:rsidR="00D3482D">
        <w:t>[20%]</w:t>
      </w:r>
      <w:r>
        <w:t xml:space="preserve">. </w:t>
      </w:r>
    </w:p>
    <w:p w14:paraId="5F3D2251" w14:textId="77777777" w:rsidR="00493897" w:rsidRDefault="00493897" w:rsidP="00493897">
      <w:r>
        <w:t>Write a brief report (no longer than 6 pages) including the model description and analysis (you can add more text but you will not receive additional mark for it). In this report, all plots should have axes labels, and if there are multiple graphs on a plot, the legend (or key) should be included. For each missing label or legend, 1% of mark will be subtracted.</w:t>
      </w:r>
    </w:p>
    <w:p w14:paraId="70EA0BDF" w14:textId="5D1DFCCC" w:rsidR="00D1447A" w:rsidRDefault="00493897" w:rsidP="00D326C4">
      <w:r>
        <w:t>Submit it in the pdf format together with any relevant code by the deadline given on the ELE module page.</w:t>
      </w:r>
    </w:p>
    <w:sectPr w:rsidR="00D1447A" w:rsidSect="00D14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AB0A23"/>
    <w:multiLevelType w:val="hybridMultilevel"/>
    <w:tmpl w:val="080A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12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C4"/>
    <w:rsid w:val="0005640B"/>
    <w:rsid w:val="00166E76"/>
    <w:rsid w:val="001A4FDE"/>
    <w:rsid w:val="00236F6C"/>
    <w:rsid w:val="0027414A"/>
    <w:rsid w:val="002A0CDB"/>
    <w:rsid w:val="002F579F"/>
    <w:rsid w:val="0031343E"/>
    <w:rsid w:val="003F26F5"/>
    <w:rsid w:val="004479C1"/>
    <w:rsid w:val="00455568"/>
    <w:rsid w:val="00463384"/>
    <w:rsid w:val="004816C6"/>
    <w:rsid w:val="00493897"/>
    <w:rsid w:val="004E0E07"/>
    <w:rsid w:val="005241EE"/>
    <w:rsid w:val="0054144F"/>
    <w:rsid w:val="00545255"/>
    <w:rsid w:val="005D4320"/>
    <w:rsid w:val="005F7C55"/>
    <w:rsid w:val="006252B4"/>
    <w:rsid w:val="006E5420"/>
    <w:rsid w:val="0080687B"/>
    <w:rsid w:val="00807338"/>
    <w:rsid w:val="00807C8A"/>
    <w:rsid w:val="00875607"/>
    <w:rsid w:val="00923AF1"/>
    <w:rsid w:val="00945C19"/>
    <w:rsid w:val="009D746F"/>
    <w:rsid w:val="00A15A89"/>
    <w:rsid w:val="00A43805"/>
    <w:rsid w:val="00AA29F3"/>
    <w:rsid w:val="00B32D8B"/>
    <w:rsid w:val="00B7073A"/>
    <w:rsid w:val="00B86038"/>
    <w:rsid w:val="00BB688B"/>
    <w:rsid w:val="00C500EB"/>
    <w:rsid w:val="00D062B1"/>
    <w:rsid w:val="00D1447A"/>
    <w:rsid w:val="00D326C4"/>
    <w:rsid w:val="00D3482D"/>
    <w:rsid w:val="00D863FC"/>
    <w:rsid w:val="00EB0B8D"/>
    <w:rsid w:val="00EB0CE3"/>
    <w:rsid w:val="00F3476F"/>
    <w:rsid w:val="00F91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369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1447A"/>
    <w:rPr>
      <w:lang w:val="en-GB"/>
    </w:rPr>
  </w:style>
  <w:style w:type="paragraph" w:styleId="Heading1">
    <w:name w:val="heading 1"/>
    <w:basedOn w:val="Normal"/>
    <w:next w:val="Normal"/>
    <w:link w:val="Heading1Char"/>
    <w:uiPriority w:val="9"/>
    <w:qFormat/>
    <w:rsid w:val="00A4380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384"/>
    <w:pPr>
      <w:ind w:left="720"/>
      <w:contextualSpacing/>
    </w:pPr>
  </w:style>
  <w:style w:type="character" w:customStyle="1" w:styleId="Heading1Char">
    <w:name w:val="Heading 1 Char"/>
    <w:basedOn w:val="DefaultParagraphFont"/>
    <w:link w:val="Heading1"/>
    <w:uiPriority w:val="9"/>
    <w:rsid w:val="00A43805"/>
    <w:rPr>
      <w:rFonts w:asciiTheme="majorHAnsi" w:eastAsiaTheme="majorEastAsia" w:hAnsiTheme="majorHAnsi" w:cstheme="majorBidi"/>
      <w:b/>
      <w:bCs/>
      <w:color w:val="365F91" w:themeColor="accent1" w:themeShade="BF"/>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6715390">
      <w:bodyDiv w:val="1"/>
      <w:marLeft w:val="0"/>
      <w:marRight w:val="0"/>
      <w:marTop w:val="0"/>
      <w:marBottom w:val="0"/>
      <w:divBdr>
        <w:top w:val="none" w:sz="0" w:space="0" w:color="auto"/>
        <w:left w:val="none" w:sz="0" w:space="0" w:color="auto"/>
        <w:bottom w:val="none" w:sz="0" w:space="0" w:color="auto"/>
        <w:right w:val="none" w:sz="0" w:space="0" w:color="auto"/>
      </w:divBdr>
    </w:div>
    <w:div w:id="1648900294">
      <w:bodyDiv w:val="1"/>
      <w:marLeft w:val="0"/>
      <w:marRight w:val="0"/>
      <w:marTop w:val="0"/>
      <w:marBottom w:val="0"/>
      <w:divBdr>
        <w:top w:val="none" w:sz="0" w:space="0" w:color="auto"/>
        <w:left w:val="none" w:sz="0" w:space="0" w:color="auto"/>
        <w:bottom w:val="none" w:sz="0" w:space="0" w:color="auto"/>
        <w:right w:val="none" w:sz="0" w:space="0" w:color="auto"/>
      </w:divBdr>
    </w:div>
    <w:div w:id="1896089247">
      <w:bodyDiv w:val="1"/>
      <w:marLeft w:val="0"/>
      <w:marRight w:val="0"/>
      <w:marTop w:val="0"/>
      <w:marBottom w:val="0"/>
      <w:divBdr>
        <w:top w:val="none" w:sz="0" w:space="0" w:color="auto"/>
        <w:left w:val="none" w:sz="0" w:space="0" w:color="auto"/>
        <w:bottom w:val="none" w:sz="0" w:space="0" w:color="auto"/>
        <w:right w:val="none" w:sz="0" w:space="0" w:color="auto"/>
      </w:divBdr>
    </w:div>
    <w:div w:id="205287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193</Words>
  <Characters>1103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Bristol</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Maths</dc:creator>
  <cp:keywords/>
  <dc:description/>
  <cp:lastModifiedBy>Tsaneva, Krasimira</cp:lastModifiedBy>
  <cp:revision>17</cp:revision>
  <dcterms:created xsi:type="dcterms:W3CDTF">2018-12-02T11:14:00Z</dcterms:created>
  <dcterms:modified xsi:type="dcterms:W3CDTF">2024-12-08T16:48:00Z</dcterms:modified>
</cp:coreProperties>
</file>