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65F6A" w14:textId="2981BB17" w:rsidR="00B167A7" w:rsidRPr="00914726" w:rsidRDefault="00914726" w:rsidP="00B167A7">
      <w:pPr>
        <w:spacing w:after="240"/>
        <w:rPr>
          <w:rFonts w:ascii="Times New Roman" w:hAnsi="Times New Roman" w:cs="Times New Roman"/>
          <w:sz w:val="30"/>
          <w:szCs w:val="30"/>
        </w:rPr>
      </w:pPr>
      <w:bookmarkStart w:id="0" w:name="_Hlk51005152"/>
      <w:bookmarkStart w:id="1" w:name="_GoBack"/>
      <w:bookmarkEnd w:id="1"/>
      <w:r w:rsidRPr="00914726">
        <w:rPr>
          <w:rFonts w:ascii="Times New Roman" w:hAnsi="Times New Roman" w:cs="Times New Roman"/>
          <w:sz w:val="30"/>
          <w:szCs w:val="30"/>
        </w:rPr>
        <w:t>Министерство науки и высшего образования Российской Федерации</w:t>
      </w:r>
    </w:p>
    <w:bookmarkEnd w:id="0"/>
    <w:p w14:paraId="45573083" w14:textId="77777777" w:rsidR="00B167A7" w:rsidRPr="00F554EA" w:rsidRDefault="00B167A7" w:rsidP="00B167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554E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CECE49C" w14:textId="4CFD18B7" w:rsidR="00B167A7" w:rsidRPr="00914726" w:rsidRDefault="00167BB3" w:rsidP="00B167A7">
      <w:pPr>
        <w:spacing w:after="240"/>
        <w:rPr>
          <w:rFonts w:ascii="Times New Roman" w:hAnsi="Times New Roman" w:cs="Times New Roman"/>
          <w:sz w:val="30"/>
          <w:szCs w:val="30"/>
        </w:rPr>
      </w:pPr>
      <w:r w:rsidRPr="00914726">
        <w:rPr>
          <w:rFonts w:ascii="Times New Roman" w:hAnsi="Times New Roman" w:cs="Times New Roman"/>
          <w:sz w:val="30"/>
          <w:szCs w:val="30"/>
        </w:rPr>
        <w:t>Национальный исследовательский университет</w:t>
      </w:r>
      <w:r w:rsidR="00B167A7" w:rsidRPr="00914726">
        <w:rPr>
          <w:rFonts w:ascii="Times New Roman" w:hAnsi="Times New Roman" w:cs="Times New Roman"/>
          <w:sz w:val="30"/>
          <w:szCs w:val="30"/>
        </w:rPr>
        <w:t xml:space="preserve"> ИТМО</w:t>
      </w:r>
    </w:p>
    <w:p w14:paraId="5663D53E" w14:textId="55DBE198" w:rsidR="00047562" w:rsidRDefault="00B167A7" w:rsidP="00914726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554EA">
        <w:rPr>
          <w:rFonts w:ascii="Times New Roman" w:hAnsi="Times New Roman" w:cs="Times New Roman"/>
          <w:sz w:val="24"/>
          <w:szCs w:val="24"/>
        </w:rPr>
        <w:t>Мегафакультет трансляционных информационных технологий</w:t>
      </w:r>
      <w:r w:rsidR="00914726">
        <w:rPr>
          <w:rFonts w:ascii="Times New Roman" w:hAnsi="Times New Roman" w:cs="Times New Roman"/>
          <w:sz w:val="24"/>
          <w:szCs w:val="24"/>
        </w:rPr>
        <w:br/>
      </w:r>
      <w:r w:rsidRPr="00F554EA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65CC4A62" w14:textId="6F6A6446" w:rsidR="00F554EA" w:rsidRDefault="00F554EA" w:rsidP="00047562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5F95CC63" w14:textId="77777777" w:rsidR="00914726" w:rsidRPr="00F554EA" w:rsidRDefault="00914726" w:rsidP="00047562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2645424C" w14:textId="77777777" w:rsidR="00B167A7" w:rsidRPr="00F554EA" w:rsidRDefault="00B167A7" w:rsidP="00047562">
      <w:pPr>
        <w:spacing w:after="240"/>
        <w:rPr>
          <w:rFonts w:ascii="Times New Roman" w:hAnsi="Times New Roman" w:cs="Times New Roman"/>
          <w:sz w:val="32"/>
          <w:szCs w:val="32"/>
        </w:rPr>
      </w:pPr>
      <w:r w:rsidRPr="00F554EA">
        <w:rPr>
          <w:rFonts w:ascii="Times New Roman" w:hAnsi="Times New Roman" w:cs="Times New Roman"/>
          <w:sz w:val="32"/>
          <w:szCs w:val="32"/>
        </w:rPr>
        <w:t>Лабораторная работа № 1</w:t>
      </w:r>
    </w:p>
    <w:p w14:paraId="4A0D36EC" w14:textId="77777777" w:rsidR="00B167A7" w:rsidRPr="00047562" w:rsidRDefault="00B167A7" w:rsidP="00B167A7">
      <w:pPr>
        <w:spacing w:after="2880"/>
        <w:rPr>
          <w:rFonts w:ascii="Times New Roman" w:hAnsi="Times New Roman" w:cs="Times New Roman"/>
        </w:rPr>
      </w:pPr>
      <w:r w:rsidRPr="00047562">
        <w:rPr>
          <w:rFonts w:ascii="Times New Roman" w:hAnsi="Times New Roman" w:cs="Times New Roman"/>
        </w:rPr>
        <w:t xml:space="preserve">По дисциплине </w:t>
      </w:r>
      <w:r w:rsidRPr="00047562">
        <w:rPr>
          <w:rFonts w:ascii="Times New Roman" w:hAnsi="Times New Roman" w:cs="Times New Roman"/>
          <w:color w:val="222222"/>
          <w:shd w:val="clear" w:color="auto" w:fill="FFFFFF"/>
        </w:rPr>
        <w:t>«Введение в цифровую культуру и программирование» «</w:t>
      </w:r>
      <w:r w:rsidRPr="00047562">
        <w:rPr>
          <w:rFonts w:ascii="Times New Roman" w:hAnsi="Times New Roman" w:cs="Times New Roman"/>
        </w:rPr>
        <w:t>Оформление текстового документа со сложной структурой</w:t>
      </w:r>
      <w:r w:rsidRPr="00047562">
        <w:rPr>
          <w:rFonts w:ascii="Times New Roman" w:hAnsi="Times New Roman" w:cs="Times New Roman"/>
          <w:color w:val="222222"/>
          <w:shd w:val="clear" w:color="auto" w:fill="FFFFFF"/>
        </w:rPr>
        <w:t>»</w:t>
      </w:r>
    </w:p>
    <w:p w14:paraId="7800E95A" w14:textId="5EDE5A20" w:rsidR="00B167A7" w:rsidRPr="00551D73" w:rsidRDefault="00B167A7" w:rsidP="00B167A7">
      <w:pPr>
        <w:spacing w:after="480"/>
        <w:ind w:left="5664"/>
        <w:jc w:val="left"/>
        <w:rPr>
          <w:rFonts w:ascii="Times New Roman" w:hAnsi="Times New Roman" w:cs="Times New Roman"/>
          <w:i/>
          <w:iCs/>
        </w:rPr>
      </w:pPr>
      <w:r w:rsidRPr="0008250F">
        <w:rPr>
          <w:rFonts w:ascii="Times New Roman" w:hAnsi="Times New Roman" w:cs="Times New Roman"/>
        </w:rPr>
        <w:t>Выполнил</w:t>
      </w:r>
      <w:r w:rsidRPr="00B167A7">
        <w:rPr>
          <w:rFonts w:ascii="Times New Roman" w:hAnsi="Times New Roman" w:cs="Times New Roman"/>
        </w:rPr>
        <w:t>:</w:t>
      </w:r>
      <w:r w:rsidRPr="0008250F">
        <w:rPr>
          <w:rFonts w:ascii="Times New Roman" w:hAnsi="Times New Roman" w:cs="Times New Roman"/>
        </w:rPr>
        <w:br/>
      </w:r>
      <w:r w:rsidR="0014538C">
        <w:rPr>
          <w:rFonts w:ascii="Times New Roman" w:hAnsi="Times New Roman" w:cs="Times New Roman"/>
          <w:i/>
          <w:iCs/>
        </w:rPr>
        <w:t>Юрпалов Сергей Николаевич</w:t>
      </w:r>
    </w:p>
    <w:p w14:paraId="560517EE" w14:textId="510F0897" w:rsidR="00B167A7" w:rsidRPr="0008250F" w:rsidRDefault="00B167A7" w:rsidP="00B167A7">
      <w:pPr>
        <w:spacing w:after="4680"/>
        <w:ind w:left="5664"/>
        <w:jc w:val="left"/>
        <w:rPr>
          <w:rFonts w:ascii="Times New Roman" w:hAnsi="Times New Roman" w:cs="Times New Roman"/>
          <w:i/>
          <w:iCs/>
        </w:rPr>
      </w:pPr>
      <w:r w:rsidRPr="0008250F">
        <w:rPr>
          <w:rFonts w:ascii="Times New Roman" w:hAnsi="Times New Roman" w:cs="Times New Roman"/>
        </w:rPr>
        <w:t>Проверил</w:t>
      </w:r>
      <w:r w:rsidR="00F554EA">
        <w:rPr>
          <w:rFonts w:ascii="Times New Roman" w:hAnsi="Times New Roman" w:cs="Times New Roman"/>
        </w:rPr>
        <w:t>а</w:t>
      </w:r>
      <w:r w:rsidRPr="0008250F">
        <w:rPr>
          <w:rFonts w:ascii="Times New Roman" w:hAnsi="Times New Roman" w:cs="Times New Roman"/>
        </w:rPr>
        <w:t>:</w:t>
      </w:r>
      <w:r w:rsidRPr="0008250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iCs/>
        </w:rPr>
        <w:t>Страдина Марина Владимировна</w:t>
      </w:r>
    </w:p>
    <w:p w14:paraId="1C73F794" w14:textId="4519C3E6" w:rsidR="00B167A7" w:rsidRPr="00551D73" w:rsidRDefault="00B167A7" w:rsidP="00B167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304B32">
        <w:rPr>
          <w:rFonts w:ascii="Times New Roman" w:hAnsi="Times New Roman" w:cs="Times New Roman"/>
        </w:rPr>
        <w:t>анкт</w:t>
      </w:r>
      <w:r>
        <w:rPr>
          <w:rFonts w:ascii="Times New Roman" w:hAnsi="Times New Roman" w:cs="Times New Roman"/>
        </w:rPr>
        <w:t>-П</w:t>
      </w:r>
      <w:r w:rsidR="00304B32">
        <w:rPr>
          <w:rFonts w:ascii="Times New Roman" w:hAnsi="Times New Roman" w:cs="Times New Roman"/>
        </w:rPr>
        <w:t>етербург</w:t>
      </w:r>
      <w:r>
        <w:rPr>
          <w:rFonts w:ascii="Times New Roman" w:hAnsi="Times New Roman" w:cs="Times New Roman"/>
        </w:rPr>
        <w:t xml:space="preserve">, </w:t>
      </w:r>
      <w:r w:rsidRPr="00710B96">
        <w:rPr>
          <w:rFonts w:ascii="Times New Roman" w:hAnsi="Times New Roman" w:cs="Times New Roman"/>
        </w:rPr>
        <w:t>20</w:t>
      </w:r>
      <w:r w:rsidRPr="009207C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г.</w:t>
      </w:r>
    </w:p>
    <w:bookmarkStart w:id="2" w:name="_Toc51275006" w:displacedByCustomXml="next"/>
    <w:bookmarkStart w:id="3" w:name="_Toc51495408" w:displacedByCustomXml="next"/>
    <w:sdt>
      <w:sdtPr>
        <w:rPr>
          <w:rFonts w:ascii="Traditional Arabic" w:eastAsiaTheme="minorEastAsia" w:hAnsi="Traditional Arabic" w:cstheme="minorBidi"/>
          <w:b w:val="0"/>
          <w:caps w:val="0"/>
          <w:color w:val="auto"/>
          <w:sz w:val="28"/>
        </w:rPr>
        <w:id w:val="14869009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343EFD" w14:textId="77777777" w:rsidR="00DE7495" w:rsidRDefault="00F554EA" w:rsidP="00382C0B">
          <w:pPr>
            <w:pStyle w:val="1"/>
            <w:rPr>
              <w:noProof/>
            </w:rPr>
          </w:pPr>
          <w:r>
            <w:t>Оглавление</w:t>
          </w:r>
          <w:bookmarkEnd w:id="3"/>
          <w:bookmarkEnd w:id="2"/>
          <w:r>
            <w:rPr>
              <w:b w:val="0"/>
              <w:noProof/>
              <w:sz w:val="24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noProof/>
              <w:sz w:val="24"/>
              <w:lang w:eastAsia="ru-RU"/>
            </w:rPr>
            <w:fldChar w:fldCharType="separate"/>
          </w:r>
        </w:p>
        <w:p w14:paraId="78614088" w14:textId="617D03B1" w:rsidR="00DE7495" w:rsidRDefault="002E6208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51495408" w:history="1">
            <w:r w:rsidR="00DE7495" w:rsidRPr="00543B2C">
              <w:rPr>
                <w:rStyle w:val="afa"/>
              </w:rPr>
              <w:t>Оглавление</w:t>
            </w:r>
            <w:r w:rsidR="00DE7495">
              <w:rPr>
                <w:webHidden/>
              </w:rPr>
              <w:tab/>
            </w:r>
            <w:r w:rsidR="00DE7495">
              <w:rPr>
                <w:webHidden/>
              </w:rPr>
              <w:fldChar w:fldCharType="begin"/>
            </w:r>
            <w:r w:rsidR="00DE7495">
              <w:rPr>
                <w:webHidden/>
              </w:rPr>
              <w:instrText xml:space="preserve"> PAGEREF _Toc51495408 \h </w:instrText>
            </w:r>
            <w:r w:rsidR="00DE7495">
              <w:rPr>
                <w:webHidden/>
              </w:rPr>
            </w:r>
            <w:r w:rsidR="00DE7495">
              <w:rPr>
                <w:webHidden/>
              </w:rPr>
              <w:fldChar w:fldCharType="separate"/>
            </w:r>
            <w:r w:rsidR="00DE7495">
              <w:rPr>
                <w:webHidden/>
              </w:rPr>
              <w:t>1</w:t>
            </w:r>
            <w:r w:rsidR="00DE7495">
              <w:rPr>
                <w:webHidden/>
              </w:rPr>
              <w:fldChar w:fldCharType="end"/>
            </w:r>
          </w:hyperlink>
        </w:p>
        <w:p w14:paraId="45F58C54" w14:textId="0292F2EC" w:rsidR="00DE7495" w:rsidRDefault="002E6208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51495409" w:history="1">
            <w:r w:rsidR="00DE7495" w:rsidRPr="00543B2C">
              <w:rPr>
                <w:rStyle w:val="afa"/>
              </w:rPr>
              <w:t>ПРОГРАММА ПЕРЕДАЧ НА 11.09.2020</w:t>
            </w:r>
            <w:r w:rsidR="00DE7495">
              <w:rPr>
                <w:webHidden/>
              </w:rPr>
              <w:tab/>
            </w:r>
            <w:r w:rsidR="00DE7495">
              <w:rPr>
                <w:webHidden/>
              </w:rPr>
              <w:fldChar w:fldCharType="begin"/>
            </w:r>
            <w:r w:rsidR="00DE7495">
              <w:rPr>
                <w:webHidden/>
              </w:rPr>
              <w:instrText xml:space="preserve"> PAGEREF _Toc51495409 \h </w:instrText>
            </w:r>
            <w:r w:rsidR="00DE7495">
              <w:rPr>
                <w:webHidden/>
              </w:rPr>
            </w:r>
            <w:r w:rsidR="00DE7495">
              <w:rPr>
                <w:webHidden/>
              </w:rPr>
              <w:fldChar w:fldCharType="separate"/>
            </w:r>
            <w:r w:rsidR="00DE7495">
              <w:rPr>
                <w:webHidden/>
              </w:rPr>
              <w:t>2</w:t>
            </w:r>
            <w:r w:rsidR="00DE7495">
              <w:rPr>
                <w:webHidden/>
              </w:rPr>
              <w:fldChar w:fldCharType="end"/>
            </w:r>
          </w:hyperlink>
        </w:p>
        <w:p w14:paraId="78155425" w14:textId="0CA3C6F8" w:rsidR="00DE7495" w:rsidRDefault="002E6208">
          <w:pPr>
            <w:pStyle w:val="24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495410" w:history="1">
            <w:r w:rsidR="00DE7495" w:rsidRPr="00543B2C">
              <w:rPr>
                <w:rStyle w:val="afa"/>
                <w:noProof/>
              </w:rPr>
              <w:t>Культура</w:t>
            </w:r>
            <w:r w:rsidR="00DE7495">
              <w:rPr>
                <w:noProof/>
                <w:webHidden/>
              </w:rPr>
              <w:tab/>
            </w:r>
            <w:r w:rsidR="00DE7495">
              <w:rPr>
                <w:noProof/>
                <w:webHidden/>
              </w:rPr>
              <w:fldChar w:fldCharType="begin"/>
            </w:r>
            <w:r w:rsidR="00DE7495">
              <w:rPr>
                <w:noProof/>
                <w:webHidden/>
              </w:rPr>
              <w:instrText xml:space="preserve"> PAGEREF _Toc51495410 \h </w:instrText>
            </w:r>
            <w:r w:rsidR="00DE7495">
              <w:rPr>
                <w:noProof/>
                <w:webHidden/>
              </w:rPr>
            </w:r>
            <w:r w:rsidR="00DE7495">
              <w:rPr>
                <w:noProof/>
                <w:webHidden/>
              </w:rPr>
              <w:fldChar w:fldCharType="separate"/>
            </w:r>
            <w:r w:rsidR="00DE7495">
              <w:rPr>
                <w:noProof/>
                <w:webHidden/>
              </w:rPr>
              <w:t>2</w:t>
            </w:r>
            <w:r w:rsidR="00DE7495">
              <w:rPr>
                <w:noProof/>
                <w:webHidden/>
              </w:rPr>
              <w:fldChar w:fldCharType="end"/>
            </w:r>
          </w:hyperlink>
        </w:p>
        <w:p w14:paraId="654A0347" w14:textId="5CE58B96" w:rsidR="00DE7495" w:rsidRDefault="002E6208">
          <w:pPr>
            <w:pStyle w:val="24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495411" w:history="1">
            <w:r w:rsidR="00DE7495" w:rsidRPr="00543B2C">
              <w:rPr>
                <w:rStyle w:val="afa"/>
                <w:noProof/>
              </w:rPr>
              <w:t>Россия 24</w:t>
            </w:r>
            <w:r w:rsidR="00DE7495">
              <w:rPr>
                <w:noProof/>
                <w:webHidden/>
              </w:rPr>
              <w:tab/>
            </w:r>
            <w:r w:rsidR="00DE7495">
              <w:rPr>
                <w:noProof/>
                <w:webHidden/>
              </w:rPr>
              <w:fldChar w:fldCharType="begin"/>
            </w:r>
            <w:r w:rsidR="00DE7495">
              <w:rPr>
                <w:noProof/>
                <w:webHidden/>
              </w:rPr>
              <w:instrText xml:space="preserve"> PAGEREF _Toc51495411 \h </w:instrText>
            </w:r>
            <w:r w:rsidR="00DE7495">
              <w:rPr>
                <w:noProof/>
                <w:webHidden/>
              </w:rPr>
            </w:r>
            <w:r w:rsidR="00DE7495">
              <w:rPr>
                <w:noProof/>
                <w:webHidden/>
              </w:rPr>
              <w:fldChar w:fldCharType="separate"/>
            </w:r>
            <w:r w:rsidR="00DE7495">
              <w:rPr>
                <w:noProof/>
                <w:webHidden/>
              </w:rPr>
              <w:t>3</w:t>
            </w:r>
            <w:r w:rsidR="00DE7495">
              <w:rPr>
                <w:noProof/>
                <w:webHidden/>
              </w:rPr>
              <w:fldChar w:fldCharType="end"/>
            </w:r>
          </w:hyperlink>
        </w:p>
        <w:p w14:paraId="636CB41A" w14:textId="3100C58A" w:rsidR="00DE7495" w:rsidRDefault="002E6208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51495412" w:history="1">
            <w:r w:rsidR="00DE7495" w:rsidRPr="00543B2C">
              <w:rPr>
                <w:rStyle w:val="afa"/>
              </w:rPr>
              <w:t>РЕЦЕНЗИЯ НА ФИЛЬМ «ГЕРОЙ / </w:t>
            </w:r>
            <w:r w:rsidR="00DE7495" w:rsidRPr="00543B2C">
              <w:rPr>
                <w:rStyle w:val="afa"/>
                <w:lang w:val="en-US"/>
              </w:rPr>
              <w:t>HERO</w:t>
            </w:r>
            <w:r w:rsidR="00DE7495" w:rsidRPr="00543B2C">
              <w:rPr>
                <w:rStyle w:val="afa"/>
              </w:rPr>
              <w:t>»</w:t>
            </w:r>
            <w:r w:rsidR="00DE7495">
              <w:rPr>
                <w:webHidden/>
              </w:rPr>
              <w:tab/>
            </w:r>
            <w:r w:rsidR="00DE7495">
              <w:rPr>
                <w:webHidden/>
              </w:rPr>
              <w:fldChar w:fldCharType="begin"/>
            </w:r>
            <w:r w:rsidR="00DE7495">
              <w:rPr>
                <w:webHidden/>
              </w:rPr>
              <w:instrText xml:space="preserve"> PAGEREF _Toc51495412 \h </w:instrText>
            </w:r>
            <w:r w:rsidR="00DE7495">
              <w:rPr>
                <w:webHidden/>
              </w:rPr>
            </w:r>
            <w:r w:rsidR="00DE7495">
              <w:rPr>
                <w:webHidden/>
              </w:rPr>
              <w:fldChar w:fldCharType="separate"/>
            </w:r>
            <w:r w:rsidR="00DE7495">
              <w:rPr>
                <w:webHidden/>
              </w:rPr>
              <w:t>4</w:t>
            </w:r>
            <w:r w:rsidR="00DE7495">
              <w:rPr>
                <w:webHidden/>
              </w:rPr>
              <w:fldChar w:fldCharType="end"/>
            </w:r>
          </w:hyperlink>
        </w:p>
        <w:p w14:paraId="5C462635" w14:textId="7F01C4B3" w:rsidR="00DE7495" w:rsidRDefault="002E6208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51495413" w:history="1">
            <w:r w:rsidR="00DE7495" w:rsidRPr="00543B2C">
              <w:rPr>
                <w:rStyle w:val="afa"/>
              </w:rPr>
              <w:t>ВЫЧИСЛЕНИЕ ПЛОЩАДИ ПОВЕРХНОСТИ КУБА</w:t>
            </w:r>
            <w:r w:rsidR="00DE7495">
              <w:rPr>
                <w:webHidden/>
              </w:rPr>
              <w:tab/>
            </w:r>
            <w:r w:rsidR="00DE7495">
              <w:rPr>
                <w:webHidden/>
              </w:rPr>
              <w:fldChar w:fldCharType="begin"/>
            </w:r>
            <w:r w:rsidR="00DE7495">
              <w:rPr>
                <w:webHidden/>
              </w:rPr>
              <w:instrText xml:space="preserve"> PAGEREF _Toc51495413 \h </w:instrText>
            </w:r>
            <w:r w:rsidR="00DE7495">
              <w:rPr>
                <w:webHidden/>
              </w:rPr>
            </w:r>
            <w:r w:rsidR="00DE7495">
              <w:rPr>
                <w:webHidden/>
              </w:rPr>
              <w:fldChar w:fldCharType="separate"/>
            </w:r>
            <w:r w:rsidR="00DE7495">
              <w:rPr>
                <w:webHidden/>
              </w:rPr>
              <w:t>6</w:t>
            </w:r>
            <w:r w:rsidR="00DE7495">
              <w:rPr>
                <w:webHidden/>
              </w:rPr>
              <w:fldChar w:fldCharType="end"/>
            </w:r>
          </w:hyperlink>
        </w:p>
        <w:p w14:paraId="0A349427" w14:textId="3AC5A4E2" w:rsidR="00DE7495" w:rsidRDefault="002E6208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51495414" w:history="1">
            <w:r w:rsidR="00DE7495" w:rsidRPr="00543B2C">
              <w:rPr>
                <w:rStyle w:val="afa"/>
              </w:rPr>
              <w:t>ПРОГНОЗ ПОГОДЫ ВО ВЛАДИВОСТОКЕ</w:t>
            </w:r>
            <w:r w:rsidR="00DE7495">
              <w:rPr>
                <w:webHidden/>
              </w:rPr>
              <w:tab/>
            </w:r>
            <w:r w:rsidR="00DE7495">
              <w:rPr>
                <w:webHidden/>
              </w:rPr>
              <w:fldChar w:fldCharType="begin"/>
            </w:r>
            <w:r w:rsidR="00DE7495">
              <w:rPr>
                <w:webHidden/>
              </w:rPr>
              <w:instrText xml:space="preserve"> PAGEREF _Toc51495414 \h </w:instrText>
            </w:r>
            <w:r w:rsidR="00DE7495">
              <w:rPr>
                <w:webHidden/>
              </w:rPr>
            </w:r>
            <w:r w:rsidR="00DE7495">
              <w:rPr>
                <w:webHidden/>
              </w:rPr>
              <w:fldChar w:fldCharType="separate"/>
            </w:r>
            <w:r w:rsidR="00DE7495">
              <w:rPr>
                <w:webHidden/>
              </w:rPr>
              <w:t>7</w:t>
            </w:r>
            <w:r w:rsidR="00DE7495">
              <w:rPr>
                <w:webHidden/>
              </w:rPr>
              <w:fldChar w:fldCharType="end"/>
            </w:r>
          </w:hyperlink>
        </w:p>
        <w:p w14:paraId="1E2447EE" w14:textId="52838547" w:rsidR="00DE7495" w:rsidRDefault="002E6208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51495415" w:history="1">
            <w:r w:rsidR="00DE7495" w:rsidRPr="00543B2C">
              <w:rPr>
                <w:rStyle w:val="afa"/>
              </w:rPr>
              <w:t>РАСПИСАНИЕ НА ЗАВТРАШНИЙ ДЕНЬ</w:t>
            </w:r>
            <w:r w:rsidR="00DE7495">
              <w:rPr>
                <w:webHidden/>
              </w:rPr>
              <w:tab/>
            </w:r>
            <w:r w:rsidR="00DE7495">
              <w:rPr>
                <w:webHidden/>
              </w:rPr>
              <w:fldChar w:fldCharType="begin"/>
            </w:r>
            <w:r w:rsidR="00DE7495">
              <w:rPr>
                <w:webHidden/>
              </w:rPr>
              <w:instrText xml:space="preserve"> PAGEREF _Toc51495415 \h </w:instrText>
            </w:r>
            <w:r w:rsidR="00DE7495">
              <w:rPr>
                <w:webHidden/>
              </w:rPr>
            </w:r>
            <w:r w:rsidR="00DE7495">
              <w:rPr>
                <w:webHidden/>
              </w:rPr>
              <w:fldChar w:fldCharType="separate"/>
            </w:r>
            <w:r w:rsidR="00DE7495">
              <w:rPr>
                <w:webHidden/>
              </w:rPr>
              <w:t>8</w:t>
            </w:r>
            <w:r w:rsidR="00DE7495">
              <w:rPr>
                <w:webHidden/>
              </w:rPr>
              <w:fldChar w:fldCharType="end"/>
            </w:r>
          </w:hyperlink>
        </w:p>
        <w:p w14:paraId="46870EC0" w14:textId="164664C1" w:rsidR="00F554EA" w:rsidRDefault="00F554EA">
          <w:r>
            <w:rPr>
              <w:b/>
              <w:bCs/>
            </w:rPr>
            <w:fldChar w:fldCharType="end"/>
          </w:r>
        </w:p>
      </w:sdtContent>
    </w:sdt>
    <w:p w14:paraId="42D77E48" w14:textId="6C3F4C39" w:rsidR="00B167A7" w:rsidRPr="00410257" w:rsidRDefault="00B167A7" w:rsidP="00410257">
      <w:pPr>
        <w:pStyle w:val="af9"/>
        <w:ind w:firstLine="0"/>
      </w:pPr>
      <w:r>
        <w:br w:type="page"/>
      </w:r>
    </w:p>
    <w:p w14:paraId="60145550" w14:textId="46206031" w:rsidR="00B167A7" w:rsidRPr="00F44A19" w:rsidRDefault="00B167A7" w:rsidP="00485801">
      <w:pPr>
        <w:pStyle w:val="1"/>
      </w:pPr>
      <w:bookmarkStart w:id="4" w:name="_Toc51495409"/>
      <w:r w:rsidRPr="00F44A19">
        <w:lastRenderedPageBreak/>
        <w:t xml:space="preserve">ПРОГРАММА ПЕРЕДАЧ НА </w:t>
      </w:r>
      <w:r w:rsidR="0014538C">
        <w:t>11</w:t>
      </w:r>
      <w:r w:rsidRPr="00F44A19">
        <w:t>.09.20</w:t>
      </w:r>
      <w:r>
        <w:t>20</w:t>
      </w:r>
      <w:bookmarkEnd w:id="4"/>
    </w:p>
    <w:p w14:paraId="0719D102" w14:textId="4F8BF122" w:rsidR="00B167A7" w:rsidRPr="00D86353" w:rsidRDefault="00F64522" w:rsidP="00F64522">
      <w:pPr>
        <w:pStyle w:val="2"/>
        <w:ind w:left="4248"/>
        <w:sectPr w:rsidR="00B167A7" w:rsidRPr="00D86353" w:rsidSect="00B167A7">
          <w:headerReference w:type="default" r:id="rId8"/>
          <w:footerReference w:type="default" r:id="rId9"/>
          <w:type w:val="continuous"/>
          <w:pgSz w:w="11906" w:h="16838"/>
          <w:pgMar w:top="1134" w:right="567" w:bottom="1134" w:left="1134" w:header="567" w:footer="284" w:gutter="0"/>
          <w:pgNumType w:start="0"/>
          <w:cols w:space="708"/>
          <w:titlePg/>
          <w:docGrid w:linePitch="381"/>
        </w:sectPr>
      </w:pPr>
      <w:bookmarkStart w:id="5" w:name="_Toc51495410"/>
      <w:r>
        <w:t>Культура</w:t>
      </w:r>
      <w:bookmarkEnd w:id="5"/>
    </w:p>
    <w:p w14:paraId="0473DF45" w14:textId="0B623A44" w:rsidR="00B167A7" w:rsidRPr="00BE79B1" w:rsidRDefault="00B167A7" w:rsidP="00BE79B1">
      <w:pPr>
        <w:pStyle w:val="af8"/>
      </w:pPr>
      <w:r w:rsidRPr="00BE79B1">
        <w:lastRenderedPageBreak/>
        <w:t>0</w:t>
      </w:r>
      <w:r w:rsidR="00F64522" w:rsidRPr="00BE79B1">
        <w:t>3</w:t>
      </w:r>
      <w:r w:rsidRPr="00BE79B1">
        <w:t>:</w:t>
      </w:r>
      <w:r w:rsidR="00F64522" w:rsidRPr="00BE79B1">
        <w:t xml:space="preserve">00 </w:t>
      </w:r>
      <w:r w:rsidR="00F64522" w:rsidRPr="00BE79B1">
        <w:rPr>
          <w:rStyle w:val="channel-scheduletext"/>
        </w:rPr>
        <w:t>Перерыв в вещании</w:t>
      </w:r>
    </w:p>
    <w:p w14:paraId="6C490D9D" w14:textId="68DDAC09" w:rsidR="00B167A7" w:rsidRPr="00BE79B1" w:rsidRDefault="00F64522" w:rsidP="00BE79B1">
      <w:pPr>
        <w:pStyle w:val="af8"/>
      </w:pPr>
      <w:r w:rsidRPr="00BE79B1">
        <w:t>06:30 Новости культуры</w:t>
      </w:r>
      <w:r w:rsidR="00B167A7" w:rsidRPr="00BE79B1">
        <w:t> </w:t>
      </w:r>
    </w:p>
    <w:p w14:paraId="499C3F0A" w14:textId="0AC49054" w:rsidR="00B167A7" w:rsidRPr="00BE79B1" w:rsidRDefault="00F64522" w:rsidP="00BE79B1">
      <w:pPr>
        <w:pStyle w:val="af8"/>
      </w:pPr>
      <w:r w:rsidRPr="00BE79B1">
        <w:t>06:35 Пешком… Москва дипломатическая</w:t>
      </w:r>
      <w:r w:rsidR="00B167A7" w:rsidRPr="00BE79B1">
        <w:t> </w:t>
      </w:r>
    </w:p>
    <w:p w14:paraId="0A2B37FB" w14:textId="1F8C0A28" w:rsidR="00B167A7" w:rsidRPr="00BE79B1" w:rsidRDefault="00F64522" w:rsidP="00BE79B1">
      <w:pPr>
        <w:pStyle w:val="af8"/>
      </w:pPr>
      <w:r w:rsidRPr="00BE79B1">
        <w:t>07:00 Новости культуры</w:t>
      </w:r>
      <w:r w:rsidR="00B167A7" w:rsidRPr="00BE79B1">
        <w:t> </w:t>
      </w:r>
    </w:p>
    <w:p w14:paraId="370F4764" w14:textId="12F66008" w:rsidR="00B167A7" w:rsidRPr="00BE79B1" w:rsidRDefault="00F64522" w:rsidP="00BE79B1">
      <w:pPr>
        <w:pStyle w:val="af8"/>
      </w:pPr>
      <w:r w:rsidRPr="00BE79B1">
        <w:t>07:30 Новости культуры</w:t>
      </w:r>
      <w:r w:rsidR="00B167A7" w:rsidRPr="00BE79B1">
        <w:t> </w:t>
      </w:r>
    </w:p>
    <w:p w14:paraId="60328B70" w14:textId="0C9A4A53" w:rsidR="00B167A7" w:rsidRPr="00BE79B1" w:rsidRDefault="00F64522" w:rsidP="00BE79B1">
      <w:pPr>
        <w:pStyle w:val="af8"/>
      </w:pPr>
      <w:r w:rsidRPr="00BE79B1">
        <w:t>07:35 Чёрные дыры. Белые пятна.</w:t>
      </w:r>
      <w:r w:rsidR="00B167A7" w:rsidRPr="00BE79B1">
        <w:t> </w:t>
      </w:r>
    </w:p>
    <w:p w14:paraId="0E1C25CD" w14:textId="2A287F9F" w:rsidR="00B167A7" w:rsidRPr="00BE79B1" w:rsidRDefault="00F64522" w:rsidP="00BE79B1">
      <w:pPr>
        <w:pStyle w:val="af8"/>
      </w:pPr>
      <w:r w:rsidRPr="00BE79B1">
        <w:t>08:15 Красивая планета. Италия</w:t>
      </w:r>
      <w:r w:rsidR="00B167A7" w:rsidRPr="00BE79B1">
        <w:t> </w:t>
      </w:r>
    </w:p>
    <w:p w14:paraId="68E2E257" w14:textId="5D0124F5" w:rsidR="00B167A7" w:rsidRPr="00BE79B1" w:rsidRDefault="00F64522" w:rsidP="00BE79B1">
      <w:pPr>
        <w:pStyle w:val="af8"/>
      </w:pPr>
      <w:r w:rsidRPr="00BE79B1">
        <w:t>08:30 Новости культуры</w:t>
      </w:r>
      <w:r w:rsidR="00B167A7" w:rsidRPr="00BE79B1">
        <w:t> </w:t>
      </w:r>
    </w:p>
    <w:p w14:paraId="63121EA3" w14:textId="1A8322F1" w:rsidR="00B167A7" w:rsidRPr="00BE79B1" w:rsidRDefault="00F64522" w:rsidP="00BE79B1">
      <w:pPr>
        <w:pStyle w:val="af8"/>
      </w:pPr>
      <w:r w:rsidRPr="00BE79B1">
        <w:t>08:35 Первые в мире</w:t>
      </w:r>
      <w:r w:rsidR="00B167A7" w:rsidRPr="00BE79B1">
        <w:t> </w:t>
      </w:r>
    </w:p>
    <w:p w14:paraId="492E36CB" w14:textId="0AE4B854" w:rsidR="00B167A7" w:rsidRPr="00BE79B1" w:rsidRDefault="00F64522" w:rsidP="00BE79B1">
      <w:pPr>
        <w:pStyle w:val="af8"/>
      </w:pPr>
      <w:r w:rsidRPr="00BE79B1">
        <w:t>08:50 Тётя Маруся. 2-я серия</w:t>
      </w:r>
      <w:r w:rsidR="00B167A7" w:rsidRPr="00BE79B1">
        <w:t> </w:t>
      </w:r>
    </w:p>
    <w:p w14:paraId="33F9ECC1" w14:textId="163DCA99" w:rsidR="00F64522" w:rsidRPr="00BE79B1" w:rsidRDefault="00F64522" w:rsidP="00BE79B1">
      <w:pPr>
        <w:pStyle w:val="af8"/>
      </w:pPr>
      <w:r w:rsidRPr="00BE79B1">
        <w:t xml:space="preserve">10:00 Новости культуры </w:t>
      </w:r>
    </w:p>
    <w:p w14:paraId="458D08A7" w14:textId="22633C2A" w:rsidR="00B167A7" w:rsidRPr="00BE79B1" w:rsidRDefault="00F64522" w:rsidP="00BE79B1">
      <w:pPr>
        <w:pStyle w:val="af8"/>
      </w:pPr>
      <w:r w:rsidRPr="00BE79B1">
        <w:t>10:20 Шедевры старого кино. Беспокойное хозяйство</w:t>
      </w:r>
    </w:p>
    <w:p w14:paraId="77A3ECCD" w14:textId="059F2223" w:rsidR="00B167A7" w:rsidRPr="00BE79B1" w:rsidRDefault="00B167A7" w:rsidP="00BE79B1">
      <w:pPr>
        <w:pStyle w:val="af8"/>
      </w:pPr>
      <w:r w:rsidRPr="00BE79B1">
        <w:rPr>
          <w:rStyle w:val="channel-scheduletext"/>
        </w:rPr>
        <w:br w:type="column"/>
      </w:r>
      <w:r w:rsidR="00F64522" w:rsidRPr="00BE79B1">
        <w:lastRenderedPageBreak/>
        <w:t>12:25 Красивая планета Шри-Ланка</w:t>
      </w:r>
      <w:r w:rsidRPr="00BE79B1">
        <w:t> </w:t>
      </w:r>
    </w:p>
    <w:p w14:paraId="66C062B1" w14:textId="7313A2A1" w:rsidR="00B167A7" w:rsidRPr="00BE79B1" w:rsidRDefault="00F64522" w:rsidP="00BE79B1">
      <w:pPr>
        <w:pStyle w:val="af8"/>
      </w:pPr>
      <w:r w:rsidRPr="00BE79B1">
        <w:t>12:45 Убийство в поместье Пемберли. 3-я серия</w:t>
      </w:r>
      <w:r w:rsidR="00B167A7" w:rsidRPr="00BE79B1">
        <w:t> </w:t>
      </w:r>
    </w:p>
    <w:p w14:paraId="7D9701A1" w14:textId="18070A46" w:rsidR="00B167A7" w:rsidRPr="00BE79B1" w:rsidRDefault="00F64522" w:rsidP="00BE79B1">
      <w:pPr>
        <w:pStyle w:val="af8"/>
      </w:pPr>
      <w:r w:rsidRPr="00BE79B1">
        <w:t>13:45 Климент Тимирязев. Неспокойная старость</w:t>
      </w:r>
      <w:r w:rsidR="00B167A7" w:rsidRPr="00BE79B1">
        <w:t> </w:t>
      </w:r>
    </w:p>
    <w:p w14:paraId="25267BD2" w14:textId="2F2B2E7E" w:rsidR="00B167A7" w:rsidRPr="00BE79B1" w:rsidRDefault="00F64522" w:rsidP="00BE79B1">
      <w:pPr>
        <w:pStyle w:val="af8"/>
      </w:pPr>
      <w:r w:rsidRPr="00BE79B1">
        <w:t>15:00 Новости культуры</w:t>
      </w:r>
      <w:r w:rsidR="00B167A7" w:rsidRPr="00BE79B1">
        <w:t> </w:t>
      </w:r>
    </w:p>
    <w:p w14:paraId="5068E45B" w14:textId="70D31CA5" w:rsidR="00B167A7" w:rsidRPr="00BE79B1" w:rsidRDefault="00F64522" w:rsidP="00BE79B1">
      <w:pPr>
        <w:pStyle w:val="af8"/>
      </w:pPr>
      <w:r w:rsidRPr="00BE79B1">
        <w:t>16:30 Тётя Маруся. 2-я серия</w:t>
      </w:r>
      <w:r w:rsidR="00B167A7" w:rsidRPr="00BE79B1">
        <w:t> </w:t>
      </w:r>
    </w:p>
    <w:p w14:paraId="630D5252" w14:textId="583140AC" w:rsidR="00B167A7" w:rsidRPr="00BE79B1" w:rsidRDefault="00F64522" w:rsidP="00BE79B1">
      <w:pPr>
        <w:pStyle w:val="af8"/>
      </w:pPr>
      <w:r w:rsidRPr="00BE79B1">
        <w:t>17:35 Знаменитые фортепианные концерты</w:t>
      </w:r>
      <w:r w:rsidR="00B167A7" w:rsidRPr="00BE79B1">
        <w:t> </w:t>
      </w:r>
    </w:p>
    <w:p w14:paraId="111BF6C6" w14:textId="3B2B58DE" w:rsidR="00B167A7" w:rsidRPr="00BE79B1" w:rsidRDefault="00F64522" w:rsidP="00BE79B1">
      <w:pPr>
        <w:pStyle w:val="af8"/>
      </w:pPr>
      <w:r w:rsidRPr="00BE79B1">
        <w:t>19:10 Красивая планета. Германия</w:t>
      </w:r>
      <w:r w:rsidR="00B167A7" w:rsidRPr="00BE79B1">
        <w:t> </w:t>
      </w:r>
    </w:p>
    <w:p w14:paraId="78D6BB61" w14:textId="135BEFB8" w:rsidR="00B167A7" w:rsidRPr="00BE79B1" w:rsidRDefault="00F64522" w:rsidP="00BE79B1">
      <w:pPr>
        <w:pStyle w:val="af8"/>
      </w:pPr>
      <w:r w:rsidRPr="00BE79B1">
        <w:t>21:05 Клуб жизни</w:t>
      </w:r>
      <w:r w:rsidR="00B167A7" w:rsidRPr="00BE79B1">
        <w:t> </w:t>
      </w:r>
    </w:p>
    <w:p w14:paraId="60DF73F1" w14:textId="250B2193" w:rsidR="00B167A7" w:rsidRPr="00BE79B1" w:rsidRDefault="00F64522" w:rsidP="00BE79B1">
      <w:pPr>
        <w:pStyle w:val="af8"/>
      </w:pPr>
      <w:r w:rsidRPr="00BE79B1">
        <w:t>23:50 Сулейман Гора</w:t>
      </w:r>
      <w:r w:rsidR="00B167A7" w:rsidRPr="00BE79B1">
        <w:t> </w:t>
      </w:r>
    </w:p>
    <w:p w14:paraId="776FE08E" w14:textId="0FB7667F" w:rsidR="00B167A7" w:rsidRPr="00BE79B1" w:rsidRDefault="00F64522" w:rsidP="00BE79B1">
      <w:pPr>
        <w:pStyle w:val="af8"/>
      </w:pPr>
      <w:r w:rsidRPr="00BE79B1">
        <w:t>02:25 Мультфильмы</w:t>
      </w:r>
      <w:r w:rsidR="00B167A7" w:rsidRPr="00BE79B1">
        <w:t> </w:t>
      </w:r>
    </w:p>
    <w:p w14:paraId="32032470" w14:textId="77777777" w:rsidR="00F64522" w:rsidRDefault="00F64522" w:rsidP="00BE79B1">
      <w:pPr>
        <w:pStyle w:val="af8"/>
        <w:rPr>
          <w:color w:val="000000"/>
        </w:rPr>
      </w:pPr>
      <w:r w:rsidRPr="00BE79B1">
        <w:t>03:00 Перерыв в вещании</w:t>
      </w:r>
    </w:p>
    <w:p w14:paraId="21B56E62" w14:textId="6B2CD563" w:rsidR="00B167A7" w:rsidRPr="00EB3D4A" w:rsidRDefault="00B167A7" w:rsidP="00EB3D4A">
      <w:pPr>
        <w:pStyle w:val="af8"/>
        <w:rPr>
          <w:rFonts w:ascii="Times New Roman" w:hAnsi="Times New Roman" w:cs="Times New Roman"/>
          <w:color w:val="000000"/>
        </w:rPr>
      </w:pPr>
      <w:r w:rsidRPr="00EB3D4A">
        <w:rPr>
          <w:rFonts w:ascii="Times New Roman" w:hAnsi="Times New Roman" w:cs="Times New Roman"/>
        </w:rPr>
        <w:br w:type="page"/>
      </w:r>
    </w:p>
    <w:p w14:paraId="48587566" w14:textId="1DACB289" w:rsidR="00B167A7" w:rsidRPr="00BB227A" w:rsidRDefault="00F64522" w:rsidP="00F64522">
      <w:pPr>
        <w:pStyle w:val="2"/>
        <w:ind w:left="2832" w:firstLine="708"/>
        <w:sectPr w:rsidR="00B167A7" w:rsidRPr="00BB227A" w:rsidSect="00B10281">
          <w:footerReference w:type="first" r:id="rId10"/>
          <w:type w:val="continuous"/>
          <w:pgSz w:w="11906" w:h="16838"/>
          <w:pgMar w:top="1134" w:right="567" w:bottom="1134" w:left="1134" w:header="567" w:footer="284" w:gutter="0"/>
          <w:cols w:num="2" w:space="565"/>
          <w:titlePg/>
          <w:docGrid w:linePitch="381"/>
        </w:sectPr>
      </w:pPr>
      <w:bookmarkStart w:id="6" w:name="_Toc51495411"/>
      <w:r>
        <w:lastRenderedPageBreak/>
        <w:t>Россия 24</w:t>
      </w:r>
      <w:bookmarkEnd w:id="6"/>
    </w:p>
    <w:p w14:paraId="049CB50E" w14:textId="16A4CACC" w:rsidR="00B167A7" w:rsidRPr="00EB3D4A" w:rsidRDefault="00F64522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05:00 Вести</w:t>
      </w:r>
      <w:r w:rsidR="00B167A7" w:rsidRPr="00EB3D4A">
        <w:rPr>
          <w:rFonts w:ascii="Times New Roman" w:hAnsi="Times New Roman" w:cs="Times New Roman"/>
        </w:rPr>
        <w:t> </w:t>
      </w:r>
    </w:p>
    <w:p w14:paraId="0ADA9C40" w14:textId="49531999" w:rsidR="00B167A7" w:rsidRPr="00EB3D4A" w:rsidRDefault="00F64522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05:25 День в истории</w:t>
      </w:r>
      <w:r w:rsidR="00B167A7" w:rsidRPr="00EB3D4A">
        <w:rPr>
          <w:rFonts w:ascii="Times New Roman" w:hAnsi="Times New Roman" w:cs="Times New Roman"/>
        </w:rPr>
        <w:t> </w:t>
      </w:r>
    </w:p>
    <w:p w14:paraId="7FA905A2" w14:textId="7DE4B5FB" w:rsidR="00B167A7" w:rsidRPr="00EB3D4A" w:rsidRDefault="00F64522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05:35 Вести</w:t>
      </w:r>
      <w:r w:rsidR="00B167A7" w:rsidRPr="00EB3D4A">
        <w:rPr>
          <w:rFonts w:ascii="Times New Roman" w:hAnsi="Times New Roman" w:cs="Times New Roman"/>
        </w:rPr>
        <w:t> </w:t>
      </w:r>
    </w:p>
    <w:p w14:paraId="124A1582" w14:textId="48DD1CB6" w:rsidR="00B167A7" w:rsidRPr="00EB3D4A" w:rsidRDefault="00F64522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06:40 100 лет назад… Исторический календарь</w:t>
      </w:r>
      <w:r w:rsidR="00B167A7" w:rsidRPr="00EB3D4A">
        <w:rPr>
          <w:rFonts w:ascii="Times New Roman" w:hAnsi="Times New Roman" w:cs="Times New Roman"/>
        </w:rPr>
        <w:t> </w:t>
      </w:r>
    </w:p>
    <w:p w14:paraId="3F27E73B" w14:textId="364BB98E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06:50 Погода 24</w:t>
      </w:r>
      <w:r w:rsidR="00B167A7" w:rsidRPr="00EB3D4A">
        <w:rPr>
          <w:rFonts w:ascii="Times New Roman" w:hAnsi="Times New Roman" w:cs="Times New Roman"/>
        </w:rPr>
        <w:t> </w:t>
      </w:r>
    </w:p>
    <w:p w14:paraId="78DE9573" w14:textId="3A0F4E90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07:00 </w:t>
      </w:r>
      <w:r w:rsidRPr="005F78E9">
        <w:rPr>
          <w:rFonts w:ascii="Times New Roman" w:hAnsi="Times New Roman" w:cs="Times New Roman"/>
        </w:rPr>
        <w:t>Вести</w:t>
      </w:r>
      <w:r w:rsidR="00B167A7" w:rsidRPr="00EB3D4A">
        <w:rPr>
          <w:rFonts w:ascii="Times New Roman" w:hAnsi="Times New Roman" w:cs="Times New Roman"/>
        </w:rPr>
        <w:t> </w:t>
      </w:r>
    </w:p>
    <w:p w14:paraId="0E1866E0" w14:textId="224BFBAA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07:45 День в истории</w:t>
      </w:r>
      <w:r w:rsidR="00B167A7" w:rsidRPr="00EB3D4A">
        <w:rPr>
          <w:rFonts w:ascii="Times New Roman" w:hAnsi="Times New Roman" w:cs="Times New Roman"/>
        </w:rPr>
        <w:t> </w:t>
      </w:r>
    </w:p>
    <w:p w14:paraId="592F49DC" w14:textId="04F64AC6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08:00 Вести</w:t>
      </w:r>
      <w:r w:rsidR="00B167A7" w:rsidRPr="00EB3D4A">
        <w:rPr>
          <w:rFonts w:ascii="Times New Roman" w:hAnsi="Times New Roman" w:cs="Times New Roman"/>
        </w:rPr>
        <w:t> </w:t>
      </w:r>
    </w:p>
    <w:p w14:paraId="06315664" w14:textId="6827FADC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08:50 Погода</w:t>
      </w:r>
      <w:r w:rsidR="00B167A7" w:rsidRPr="00EB3D4A">
        <w:rPr>
          <w:rFonts w:ascii="Times New Roman" w:hAnsi="Times New Roman" w:cs="Times New Roman"/>
        </w:rPr>
        <w:t> </w:t>
      </w:r>
    </w:p>
    <w:p w14:paraId="2DCBE929" w14:textId="449A3908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09:00 </w:t>
      </w:r>
      <w:r w:rsidRPr="005F78E9">
        <w:rPr>
          <w:rFonts w:ascii="Times New Roman" w:hAnsi="Times New Roman" w:cs="Times New Roman"/>
        </w:rPr>
        <w:t>Вести</w:t>
      </w:r>
      <w:r w:rsidR="00B167A7" w:rsidRPr="00EB3D4A">
        <w:rPr>
          <w:rFonts w:ascii="Times New Roman" w:hAnsi="Times New Roman" w:cs="Times New Roman"/>
        </w:rPr>
        <w:t> </w:t>
      </w:r>
    </w:p>
    <w:p w14:paraId="3B50FA8D" w14:textId="77777777" w:rsidR="00BE79B1" w:rsidRDefault="00BE79B1" w:rsidP="00EB3D4A">
      <w:pPr>
        <w:pStyle w:val="af8"/>
        <w:rPr>
          <w:rFonts w:ascii="Times New Roman" w:hAnsi="Times New Roman" w:cs="Times New Roman"/>
        </w:rPr>
      </w:pPr>
      <w:r w:rsidRPr="005F78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0:35</w:t>
      </w:r>
      <w:r w:rsidRPr="005F78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5-я студия</w:t>
      </w:r>
    </w:p>
    <w:p w14:paraId="1727B466" w14:textId="6DCBB7A4" w:rsidR="00B167A7" w:rsidRPr="00EB3D4A" w:rsidRDefault="00B167A7" w:rsidP="00EB3D4A">
      <w:pPr>
        <w:pStyle w:val="af8"/>
        <w:rPr>
          <w:rFonts w:ascii="Times New Roman" w:hAnsi="Times New Roman" w:cs="Times New Roman"/>
        </w:rPr>
      </w:pPr>
      <w:r w:rsidRPr="00EB3D4A">
        <w:rPr>
          <w:rFonts w:ascii="Times New Roman" w:hAnsi="Times New Roman" w:cs="Times New Roman"/>
        </w:rPr>
        <w:t> </w:t>
      </w:r>
      <w:r w:rsidR="00EB3D4A" w:rsidRPr="00EB3D4A">
        <w:rPr>
          <w:rFonts w:ascii="Times New Roman" w:hAnsi="Times New Roman" w:cs="Times New Roman"/>
        </w:rPr>
        <w:br w:type="column"/>
      </w:r>
      <w:r w:rsidR="00BE79B1">
        <w:rPr>
          <w:rFonts w:ascii="Times New Roman" w:hAnsi="Times New Roman" w:cs="Times New Roman"/>
        </w:rPr>
        <w:lastRenderedPageBreak/>
        <w:t>11:00 Вести</w:t>
      </w:r>
      <w:r w:rsidRPr="00EB3D4A">
        <w:rPr>
          <w:rFonts w:ascii="Times New Roman" w:hAnsi="Times New Roman" w:cs="Times New Roman"/>
        </w:rPr>
        <w:t> </w:t>
      </w:r>
    </w:p>
    <w:p w14:paraId="6940640D" w14:textId="3E0DC907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13:35 5-я Студия</w:t>
      </w:r>
      <w:r w:rsidR="00B167A7" w:rsidRPr="00EB3D4A">
        <w:rPr>
          <w:rFonts w:ascii="Times New Roman" w:hAnsi="Times New Roman" w:cs="Times New Roman"/>
        </w:rPr>
        <w:t> </w:t>
      </w:r>
    </w:p>
    <w:p w14:paraId="664B4400" w14:textId="452668C9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 w:rsidRPr="005F78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4</w:t>
      </w:r>
      <w:r w:rsidRPr="005F78E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00 Вести</w:t>
      </w:r>
      <w:r w:rsidR="00B167A7" w:rsidRPr="00EB3D4A">
        <w:rPr>
          <w:rFonts w:ascii="Times New Roman" w:hAnsi="Times New Roman" w:cs="Times New Roman"/>
        </w:rPr>
        <w:t> </w:t>
      </w:r>
    </w:p>
    <w:p w14:paraId="707CA8D0" w14:textId="2F5F2528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 w:rsidRPr="005F78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Pr="005F78E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35 5-я Студия</w:t>
      </w:r>
      <w:r w:rsidR="00B167A7" w:rsidRPr="00EB3D4A">
        <w:rPr>
          <w:rFonts w:ascii="Times New Roman" w:hAnsi="Times New Roman" w:cs="Times New Roman"/>
        </w:rPr>
        <w:t> </w:t>
      </w:r>
    </w:p>
    <w:p w14:paraId="79651438" w14:textId="31A85B23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16:00 </w:t>
      </w:r>
      <w:r w:rsidRPr="005F78E9">
        <w:rPr>
          <w:rFonts w:ascii="Times New Roman" w:hAnsi="Times New Roman" w:cs="Times New Roman"/>
        </w:rPr>
        <w:t>Вести</w:t>
      </w:r>
      <w:r w:rsidR="00B167A7" w:rsidRPr="00EB3D4A">
        <w:rPr>
          <w:rFonts w:ascii="Times New Roman" w:hAnsi="Times New Roman" w:cs="Times New Roman"/>
        </w:rPr>
        <w:t> </w:t>
      </w:r>
    </w:p>
    <w:p w14:paraId="35C58E79" w14:textId="0980D425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BE79B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:00 Факты</w:t>
      </w:r>
      <w:r w:rsidR="00B167A7" w:rsidRPr="00EB3D4A">
        <w:rPr>
          <w:rFonts w:ascii="Times New Roman" w:hAnsi="Times New Roman" w:cs="Times New Roman"/>
        </w:rPr>
        <w:t> </w:t>
      </w:r>
    </w:p>
    <w:p w14:paraId="76F7819C" w14:textId="06151358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 w:rsidRPr="005F78E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0:00 Вести</w:t>
      </w:r>
      <w:r w:rsidR="00B167A7" w:rsidRPr="00EB3D4A">
        <w:rPr>
          <w:rFonts w:ascii="Times New Roman" w:hAnsi="Times New Roman" w:cs="Times New Roman"/>
        </w:rPr>
        <w:t> </w:t>
      </w:r>
    </w:p>
    <w:p w14:paraId="10342CB8" w14:textId="2318AC11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 w:rsidRPr="005F78E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</w:t>
      </w:r>
      <w:r w:rsidRPr="005F78E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35 5-я студия</w:t>
      </w:r>
      <w:r w:rsidR="00B167A7" w:rsidRPr="00EB3D4A">
        <w:rPr>
          <w:rFonts w:ascii="Times New Roman" w:hAnsi="Times New Roman" w:cs="Times New Roman"/>
        </w:rPr>
        <w:t> </w:t>
      </w:r>
    </w:p>
    <w:p w14:paraId="3CA449D0" w14:textId="11D8DCC2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 w:rsidRPr="005F78E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1</w:t>
      </w:r>
      <w:r w:rsidRPr="005F78E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30 Вести</w:t>
      </w:r>
      <w:r w:rsidR="00B167A7" w:rsidRPr="00EB3D4A">
        <w:rPr>
          <w:rFonts w:ascii="Times New Roman" w:hAnsi="Times New Roman" w:cs="Times New Roman"/>
        </w:rPr>
        <w:t> </w:t>
      </w:r>
    </w:p>
    <w:p w14:paraId="05B08888" w14:textId="28C58E51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 w:rsidRPr="005F78E9">
        <w:rPr>
          <w:rFonts w:ascii="Times New Roman" w:hAnsi="Times New Roman" w:cs="Times New Roman"/>
        </w:rPr>
        <w:t>0</w:t>
      </w:r>
      <w:r w:rsidRPr="00BE79B1">
        <w:rPr>
          <w:rFonts w:ascii="Times New Roman" w:hAnsi="Times New Roman" w:cs="Times New Roman"/>
        </w:rPr>
        <w:t>0</w:t>
      </w:r>
      <w:r w:rsidRPr="005F78E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35 День в России</w:t>
      </w:r>
      <w:r w:rsidR="00B167A7" w:rsidRPr="00EB3D4A">
        <w:rPr>
          <w:rFonts w:ascii="Times New Roman" w:hAnsi="Times New Roman" w:cs="Times New Roman"/>
        </w:rPr>
        <w:t> </w:t>
      </w:r>
    </w:p>
    <w:p w14:paraId="60728652" w14:textId="388CA9C1" w:rsidR="00B167A7" w:rsidRPr="00EB3D4A" w:rsidRDefault="00BE79B1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01:40 Вести</w:t>
      </w:r>
      <w:r w:rsidR="00B167A7" w:rsidRPr="00EB3D4A">
        <w:rPr>
          <w:rFonts w:ascii="Times New Roman" w:hAnsi="Times New Roman" w:cs="Times New Roman"/>
        </w:rPr>
        <w:t> </w:t>
      </w:r>
    </w:p>
    <w:p w14:paraId="0B22C0C1" w14:textId="77777777" w:rsidR="00BE79B1" w:rsidRDefault="00BE79B1" w:rsidP="00EB3D4A">
      <w:pPr>
        <w:pStyle w:val="a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04:10 Вечер с Соловьёвым</w:t>
      </w:r>
    </w:p>
    <w:p w14:paraId="2497EB7B" w14:textId="2DCC2135" w:rsidR="00B167A7" w:rsidRPr="00B10281" w:rsidRDefault="00B167A7" w:rsidP="00EB3D4A">
      <w:pPr>
        <w:pStyle w:val="af8"/>
        <w:rPr>
          <w:rFonts w:ascii="inherit" w:hAnsi="inherit"/>
          <w:color w:val="000000"/>
        </w:rPr>
      </w:pPr>
      <w:r w:rsidRPr="00EB3D4A">
        <w:rPr>
          <w:rFonts w:ascii="Times New Roman" w:hAnsi="Times New Roman" w:cs="Times New Roman"/>
        </w:rPr>
        <w:t> </w:t>
      </w:r>
      <w:r>
        <w:br w:type="page"/>
      </w:r>
    </w:p>
    <w:p w14:paraId="70986113" w14:textId="77777777" w:rsidR="009626B9" w:rsidRDefault="009626B9" w:rsidP="00485801">
      <w:pPr>
        <w:pStyle w:val="1"/>
        <w:sectPr w:rsidR="009626B9" w:rsidSect="00EB3D4A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1134" w:right="567" w:bottom="1134" w:left="1134" w:header="567" w:footer="284" w:gutter="0"/>
          <w:pgNumType w:start="0"/>
          <w:cols w:num="2" w:space="708"/>
          <w:titlePg/>
          <w:docGrid w:linePitch="381"/>
        </w:sectPr>
      </w:pPr>
    </w:p>
    <w:p w14:paraId="7331928A" w14:textId="09DBD536" w:rsidR="00B167A7" w:rsidRPr="00B94E75" w:rsidRDefault="00B167A7" w:rsidP="00485801">
      <w:pPr>
        <w:pStyle w:val="1"/>
      </w:pPr>
      <w:bookmarkStart w:id="7" w:name="_Toc51495412"/>
      <w:r w:rsidRPr="00B94E75">
        <w:lastRenderedPageBreak/>
        <w:t xml:space="preserve">РЕЦЕНЗИЯ НА </w:t>
      </w:r>
      <w:r w:rsidRPr="00410257">
        <w:t>ФИЛЬМ «</w:t>
      </w:r>
      <w:r w:rsidR="00410257">
        <w:t>ГЕРОЙ</w:t>
      </w:r>
      <w:r w:rsidR="00410257" w:rsidRPr="00410257">
        <w:t> / </w:t>
      </w:r>
      <w:r w:rsidR="00410257">
        <w:rPr>
          <w:lang w:val="en-US"/>
        </w:rPr>
        <w:t>HERO</w:t>
      </w:r>
      <w:r w:rsidRPr="00410257">
        <w:t>»</w:t>
      </w:r>
      <w:bookmarkEnd w:id="7"/>
    </w:p>
    <w:bookmarkStart w:id="8" w:name="_ПАМЯТКА_ПО_ГЕОМЕТРИИ"/>
    <w:bookmarkEnd w:id="8"/>
    <w:p w14:paraId="1CAC7BF8" w14:textId="69DD20B1" w:rsidR="001F18D3" w:rsidRDefault="004D5C1E" w:rsidP="001F18D3">
      <w:pPr>
        <w:pStyle w:val="af9"/>
        <w:rPr>
          <w:rFonts w:eastAsia="Times New Roman"/>
        </w:rPr>
      </w:pPr>
      <w:r>
        <w:rPr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AE8E2D" wp14:editId="1502BB86">
                <wp:simplePos x="0" y="0"/>
                <wp:positionH relativeFrom="page">
                  <wp:posOffset>5817235</wp:posOffset>
                </wp:positionH>
                <wp:positionV relativeFrom="paragraph">
                  <wp:posOffset>2129790</wp:posOffset>
                </wp:positionV>
                <wp:extent cx="140716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0143A" w14:textId="2E3C8BA9" w:rsidR="00BE79B1" w:rsidRPr="00BE79B1" w:rsidRDefault="00BE79B1" w:rsidP="00067408">
                            <w:pPr>
                              <w:pStyle w:val="aff4"/>
                            </w:pPr>
                            <w:r>
                              <w:t>Постер к фильму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E8E2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8.05pt;margin-top:167.7pt;width:110.8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" filled="f" stroked="f">
                <v:textbox>
                  <w:txbxContent>
                    <w:p w14:paraId="3200143A" w14:textId="2E3C8BA9" w:rsidR="00BE79B1" w:rsidRPr="00BE79B1" w:rsidRDefault="00BE79B1" w:rsidP="00067408">
                      <w:pPr>
                        <w:pStyle w:val="aff4"/>
                      </w:pPr>
                      <w:r>
                        <w:t>Постер к фильму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79B1">
        <w:rPr>
          <w:lang w:eastAsia="ru-RU"/>
        </w:rPr>
        <w:drawing>
          <wp:anchor distT="0" distB="0" distL="114300" distR="114300" simplePos="0" relativeHeight="251681792" behindDoc="0" locked="0" layoutInCell="1" allowOverlap="1" wp14:anchorId="344155C0" wp14:editId="2DC3CF8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42875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312" y="21405"/>
                <wp:lineTo x="21312" y="0"/>
                <wp:lineTo x="0" y="0"/>
              </wp:wrapPolygon>
            </wp:wrapThrough>
            <wp:docPr id="1" name="Рисунок 1" descr="https://www.exler.ru/img/films/13-08-2020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xler.ru/img/films/13-08-2020/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9B1" w:rsidRPr="00E640F8">
        <w:t>В декабре 1941 года немолодой американский морской офицер Эрнест Краузе (Том Хэнкс) сообщает своей давней подруге Эвелин (Элизабет Шу) о том, что он получил под свое командование военный корабль - новейший эскадренный миноносец "Грейхаунд". Он отправляется в Норфолк, потом на Карибы - тренировка и отработка тактики. Эрнест предлагает Эвелин отправиться с ним - мол, он готов ей сделать предложение под тропическим солнцем, - но Эвелин отказывается, потому что в мире идет Вторая мировая война.</w:t>
      </w:r>
      <w:r w:rsidR="00BE79B1">
        <w:t xml:space="preserve"> </w:t>
      </w:r>
      <w:r w:rsidR="00BE79B1" w:rsidRPr="00E640F8">
        <w:t>Через два месяца офицер Краузе - несмотря на то что он практически не имеет боевого опыта - возглавил на "Грейхаунде" атлантический конвой Битвы за Атлантику - военной кампании Второй мировой, в которой корабли и авиация союзников по антигитлеровской коалиции сражались с нацистской Германией и Италией за господство в Атлантическом океане и прилегающих к нему морях.</w:t>
      </w:r>
      <w:r w:rsidRPr="004D5C1E">
        <w:rPr>
          <w:lang w:eastAsia="ru-RU"/>
        </w:rPr>
        <w:t xml:space="preserve"> </w:t>
      </w:r>
      <w:r w:rsidR="00BE79B1" w:rsidRPr="00BE79B1">
        <w:rPr>
          <w:lang w:eastAsia="ru-RU"/>
        </w:rPr>
        <w:t xml:space="preserve"> </w:t>
      </w:r>
    </w:p>
    <w:p w14:paraId="265D269D" w14:textId="56EA70F7" w:rsidR="004D5C1E" w:rsidRDefault="004D5C1E" w:rsidP="001F18D3">
      <w:pPr>
        <w:pStyle w:val="af9"/>
      </w:pPr>
      <w:r>
        <w:rPr>
          <w:lang w:eastAsia="ru-RU"/>
        </w:rPr>
        <w:drawing>
          <wp:anchor distT="0" distB="0" distL="114300" distR="114300" simplePos="0" relativeHeight="251685888" behindDoc="0" locked="0" layoutInCell="1" allowOverlap="1" wp14:anchorId="7443F1D8" wp14:editId="6AFEC0F6">
            <wp:simplePos x="0" y="0"/>
            <wp:positionH relativeFrom="column">
              <wp:posOffset>3686175</wp:posOffset>
            </wp:positionH>
            <wp:positionV relativeFrom="paragraph">
              <wp:posOffset>3810</wp:posOffset>
            </wp:positionV>
            <wp:extent cx="1905000" cy="800100"/>
            <wp:effectExtent l="0" t="0" r="0" b="0"/>
            <wp:wrapNone/>
            <wp:docPr id="2" name="Рисунок 2" descr="https://www.exler.ru/img/films/13-08-2020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xler.ru/img/films/13-08-2020/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038DA">
        <w:rPr>
          <w:lang w:eastAsia="ru-RU"/>
        </w:rPr>
        <w:drawing>
          <wp:anchor distT="0" distB="0" distL="0" distR="0" simplePos="0" relativeHeight="251687936" behindDoc="0" locked="0" layoutInCell="1" allowOverlap="0" wp14:anchorId="7112D092" wp14:editId="5D1C45F4">
            <wp:simplePos x="0" y="0"/>
            <wp:positionH relativeFrom="column">
              <wp:posOffset>457200</wp:posOffset>
            </wp:positionH>
            <wp:positionV relativeFrom="paragraph">
              <wp:posOffset>15240</wp:posOffset>
            </wp:positionV>
            <wp:extent cx="1905000" cy="800100"/>
            <wp:effectExtent l="0" t="0" r="0" b="0"/>
            <wp:wrapSquare wrapText="bothSides"/>
            <wp:docPr id="8" name="Рисунок 8" descr="https://www.exler.ru/img/films/13-08-2020/68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xler.ru/img/films/13-08-2020/68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B4D87" w14:textId="5CD85B01" w:rsidR="004D5C1E" w:rsidRDefault="004D5C1E" w:rsidP="001F18D3">
      <w:pPr>
        <w:pStyle w:val="af9"/>
      </w:pPr>
    </w:p>
    <w:p w14:paraId="3E7ECBE4" w14:textId="3A0CAB21" w:rsidR="004D5C1E" w:rsidRDefault="004D5C1E" w:rsidP="001F18D3">
      <w:pPr>
        <w:pStyle w:val="af9"/>
      </w:pPr>
      <w:r>
        <w:rPr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F8A0D91" wp14:editId="0CE6FF4F">
                <wp:simplePos x="0" y="0"/>
                <wp:positionH relativeFrom="page">
                  <wp:posOffset>1171575</wp:posOffset>
                </wp:positionH>
                <wp:positionV relativeFrom="paragraph">
                  <wp:posOffset>158750</wp:posOffset>
                </wp:positionV>
                <wp:extent cx="1943100" cy="28575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99DF4" w14:textId="0E08621D" w:rsidR="004D5C1E" w:rsidRPr="004D5C1E" w:rsidRDefault="004D5C1E" w:rsidP="004D5C1E">
                            <w:pPr>
                              <w:pStyle w:val="aff4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Подготовка к сражению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0D91" id="_x0000_s1027" type="#_x0000_t202" style="position:absolute;left:0;text-align:left;margin-left:92.25pt;margin-top:12.5pt;width:153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" filled="f" stroked="f">
                <v:textbox>
                  <w:txbxContent>
                    <w:p w14:paraId="4C599DF4" w14:textId="0E08621D" w:rsidR="004D5C1E" w:rsidRPr="004D5C1E" w:rsidRDefault="004D5C1E" w:rsidP="004D5C1E">
                      <w:pPr>
                        <w:pStyle w:val="aff4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Подготовка к сражению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76C7B5F" wp14:editId="130DE1EA">
                <wp:simplePos x="0" y="0"/>
                <wp:positionH relativeFrom="page">
                  <wp:posOffset>4543425</wp:posOffset>
                </wp:positionH>
                <wp:positionV relativeFrom="paragraph">
                  <wp:posOffset>149225</wp:posOffset>
                </wp:positionV>
                <wp:extent cx="1638300" cy="28575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8D738" w14:textId="0FEEB3FE" w:rsidR="004D5C1E" w:rsidRPr="004D5C1E" w:rsidRDefault="004D5C1E" w:rsidP="004D5C1E">
                            <w:pPr>
                              <w:pStyle w:val="aff4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Битва за Атлантику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7B5F" id="_x0000_s1028" type="#_x0000_t202" style="position:absolute;left:0;text-align:left;margin-left:357.75pt;margin-top:11.75pt;width:129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" filled="f" stroked="f">
                <v:textbox>
                  <w:txbxContent>
                    <w:p w14:paraId="5F58D738" w14:textId="0FEEB3FE" w:rsidR="004D5C1E" w:rsidRPr="004D5C1E" w:rsidRDefault="004D5C1E" w:rsidP="004D5C1E">
                      <w:pPr>
                        <w:pStyle w:val="aff4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Битва за Атлантику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E1A2393" w14:textId="77777777" w:rsidR="004D5C1E" w:rsidRDefault="004D5C1E" w:rsidP="001F18D3">
      <w:pPr>
        <w:pStyle w:val="af9"/>
      </w:pPr>
    </w:p>
    <w:p w14:paraId="02FBC6B2" w14:textId="5FE53547" w:rsidR="001F18D3" w:rsidRDefault="004D5C1E" w:rsidP="001F18D3">
      <w:pPr>
        <w:pStyle w:val="af9"/>
      </w:pPr>
      <w:r>
        <w:t xml:space="preserve">Конвой отправился из Соединенных Штатов по направлению к Великобритании. Какое-то время его сопровождал самолет - патрульный бомбардировщик "Каталина", однако на пределе дальности полета бомбардировщик должен был возвращаться на базу. </w:t>
      </w:r>
      <w:hyperlink r:id="rId18" w:history="1"/>
      <w:r>
        <w:t>После этого конвою без всякой защиты с воздуха в течение пятидесяти часов предстояло пройти самое опасное место северной части Атлантического океана - так называемую "Черную яму", которая кишит "волчьими стаями" атакующих немецких подводных лодок. Все это время конвой будут защищать только корабли сопровождения: американский эсминец "Грейхаунд", два британских эсминца, канадский корвет и американское спасательное судно.</w:t>
      </w:r>
      <w:r w:rsidRPr="003038DA">
        <w:rPr>
          <w:rStyle w:val="affa"/>
          <w:szCs w:val="24"/>
        </w:rPr>
        <w:t>Посмотрел и... можно сказать, очень понравилось. "Грейхаунд" сделан в несколько необычном стиле - это вовсе не боевик типа </w:t>
      </w:r>
      <w:hyperlink r:id="rId19" w:history="1">
        <w:r w:rsidRPr="003038DA">
          <w:rPr>
            <w:rStyle w:val="affa"/>
            <w:szCs w:val="24"/>
          </w:rPr>
          <w:t>"Перл-Харбора"</w:t>
        </w:r>
      </w:hyperlink>
      <w:r w:rsidRPr="003038DA">
        <w:rPr>
          <w:rStyle w:val="affa"/>
          <w:szCs w:val="24"/>
        </w:rPr>
        <w:t>, чего я, если честно, боялся: сначала длинная-длинная мелодрама, потом сорок минут сжатых боевых действий, затем снова мелодрама, причем на фоне железобетонного пафоса: лучший из лучших, сэр, сынок, ты хорошо послужил своей Родине - да какая тоска, честное слово! в тогдашних условиях постоянных атак фашистских субмарин, которые поначалу в Атлантике чувствовали себя более чем комфортно: командующий</w:t>
      </w:r>
      <w:r>
        <w:rPr>
          <w:rStyle w:val="affa"/>
          <w:szCs w:val="24"/>
        </w:rPr>
        <w:t xml:space="preserve"> </w:t>
      </w:r>
      <w:r w:rsidRPr="003038DA">
        <w:rPr>
          <w:rStyle w:val="affa"/>
          <w:szCs w:val="24"/>
        </w:rPr>
        <w:t>подводным</w:t>
      </w:r>
      <w:r w:rsidRPr="003038DA">
        <w:t xml:space="preserve"> флотом Германии Карл Дениц разработал эффективную тактику нападения подводных лодок на конвои, которую так и называли - тактика "волчьих стай". </w:t>
      </w:r>
      <w:r>
        <w:rPr>
          <w:lang w:eastAsia="ru-RU"/>
        </w:rPr>
        <w:lastRenderedPageBreak/>
        <w:drawing>
          <wp:anchor distT="0" distB="0" distL="114300" distR="114300" simplePos="0" relativeHeight="251694080" behindDoc="1" locked="0" layoutInCell="1" allowOverlap="1" wp14:anchorId="2BF6FEC7" wp14:editId="1D5F8C87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9050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384" y="21086"/>
                <wp:lineTo x="21384" y="0"/>
                <wp:lineTo x="0" y="0"/>
              </wp:wrapPolygon>
            </wp:wrapTight>
            <wp:docPr id="7" name="Рисунок 7" descr="https://www.exler.ru/img/films/13-08-2020/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exler.ru/img/films/13-08-2020/6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038DA">
        <w:t xml:space="preserve">И пока союзники не разработали радары нового типа и не расшифровали системы кодов радиосвязи немецких подводных лодок, пока не ввели в строй большее количество кораблей </w:t>
      </w:r>
      <w:r>
        <w:rPr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D23487" wp14:editId="621C3D5C">
                <wp:simplePos x="0" y="0"/>
                <wp:positionH relativeFrom="page">
                  <wp:posOffset>866775</wp:posOffset>
                </wp:positionH>
                <wp:positionV relativeFrom="paragraph">
                  <wp:posOffset>832485</wp:posOffset>
                </wp:positionV>
                <wp:extent cx="1638300" cy="28575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FA5D2" w14:textId="49EE71AA" w:rsidR="004D5C1E" w:rsidRPr="004D5C1E" w:rsidRDefault="004D5C1E" w:rsidP="004D5C1E">
                            <w:pPr>
                              <w:pStyle w:val="aff4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Офицер Эрнест Краузе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3487" id="_x0000_s1029" type="#_x0000_t202" style="position:absolute;left:0;text-align:left;margin-left:68.25pt;margin-top:65.55pt;width:129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" filled="f" stroked="f">
                <v:textbox>
                  <w:txbxContent>
                    <w:p w14:paraId="2DAFA5D2" w14:textId="49EE71AA" w:rsidR="004D5C1E" w:rsidRPr="004D5C1E" w:rsidRDefault="004D5C1E" w:rsidP="004D5C1E">
                      <w:pPr>
                        <w:pStyle w:val="aff4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Офицер Эрнест Краузе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038DA">
        <w:t>сопровождения и эскортных авианосцев, им с немцами было тяжело справляться. Но они в конце концов справились. Тем не менее немецкие подводные лодки за все время Битвы за Атлантику потопили более 3500 кораблей, при этом погибло 72 200 моряков и офицеров. (Эти данные приводятся в самом конце картины.)</w:t>
      </w:r>
      <w:r>
        <w:t xml:space="preserve"> </w:t>
      </w:r>
      <w:r w:rsidRPr="003038DA">
        <w:t xml:space="preserve">Понятно, что здесь много чего рисовали на компьютере, но я совершенно не согласен с теми рецензентами, которые утверждают, что это типа как дешево смотрится: на мой взгляд, все выглядит </w:t>
      </w:r>
      <w:r>
        <w:rPr>
          <w:lang w:eastAsia="ru-RU"/>
        </w:rPr>
        <w:drawing>
          <wp:anchor distT="0" distB="0" distL="114300" distR="114300" simplePos="0" relativeHeight="251698176" behindDoc="1" locked="0" layoutInCell="1" allowOverlap="1" wp14:anchorId="3122B7A0" wp14:editId="6CDDCB7A">
            <wp:simplePos x="0" y="0"/>
            <wp:positionH relativeFrom="margin">
              <wp:posOffset>4556760</wp:posOffset>
            </wp:positionH>
            <wp:positionV relativeFrom="paragraph">
              <wp:posOffset>2385060</wp:posOffset>
            </wp:positionV>
            <wp:extent cx="1905000" cy="800100"/>
            <wp:effectExtent l="0" t="0" r="0" b="0"/>
            <wp:wrapSquare wrapText="bothSides"/>
            <wp:docPr id="6" name="Рисунок 6" descr="https://www.exler.ru/img/films/13-08-2020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exler.ru/img/films/13-08-2020/3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038DA">
        <w:t>достаточно эффектно.</w:t>
      </w:r>
      <w:r w:rsidRPr="004D5C1E">
        <w:rPr>
          <w:lang w:eastAsia="ru-RU"/>
        </w:rPr>
        <w:t xml:space="preserve"> </w:t>
      </w:r>
      <w:r w:rsidRPr="003038DA">
        <w:t xml:space="preserve">Вот такое кино. Мне, повторюсь, очень понравилось. Но я вполне понимаю зрителей, которые пишут, что смотреть было скучновато. Им хотелось бурных чувств, им хотелось героического пафоса, а здесь - </w:t>
      </w:r>
      <w:r>
        <w:rPr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57ED3F" wp14:editId="5FB18126">
                <wp:simplePos x="0" y="0"/>
                <wp:positionH relativeFrom="margin">
                  <wp:posOffset>4651375</wp:posOffset>
                </wp:positionH>
                <wp:positionV relativeFrom="paragraph">
                  <wp:posOffset>3199765</wp:posOffset>
                </wp:positionV>
                <wp:extent cx="1771650" cy="28575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1CCFC" w14:textId="31B6500B" w:rsidR="004D5C1E" w:rsidRPr="004D5C1E" w:rsidRDefault="004D5C1E" w:rsidP="004D5C1E">
                            <w:pPr>
                              <w:pStyle w:val="aff4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Солдаты перед битвой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ED3F" id="_x0000_s1030" type="#_x0000_t202" style="position:absolute;left:0;text-align:left;margin-left:366.25pt;margin-top:251.95pt;width:139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" filled="f" stroked="f">
                <v:textbox>
                  <w:txbxContent>
                    <w:p w14:paraId="44B1CCFC" w14:textId="31B6500B" w:rsidR="004D5C1E" w:rsidRPr="004D5C1E" w:rsidRDefault="004D5C1E" w:rsidP="004D5C1E">
                      <w:pPr>
                        <w:pStyle w:val="aff4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Солдаты перед битвой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38DA">
        <w:t>тяжелая, опасная, но будничная военная работа. Но, на мой же взгляд, именно этим ф</w:t>
      </w:r>
      <w:r>
        <w:t>ильм-то как раз и ценен, второй Перл-Харбор</w:t>
      </w:r>
      <w:r w:rsidRPr="003038DA">
        <w:t> меня бы разочаровал (как и первый).</w:t>
      </w:r>
    </w:p>
    <w:p w14:paraId="5F839B9A" w14:textId="02BB20C7" w:rsidR="00B167A7" w:rsidRDefault="00B167A7" w:rsidP="009A3384">
      <w:pPr>
        <w:pStyle w:val="af9"/>
      </w:pPr>
      <w:r>
        <w:br w:type="page"/>
      </w:r>
    </w:p>
    <w:p w14:paraId="56F54925" w14:textId="71912493" w:rsidR="00B167A7" w:rsidRPr="00485801" w:rsidRDefault="00B167A7" w:rsidP="00485801">
      <w:pPr>
        <w:pStyle w:val="1"/>
      </w:pPr>
      <w:bookmarkStart w:id="9" w:name="_Toc51495413"/>
      <w:r w:rsidRPr="00485801">
        <w:lastRenderedPageBreak/>
        <w:t xml:space="preserve">ВЫЧИСЛЕНИЕ ПЛОЩАДИ </w:t>
      </w:r>
      <w:r w:rsidR="00BA05BA">
        <w:t>ПОВЕРХНОСТИ КУБА</w:t>
      </w:r>
      <w:bookmarkEnd w:id="9"/>
    </w:p>
    <w:p w14:paraId="20620DCE" w14:textId="4D2A9F59" w:rsidR="00636C60" w:rsidRPr="001E37EB" w:rsidRDefault="00D76C9B" w:rsidP="00636C60">
      <w:pPr>
        <w:pStyle w:val="af9"/>
      </w:pPr>
      <w:r>
        <w:t>Куб – правильный шестигранник, все грани которого – квадраты.</w:t>
      </w:r>
    </w:p>
    <w:p w14:paraId="049AEBA7" w14:textId="1C7DC9E4" w:rsidR="00B167A7" w:rsidRPr="001E37EB" w:rsidRDefault="002E6208" w:rsidP="00B167A7">
      <w:pPr>
        <w:pStyle w:val="aff8"/>
        <w:rPr>
          <w:rFonts w:ascii="Times New Roman" w:hAnsi="Times New Roman"/>
        </w:rPr>
      </w:pPr>
      <m:oMath>
        <m:sSub>
          <m:sSubPr>
            <m:ctrlPr/>
          </m:sSubPr>
          <m:e>
            <m:r>
              <w:rPr>
                <w:lang w:val="en-GB"/>
              </w:rPr>
              <m:t>S</m:t>
            </m:r>
          </m:e>
          <m:sub>
            <m:r>
              <m:t>пов</m:t>
            </m:r>
          </m:sub>
        </m:sSub>
        <m:r>
          <m:t>=</m:t>
        </m:r>
        <m:sSup>
          <m:sSupPr>
            <m:ctrlPr/>
          </m:sSupPr>
          <m:e>
            <m:r>
              <m:t>6а</m:t>
            </m:r>
          </m:e>
          <m:sup>
            <m:r>
              <m:t>2</m:t>
            </m:r>
          </m:sup>
        </m:sSup>
      </m:oMath>
      <w:r w:rsidR="00B167A7" w:rsidRPr="001E37EB">
        <w:rPr>
          <w:rFonts w:ascii="Times New Roman" w:hAnsi="Times New Roman"/>
        </w:rPr>
        <w:t>,</w:t>
      </w:r>
    </w:p>
    <w:p w14:paraId="464F24FB" w14:textId="0DA7317D" w:rsidR="00B167A7" w:rsidRPr="001B6276" w:rsidRDefault="002E6208" w:rsidP="00B167A7">
      <w:pPr>
        <w:pStyle w:val="aff8"/>
        <w:ind w:firstLine="0"/>
        <w:rPr>
          <w:rStyle w:val="affa"/>
          <w:sz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  <w:lang w:val="en-GB"/>
              </w:rPr>
              <m:t>S</m:t>
            </m:r>
          </m:e>
          <m:sub>
            <m:r>
              <w:rPr>
                <w:sz w:val="28"/>
                <w:szCs w:val="28"/>
              </w:rPr>
              <m:t>пов</m:t>
            </m:r>
          </m:sub>
        </m:sSub>
      </m:oMath>
      <w:r w:rsidR="00B167A7" w:rsidRPr="001B6276">
        <w:rPr>
          <w:sz w:val="28"/>
          <w:szCs w:val="28"/>
        </w:rPr>
        <w:t xml:space="preserve"> </w:t>
      </w:r>
      <w:r w:rsidR="00B167A7" w:rsidRPr="001B6276">
        <w:rPr>
          <w:rStyle w:val="affa"/>
          <w:sz w:val="28"/>
        </w:rPr>
        <w:t>–</w:t>
      </w:r>
      <w:r w:rsidR="00636C60">
        <w:rPr>
          <w:rStyle w:val="affa"/>
          <w:sz w:val="28"/>
        </w:rPr>
        <w:t xml:space="preserve"> площадь полной поверхности куба</w:t>
      </w:r>
      <w:r w:rsidR="00B167A7" w:rsidRPr="001B6276">
        <w:rPr>
          <w:rStyle w:val="affa"/>
          <w:sz w:val="28"/>
        </w:rPr>
        <w:t>,</w:t>
      </w:r>
    </w:p>
    <w:p w14:paraId="4E215B65" w14:textId="1B219557" w:rsidR="009626B9" w:rsidRPr="00636C60" w:rsidRDefault="00B167A7" w:rsidP="00636C60">
      <w:pPr>
        <w:pStyle w:val="aff8"/>
        <w:ind w:firstLine="0"/>
        <w:rPr>
          <w:rStyle w:val="affa"/>
          <w:rFonts w:ascii="Cambria Math" w:hAnsi="Cambria Math"/>
          <w:noProof w:val="0"/>
          <w:sz w:val="28"/>
          <w:szCs w:val="28"/>
        </w:rPr>
      </w:pPr>
      <m:oMath>
        <m:r>
          <m:t>a</m:t>
        </m:r>
      </m:oMath>
      <w:r w:rsidRPr="001B6276">
        <w:rPr>
          <w:sz w:val="28"/>
          <w:szCs w:val="28"/>
        </w:rPr>
        <w:t xml:space="preserve"> </w:t>
      </w:r>
      <w:r w:rsidRPr="001B6276">
        <w:rPr>
          <w:rStyle w:val="affa"/>
          <w:sz w:val="28"/>
        </w:rPr>
        <w:t>–</w:t>
      </w:r>
      <w:r w:rsidR="00636C60">
        <w:rPr>
          <w:rStyle w:val="affa"/>
          <w:sz w:val="28"/>
        </w:rPr>
        <w:t xml:space="preserve"> ребро куба.</w:t>
      </w:r>
      <w:r w:rsidR="009626B9">
        <w:rPr>
          <w:rStyle w:val="affa"/>
          <w:sz w:val="28"/>
        </w:rPr>
        <w:br w:type="page"/>
      </w:r>
    </w:p>
    <w:p w14:paraId="737D7D41" w14:textId="04CE8583" w:rsidR="00B167A7" w:rsidRPr="009626B9" w:rsidRDefault="00B167A7" w:rsidP="00485801">
      <w:pPr>
        <w:pStyle w:val="1"/>
      </w:pPr>
      <w:bookmarkStart w:id="10" w:name="_Toc51495414"/>
      <w:r w:rsidRPr="009626B9">
        <w:lastRenderedPageBreak/>
        <w:t xml:space="preserve">ПРОГНОЗ ПОГОДЫ </w:t>
      </w:r>
      <w:r w:rsidR="00BA05BA">
        <w:t>ВО ВЛАДИВОСТОКЕ</w:t>
      </w:r>
      <w:bookmarkEnd w:id="10"/>
    </w:p>
    <w:p w14:paraId="303B0B9E" w14:textId="1975C8B8" w:rsidR="00B167A7" w:rsidRDefault="00BA05BA" w:rsidP="00382C0B">
      <w:pPr>
        <w:pStyle w:val="aff5"/>
      </w:pPr>
      <w:r w:rsidRPr="00A65615">
        <w:rPr>
          <w:noProof/>
          <w:lang w:val="ru-RU" w:eastAsia="ru-RU"/>
        </w:rPr>
        <w:drawing>
          <wp:inline distT="0" distB="0" distL="0" distR="0" wp14:anchorId="56A1ECBF" wp14:editId="1D04342E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439808B" w14:textId="77777777" w:rsidR="00B167A7" w:rsidRDefault="00B167A7" w:rsidP="00B167A7">
      <w:pPr>
        <w:jc w:val="left"/>
        <w:rPr>
          <w:rFonts w:ascii="Cambria" w:hAnsi="Cambria" w:cs="Cambria"/>
        </w:rPr>
      </w:pPr>
      <w:r>
        <w:rPr>
          <w:rFonts w:ascii="Cambria" w:hAnsi="Cambria" w:cs="Cambria"/>
        </w:rPr>
        <w:br w:type="page"/>
      </w:r>
    </w:p>
    <w:p w14:paraId="607129F4" w14:textId="5E85B3DC" w:rsidR="00213BF5" w:rsidRDefault="00B167A7" w:rsidP="00382C0B">
      <w:pPr>
        <w:pStyle w:val="1"/>
      </w:pPr>
      <w:bookmarkStart w:id="11" w:name="_Toc51495415"/>
      <w:r w:rsidRPr="00F44A19">
        <w:lastRenderedPageBreak/>
        <w:t xml:space="preserve">РАСПИСАНИЕ НА </w:t>
      </w:r>
      <w:r w:rsidR="00BA05BA">
        <w:t>ЗАВТРАШНИЙ ДЕНЬ</w:t>
      </w:r>
      <w:bookmarkEnd w:id="11"/>
    </w:p>
    <w:p w14:paraId="4A51DD42" w14:textId="21F158D1" w:rsidR="00BA05BA" w:rsidRPr="00DB5D05" w:rsidRDefault="00BA05BA" w:rsidP="00BA05BA">
      <w:pPr>
        <w:pStyle w:val="aff5"/>
        <w:rPr>
          <w:lang w:val="ru-RU"/>
        </w:rPr>
      </w:pPr>
      <w:r w:rsidRPr="00DB5D05">
        <w:rPr>
          <w:lang w:val="ru-RU"/>
        </w:rPr>
        <w:t>Расписание занятий на 11.09.2020</w:t>
      </w:r>
    </w:p>
    <w:p w14:paraId="42E90C2A" w14:textId="77777777" w:rsidR="00BA05BA" w:rsidRPr="00BA05BA" w:rsidRDefault="00BA05BA" w:rsidP="00BA05BA">
      <w:pPr>
        <w:pStyle w:val="aff5"/>
        <w:rPr>
          <w:lang w:val="ru-RU"/>
        </w:rPr>
      </w:pP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675"/>
        <w:gridCol w:w="1314"/>
        <w:gridCol w:w="3027"/>
        <w:gridCol w:w="1631"/>
        <w:gridCol w:w="1839"/>
      </w:tblGrid>
      <w:tr w:rsidR="00BA05BA" w:rsidRPr="001B6276" w14:paraId="50A092E5" w14:textId="77777777" w:rsidTr="00997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vAlign w:val="center"/>
          </w:tcPr>
          <w:p w14:paraId="65DE2C8B" w14:textId="77777777" w:rsidR="00BA05BA" w:rsidRPr="001B6276" w:rsidRDefault="00BA05BA" w:rsidP="00997D65">
            <w:pPr>
              <w:pStyle w:val="aff5"/>
            </w:pPr>
            <w:r w:rsidRPr="001B6276">
              <w:rPr>
                <w:rFonts w:ascii="Cambria" w:hAnsi="Cambria"/>
              </w:rPr>
              <w:t>Пара</w:t>
            </w:r>
          </w:p>
        </w:tc>
        <w:tc>
          <w:tcPr>
            <w:tcW w:w="1837" w:type="dxa"/>
            <w:vAlign w:val="center"/>
          </w:tcPr>
          <w:p w14:paraId="175FCEC1" w14:textId="77777777" w:rsidR="00BA05BA" w:rsidRPr="001B6276" w:rsidRDefault="00BA05BA" w:rsidP="00997D65">
            <w:pPr>
              <w:pStyle w:val="af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6276">
              <w:rPr>
                <w:rFonts w:ascii="Cambria" w:hAnsi="Cambria"/>
              </w:rPr>
              <w:t>Время</w:t>
            </w:r>
          </w:p>
        </w:tc>
        <w:tc>
          <w:tcPr>
            <w:tcW w:w="1314" w:type="dxa"/>
            <w:vAlign w:val="center"/>
          </w:tcPr>
          <w:p w14:paraId="518B7810" w14:textId="77777777" w:rsidR="00BA05BA" w:rsidRPr="001B6276" w:rsidRDefault="00BA05BA" w:rsidP="00997D65">
            <w:pPr>
              <w:pStyle w:val="af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6276">
              <w:rPr>
                <w:rFonts w:ascii="Cambria" w:hAnsi="Cambria"/>
              </w:rPr>
              <w:t>Аудитория</w:t>
            </w:r>
          </w:p>
        </w:tc>
        <w:tc>
          <w:tcPr>
            <w:tcW w:w="3168" w:type="dxa"/>
            <w:vAlign w:val="center"/>
          </w:tcPr>
          <w:p w14:paraId="6E89CF42" w14:textId="77777777" w:rsidR="00BA05BA" w:rsidRPr="001B6276" w:rsidRDefault="00BA05BA" w:rsidP="00997D65">
            <w:pPr>
              <w:pStyle w:val="af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6276">
              <w:rPr>
                <w:rFonts w:ascii="Cambria" w:hAnsi="Cambria"/>
              </w:rPr>
              <w:t>Дисциплина</w:t>
            </w:r>
          </w:p>
        </w:tc>
        <w:tc>
          <w:tcPr>
            <w:tcW w:w="1754" w:type="dxa"/>
            <w:vAlign w:val="center"/>
          </w:tcPr>
          <w:p w14:paraId="37E101D3" w14:textId="77777777" w:rsidR="00BA05BA" w:rsidRPr="001B6276" w:rsidRDefault="00BA05BA" w:rsidP="00997D65">
            <w:pPr>
              <w:pStyle w:val="af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6276">
              <w:rPr>
                <w:rFonts w:ascii="Cambria" w:hAnsi="Cambria"/>
              </w:rPr>
              <w:t>Вид</w:t>
            </w:r>
          </w:p>
        </w:tc>
        <w:tc>
          <w:tcPr>
            <w:tcW w:w="1843" w:type="dxa"/>
            <w:vAlign w:val="center"/>
          </w:tcPr>
          <w:p w14:paraId="4E0FD664" w14:textId="77777777" w:rsidR="00BA05BA" w:rsidRPr="001B6276" w:rsidRDefault="00BA05BA" w:rsidP="00997D65">
            <w:pPr>
              <w:pStyle w:val="af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6276">
              <w:rPr>
                <w:rFonts w:ascii="Cambria" w:hAnsi="Cambria"/>
              </w:rPr>
              <w:t>Преподаватель</w:t>
            </w:r>
          </w:p>
        </w:tc>
      </w:tr>
      <w:tr w:rsidR="00BA05BA" w:rsidRPr="001B6276" w14:paraId="014B1E3F" w14:textId="77777777" w:rsidTr="0099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vAlign w:val="center"/>
          </w:tcPr>
          <w:p w14:paraId="3B30297E" w14:textId="77777777" w:rsidR="00BA05BA" w:rsidRPr="001B6276" w:rsidRDefault="00BA05BA" w:rsidP="00997D65">
            <w:pPr>
              <w:pStyle w:val="aff5"/>
            </w:pPr>
            <w:r w:rsidRPr="001B6276">
              <w:t>1</w:t>
            </w:r>
          </w:p>
        </w:tc>
        <w:tc>
          <w:tcPr>
            <w:tcW w:w="1837" w:type="dxa"/>
            <w:vAlign w:val="center"/>
          </w:tcPr>
          <w:p w14:paraId="41B4997F" w14:textId="77777777" w:rsidR="00BA05BA" w:rsidRPr="001B6276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7B2E">
              <w:t>8</w:t>
            </w:r>
            <w:r w:rsidRPr="001B6276">
              <w:t>:</w:t>
            </w:r>
            <w:r w:rsidRPr="002F7B2E">
              <w:t>2</w:t>
            </w:r>
            <w:r w:rsidRPr="001B6276">
              <w:t>0</w:t>
            </w:r>
            <w:r w:rsidRPr="002F7B2E">
              <w:t xml:space="preserve"> </w:t>
            </w:r>
            <w:r w:rsidRPr="001B6276">
              <w:t xml:space="preserve">– </w:t>
            </w:r>
            <w:r w:rsidRPr="002F7B2E">
              <w:t>09</w:t>
            </w:r>
            <w:r w:rsidRPr="001B6276">
              <w:t>:</w:t>
            </w:r>
            <w:r w:rsidRPr="002F7B2E">
              <w:t>5</w:t>
            </w:r>
            <w:r w:rsidRPr="001B6276">
              <w:t>0</w:t>
            </w:r>
          </w:p>
        </w:tc>
        <w:tc>
          <w:tcPr>
            <w:tcW w:w="1314" w:type="dxa"/>
            <w:vAlign w:val="center"/>
          </w:tcPr>
          <w:p w14:paraId="487164FE" w14:textId="77777777" w:rsidR="00BA05BA" w:rsidRPr="002F7B2E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дист</w:t>
            </w:r>
          </w:p>
        </w:tc>
        <w:tc>
          <w:tcPr>
            <w:tcW w:w="3168" w:type="dxa"/>
            <w:vAlign w:val="center"/>
          </w:tcPr>
          <w:p w14:paraId="413C4588" w14:textId="77777777" w:rsidR="00BA05BA" w:rsidRPr="00BA05BA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BA05BA">
              <w:rPr>
                <w:rFonts w:ascii="Cambria" w:hAnsi="Cambria"/>
                <w:lang w:val="ru-RU"/>
              </w:rPr>
              <w:t>Введение в цифровую культуру и программирование</w:t>
            </w:r>
          </w:p>
        </w:tc>
        <w:tc>
          <w:tcPr>
            <w:tcW w:w="1754" w:type="dxa"/>
            <w:vAlign w:val="center"/>
          </w:tcPr>
          <w:p w14:paraId="40444367" w14:textId="77777777" w:rsidR="00BA05BA" w:rsidRPr="001B6276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6276">
              <w:rPr>
                <w:rFonts w:ascii="Cambria" w:hAnsi="Cambria"/>
              </w:rPr>
              <w:t>Лекция</w:t>
            </w:r>
          </w:p>
        </w:tc>
        <w:tc>
          <w:tcPr>
            <w:tcW w:w="1843" w:type="dxa"/>
            <w:vAlign w:val="center"/>
          </w:tcPr>
          <w:p w14:paraId="15DAADD2" w14:textId="77777777" w:rsidR="00BA05BA" w:rsidRPr="001B6276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6276">
              <w:rPr>
                <w:rFonts w:ascii="Cambria" w:hAnsi="Cambria"/>
              </w:rPr>
              <w:t>Повышев</w:t>
            </w:r>
            <w:r w:rsidRPr="001B6276">
              <w:t xml:space="preserve"> </w:t>
            </w:r>
            <w:r w:rsidRPr="001B6276">
              <w:rPr>
                <w:rFonts w:ascii="Cambria" w:hAnsi="Cambria"/>
              </w:rPr>
              <w:t>Владислав</w:t>
            </w:r>
            <w:r w:rsidRPr="001B6276">
              <w:t xml:space="preserve"> </w:t>
            </w:r>
            <w:r w:rsidRPr="001B6276">
              <w:rPr>
                <w:rFonts w:ascii="Cambria" w:hAnsi="Cambria"/>
              </w:rPr>
              <w:t>Вячеславович</w:t>
            </w:r>
          </w:p>
        </w:tc>
      </w:tr>
      <w:tr w:rsidR="00BA05BA" w:rsidRPr="001B6276" w14:paraId="08826ECD" w14:textId="77777777" w:rsidTr="00997D65">
        <w:trPr>
          <w:trHeight w:val="6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vAlign w:val="center"/>
          </w:tcPr>
          <w:p w14:paraId="39D3F8E8" w14:textId="77777777" w:rsidR="00BA05BA" w:rsidRPr="001B6276" w:rsidRDefault="00BA05BA" w:rsidP="00997D65">
            <w:pPr>
              <w:pStyle w:val="aff5"/>
            </w:pPr>
            <w:r w:rsidRPr="001B6276">
              <w:t>2</w:t>
            </w:r>
          </w:p>
        </w:tc>
        <w:tc>
          <w:tcPr>
            <w:tcW w:w="1837" w:type="dxa"/>
            <w:vAlign w:val="center"/>
          </w:tcPr>
          <w:p w14:paraId="1400A198" w14:textId="77777777" w:rsidR="00BA05BA" w:rsidRPr="001B6276" w:rsidRDefault="00BA05BA" w:rsidP="00997D65">
            <w:pPr>
              <w:pStyle w:val="aff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276">
              <w:t>10:00 – 11:30</w:t>
            </w:r>
          </w:p>
        </w:tc>
        <w:tc>
          <w:tcPr>
            <w:tcW w:w="1314" w:type="dxa"/>
            <w:vAlign w:val="center"/>
          </w:tcPr>
          <w:p w14:paraId="774403D4" w14:textId="77777777" w:rsidR="00BA05BA" w:rsidRPr="00A80B85" w:rsidRDefault="00BA05BA" w:rsidP="00997D65">
            <w:pPr>
              <w:pStyle w:val="aff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</w:t>
            </w:r>
          </w:p>
        </w:tc>
        <w:tc>
          <w:tcPr>
            <w:tcW w:w="3168" w:type="dxa"/>
            <w:vAlign w:val="center"/>
          </w:tcPr>
          <w:p w14:paraId="0753E464" w14:textId="77777777" w:rsidR="00BA05BA" w:rsidRPr="001B6276" w:rsidRDefault="00BA05BA" w:rsidP="00997D65">
            <w:pPr>
              <w:pStyle w:val="aff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276">
              <w:rPr>
                <w:rFonts w:ascii="Cambria" w:hAnsi="Cambria"/>
              </w:rPr>
              <w:t>Линейная</w:t>
            </w:r>
            <w:r w:rsidRPr="001B6276">
              <w:t xml:space="preserve"> </w:t>
            </w:r>
            <w:r w:rsidRPr="001B6276">
              <w:rPr>
                <w:rFonts w:ascii="Cambria" w:hAnsi="Cambria"/>
              </w:rPr>
              <w:t>алгебра</w:t>
            </w:r>
          </w:p>
        </w:tc>
        <w:tc>
          <w:tcPr>
            <w:tcW w:w="1754" w:type="dxa"/>
            <w:vAlign w:val="center"/>
          </w:tcPr>
          <w:p w14:paraId="386D73EB" w14:textId="77777777" w:rsidR="00BA05BA" w:rsidRPr="001B6276" w:rsidRDefault="00BA05BA" w:rsidP="00997D65">
            <w:pPr>
              <w:pStyle w:val="aff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276">
              <w:rPr>
                <w:rFonts w:ascii="Cambria" w:hAnsi="Cambria"/>
              </w:rPr>
              <w:t>Лекция</w:t>
            </w:r>
          </w:p>
        </w:tc>
        <w:tc>
          <w:tcPr>
            <w:tcW w:w="1843" w:type="dxa"/>
            <w:vAlign w:val="center"/>
          </w:tcPr>
          <w:p w14:paraId="5A04E2EC" w14:textId="77777777" w:rsidR="00BA05BA" w:rsidRPr="00A80B85" w:rsidRDefault="00BA05BA" w:rsidP="00997D65">
            <w:pPr>
              <w:pStyle w:val="aff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Москаленко</w:t>
            </w:r>
            <w:r>
              <w:rPr>
                <w:rFonts w:ascii="Cambria" w:hAnsi="Cambria"/>
              </w:rPr>
              <w:br/>
              <w:t>Мария</w:t>
            </w:r>
            <w:r>
              <w:rPr>
                <w:rFonts w:ascii="Cambria" w:hAnsi="Cambria"/>
              </w:rPr>
              <w:br/>
              <w:t>Александровна</w:t>
            </w:r>
          </w:p>
        </w:tc>
      </w:tr>
      <w:tr w:rsidR="00BA05BA" w:rsidRPr="001B6276" w14:paraId="670DB5C5" w14:textId="77777777" w:rsidTr="0099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vAlign w:val="center"/>
          </w:tcPr>
          <w:p w14:paraId="0EE153A4" w14:textId="77777777" w:rsidR="00BA05BA" w:rsidRPr="00A80B85" w:rsidRDefault="00BA05BA" w:rsidP="00997D65">
            <w:pPr>
              <w:pStyle w:val="aff5"/>
            </w:pPr>
            <w:r>
              <w:t>3</w:t>
            </w:r>
          </w:p>
        </w:tc>
        <w:tc>
          <w:tcPr>
            <w:tcW w:w="1837" w:type="dxa"/>
            <w:vAlign w:val="center"/>
          </w:tcPr>
          <w:p w14:paraId="755271A6" w14:textId="77777777" w:rsidR="00BA05BA" w:rsidRPr="001B6276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11:40 </w:t>
            </w:r>
            <w:r w:rsidRPr="001B6276">
              <w:t>–</w:t>
            </w:r>
            <w:r>
              <w:t xml:space="preserve"> 13:10</w:t>
            </w:r>
          </w:p>
        </w:tc>
        <w:tc>
          <w:tcPr>
            <w:tcW w:w="1314" w:type="dxa"/>
            <w:vAlign w:val="center"/>
          </w:tcPr>
          <w:p w14:paraId="76DEDA8C" w14:textId="77777777" w:rsidR="00BA05BA" w:rsidRPr="00A80B85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дист</w:t>
            </w:r>
          </w:p>
        </w:tc>
        <w:tc>
          <w:tcPr>
            <w:tcW w:w="3168" w:type="dxa"/>
            <w:vAlign w:val="center"/>
          </w:tcPr>
          <w:p w14:paraId="5E7326C4" w14:textId="77777777" w:rsidR="00BA05BA" w:rsidRPr="001B6276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Математический анализ</w:t>
            </w:r>
          </w:p>
        </w:tc>
        <w:tc>
          <w:tcPr>
            <w:tcW w:w="1754" w:type="dxa"/>
            <w:vAlign w:val="center"/>
          </w:tcPr>
          <w:p w14:paraId="02A31B6D" w14:textId="77777777" w:rsidR="00BA05BA" w:rsidRPr="001B6276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Лекция</w:t>
            </w:r>
          </w:p>
        </w:tc>
        <w:tc>
          <w:tcPr>
            <w:tcW w:w="1843" w:type="dxa"/>
            <w:vAlign w:val="center"/>
          </w:tcPr>
          <w:p w14:paraId="465FDF7E" w14:textId="77777777" w:rsidR="00BA05BA" w:rsidRPr="001B6276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Панкратова</w:t>
            </w:r>
            <w:r>
              <w:rPr>
                <w:rFonts w:ascii="Cambria" w:hAnsi="Cambria"/>
              </w:rPr>
              <w:br/>
              <w:t>Татьяна</w:t>
            </w:r>
            <w:r>
              <w:rPr>
                <w:rFonts w:ascii="Cambria" w:hAnsi="Cambria"/>
              </w:rPr>
              <w:br/>
              <w:t>Фёдоровна</w:t>
            </w:r>
          </w:p>
        </w:tc>
      </w:tr>
      <w:tr w:rsidR="00BA05BA" w:rsidRPr="001B6276" w14:paraId="000BFDC8" w14:textId="77777777" w:rsidTr="00997D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vAlign w:val="center"/>
          </w:tcPr>
          <w:p w14:paraId="140344F9" w14:textId="77777777" w:rsidR="00BA05BA" w:rsidRPr="00A80B85" w:rsidRDefault="00BA05BA" w:rsidP="00997D65">
            <w:pPr>
              <w:pStyle w:val="aff5"/>
            </w:pPr>
            <w:r>
              <w:t>4</w:t>
            </w:r>
          </w:p>
        </w:tc>
        <w:tc>
          <w:tcPr>
            <w:tcW w:w="1837" w:type="dxa"/>
            <w:vAlign w:val="center"/>
          </w:tcPr>
          <w:p w14:paraId="5C79C857" w14:textId="77777777" w:rsidR="00BA05BA" w:rsidRPr="001B6276" w:rsidRDefault="00BA05BA" w:rsidP="00997D65">
            <w:pPr>
              <w:pStyle w:val="aff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13:30 </w:t>
            </w:r>
            <w:r w:rsidRPr="001B6276">
              <w:t>–</w:t>
            </w:r>
            <w:r>
              <w:t xml:space="preserve"> 15:00</w:t>
            </w:r>
          </w:p>
        </w:tc>
        <w:tc>
          <w:tcPr>
            <w:tcW w:w="1314" w:type="dxa"/>
            <w:vAlign w:val="center"/>
          </w:tcPr>
          <w:p w14:paraId="4707A12C" w14:textId="77777777" w:rsidR="00BA05BA" w:rsidRPr="00A80B85" w:rsidRDefault="00BA05BA" w:rsidP="00997D65">
            <w:pPr>
              <w:pStyle w:val="aff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</w:t>
            </w:r>
          </w:p>
        </w:tc>
        <w:tc>
          <w:tcPr>
            <w:tcW w:w="3168" w:type="dxa"/>
            <w:vAlign w:val="center"/>
          </w:tcPr>
          <w:p w14:paraId="0ABF0096" w14:textId="77777777" w:rsidR="00BA05BA" w:rsidRPr="001B6276" w:rsidRDefault="00BA05BA" w:rsidP="00997D65">
            <w:pPr>
              <w:pStyle w:val="aff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B6276">
              <w:rPr>
                <w:rFonts w:ascii="Cambria" w:hAnsi="Cambria"/>
              </w:rPr>
              <w:t>Линейная</w:t>
            </w:r>
            <w:r w:rsidRPr="001B6276">
              <w:t xml:space="preserve"> </w:t>
            </w:r>
            <w:r w:rsidRPr="001B6276">
              <w:rPr>
                <w:rFonts w:ascii="Cambria" w:hAnsi="Cambria"/>
              </w:rPr>
              <w:t>алгебра</w:t>
            </w:r>
          </w:p>
        </w:tc>
        <w:tc>
          <w:tcPr>
            <w:tcW w:w="1754" w:type="dxa"/>
            <w:vAlign w:val="center"/>
          </w:tcPr>
          <w:p w14:paraId="5C8627AC" w14:textId="77777777" w:rsidR="00BA05BA" w:rsidRPr="001B6276" w:rsidRDefault="00BA05BA" w:rsidP="00997D65">
            <w:pPr>
              <w:pStyle w:val="aff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Лекция</w:t>
            </w:r>
          </w:p>
        </w:tc>
        <w:tc>
          <w:tcPr>
            <w:tcW w:w="1843" w:type="dxa"/>
            <w:vAlign w:val="center"/>
          </w:tcPr>
          <w:p w14:paraId="21ACDFA2" w14:textId="77777777" w:rsidR="00BA05BA" w:rsidRPr="001B6276" w:rsidRDefault="00BA05BA" w:rsidP="00997D65">
            <w:pPr>
              <w:pStyle w:val="aff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Москаленко</w:t>
            </w:r>
            <w:r>
              <w:rPr>
                <w:rFonts w:ascii="Cambria" w:hAnsi="Cambria"/>
              </w:rPr>
              <w:br/>
              <w:t>Мария</w:t>
            </w:r>
            <w:r>
              <w:rPr>
                <w:rFonts w:ascii="Cambria" w:hAnsi="Cambria"/>
              </w:rPr>
              <w:br/>
              <w:t>Александровна</w:t>
            </w:r>
          </w:p>
        </w:tc>
      </w:tr>
      <w:tr w:rsidR="00BA05BA" w:rsidRPr="001B6276" w14:paraId="24D00BFF" w14:textId="77777777" w:rsidTr="0099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vAlign w:val="center"/>
          </w:tcPr>
          <w:p w14:paraId="67139069" w14:textId="77777777" w:rsidR="00BA05BA" w:rsidRPr="00A80B85" w:rsidRDefault="00BA05BA" w:rsidP="00997D65">
            <w:pPr>
              <w:pStyle w:val="aff5"/>
            </w:pPr>
            <w:r>
              <w:t>5</w:t>
            </w:r>
          </w:p>
        </w:tc>
        <w:tc>
          <w:tcPr>
            <w:tcW w:w="1837" w:type="dxa"/>
            <w:vAlign w:val="center"/>
          </w:tcPr>
          <w:p w14:paraId="7497F32B" w14:textId="77777777" w:rsidR="00BA05BA" w:rsidRPr="001B6276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15:20</w:t>
            </w:r>
            <w:r w:rsidRPr="001B6276">
              <w:t xml:space="preserve"> – 1</w:t>
            </w:r>
            <w:r>
              <w:t>6</w:t>
            </w:r>
            <w:r w:rsidRPr="001B6276">
              <w:t>:</w:t>
            </w:r>
            <w:r>
              <w:t>5</w:t>
            </w:r>
            <w:r w:rsidRPr="001B6276">
              <w:t>0</w:t>
            </w:r>
          </w:p>
        </w:tc>
        <w:tc>
          <w:tcPr>
            <w:tcW w:w="1314" w:type="dxa"/>
            <w:vAlign w:val="center"/>
          </w:tcPr>
          <w:p w14:paraId="0458BD19" w14:textId="77777777" w:rsidR="00BA05BA" w:rsidRPr="00A80B85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дист</w:t>
            </w:r>
          </w:p>
        </w:tc>
        <w:tc>
          <w:tcPr>
            <w:tcW w:w="3168" w:type="dxa"/>
            <w:vAlign w:val="center"/>
          </w:tcPr>
          <w:p w14:paraId="5B5B20F4" w14:textId="77777777" w:rsidR="00BA05BA" w:rsidRPr="001B6276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6276">
              <w:rPr>
                <w:rFonts w:ascii="Cambria" w:hAnsi="Cambria"/>
              </w:rPr>
              <w:t>Линейная</w:t>
            </w:r>
            <w:r w:rsidRPr="001B6276">
              <w:t xml:space="preserve"> </w:t>
            </w:r>
            <w:r w:rsidRPr="001B6276">
              <w:rPr>
                <w:rFonts w:ascii="Cambria" w:hAnsi="Cambria"/>
              </w:rPr>
              <w:t>алгебра</w:t>
            </w:r>
          </w:p>
        </w:tc>
        <w:tc>
          <w:tcPr>
            <w:tcW w:w="1754" w:type="dxa"/>
            <w:vAlign w:val="center"/>
          </w:tcPr>
          <w:p w14:paraId="520C054F" w14:textId="77777777" w:rsidR="00BA05BA" w:rsidRPr="001B6276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hAnsi="Cambria"/>
              </w:rPr>
              <w:t>Лекция</w:t>
            </w:r>
          </w:p>
        </w:tc>
        <w:tc>
          <w:tcPr>
            <w:tcW w:w="1843" w:type="dxa"/>
            <w:vAlign w:val="center"/>
          </w:tcPr>
          <w:p w14:paraId="32348B48" w14:textId="77777777" w:rsidR="00BA05BA" w:rsidRPr="001B6276" w:rsidRDefault="00BA05BA" w:rsidP="00997D65">
            <w:pPr>
              <w:pStyle w:val="aff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hAnsi="Cambria"/>
              </w:rPr>
              <w:t>Москаленко</w:t>
            </w:r>
            <w:r>
              <w:rPr>
                <w:rFonts w:ascii="Cambria" w:hAnsi="Cambria"/>
              </w:rPr>
              <w:br/>
              <w:t>Мария</w:t>
            </w:r>
            <w:r>
              <w:rPr>
                <w:rFonts w:ascii="Cambria" w:hAnsi="Cambria"/>
              </w:rPr>
              <w:br/>
              <w:t>Александровна</w:t>
            </w:r>
          </w:p>
        </w:tc>
      </w:tr>
    </w:tbl>
    <w:p w14:paraId="16E2B63E" w14:textId="77777777" w:rsidR="00F36812" w:rsidRPr="00F36812" w:rsidRDefault="00F36812" w:rsidP="00F36812">
      <w:pPr>
        <w:jc w:val="both"/>
        <w:rPr>
          <w:rFonts w:asciiTheme="minorHAnsi" w:hAnsiTheme="minorHAnsi"/>
        </w:rPr>
      </w:pPr>
    </w:p>
    <w:sectPr w:rsidR="00F36812" w:rsidRPr="00F36812" w:rsidSect="00F1358C">
      <w:type w:val="continuous"/>
      <w:pgSz w:w="11906" w:h="16838"/>
      <w:pgMar w:top="1134" w:right="567" w:bottom="1134" w:left="1134" w:header="567" w:footer="28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CCE48" w14:textId="77777777" w:rsidR="002E6208" w:rsidRDefault="002E6208" w:rsidP="00B90E1A">
      <w:pPr>
        <w:spacing w:after="0"/>
      </w:pPr>
      <w:r>
        <w:separator/>
      </w:r>
    </w:p>
    <w:p w14:paraId="51625581" w14:textId="77777777" w:rsidR="002E6208" w:rsidRDefault="002E6208"/>
    <w:p w14:paraId="44771C4A" w14:textId="77777777" w:rsidR="002E6208" w:rsidRDefault="002E6208"/>
  </w:endnote>
  <w:endnote w:type="continuationSeparator" w:id="0">
    <w:p w14:paraId="176942D6" w14:textId="77777777" w:rsidR="002E6208" w:rsidRDefault="002E6208" w:rsidP="00B90E1A">
      <w:pPr>
        <w:spacing w:after="0"/>
      </w:pPr>
      <w:r>
        <w:continuationSeparator/>
      </w:r>
    </w:p>
    <w:p w14:paraId="3C35CC2E" w14:textId="77777777" w:rsidR="002E6208" w:rsidRDefault="002E6208"/>
    <w:p w14:paraId="76E6E2A4" w14:textId="77777777" w:rsidR="002E6208" w:rsidRDefault="002E62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9658997"/>
      <w:docPartObj>
        <w:docPartGallery w:val="Page Numbers (Bottom of Page)"/>
        <w:docPartUnique/>
      </w:docPartObj>
    </w:sdtPr>
    <w:sdtEndPr/>
    <w:sdtContent>
      <w:p w14:paraId="3872C36F" w14:textId="5C74D946" w:rsidR="00E10D39" w:rsidRDefault="00E10D39" w:rsidP="00E10D39">
        <w:pPr>
          <w:pStyle w:val="aff2"/>
        </w:pPr>
        <w:r w:rsidRPr="00E10D39">
          <w:fldChar w:fldCharType="begin"/>
        </w:r>
        <w:r w:rsidRPr="00E10D39">
          <w:instrText>PAGE   \* MERGEFORMAT</w:instrText>
        </w:r>
        <w:r w:rsidRPr="00E10D39">
          <w:fldChar w:fldCharType="separate"/>
        </w:r>
        <w:r w:rsidR="00DB5D05">
          <w:rPr>
            <w:noProof/>
          </w:rPr>
          <w:t>3</w:t>
        </w:r>
        <w:r w:rsidRPr="00E10D39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952371"/>
      <w:docPartObj>
        <w:docPartGallery w:val="Page Numbers (Bottom of Page)"/>
        <w:docPartUnique/>
      </w:docPartObj>
    </w:sdtPr>
    <w:sdtEndPr/>
    <w:sdtContent>
      <w:p w14:paraId="214D9122" w14:textId="77777777" w:rsidR="00B167A7" w:rsidRDefault="00B167A7" w:rsidP="00752F66">
        <w:pPr>
          <w:pStyle w:val="af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754689"/>
      <w:docPartObj>
        <w:docPartGallery w:val="Page Numbers (Bottom of Page)"/>
        <w:docPartUnique/>
      </w:docPartObj>
    </w:sdtPr>
    <w:sdtEndPr/>
    <w:sdtContent>
      <w:p w14:paraId="7FDC3256" w14:textId="247A511A" w:rsidR="0081040A" w:rsidRDefault="0081040A" w:rsidP="0081040A">
        <w:pPr>
          <w:pStyle w:val="aff2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D05">
          <w:rPr>
            <w:noProof/>
          </w:rPr>
          <w:t>8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F8EFE" w14:textId="073BFF7F" w:rsidR="00B94E75" w:rsidRPr="00A87DC0" w:rsidRDefault="00E10D39" w:rsidP="00E10D39">
    <w:pPr>
      <w:pStyle w:val="aff2"/>
    </w:pPr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FD889" w14:textId="77777777" w:rsidR="002E6208" w:rsidRDefault="002E6208" w:rsidP="00B90E1A">
      <w:pPr>
        <w:spacing w:after="0"/>
      </w:pPr>
      <w:r>
        <w:separator/>
      </w:r>
    </w:p>
    <w:p w14:paraId="5762D3B0" w14:textId="77777777" w:rsidR="002E6208" w:rsidRDefault="002E6208"/>
    <w:p w14:paraId="055FF190" w14:textId="77777777" w:rsidR="002E6208" w:rsidRDefault="002E6208"/>
  </w:footnote>
  <w:footnote w:type="continuationSeparator" w:id="0">
    <w:p w14:paraId="6C249BA0" w14:textId="77777777" w:rsidR="002E6208" w:rsidRDefault="002E6208" w:rsidP="00B90E1A">
      <w:pPr>
        <w:spacing w:after="0"/>
      </w:pPr>
      <w:r>
        <w:continuationSeparator/>
      </w:r>
    </w:p>
    <w:p w14:paraId="537344E8" w14:textId="77777777" w:rsidR="002E6208" w:rsidRDefault="002E6208"/>
    <w:p w14:paraId="082754D2" w14:textId="77777777" w:rsidR="002E6208" w:rsidRDefault="002E62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C8E23" w14:textId="77777777" w:rsidR="00B167A7" w:rsidRPr="004A05F4" w:rsidRDefault="00B167A7" w:rsidP="00F1358C">
    <w:pPr>
      <w:pStyle w:val="aff2"/>
      <w:rPr>
        <w:rFonts w:cs="Traditional Arabic"/>
      </w:rPr>
    </w:pPr>
    <w:r w:rsidRPr="004A05F4">
      <w:t>Оформление</w:t>
    </w:r>
    <w:r w:rsidRPr="004A05F4">
      <w:rPr>
        <w:rFonts w:cs="Traditional Arabic"/>
      </w:rPr>
      <w:t xml:space="preserve"> </w:t>
    </w:r>
    <w:r w:rsidRPr="004A05F4">
      <w:t>текстового</w:t>
    </w:r>
    <w:r w:rsidRPr="004A05F4">
      <w:rPr>
        <w:rFonts w:cs="Traditional Arabic"/>
      </w:rPr>
      <w:t xml:space="preserve"> </w:t>
    </w:r>
    <w:r w:rsidRPr="004A05F4">
      <w:t>документа</w:t>
    </w:r>
    <w:r w:rsidRPr="004A05F4">
      <w:rPr>
        <w:rFonts w:cs="Traditional Arabic"/>
      </w:rPr>
      <w:t xml:space="preserve"> </w:t>
    </w:r>
    <w:r w:rsidRPr="004A05F4">
      <w:t>со</w:t>
    </w:r>
    <w:r w:rsidRPr="004A05F4">
      <w:rPr>
        <w:rFonts w:cs="Traditional Arabic"/>
      </w:rPr>
      <w:t xml:space="preserve"> </w:t>
    </w:r>
    <w:r w:rsidRPr="004A05F4">
      <w:t>сложной</w:t>
    </w:r>
    <w:r w:rsidRPr="004A05F4">
      <w:rPr>
        <w:rFonts w:cs="Traditional Arabic"/>
      </w:rPr>
      <w:t xml:space="preserve"> </w:t>
    </w:r>
    <w:r w:rsidRPr="004A05F4">
      <w:t>структурой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EC74A" w14:textId="77777777" w:rsidR="007F573C" w:rsidRPr="00555E4C" w:rsidRDefault="00B94E75" w:rsidP="00F1358C">
    <w:pPr>
      <w:pStyle w:val="aff2"/>
      <w:rPr>
        <w:rFonts w:asciiTheme="minorHAnsi" w:hAnsiTheme="minorHAnsi" w:cs="Traditional Arabic"/>
      </w:rPr>
    </w:pPr>
    <w:r w:rsidRPr="004A05F4">
      <w:t>Оформление</w:t>
    </w:r>
    <w:r w:rsidRPr="004A05F4">
      <w:rPr>
        <w:rFonts w:cs="Traditional Arabic"/>
      </w:rPr>
      <w:t xml:space="preserve"> </w:t>
    </w:r>
    <w:r w:rsidRPr="004A05F4">
      <w:t>текстового</w:t>
    </w:r>
    <w:r w:rsidRPr="004A05F4">
      <w:rPr>
        <w:rFonts w:cs="Traditional Arabic"/>
      </w:rPr>
      <w:t xml:space="preserve"> </w:t>
    </w:r>
    <w:r w:rsidRPr="00F1358C">
      <w:t>документа</w:t>
    </w:r>
    <w:r w:rsidRPr="004A05F4">
      <w:rPr>
        <w:rFonts w:cs="Traditional Arabic"/>
      </w:rPr>
      <w:t xml:space="preserve"> </w:t>
    </w:r>
    <w:r w:rsidRPr="004A05F4">
      <w:t>со</w:t>
    </w:r>
    <w:r w:rsidRPr="004A05F4">
      <w:rPr>
        <w:rFonts w:cs="Traditional Arabic"/>
      </w:rPr>
      <w:t xml:space="preserve"> </w:t>
    </w:r>
    <w:r w:rsidRPr="004A05F4">
      <w:t>сложной</w:t>
    </w:r>
    <w:r w:rsidRPr="004A05F4">
      <w:rPr>
        <w:rFonts w:cs="Traditional Arabic"/>
      </w:rPr>
      <w:t xml:space="preserve"> </w:t>
    </w:r>
    <w:r w:rsidRPr="004A05F4">
      <w:t>структурой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7068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7CA4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14BC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405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72C5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A0D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1A0F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8C2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38B7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A81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9419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09807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1510C0C"/>
    <w:multiLevelType w:val="hybridMultilevel"/>
    <w:tmpl w:val="FAB46468"/>
    <w:lvl w:ilvl="0" w:tplc="3F6C7E34">
      <w:start w:val="1"/>
      <w:numFmt w:val="decimal"/>
      <w:pStyle w:val="a"/>
      <w:lvlText w:val="%1."/>
      <w:lvlJc w:val="left"/>
      <w:pPr>
        <w:ind w:left="2325" w:hanging="495"/>
      </w:pPr>
      <w:rPr>
        <w:rFonts w:ascii="Traditional Arabic" w:hAnsi="Traditional Arabic" w:cs="Traditional Arabic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910" w:hanging="360"/>
      </w:pPr>
    </w:lvl>
    <w:lvl w:ilvl="2" w:tplc="0419001B" w:tentative="1">
      <w:start w:val="1"/>
      <w:numFmt w:val="lowerRoman"/>
      <w:lvlText w:val="%3."/>
      <w:lvlJc w:val="right"/>
      <w:pPr>
        <w:ind w:left="3630" w:hanging="180"/>
      </w:pPr>
    </w:lvl>
    <w:lvl w:ilvl="3" w:tplc="0419000F" w:tentative="1">
      <w:start w:val="1"/>
      <w:numFmt w:val="decimal"/>
      <w:lvlText w:val="%4."/>
      <w:lvlJc w:val="left"/>
      <w:pPr>
        <w:ind w:left="4350" w:hanging="360"/>
      </w:pPr>
    </w:lvl>
    <w:lvl w:ilvl="4" w:tplc="04190019" w:tentative="1">
      <w:start w:val="1"/>
      <w:numFmt w:val="lowerLetter"/>
      <w:lvlText w:val="%5."/>
      <w:lvlJc w:val="left"/>
      <w:pPr>
        <w:ind w:left="5070" w:hanging="360"/>
      </w:pPr>
    </w:lvl>
    <w:lvl w:ilvl="5" w:tplc="0419001B" w:tentative="1">
      <w:start w:val="1"/>
      <w:numFmt w:val="lowerRoman"/>
      <w:lvlText w:val="%6."/>
      <w:lvlJc w:val="right"/>
      <w:pPr>
        <w:ind w:left="5790" w:hanging="180"/>
      </w:pPr>
    </w:lvl>
    <w:lvl w:ilvl="6" w:tplc="0419000F" w:tentative="1">
      <w:start w:val="1"/>
      <w:numFmt w:val="decimal"/>
      <w:lvlText w:val="%7."/>
      <w:lvlJc w:val="left"/>
      <w:pPr>
        <w:ind w:left="6510" w:hanging="360"/>
      </w:pPr>
    </w:lvl>
    <w:lvl w:ilvl="7" w:tplc="04190019" w:tentative="1">
      <w:start w:val="1"/>
      <w:numFmt w:val="lowerLetter"/>
      <w:lvlText w:val="%8."/>
      <w:lvlJc w:val="left"/>
      <w:pPr>
        <w:ind w:left="7230" w:hanging="360"/>
      </w:pPr>
    </w:lvl>
    <w:lvl w:ilvl="8" w:tplc="041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3" w15:restartNumberingAfterBreak="0">
    <w:nsid w:val="3D5939A7"/>
    <w:multiLevelType w:val="multilevel"/>
    <w:tmpl w:val="EE86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513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F25515"/>
    <w:multiLevelType w:val="hybridMultilevel"/>
    <w:tmpl w:val="9AE48D9C"/>
    <w:lvl w:ilvl="0" w:tplc="75F22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AB"/>
    <w:rsid w:val="00030167"/>
    <w:rsid w:val="00032070"/>
    <w:rsid w:val="00047562"/>
    <w:rsid w:val="00067408"/>
    <w:rsid w:val="0008250F"/>
    <w:rsid w:val="00083AE5"/>
    <w:rsid w:val="00087B48"/>
    <w:rsid w:val="00103AFE"/>
    <w:rsid w:val="00114D58"/>
    <w:rsid w:val="00127F55"/>
    <w:rsid w:val="001314FE"/>
    <w:rsid w:val="0014538C"/>
    <w:rsid w:val="00154E86"/>
    <w:rsid w:val="00157C07"/>
    <w:rsid w:val="00157CB7"/>
    <w:rsid w:val="00167BB3"/>
    <w:rsid w:val="001703B8"/>
    <w:rsid w:val="001A3E30"/>
    <w:rsid w:val="001A44FF"/>
    <w:rsid w:val="001B6276"/>
    <w:rsid w:val="001D40CE"/>
    <w:rsid w:val="001D49D5"/>
    <w:rsid w:val="001E37EB"/>
    <w:rsid w:val="001F18D3"/>
    <w:rsid w:val="002012A6"/>
    <w:rsid w:val="00213BF5"/>
    <w:rsid w:val="0024399F"/>
    <w:rsid w:val="00244ACE"/>
    <w:rsid w:val="00245FB6"/>
    <w:rsid w:val="00255EBB"/>
    <w:rsid w:val="00257248"/>
    <w:rsid w:val="002E5870"/>
    <w:rsid w:val="002E6208"/>
    <w:rsid w:val="002F27B7"/>
    <w:rsid w:val="002F5584"/>
    <w:rsid w:val="00304B32"/>
    <w:rsid w:val="00310194"/>
    <w:rsid w:val="00313A99"/>
    <w:rsid w:val="00324935"/>
    <w:rsid w:val="00332BAB"/>
    <w:rsid w:val="003522FB"/>
    <w:rsid w:val="00376325"/>
    <w:rsid w:val="00382C0B"/>
    <w:rsid w:val="003A155B"/>
    <w:rsid w:val="003A1592"/>
    <w:rsid w:val="003A50AC"/>
    <w:rsid w:val="003E69AF"/>
    <w:rsid w:val="00410257"/>
    <w:rsid w:val="00424878"/>
    <w:rsid w:val="0043735F"/>
    <w:rsid w:val="00455F95"/>
    <w:rsid w:val="00485801"/>
    <w:rsid w:val="004A05F4"/>
    <w:rsid w:val="004D5C1E"/>
    <w:rsid w:val="00503668"/>
    <w:rsid w:val="005475E8"/>
    <w:rsid w:val="00555E4C"/>
    <w:rsid w:val="00564E41"/>
    <w:rsid w:val="005D7DE0"/>
    <w:rsid w:val="005F59BD"/>
    <w:rsid w:val="005F78E9"/>
    <w:rsid w:val="00613074"/>
    <w:rsid w:val="00614BBE"/>
    <w:rsid w:val="00626FBF"/>
    <w:rsid w:val="006334CA"/>
    <w:rsid w:val="006363E7"/>
    <w:rsid w:val="00636C60"/>
    <w:rsid w:val="0064509E"/>
    <w:rsid w:val="006B53EC"/>
    <w:rsid w:val="006D2ECC"/>
    <w:rsid w:val="006D598F"/>
    <w:rsid w:val="006D6DA4"/>
    <w:rsid w:val="00710B96"/>
    <w:rsid w:val="007239FB"/>
    <w:rsid w:val="00764220"/>
    <w:rsid w:val="0077028E"/>
    <w:rsid w:val="007D1499"/>
    <w:rsid w:val="007D3C7A"/>
    <w:rsid w:val="007F573C"/>
    <w:rsid w:val="00802524"/>
    <w:rsid w:val="0081040A"/>
    <w:rsid w:val="00816BBC"/>
    <w:rsid w:val="008243F3"/>
    <w:rsid w:val="00873203"/>
    <w:rsid w:val="0088154E"/>
    <w:rsid w:val="008A5E2E"/>
    <w:rsid w:val="008C588C"/>
    <w:rsid w:val="00904F04"/>
    <w:rsid w:val="00906428"/>
    <w:rsid w:val="00912126"/>
    <w:rsid w:val="00914726"/>
    <w:rsid w:val="00921399"/>
    <w:rsid w:val="00922FC6"/>
    <w:rsid w:val="00934B3F"/>
    <w:rsid w:val="00951B29"/>
    <w:rsid w:val="00954C11"/>
    <w:rsid w:val="009626B9"/>
    <w:rsid w:val="00971689"/>
    <w:rsid w:val="00976E44"/>
    <w:rsid w:val="009A3384"/>
    <w:rsid w:val="009A41B4"/>
    <w:rsid w:val="00A1059B"/>
    <w:rsid w:val="00A25103"/>
    <w:rsid w:val="00A35E8C"/>
    <w:rsid w:val="00A65615"/>
    <w:rsid w:val="00A65A7B"/>
    <w:rsid w:val="00A714CA"/>
    <w:rsid w:val="00A87DC0"/>
    <w:rsid w:val="00A941C9"/>
    <w:rsid w:val="00AA7214"/>
    <w:rsid w:val="00AB4292"/>
    <w:rsid w:val="00AF2A21"/>
    <w:rsid w:val="00AF744F"/>
    <w:rsid w:val="00B167A7"/>
    <w:rsid w:val="00B33FA2"/>
    <w:rsid w:val="00B6151E"/>
    <w:rsid w:val="00B667D1"/>
    <w:rsid w:val="00B90E1A"/>
    <w:rsid w:val="00B94E75"/>
    <w:rsid w:val="00BA05BA"/>
    <w:rsid w:val="00BB7FE7"/>
    <w:rsid w:val="00BE6A8D"/>
    <w:rsid w:val="00BE79B1"/>
    <w:rsid w:val="00C065D6"/>
    <w:rsid w:val="00C5706A"/>
    <w:rsid w:val="00C62944"/>
    <w:rsid w:val="00C90703"/>
    <w:rsid w:val="00CB517F"/>
    <w:rsid w:val="00CD2A61"/>
    <w:rsid w:val="00CE48AB"/>
    <w:rsid w:val="00D17D75"/>
    <w:rsid w:val="00D27058"/>
    <w:rsid w:val="00D55BCB"/>
    <w:rsid w:val="00D56A6B"/>
    <w:rsid w:val="00D76C9B"/>
    <w:rsid w:val="00D835E3"/>
    <w:rsid w:val="00D83A21"/>
    <w:rsid w:val="00D86353"/>
    <w:rsid w:val="00DB3FE9"/>
    <w:rsid w:val="00DB4DC1"/>
    <w:rsid w:val="00DB5D05"/>
    <w:rsid w:val="00DD3CAE"/>
    <w:rsid w:val="00DE1F27"/>
    <w:rsid w:val="00DE7495"/>
    <w:rsid w:val="00DF5052"/>
    <w:rsid w:val="00DF77BE"/>
    <w:rsid w:val="00E10D39"/>
    <w:rsid w:val="00E96EAD"/>
    <w:rsid w:val="00EB3D4A"/>
    <w:rsid w:val="00EF212E"/>
    <w:rsid w:val="00EF542F"/>
    <w:rsid w:val="00F1358C"/>
    <w:rsid w:val="00F15971"/>
    <w:rsid w:val="00F36812"/>
    <w:rsid w:val="00F36EA4"/>
    <w:rsid w:val="00F44A19"/>
    <w:rsid w:val="00F553A0"/>
    <w:rsid w:val="00F554EA"/>
    <w:rsid w:val="00F64522"/>
    <w:rsid w:val="00F874D6"/>
    <w:rsid w:val="00FA11DB"/>
    <w:rsid w:val="00FA3E29"/>
    <w:rsid w:val="00FA5FEC"/>
    <w:rsid w:val="00FC77DA"/>
    <w:rsid w:val="00FE15E6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0E430A"/>
  <w15:chartTrackingRefBased/>
  <w15:docId w15:val="{E90B2F00-CED4-4540-96B2-0AA68FAD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EastAsia" w:hAnsiTheme="majorHAnsi" w:cstheme="minorBidi"/>
        <w:sz w:val="28"/>
        <w:szCs w:val="28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55E4C"/>
    <w:pPr>
      <w:jc w:val="center"/>
    </w:pPr>
    <w:rPr>
      <w:rFonts w:ascii="Traditional Arabic" w:hAnsi="Traditional Arabic"/>
    </w:rPr>
  </w:style>
  <w:style w:type="paragraph" w:styleId="1">
    <w:name w:val="heading 1"/>
    <w:next w:val="2"/>
    <w:link w:val="10"/>
    <w:autoRedefine/>
    <w:uiPriority w:val="9"/>
    <w:qFormat/>
    <w:rsid w:val="00485801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caps/>
      <w:color w:val="262626" w:themeColor="text1" w:themeTint="D9"/>
      <w:sz w:val="32"/>
    </w:rPr>
  </w:style>
  <w:style w:type="paragraph" w:styleId="2">
    <w:name w:val="heading 2"/>
    <w:next w:val="3"/>
    <w:link w:val="20"/>
    <w:autoRedefine/>
    <w:uiPriority w:val="9"/>
    <w:unhideWhenUsed/>
    <w:qFormat/>
    <w:rsid w:val="00D86353"/>
    <w:pPr>
      <w:keepNext/>
      <w:keepLines/>
      <w:spacing w:after="240" w:line="360" w:lineRule="auto"/>
      <w:outlineLvl w:val="1"/>
    </w:pPr>
    <w:rPr>
      <w:rFonts w:ascii="Times New Roman" w:eastAsiaTheme="majorEastAsia" w:hAnsi="Times New Roman" w:cstheme="majorBidi"/>
      <w:b/>
      <w:color w:val="262626" w:themeColor="text1" w:themeTint="D9"/>
      <w:sz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934B3F"/>
    <w:pPr>
      <w:keepNext/>
      <w:keepLines/>
      <w:spacing w:after="240" w:line="360" w:lineRule="auto"/>
      <w:jc w:val="left"/>
      <w:outlineLvl w:val="2"/>
    </w:pPr>
    <w:rPr>
      <w:rFonts w:ascii="Times New Roman" w:eastAsiaTheme="majorEastAsia" w:hAnsi="Times New Roman" w:cstheme="majorBidi"/>
      <w:i/>
      <w:color w:val="0D0D0D" w:themeColor="text1" w:themeTint="F2"/>
      <w:sz w:val="26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636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363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363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363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363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363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5801"/>
    <w:rPr>
      <w:rFonts w:ascii="Times New Roman" w:eastAsiaTheme="majorEastAsia" w:hAnsi="Times New Roman" w:cs="Times New Roman"/>
      <w:b/>
      <w:caps/>
      <w:color w:val="262626" w:themeColor="text1" w:themeTint="D9"/>
      <w:sz w:val="32"/>
    </w:rPr>
  </w:style>
  <w:style w:type="character" w:customStyle="1" w:styleId="20">
    <w:name w:val="Заголовок 2 Знак"/>
    <w:basedOn w:val="a1"/>
    <w:link w:val="2"/>
    <w:uiPriority w:val="9"/>
    <w:rsid w:val="00D86353"/>
    <w:rPr>
      <w:rFonts w:ascii="Times New Roman" w:eastAsiaTheme="majorEastAsia" w:hAnsi="Times New Roman" w:cstheme="majorBidi"/>
      <w:b/>
      <w:color w:val="262626" w:themeColor="text1" w:themeTint="D9"/>
      <w:sz w:val="26"/>
    </w:rPr>
  </w:style>
  <w:style w:type="character" w:customStyle="1" w:styleId="30">
    <w:name w:val="Заголовок 3 Знак"/>
    <w:basedOn w:val="a1"/>
    <w:link w:val="3"/>
    <w:uiPriority w:val="9"/>
    <w:rsid w:val="00934B3F"/>
    <w:rPr>
      <w:rFonts w:ascii="Times New Roman" w:eastAsiaTheme="majorEastAsia" w:hAnsi="Times New Roman" w:cstheme="majorBidi"/>
      <w:i/>
      <w:color w:val="0D0D0D" w:themeColor="text1" w:themeTint="F2"/>
      <w:sz w:val="26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6363E7"/>
    <w:rPr>
      <w:rFonts w:eastAsiaTheme="majorEastAsia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semiHidden/>
    <w:rsid w:val="006363E7"/>
    <w:rPr>
      <w:rFonts w:eastAsiaTheme="majorEastAsia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6363E7"/>
    <w:rPr>
      <w:rFonts w:eastAsiaTheme="majorEastAsia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6363E7"/>
    <w:rPr>
      <w:rFonts w:eastAsiaTheme="majorEastAsia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6363E7"/>
    <w:rPr>
      <w:rFonts w:eastAsiaTheme="majorEastAsia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363E7"/>
    <w:rPr>
      <w:rFonts w:eastAsiaTheme="majorEastAsia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0"/>
    <w:next w:val="a0"/>
    <w:link w:val="a5"/>
    <w:uiPriority w:val="35"/>
    <w:unhideWhenUsed/>
    <w:qFormat/>
    <w:rsid w:val="006363E7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0"/>
    <w:next w:val="a0"/>
    <w:link w:val="a7"/>
    <w:uiPriority w:val="10"/>
    <w:rsid w:val="006363E7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6363E7"/>
    <w:rPr>
      <w:rFonts w:eastAsiaTheme="majorEastAsia" w:cstheme="majorBidi"/>
      <w:spacing w:val="-10"/>
      <w:sz w:val="56"/>
      <w:szCs w:val="56"/>
    </w:rPr>
  </w:style>
  <w:style w:type="paragraph" w:styleId="a8">
    <w:name w:val="Subtitle"/>
    <w:basedOn w:val="a0"/>
    <w:next w:val="a0"/>
    <w:link w:val="a9"/>
    <w:uiPriority w:val="11"/>
    <w:rsid w:val="006363E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1"/>
    <w:link w:val="a8"/>
    <w:uiPriority w:val="11"/>
    <w:rsid w:val="006363E7"/>
    <w:rPr>
      <w:rFonts w:ascii="Traditional Arabic" w:hAnsi="Traditional Arabic"/>
      <w:color w:val="5A5A5A" w:themeColor="text1" w:themeTint="A5"/>
      <w:spacing w:val="15"/>
    </w:rPr>
  </w:style>
  <w:style w:type="character" w:styleId="aa">
    <w:name w:val="Strong"/>
    <w:basedOn w:val="a1"/>
    <w:uiPriority w:val="22"/>
    <w:rsid w:val="006363E7"/>
    <w:rPr>
      <w:b/>
      <w:bCs/>
      <w:color w:val="auto"/>
    </w:rPr>
  </w:style>
  <w:style w:type="character" w:styleId="ab">
    <w:name w:val="Emphasis"/>
    <w:basedOn w:val="a1"/>
    <w:uiPriority w:val="20"/>
    <w:rsid w:val="006363E7"/>
    <w:rPr>
      <w:i/>
      <w:iCs/>
      <w:color w:val="auto"/>
    </w:rPr>
  </w:style>
  <w:style w:type="paragraph" w:styleId="21">
    <w:name w:val="envelope return"/>
    <w:basedOn w:val="a0"/>
    <w:uiPriority w:val="99"/>
    <w:unhideWhenUsed/>
    <w:rsid w:val="001D49D5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22">
    <w:name w:val="Quote"/>
    <w:basedOn w:val="a0"/>
    <w:next w:val="a0"/>
    <w:link w:val="23"/>
    <w:uiPriority w:val="29"/>
    <w:rsid w:val="006363E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6363E7"/>
    <w:rPr>
      <w:rFonts w:ascii="Traditional Arabic" w:hAnsi="Traditional Arabic"/>
      <w:i/>
      <w:iCs/>
      <w:color w:val="404040" w:themeColor="text1" w:themeTint="BF"/>
    </w:rPr>
  </w:style>
  <w:style w:type="paragraph" w:styleId="ac">
    <w:name w:val="Intense Quote"/>
    <w:basedOn w:val="a0"/>
    <w:next w:val="a0"/>
    <w:link w:val="ad"/>
    <w:uiPriority w:val="30"/>
    <w:rsid w:val="006363E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1"/>
    <w:link w:val="ac"/>
    <w:uiPriority w:val="30"/>
    <w:rsid w:val="006363E7"/>
    <w:rPr>
      <w:rFonts w:ascii="Traditional Arabic" w:hAnsi="Traditional Arabic"/>
      <w:i/>
      <w:iCs/>
      <w:color w:val="404040" w:themeColor="text1" w:themeTint="BF"/>
    </w:rPr>
  </w:style>
  <w:style w:type="character" w:styleId="ae">
    <w:name w:val="Subtle Emphasis"/>
    <w:basedOn w:val="a1"/>
    <w:uiPriority w:val="19"/>
    <w:rsid w:val="006363E7"/>
    <w:rPr>
      <w:i/>
      <w:iCs/>
      <w:color w:val="404040" w:themeColor="text1" w:themeTint="BF"/>
    </w:rPr>
  </w:style>
  <w:style w:type="character" w:styleId="af">
    <w:name w:val="Intense Emphasis"/>
    <w:basedOn w:val="a1"/>
    <w:uiPriority w:val="21"/>
    <w:rsid w:val="006363E7"/>
    <w:rPr>
      <w:b/>
      <w:bCs/>
      <w:i/>
      <w:iCs/>
      <w:color w:val="auto"/>
    </w:rPr>
  </w:style>
  <w:style w:type="character" w:styleId="af0">
    <w:name w:val="Subtle Reference"/>
    <w:basedOn w:val="a1"/>
    <w:uiPriority w:val="31"/>
    <w:rsid w:val="006363E7"/>
    <w:rPr>
      <w:smallCaps/>
      <w:color w:val="404040" w:themeColor="text1" w:themeTint="BF"/>
    </w:rPr>
  </w:style>
  <w:style w:type="character" w:styleId="af1">
    <w:name w:val="Intense Reference"/>
    <w:basedOn w:val="a1"/>
    <w:uiPriority w:val="32"/>
    <w:rsid w:val="006363E7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1"/>
    <w:uiPriority w:val="33"/>
    <w:rsid w:val="006363E7"/>
    <w:rPr>
      <w:b/>
      <w:bCs/>
      <w:i/>
      <w:iCs/>
      <w:spacing w:val="5"/>
    </w:rPr>
  </w:style>
  <w:style w:type="paragraph" w:styleId="af3">
    <w:name w:val="TOC Heading"/>
    <w:basedOn w:val="1"/>
    <w:next w:val="a0"/>
    <w:uiPriority w:val="39"/>
    <w:unhideWhenUsed/>
    <w:rsid w:val="006363E7"/>
    <w:pPr>
      <w:outlineLvl w:val="9"/>
    </w:pPr>
  </w:style>
  <w:style w:type="paragraph" w:styleId="af4">
    <w:name w:val="header"/>
    <w:basedOn w:val="a0"/>
    <w:link w:val="af5"/>
    <w:uiPriority w:val="99"/>
    <w:unhideWhenUsed/>
    <w:rsid w:val="006363E7"/>
    <w:pPr>
      <w:tabs>
        <w:tab w:val="center" w:pos="4677"/>
        <w:tab w:val="right" w:pos="9355"/>
      </w:tabs>
      <w:spacing w:after="0"/>
    </w:pPr>
  </w:style>
  <w:style w:type="character" w:customStyle="1" w:styleId="af5">
    <w:name w:val="Верхний колонтитул Знак"/>
    <w:basedOn w:val="a1"/>
    <w:link w:val="af4"/>
    <w:uiPriority w:val="99"/>
    <w:rsid w:val="006363E7"/>
    <w:rPr>
      <w:rFonts w:ascii="Traditional Arabic" w:hAnsi="Traditional Arabic"/>
    </w:rPr>
  </w:style>
  <w:style w:type="paragraph" w:styleId="af6">
    <w:name w:val="footer"/>
    <w:basedOn w:val="a0"/>
    <w:link w:val="af7"/>
    <w:uiPriority w:val="99"/>
    <w:unhideWhenUsed/>
    <w:rsid w:val="006363E7"/>
    <w:pPr>
      <w:tabs>
        <w:tab w:val="center" w:pos="4677"/>
        <w:tab w:val="right" w:pos="9355"/>
      </w:tabs>
      <w:spacing w:after="0"/>
    </w:pPr>
  </w:style>
  <w:style w:type="character" w:customStyle="1" w:styleId="af7">
    <w:name w:val="Нижний колонтитул Знак"/>
    <w:basedOn w:val="a1"/>
    <w:link w:val="af6"/>
    <w:uiPriority w:val="99"/>
    <w:rsid w:val="006363E7"/>
    <w:rPr>
      <w:rFonts w:ascii="Traditional Arabic" w:hAnsi="Traditional Arabic"/>
    </w:rPr>
  </w:style>
  <w:style w:type="paragraph" w:styleId="a">
    <w:name w:val="List Paragraph"/>
    <w:aliases w:val="список"/>
    <w:basedOn w:val="af8"/>
    <w:next w:val="af8"/>
    <w:autoRedefine/>
    <w:uiPriority w:val="34"/>
    <w:rsid w:val="00F874D6"/>
    <w:pPr>
      <w:numPr>
        <w:numId w:val="4"/>
      </w:numPr>
      <w:shd w:val="clear" w:color="auto" w:fill="FFFFFF" w:themeFill="background1"/>
      <w:spacing w:before="120" w:after="0"/>
      <w:ind w:left="778"/>
      <w:contextualSpacing/>
    </w:pPr>
  </w:style>
  <w:style w:type="paragraph" w:styleId="24">
    <w:name w:val="toc 2"/>
    <w:basedOn w:val="a0"/>
    <w:next w:val="a0"/>
    <w:autoRedefine/>
    <w:uiPriority w:val="39"/>
    <w:unhideWhenUsed/>
    <w:rsid w:val="001D49D5"/>
    <w:pPr>
      <w:spacing w:before="120" w:after="240" w:line="259" w:lineRule="auto"/>
      <w:ind w:left="215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1">
    <w:name w:val="toc 1"/>
    <w:aliases w:val="Оглавление"/>
    <w:basedOn w:val="af9"/>
    <w:next w:val="a0"/>
    <w:autoRedefine/>
    <w:uiPriority w:val="39"/>
    <w:unhideWhenUsed/>
    <w:rsid w:val="00A65615"/>
    <w:pPr>
      <w:spacing w:before="120" w:after="240"/>
    </w:pPr>
    <w:rPr>
      <w:rFonts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1D49D5"/>
    <w:pPr>
      <w:spacing w:after="100" w:line="259" w:lineRule="auto"/>
      <w:ind w:left="446"/>
    </w:pPr>
    <w:rPr>
      <w:rFonts w:ascii="Times New Roman" w:hAnsi="Times New Roman" w:cs="Times New Roman"/>
      <w:sz w:val="22"/>
      <w:szCs w:val="22"/>
      <w:lang w:eastAsia="ru-RU"/>
    </w:rPr>
  </w:style>
  <w:style w:type="character" w:styleId="afa">
    <w:name w:val="Hyperlink"/>
    <w:basedOn w:val="a1"/>
    <w:uiPriority w:val="99"/>
    <w:unhideWhenUsed/>
    <w:rsid w:val="006363E7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6363E7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6363E7"/>
    <w:rPr>
      <w:color w:val="954F72" w:themeColor="followedHyperlink"/>
      <w:u w:val="single"/>
    </w:rPr>
  </w:style>
  <w:style w:type="paragraph" w:styleId="afc">
    <w:name w:val="Block Text"/>
    <w:basedOn w:val="a0"/>
    <w:uiPriority w:val="99"/>
    <w:unhideWhenUsed/>
    <w:rsid w:val="001D49D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hAnsiTheme="minorHAnsi"/>
      <w:i/>
      <w:iCs/>
      <w:color w:val="4472C4" w:themeColor="accent1"/>
    </w:rPr>
  </w:style>
  <w:style w:type="paragraph" w:styleId="afd">
    <w:name w:val="Balloon Text"/>
    <w:basedOn w:val="a0"/>
    <w:link w:val="afe"/>
    <w:uiPriority w:val="99"/>
    <w:semiHidden/>
    <w:unhideWhenUsed/>
    <w:rsid w:val="006363E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1"/>
    <w:link w:val="afd"/>
    <w:uiPriority w:val="99"/>
    <w:semiHidden/>
    <w:rsid w:val="006363E7"/>
    <w:rPr>
      <w:rFonts w:ascii="Segoe UI" w:hAnsi="Segoe UI" w:cs="Segoe UI"/>
      <w:sz w:val="18"/>
      <w:szCs w:val="18"/>
    </w:rPr>
  </w:style>
  <w:style w:type="paragraph" w:styleId="aff">
    <w:name w:val="Normal (Web)"/>
    <w:basedOn w:val="a0"/>
    <w:uiPriority w:val="99"/>
    <w:semiHidden/>
    <w:unhideWhenUsed/>
    <w:rsid w:val="00FF7A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0">
    <w:name w:val="Placeholder Text"/>
    <w:basedOn w:val="a1"/>
    <w:uiPriority w:val="99"/>
    <w:semiHidden/>
    <w:rsid w:val="006363E7"/>
    <w:rPr>
      <w:color w:val="808080"/>
    </w:rPr>
  </w:style>
  <w:style w:type="paragraph" w:styleId="91">
    <w:name w:val="index 9"/>
    <w:basedOn w:val="a0"/>
    <w:next w:val="a0"/>
    <w:autoRedefine/>
    <w:uiPriority w:val="99"/>
    <w:unhideWhenUsed/>
    <w:rsid w:val="001D49D5"/>
    <w:pPr>
      <w:spacing w:after="0"/>
      <w:ind w:left="2520" w:hanging="280"/>
    </w:pPr>
  </w:style>
  <w:style w:type="paragraph" w:styleId="61">
    <w:name w:val="index 6"/>
    <w:basedOn w:val="a0"/>
    <w:next w:val="a0"/>
    <w:autoRedefine/>
    <w:uiPriority w:val="99"/>
    <w:unhideWhenUsed/>
    <w:rsid w:val="001D49D5"/>
    <w:pPr>
      <w:spacing w:after="0"/>
      <w:ind w:left="1680" w:hanging="280"/>
    </w:pPr>
  </w:style>
  <w:style w:type="table" w:styleId="aff1">
    <w:name w:val="Table Grid"/>
    <w:basedOn w:val="a2"/>
    <w:uiPriority w:val="39"/>
    <w:rsid w:val="00FA5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2"/>
    <w:uiPriority w:val="41"/>
    <w:rsid w:val="00FA5FE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8">
    <w:name w:val="List"/>
    <w:basedOn w:val="a0"/>
    <w:autoRedefine/>
    <w:uiPriority w:val="99"/>
    <w:unhideWhenUsed/>
    <w:qFormat/>
    <w:rsid w:val="006363E7"/>
    <w:pPr>
      <w:spacing w:after="120" w:line="360" w:lineRule="auto"/>
      <w:jc w:val="left"/>
    </w:pPr>
    <w:rPr>
      <w:rFonts w:eastAsiaTheme="minorHAnsi"/>
      <w:sz w:val="24"/>
    </w:rPr>
  </w:style>
  <w:style w:type="paragraph" w:customStyle="1" w:styleId="aff2">
    <w:name w:val="Колонтитул"/>
    <w:basedOn w:val="a0"/>
    <w:autoRedefine/>
    <w:qFormat/>
    <w:rsid w:val="00F1358C"/>
    <w:pPr>
      <w:spacing w:after="120"/>
    </w:pPr>
    <w:rPr>
      <w:rFonts w:ascii="Cambria" w:hAnsi="Cambria" w:cs="Cambria"/>
      <w:b/>
      <w:sz w:val="22"/>
      <w:szCs w:val="22"/>
    </w:rPr>
  </w:style>
  <w:style w:type="paragraph" w:customStyle="1" w:styleId="aff3">
    <w:name w:val="Примечание"/>
    <w:basedOn w:val="a0"/>
    <w:autoRedefine/>
    <w:qFormat/>
    <w:rsid w:val="00934B3F"/>
    <w:pPr>
      <w:spacing w:after="120"/>
      <w:ind w:firstLine="851"/>
      <w:jc w:val="left"/>
    </w:pPr>
    <w:rPr>
      <w:rFonts w:cs="Cambria"/>
      <w:i/>
      <w:sz w:val="22"/>
      <w:szCs w:val="22"/>
    </w:rPr>
  </w:style>
  <w:style w:type="paragraph" w:customStyle="1" w:styleId="aff4">
    <w:name w:val="Название рисунка (картинки)"/>
    <w:basedOn w:val="aff3"/>
    <w:autoRedefine/>
    <w:qFormat/>
    <w:rsid w:val="00F36812"/>
    <w:pPr>
      <w:ind w:firstLine="0"/>
      <w:jc w:val="center"/>
    </w:pPr>
    <w:rPr>
      <w:b/>
      <w:bCs/>
    </w:rPr>
  </w:style>
  <w:style w:type="paragraph" w:customStyle="1" w:styleId="aff5">
    <w:name w:val="Название таблицы"/>
    <w:basedOn w:val="aff3"/>
    <w:autoRedefine/>
    <w:qFormat/>
    <w:rsid w:val="00382C0B"/>
    <w:pPr>
      <w:ind w:firstLine="0"/>
      <w:jc w:val="center"/>
    </w:pPr>
    <w:rPr>
      <w:rFonts w:ascii="Calibri" w:hAnsi="Calibri" w:cs="Calibri"/>
      <w:b/>
      <w:lang w:val="en-US"/>
    </w:rPr>
  </w:style>
  <w:style w:type="paragraph" w:customStyle="1" w:styleId="aff6">
    <w:name w:val="Определение"/>
    <w:basedOn w:val="a4"/>
    <w:next w:val="af9"/>
    <w:link w:val="aff7"/>
    <w:qFormat/>
    <w:rsid w:val="00934B3F"/>
    <w:pPr>
      <w:spacing w:after="120" w:line="360" w:lineRule="auto"/>
      <w:ind w:firstLine="851"/>
      <w:jc w:val="left"/>
    </w:pPr>
    <w:rPr>
      <w:rFonts w:cs="Cambria"/>
      <w:color w:val="000000" w:themeColor="text1"/>
      <w:sz w:val="24"/>
      <w:szCs w:val="24"/>
    </w:rPr>
  </w:style>
  <w:style w:type="paragraph" w:customStyle="1" w:styleId="aff8">
    <w:name w:val="Формула"/>
    <w:basedOn w:val="a0"/>
    <w:next w:val="af9"/>
    <w:link w:val="aff9"/>
    <w:autoRedefine/>
    <w:qFormat/>
    <w:rsid w:val="00934B3F"/>
    <w:pPr>
      <w:spacing w:before="120" w:after="240"/>
      <w:ind w:firstLine="1418"/>
      <w:jc w:val="left"/>
    </w:pPr>
    <w:rPr>
      <w:rFonts w:ascii="Cambria Math" w:hAnsi="Cambria Math" w:cs="Times New Roman"/>
      <w:i/>
      <w:sz w:val="26"/>
      <w:szCs w:val="24"/>
    </w:rPr>
  </w:style>
  <w:style w:type="paragraph" w:styleId="af9">
    <w:name w:val="Body Text"/>
    <w:basedOn w:val="a0"/>
    <w:link w:val="affa"/>
    <w:autoRedefine/>
    <w:uiPriority w:val="99"/>
    <w:unhideWhenUsed/>
    <w:qFormat/>
    <w:rsid w:val="00934B3F"/>
    <w:pPr>
      <w:spacing w:after="120" w:line="360" w:lineRule="auto"/>
      <w:ind w:firstLine="708"/>
      <w:jc w:val="both"/>
    </w:pPr>
    <w:rPr>
      <w:rFonts w:ascii="Times New Roman" w:hAnsi="Times New Roman"/>
      <w:noProof/>
      <w:sz w:val="24"/>
    </w:rPr>
  </w:style>
  <w:style w:type="character" w:customStyle="1" w:styleId="affa">
    <w:name w:val="Основной текст Знак"/>
    <w:basedOn w:val="a1"/>
    <w:link w:val="af9"/>
    <w:uiPriority w:val="99"/>
    <w:rsid w:val="00934B3F"/>
    <w:rPr>
      <w:rFonts w:ascii="Times New Roman" w:hAnsi="Times New Roman"/>
      <w:noProof/>
      <w:sz w:val="24"/>
    </w:rPr>
  </w:style>
  <w:style w:type="character" w:customStyle="1" w:styleId="a5">
    <w:name w:val="Название объекта Знак"/>
    <w:basedOn w:val="a1"/>
    <w:link w:val="a4"/>
    <w:uiPriority w:val="35"/>
    <w:rsid w:val="008A5E2E"/>
    <w:rPr>
      <w:rFonts w:ascii="Traditional Arabic" w:hAnsi="Traditional Arabic"/>
      <w:i/>
      <w:iCs/>
      <w:color w:val="44546A" w:themeColor="text2"/>
      <w:sz w:val="18"/>
      <w:szCs w:val="18"/>
    </w:rPr>
  </w:style>
  <w:style w:type="character" w:customStyle="1" w:styleId="aff7">
    <w:name w:val="Определение Знак"/>
    <w:basedOn w:val="a5"/>
    <w:link w:val="aff6"/>
    <w:rsid w:val="00934B3F"/>
    <w:rPr>
      <w:rFonts w:ascii="Traditional Arabic" w:hAnsi="Traditional Arabic" w:cs="Cambria"/>
      <w:i/>
      <w:iCs/>
      <w:color w:val="000000" w:themeColor="text1"/>
      <w:sz w:val="24"/>
      <w:szCs w:val="24"/>
    </w:rPr>
  </w:style>
  <w:style w:type="character" w:customStyle="1" w:styleId="aff9">
    <w:name w:val="Формула Знак"/>
    <w:basedOn w:val="a1"/>
    <w:link w:val="aff8"/>
    <w:rsid w:val="00934B3F"/>
    <w:rPr>
      <w:rFonts w:ascii="Cambria Math" w:hAnsi="Cambria Math" w:cs="Times New Roman"/>
      <w:i/>
      <w:sz w:val="26"/>
      <w:szCs w:val="24"/>
    </w:rPr>
  </w:style>
  <w:style w:type="paragraph" w:customStyle="1" w:styleId="13">
    <w:name w:val="Стиль1"/>
    <w:basedOn w:val="a0"/>
    <w:link w:val="14"/>
    <w:rsid w:val="00555E4C"/>
    <w:pPr>
      <w:jc w:val="both"/>
    </w:pPr>
    <w:rPr>
      <w:rFonts w:ascii="Times New Roman" w:hAnsi="Times New Roman" w:cs="Times New Roman"/>
    </w:rPr>
  </w:style>
  <w:style w:type="character" w:customStyle="1" w:styleId="14">
    <w:name w:val="Стиль1 Знак"/>
    <w:basedOn w:val="a1"/>
    <w:link w:val="13"/>
    <w:rsid w:val="00555E4C"/>
    <w:rPr>
      <w:rFonts w:ascii="Times New Roman" w:hAnsi="Times New Roman" w:cs="Times New Roman"/>
    </w:rPr>
  </w:style>
  <w:style w:type="paragraph" w:customStyle="1" w:styleId="channel-scheduleevent">
    <w:name w:val="channel-schedule__event"/>
    <w:basedOn w:val="a0"/>
    <w:rsid w:val="00B167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nnel-scheduletext">
    <w:name w:val="channel-schedule__text"/>
    <w:basedOn w:val="a1"/>
    <w:rsid w:val="00B167A7"/>
  </w:style>
  <w:style w:type="character" w:styleId="affb">
    <w:name w:val="annotation reference"/>
    <w:basedOn w:val="a1"/>
    <w:uiPriority w:val="99"/>
    <w:semiHidden/>
    <w:unhideWhenUsed/>
    <w:rsid w:val="00BE79B1"/>
    <w:rPr>
      <w:sz w:val="16"/>
      <w:szCs w:val="16"/>
    </w:rPr>
  </w:style>
  <w:style w:type="paragraph" w:styleId="affc">
    <w:name w:val="annotation text"/>
    <w:basedOn w:val="a0"/>
    <w:link w:val="affd"/>
    <w:uiPriority w:val="99"/>
    <w:semiHidden/>
    <w:unhideWhenUsed/>
    <w:rsid w:val="00BE79B1"/>
    <w:rPr>
      <w:sz w:val="20"/>
      <w:szCs w:val="20"/>
    </w:rPr>
  </w:style>
  <w:style w:type="character" w:customStyle="1" w:styleId="affd">
    <w:name w:val="Текст примечания Знак"/>
    <w:basedOn w:val="a1"/>
    <w:link w:val="affc"/>
    <w:uiPriority w:val="99"/>
    <w:semiHidden/>
    <w:rsid w:val="00BE79B1"/>
    <w:rPr>
      <w:rFonts w:ascii="Traditional Arabic" w:hAnsi="Traditional Arabic"/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BE79B1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BE79B1"/>
    <w:rPr>
      <w:rFonts w:ascii="Traditional Arabic" w:hAnsi="Traditional Arab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713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083479219">
          <w:marLeft w:val="0"/>
          <w:marRight w:val="0"/>
          <w:marTop w:val="60"/>
          <w:marBottom w:val="60"/>
          <w:divBdr>
            <w:top w:val="single" w:sz="12" w:space="8" w:color="600060"/>
            <w:left w:val="single" w:sz="12" w:space="8" w:color="600060"/>
            <w:bottom w:val="single" w:sz="12" w:space="8" w:color="600060"/>
            <w:right w:val="single" w:sz="12" w:space="8" w:color="600060"/>
          </w:divBdr>
        </w:div>
      </w:divsChild>
    </w:div>
    <w:div w:id="642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043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7222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2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26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3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8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1163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87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01662">
              <w:marLeft w:val="0"/>
              <w:marRight w:val="-48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59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s://www.exler.ru/img/films/13-08-2020/big/10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www.exler.ru/img/films/13-08-2020/big/68.jpg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www.exler.ru/films/perl-harbor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Скорость ветра, м/с</c:v>
                </c:pt>
              </c:strCache>
            </c:strRef>
          </c:tx>
          <c:spPr>
            <a:solidFill>
              <a:schemeClr val="accent4">
                <a:lumMod val="40000"/>
                <a:lumOff val="60000"/>
              </a:schemeClr>
            </a:soli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44084</c:v>
                </c:pt>
                <c:pt idx="1">
                  <c:v>44085</c:v>
                </c:pt>
                <c:pt idx="2">
                  <c:v>44086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8C-48BB-8AC6-0399B030016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Влажность, %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44084</c:v>
                </c:pt>
                <c:pt idx="1">
                  <c:v>44085</c:v>
                </c:pt>
                <c:pt idx="2">
                  <c:v>44086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90</c:v>
                </c:pt>
                <c:pt idx="1">
                  <c:v>86</c:v>
                </c:pt>
                <c:pt idx="2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8C-48BB-8AC6-0399B03001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3208304"/>
        <c:axId val="1187074432"/>
      </c:barChart>
      <c:lineChart>
        <c:grouping val="standard"/>
        <c:varyColors val="0"/>
        <c:ser>
          <c:idx val="2"/>
          <c:order val="2"/>
          <c:tx>
            <c:strRef>
              <c:f>Лист1!$D$1</c:f>
              <c:strCache>
                <c:ptCount val="1"/>
                <c:pt idx="0">
                  <c:v>Температура, °C</c:v>
                </c:pt>
              </c:strCache>
            </c:strRef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d\-mmm</c:formatCode>
                <c:ptCount val="3"/>
                <c:pt idx="0">
                  <c:v>44084</c:v>
                </c:pt>
                <c:pt idx="1">
                  <c:v>44085</c:v>
                </c:pt>
                <c:pt idx="2">
                  <c:v>44086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17</c:v>
                </c:pt>
                <c:pt idx="1">
                  <c:v>19</c:v>
                </c:pt>
                <c:pt idx="2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8C-48BB-8AC6-0399B03001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3220304"/>
        <c:axId val="1187092320"/>
      </c:lineChart>
      <c:valAx>
        <c:axId val="118707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203208304"/>
        <c:crosses val="autoZero"/>
        <c:crossBetween val="between"/>
      </c:valAx>
      <c:dateAx>
        <c:axId val="1203208304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187074432"/>
        <c:crosses val="autoZero"/>
        <c:auto val="1"/>
        <c:lblOffset val="100"/>
        <c:baseTimeUnit val="days"/>
      </c:dateAx>
      <c:valAx>
        <c:axId val="1187092320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203220304"/>
        <c:crosses val="max"/>
        <c:crossBetween val="between"/>
      </c:valAx>
      <c:dateAx>
        <c:axId val="1203220304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1187092320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>
          <a:solidFill>
            <a:schemeClr val="tx1"/>
          </a:solidFill>
          <a:latin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5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14068-0175-45BA-96F1-AB3F19E9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Wilfordaf Twitch</dc:creator>
  <cp:keywords/>
  <dc:description/>
  <cp:lastModifiedBy>Wilfordaf Twitch</cp:lastModifiedBy>
  <cp:revision>22</cp:revision>
  <dcterms:created xsi:type="dcterms:W3CDTF">2020-09-14T10:00:00Z</dcterms:created>
  <dcterms:modified xsi:type="dcterms:W3CDTF">2020-09-20T09:03:00Z</dcterms:modified>
</cp:coreProperties>
</file>