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A6B1FC3" w:rsidP="7A6B1FC3" w:rsidRDefault="7A6B1FC3" w14:paraId="49BB70EA" w14:textId="20998BA2">
      <w:pPr>
        <w:pStyle w:val="Normal"/>
        <w:spacing w:before="59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># Employee Queue Program</w:t>
      </w:r>
    </w:p>
    <w:p w:rsidR="7A6B1FC3" w:rsidP="7A6B1FC3" w:rsidRDefault="7A6B1FC3" w14:paraId="17305AAB" w14:textId="0A6DA002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6B1FC3" w:rsidP="7A6B1FC3" w:rsidRDefault="7A6B1FC3" w14:paraId="1559F5F2" w14:textId="21A69330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This Java program demonstrates two types of Queue data structures (Fixed Front Queue and Floating Front Queue) using Employee objects. It reads employee data from a text file and performs enqueuing, dequeuing, and printing operations on the queues. </w:t>
      </w:r>
    </w:p>
    <w:p w:rsidR="7A6B1FC3" w:rsidP="7A6B1FC3" w:rsidRDefault="7A6B1FC3" w14:paraId="0596BDFF" w14:textId="2AFB51C4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6B1FC3" w:rsidP="7A6B1FC3" w:rsidRDefault="7A6B1FC3" w14:paraId="1F607587" w14:textId="0C6A8655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>## How the Program Works</w:t>
      </w:r>
    </w:p>
    <w:p w:rsidR="7A6B1FC3" w:rsidP="7A6B1FC3" w:rsidRDefault="7A6B1FC3" w14:paraId="614CAB3D" w14:textId="21581D8B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6B1FC3" w:rsidP="7A6B1FC3" w:rsidRDefault="7A6B1FC3" w14:paraId="3BC26304" w14:textId="1206F57C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>1. **Employee Class**: The `Employee` class encapsulates employee details, including ID and name. It overrides the `toString` method to provide a string representation of an employee.</w:t>
      </w:r>
    </w:p>
    <w:p w:rsidR="7A6B1FC3" w:rsidP="7A6B1FC3" w:rsidRDefault="7A6B1FC3" w14:paraId="2FE49C2A" w14:textId="70B21655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6B1FC3" w:rsidP="7A6B1FC3" w:rsidRDefault="7A6B1FC3" w14:paraId="516FB3A6" w14:textId="44B214FC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>2. **FixedFrontQueue Class**: The `FixedFrontQueue` class represents a queue with a fixed front. It has methods for enqueueing, dequeuing, checking if the queue is empty, and printing the elements in the queue. The queue uses circular indexing for efficient memory usage.</w:t>
      </w:r>
    </w:p>
    <w:p w:rsidR="7A6B1FC3" w:rsidP="7A6B1FC3" w:rsidRDefault="7A6B1FC3" w14:paraId="659C23F6" w14:textId="2D5E9625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6B1FC3" w:rsidP="7A6B1FC3" w:rsidRDefault="7A6B1FC3" w14:paraId="5C44785D" w14:textId="03A2BE8C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>3. **FloatingFrontQueue Class**: The `FloatingFrontQueue` class represents a queue with a floating front. It has methods for enqueueing, dequeuing, checking if the queue is empty, and printing the elements in the queue.</w:t>
      </w:r>
    </w:p>
    <w:p w:rsidR="7A6B1FC3" w:rsidP="7A6B1FC3" w:rsidRDefault="7A6B1FC3" w14:paraId="0ACF9146" w14:textId="5969FB44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6B1FC3" w:rsidP="7A6B1FC3" w:rsidRDefault="7A6B1FC3" w14:paraId="3298D0A8" w14:textId="6D87B90C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>4. **Main Class**: The `Main` class is the entry point of the program. It creates instances of both queue types, reads employee data from a file (emp.txt), enqueues employees into both queues, and performs enqueuing, dequeuing, and printing operations. The program prints the elements stored in both queues before and after dequeuing.</w:t>
      </w:r>
    </w:p>
    <w:p w:rsidR="7A6B1FC3" w:rsidP="7A6B1FC3" w:rsidRDefault="7A6B1FC3" w14:paraId="4C6F9996" w14:textId="4F39D313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6B1FC3" w:rsidP="7A6B1FC3" w:rsidRDefault="7A6B1FC3" w14:paraId="0137D16B" w14:textId="562C7623">
      <w:pPr>
        <w:pStyle w:val="Normal"/>
        <w:spacing w:before="59" w:line="480" w:lineRule="auto"/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>## Running the Program</w:t>
      </w:r>
    </w:p>
    <w:p w:rsidR="7A6B1FC3" w:rsidP="7A6B1FC3" w:rsidRDefault="7A6B1FC3" w14:paraId="0A01A0C3" w14:textId="5A421E30">
      <w:pPr>
        <w:pStyle w:val="ListParagraph"/>
        <w:numPr>
          <w:ilvl w:val="0"/>
          <w:numId w:val="8"/>
        </w:numPr>
        <w:spacing w:before="59" w:line="480" w:lineRule="auto"/>
        <w:rPr>
          <w:rFonts w:ascii="Arial" w:hAnsi="Arial" w:eastAsia="Arial" w:cs="Arial"/>
          <w:sz w:val="22"/>
          <w:szCs w:val="22"/>
        </w:rPr>
      </w:pPr>
      <w:r w:rsidRPr="7A6B1FC3" w:rsidR="7A6B1FC3">
        <w:rPr>
          <w:rFonts w:ascii="Times New Roman" w:hAnsi="Times New Roman" w:eastAsia="Times New Roman" w:cs="Times New Roman"/>
          <w:sz w:val="22"/>
          <w:szCs w:val="22"/>
        </w:rPr>
        <w:t xml:space="preserve">    java -jar QueueData.jar</w:t>
      </w:r>
    </w:p>
    <w:p w:rsidR="7A6B1FC3" w:rsidP="7A6B1FC3" w:rsidRDefault="7A6B1FC3" w14:paraId="045CD3A0" w14:textId="5E7035C3">
      <w:pPr>
        <w:pStyle w:val="Normal"/>
        <w:spacing w:before="59" w:line="480" w:lineRule="auto"/>
        <w:rPr>
          <w:rFonts w:ascii="Times New Roman" w:hAnsi="Times New Roman" w:eastAsia="Times New Roman" w:cs="Times New Roman"/>
          <w:sz w:val="22"/>
          <w:szCs w:val="22"/>
        </w:rPr>
      </w:pPr>
    </w:p>
    <w:sectPr w:rsidRPr="00254959" w:rsidR="007E3521">
      <w:type w:val="continuous"/>
      <w:pgSz w:w="11910" w:h="16840" w:orient="portrait"/>
      <w:pgMar w:top="3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8f7d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501A5"/>
    <w:multiLevelType w:val="hybridMultilevel"/>
    <w:tmpl w:val="A908419C"/>
    <w:lvl w:ilvl="0" w:tplc="4D866694">
      <w:start w:val="1"/>
      <w:numFmt w:val="decimal"/>
      <w:lvlText w:val="%1."/>
      <w:lvlJc w:val="left"/>
      <w:pPr>
        <w:ind w:left="623" w:hanging="263"/>
      </w:pPr>
      <w:rPr>
        <w:rFonts w:hint="default" w:ascii="Arial" w:hAnsi="Arial" w:eastAsia="Arial" w:cs="Arial"/>
        <w:w w:val="97"/>
        <w:sz w:val="20"/>
        <w:szCs w:val="20"/>
        <w:lang w:val="en-US" w:eastAsia="en-US" w:bidi="ar-SA"/>
      </w:rPr>
    </w:lvl>
    <w:lvl w:ilvl="1" w:tplc="CDE2CD3C">
      <w:numFmt w:val="bullet"/>
      <w:lvlText w:val="•"/>
      <w:lvlJc w:val="left"/>
      <w:pPr>
        <w:ind w:left="1555" w:hanging="263"/>
      </w:pPr>
      <w:rPr>
        <w:rFonts w:hint="default"/>
        <w:lang w:val="en-US" w:eastAsia="en-US" w:bidi="ar-SA"/>
      </w:rPr>
    </w:lvl>
    <w:lvl w:ilvl="2" w:tplc="18444A24">
      <w:numFmt w:val="bullet"/>
      <w:lvlText w:val="•"/>
      <w:lvlJc w:val="left"/>
      <w:pPr>
        <w:ind w:left="2480" w:hanging="263"/>
      </w:pPr>
      <w:rPr>
        <w:rFonts w:hint="default"/>
        <w:lang w:val="en-US" w:eastAsia="en-US" w:bidi="ar-SA"/>
      </w:rPr>
    </w:lvl>
    <w:lvl w:ilvl="3" w:tplc="CC86BBB2">
      <w:numFmt w:val="bullet"/>
      <w:lvlText w:val="•"/>
      <w:lvlJc w:val="left"/>
      <w:pPr>
        <w:ind w:left="3404" w:hanging="263"/>
      </w:pPr>
      <w:rPr>
        <w:rFonts w:hint="default"/>
        <w:lang w:val="en-US" w:eastAsia="en-US" w:bidi="ar-SA"/>
      </w:rPr>
    </w:lvl>
    <w:lvl w:ilvl="4" w:tplc="1E0AA974">
      <w:numFmt w:val="bullet"/>
      <w:lvlText w:val="•"/>
      <w:lvlJc w:val="left"/>
      <w:pPr>
        <w:ind w:left="4329" w:hanging="263"/>
      </w:pPr>
      <w:rPr>
        <w:rFonts w:hint="default"/>
        <w:lang w:val="en-US" w:eastAsia="en-US" w:bidi="ar-SA"/>
      </w:rPr>
    </w:lvl>
    <w:lvl w:ilvl="5" w:tplc="7CBCA9A0">
      <w:numFmt w:val="bullet"/>
      <w:lvlText w:val="•"/>
      <w:lvlJc w:val="left"/>
      <w:pPr>
        <w:ind w:left="5253" w:hanging="263"/>
      </w:pPr>
      <w:rPr>
        <w:rFonts w:hint="default"/>
        <w:lang w:val="en-US" w:eastAsia="en-US" w:bidi="ar-SA"/>
      </w:rPr>
    </w:lvl>
    <w:lvl w:ilvl="6" w:tplc="CFC08722">
      <w:numFmt w:val="bullet"/>
      <w:lvlText w:val="•"/>
      <w:lvlJc w:val="left"/>
      <w:pPr>
        <w:ind w:left="6178" w:hanging="263"/>
      </w:pPr>
      <w:rPr>
        <w:rFonts w:hint="default"/>
        <w:lang w:val="en-US" w:eastAsia="en-US" w:bidi="ar-SA"/>
      </w:rPr>
    </w:lvl>
    <w:lvl w:ilvl="7" w:tplc="A20424F2">
      <w:numFmt w:val="bullet"/>
      <w:lvlText w:val="•"/>
      <w:lvlJc w:val="left"/>
      <w:pPr>
        <w:ind w:left="7102" w:hanging="263"/>
      </w:pPr>
      <w:rPr>
        <w:rFonts w:hint="default"/>
        <w:lang w:val="en-US" w:eastAsia="en-US" w:bidi="ar-SA"/>
      </w:rPr>
    </w:lvl>
    <w:lvl w:ilvl="8" w:tplc="A476BB28">
      <w:numFmt w:val="bullet"/>
      <w:lvlText w:val="•"/>
      <w:lvlJc w:val="left"/>
      <w:pPr>
        <w:ind w:left="8027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080732EB"/>
    <w:multiLevelType w:val="hybridMultilevel"/>
    <w:tmpl w:val="58345284"/>
    <w:lvl w:ilvl="0" w:tplc="1C74D06E">
      <w:start w:val="1"/>
      <w:numFmt w:val="decimal"/>
      <w:lvlText w:val="%1."/>
      <w:lvlJc w:val="left"/>
      <w:pPr>
        <w:ind w:left="612" w:hanging="263"/>
      </w:pPr>
      <w:rPr>
        <w:rFonts w:hint="default" w:ascii="Arial" w:hAnsi="Arial" w:eastAsia="Arial" w:cs="Arial"/>
        <w:w w:val="97"/>
        <w:sz w:val="20"/>
        <w:szCs w:val="20"/>
        <w:lang w:val="en-US" w:eastAsia="en-US" w:bidi="ar-SA"/>
      </w:rPr>
    </w:lvl>
    <w:lvl w:ilvl="1" w:tplc="9B2457FA">
      <w:numFmt w:val="bullet"/>
      <w:lvlText w:val="•"/>
      <w:lvlJc w:val="left"/>
      <w:pPr>
        <w:ind w:left="1544" w:hanging="263"/>
      </w:pPr>
      <w:rPr>
        <w:rFonts w:hint="default"/>
        <w:lang w:val="en-US" w:eastAsia="en-US" w:bidi="ar-SA"/>
      </w:rPr>
    </w:lvl>
    <w:lvl w:ilvl="2" w:tplc="88B055B4">
      <w:numFmt w:val="bullet"/>
      <w:lvlText w:val="•"/>
      <w:lvlJc w:val="left"/>
      <w:pPr>
        <w:ind w:left="2469" w:hanging="263"/>
      </w:pPr>
      <w:rPr>
        <w:rFonts w:hint="default"/>
        <w:lang w:val="en-US" w:eastAsia="en-US" w:bidi="ar-SA"/>
      </w:rPr>
    </w:lvl>
    <w:lvl w:ilvl="3" w:tplc="2E62BC12">
      <w:numFmt w:val="bullet"/>
      <w:lvlText w:val="•"/>
      <w:lvlJc w:val="left"/>
      <w:pPr>
        <w:ind w:left="3393" w:hanging="263"/>
      </w:pPr>
      <w:rPr>
        <w:rFonts w:hint="default"/>
        <w:lang w:val="en-US" w:eastAsia="en-US" w:bidi="ar-SA"/>
      </w:rPr>
    </w:lvl>
    <w:lvl w:ilvl="4" w:tplc="92BCD1DA">
      <w:numFmt w:val="bullet"/>
      <w:lvlText w:val="•"/>
      <w:lvlJc w:val="left"/>
      <w:pPr>
        <w:ind w:left="4318" w:hanging="263"/>
      </w:pPr>
      <w:rPr>
        <w:rFonts w:hint="default"/>
        <w:lang w:val="en-US" w:eastAsia="en-US" w:bidi="ar-SA"/>
      </w:rPr>
    </w:lvl>
    <w:lvl w:ilvl="5" w:tplc="29D09F30">
      <w:numFmt w:val="bullet"/>
      <w:lvlText w:val="•"/>
      <w:lvlJc w:val="left"/>
      <w:pPr>
        <w:ind w:left="5242" w:hanging="263"/>
      </w:pPr>
      <w:rPr>
        <w:rFonts w:hint="default"/>
        <w:lang w:val="en-US" w:eastAsia="en-US" w:bidi="ar-SA"/>
      </w:rPr>
    </w:lvl>
    <w:lvl w:ilvl="6" w:tplc="68DAFC62">
      <w:numFmt w:val="bullet"/>
      <w:lvlText w:val="•"/>
      <w:lvlJc w:val="left"/>
      <w:pPr>
        <w:ind w:left="6167" w:hanging="263"/>
      </w:pPr>
      <w:rPr>
        <w:rFonts w:hint="default"/>
        <w:lang w:val="en-US" w:eastAsia="en-US" w:bidi="ar-SA"/>
      </w:rPr>
    </w:lvl>
    <w:lvl w:ilvl="7" w:tplc="E154D798">
      <w:numFmt w:val="bullet"/>
      <w:lvlText w:val="•"/>
      <w:lvlJc w:val="left"/>
      <w:pPr>
        <w:ind w:left="7091" w:hanging="263"/>
      </w:pPr>
      <w:rPr>
        <w:rFonts w:hint="default"/>
        <w:lang w:val="en-US" w:eastAsia="en-US" w:bidi="ar-SA"/>
      </w:rPr>
    </w:lvl>
    <w:lvl w:ilvl="8" w:tplc="A550602A">
      <w:numFmt w:val="bullet"/>
      <w:lvlText w:val="•"/>
      <w:lvlJc w:val="left"/>
      <w:pPr>
        <w:ind w:left="8016" w:hanging="263"/>
      </w:pPr>
      <w:rPr>
        <w:rFonts w:hint="default"/>
        <w:lang w:val="en-US" w:eastAsia="en-US" w:bidi="ar-SA"/>
      </w:rPr>
    </w:lvl>
  </w:abstractNum>
  <w:abstractNum w:abstractNumId="2" w15:restartNumberingAfterBreak="0">
    <w:nsid w:val="18407F75"/>
    <w:multiLevelType w:val="hybridMultilevel"/>
    <w:tmpl w:val="F98A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4321"/>
    <w:multiLevelType w:val="hybridMultilevel"/>
    <w:tmpl w:val="0C64CFDE"/>
    <w:lvl w:ilvl="0" w:tplc="F3C430C4">
      <w:start w:val="1"/>
      <w:numFmt w:val="decimal"/>
      <w:lvlText w:val="%1."/>
      <w:lvlJc w:val="left"/>
      <w:pPr>
        <w:ind w:left="612" w:hanging="263"/>
      </w:pPr>
      <w:rPr>
        <w:rFonts w:hint="default" w:ascii="Arial" w:hAnsi="Arial" w:eastAsia="Arial" w:cs="Arial"/>
        <w:w w:val="97"/>
        <w:sz w:val="20"/>
        <w:szCs w:val="20"/>
        <w:lang w:val="en-US" w:eastAsia="en-US" w:bidi="ar-SA"/>
      </w:rPr>
    </w:lvl>
    <w:lvl w:ilvl="1" w:tplc="4F8C2D6C">
      <w:numFmt w:val="bullet"/>
      <w:lvlText w:val="•"/>
      <w:lvlJc w:val="left"/>
      <w:pPr>
        <w:ind w:left="1544" w:hanging="263"/>
      </w:pPr>
      <w:rPr>
        <w:rFonts w:hint="default"/>
        <w:lang w:val="en-US" w:eastAsia="en-US" w:bidi="ar-SA"/>
      </w:rPr>
    </w:lvl>
    <w:lvl w:ilvl="2" w:tplc="10F25158">
      <w:numFmt w:val="bullet"/>
      <w:lvlText w:val="•"/>
      <w:lvlJc w:val="left"/>
      <w:pPr>
        <w:ind w:left="2469" w:hanging="263"/>
      </w:pPr>
      <w:rPr>
        <w:rFonts w:hint="default"/>
        <w:lang w:val="en-US" w:eastAsia="en-US" w:bidi="ar-SA"/>
      </w:rPr>
    </w:lvl>
    <w:lvl w:ilvl="3" w:tplc="0E68286A">
      <w:numFmt w:val="bullet"/>
      <w:lvlText w:val="•"/>
      <w:lvlJc w:val="left"/>
      <w:pPr>
        <w:ind w:left="3393" w:hanging="263"/>
      </w:pPr>
      <w:rPr>
        <w:rFonts w:hint="default"/>
        <w:lang w:val="en-US" w:eastAsia="en-US" w:bidi="ar-SA"/>
      </w:rPr>
    </w:lvl>
    <w:lvl w:ilvl="4" w:tplc="E12E37AC">
      <w:numFmt w:val="bullet"/>
      <w:lvlText w:val="•"/>
      <w:lvlJc w:val="left"/>
      <w:pPr>
        <w:ind w:left="4318" w:hanging="263"/>
      </w:pPr>
      <w:rPr>
        <w:rFonts w:hint="default"/>
        <w:lang w:val="en-US" w:eastAsia="en-US" w:bidi="ar-SA"/>
      </w:rPr>
    </w:lvl>
    <w:lvl w:ilvl="5" w:tplc="260288E8">
      <w:numFmt w:val="bullet"/>
      <w:lvlText w:val="•"/>
      <w:lvlJc w:val="left"/>
      <w:pPr>
        <w:ind w:left="5242" w:hanging="263"/>
      </w:pPr>
      <w:rPr>
        <w:rFonts w:hint="default"/>
        <w:lang w:val="en-US" w:eastAsia="en-US" w:bidi="ar-SA"/>
      </w:rPr>
    </w:lvl>
    <w:lvl w:ilvl="6" w:tplc="9AEE20EA">
      <w:numFmt w:val="bullet"/>
      <w:lvlText w:val="•"/>
      <w:lvlJc w:val="left"/>
      <w:pPr>
        <w:ind w:left="6167" w:hanging="263"/>
      </w:pPr>
      <w:rPr>
        <w:rFonts w:hint="default"/>
        <w:lang w:val="en-US" w:eastAsia="en-US" w:bidi="ar-SA"/>
      </w:rPr>
    </w:lvl>
    <w:lvl w:ilvl="7" w:tplc="3B348A00">
      <w:numFmt w:val="bullet"/>
      <w:lvlText w:val="•"/>
      <w:lvlJc w:val="left"/>
      <w:pPr>
        <w:ind w:left="7091" w:hanging="263"/>
      </w:pPr>
      <w:rPr>
        <w:rFonts w:hint="default"/>
        <w:lang w:val="en-US" w:eastAsia="en-US" w:bidi="ar-SA"/>
      </w:rPr>
    </w:lvl>
    <w:lvl w:ilvl="8" w:tplc="B168705E">
      <w:numFmt w:val="bullet"/>
      <w:lvlText w:val="•"/>
      <w:lvlJc w:val="left"/>
      <w:pPr>
        <w:ind w:left="8016" w:hanging="263"/>
      </w:pPr>
      <w:rPr>
        <w:rFonts w:hint="default"/>
        <w:lang w:val="en-US" w:eastAsia="en-US" w:bidi="ar-SA"/>
      </w:rPr>
    </w:lvl>
  </w:abstractNum>
  <w:abstractNum w:abstractNumId="4" w15:restartNumberingAfterBreak="0">
    <w:nsid w:val="4313685F"/>
    <w:multiLevelType w:val="hybridMultilevel"/>
    <w:tmpl w:val="DFA8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0BBE"/>
    <w:multiLevelType w:val="hybridMultilevel"/>
    <w:tmpl w:val="672EEF8A"/>
    <w:lvl w:ilvl="0" w:tplc="115441D8">
      <w:start w:val="1"/>
      <w:numFmt w:val="decimal"/>
      <w:lvlText w:val="%1."/>
      <w:lvlJc w:val="left"/>
      <w:pPr>
        <w:ind w:left="612" w:hanging="263"/>
      </w:pPr>
      <w:rPr>
        <w:rFonts w:hint="default" w:ascii="Arial" w:hAnsi="Arial" w:eastAsia="Arial" w:cs="Arial"/>
        <w:w w:val="97"/>
        <w:sz w:val="20"/>
        <w:szCs w:val="20"/>
        <w:lang w:val="en-US" w:eastAsia="en-US" w:bidi="ar-SA"/>
      </w:rPr>
    </w:lvl>
    <w:lvl w:ilvl="1" w:tplc="66203E0E">
      <w:numFmt w:val="bullet"/>
      <w:lvlText w:val="•"/>
      <w:lvlJc w:val="left"/>
      <w:pPr>
        <w:ind w:left="1544" w:hanging="263"/>
      </w:pPr>
      <w:rPr>
        <w:rFonts w:hint="default"/>
        <w:lang w:val="en-US" w:eastAsia="en-US" w:bidi="ar-SA"/>
      </w:rPr>
    </w:lvl>
    <w:lvl w:ilvl="2" w:tplc="F5CC3A84">
      <w:numFmt w:val="bullet"/>
      <w:lvlText w:val="•"/>
      <w:lvlJc w:val="left"/>
      <w:pPr>
        <w:ind w:left="2469" w:hanging="263"/>
      </w:pPr>
      <w:rPr>
        <w:rFonts w:hint="default"/>
        <w:lang w:val="en-US" w:eastAsia="en-US" w:bidi="ar-SA"/>
      </w:rPr>
    </w:lvl>
    <w:lvl w:ilvl="3" w:tplc="67163D46">
      <w:numFmt w:val="bullet"/>
      <w:lvlText w:val="•"/>
      <w:lvlJc w:val="left"/>
      <w:pPr>
        <w:ind w:left="3393" w:hanging="263"/>
      </w:pPr>
      <w:rPr>
        <w:rFonts w:hint="default"/>
        <w:lang w:val="en-US" w:eastAsia="en-US" w:bidi="ar-SA"/>
      </w:rPr>
    </w:lvl>
    <w:lvl w:ilvl="4" w:tplc="3A3A0B9A">
      <w:numFmt w:val="bullet"/>
      <w:lvlText w:val="•"/>
      <w:lvlJc w:val="left"/>
      <w:pPr>
        <w:ind w:left="4318" w:hanging="263"/>
      </w:pPr>
      <w:rPr>
        <w:rFonts w:hint="default"/>
        <w:lang w:val="en-US" w:eastAsia="en-US" w:bidi="ar-SA"/>
      </w:rPr>
    </w:lvl>
    <w:lvl w:ilvl="5" w:tplc="4FAC0CDC">
      <w:numFmt w:val="bullet"/>
      <w:lvlText w:val="•"/>
      <w:lvlJc w:val="left"/>
      <w:pPr>
        <w:ind w:left="5242" w:hanging="263"/>
      </w:pPr>
      <w:rPr>
        <w:rFonts w:hint="default"/>
        <w:lang w:val="en-US" w:eastAsia="en-US" w:bidi="ar-SA"/>
      </w:rPr>
    </w:lvl>
    <w:lvl w:ilvl="6" w:tplc="A6720804">
      <w:numFmt w:val="bullet"/>
      <w:lvlText w:val="•"/>
      <w:lvlJc w:val="left"/>
      <w:pPr>
        <w:ind w:left="6167" w:hanging="263"/>
      </w:pPr>
      <w:rPr>
        <w:rFonts w:hint="default"/>
        <w:lang w:val="en-US" w:eastAsia="en-US" w:bidi="ar-SA"/>
      </w:rPr>
    </w:lvl>
    <w:lvl w:ilvl="7" w:tplc="C75CC972">
      <w:numFmt w:val="bullet"/>
      <w:lvlText w:val="•"/>
      <w:lvlJc w:val="left"/>
      <w:pPr>
        <w:ind w:left="7091" w:hanging="263"/>
      </w:pPr>
      <w:rPr>
        <w:rFonts w:hint="default"/>
        <w:lang w:val="en-US" w:eastAsia="en-US" w:bidi="ar-SA"/>
      </w:rPr>
    </w:lvl>
    <w:lvl w:ilvl="8" w:tplc="A288B478">
      <w:numFmt w:val="bullet"/>
      <w:lvlText w:val="•"/>
      <w:lvlJc w:val="left"/>
      <w:pPr>
        <w:ind w:left="8016" w:hanging="263"/>
      </w:pPr>
      <w:rPr>
        <w:rFonts w:hint="default"/>
        <w:lang w:val="en-US" w:eastAsia="en-US" w:bidi="ar-SA"/>
      </w:rPr>
    </w:lvl>
  </w:abstractNum>
  <w:abstractNum w:abstractNumId="6" w15:restartNumberingAfterBreak="0">
    <w:nsid w:val="761C5B16"/>
    <w:multiLevelType w:val="hybridMultilevel"/>
    <w:tmpl w:val="E47635C4"/>
    <w:lvl w:ilvl="0" w:tplc="3104F4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1" w16cid:durableId="802774108">
    <w:abstractNumId w:val="0"/>
  </w:num>
  <w:num w:numId="2" w16cid:durableId="1687753307">
    <w:abstractNumId w:val="3"/>
  </w:num>
  <w:num w:numId="3" w16cid:durableId="1468739608">
    <w:abstractNumId w:val="5"/>
  </w:num>
  <w:num w:numId="4" w16cid:durableId="2040355522">
    <w:abstractNumId w:val="1"/>
  </w:num>
  <w:num w:numId="5" w16cid:durableId="1293096399">
    <w:abstractNumId w:val="6"/>
  </w:num>
  <w:num w:numId="6" w16cid:durableId="1366834946">
    <w:abstractNumId w:val="4"/>
  </w:num>
  <w:num w:numId="7" w16cid:durableId="103504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21"/>
    <w:rsid w:val="00042D5C"/>
    <w:rsid w:val="001148AE"/>
    <w:rsid w:val="00254959"/>
    <w:rsid w:val="00391BD6"/>
    <w:rsid w:val="007E3521"/>
    <w:rsid w:val="00F43348"/>
    <w:rsid w:val="7A6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9462"/>
  <w15:docId w15:val="{80478E71-FA4C-FA46-A62B-A1CFBE5D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spacing w:before="153"/>
      <w:ind w:left="113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8"/>
      <w:ind w:left="612" w:hanging="264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8</revision>
  <dcterms:created xsi:type="dcterms:W3CDTF">2023-10-16T19:38:00.0000000Z</dcterms:created>
  <dcterms:modified xsi:type="dcterms:W3CDTF">2023-10-16T20:04:40.0615098Z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TeX</vt:lpwstr>
  </property>
  <property fmtid="{D5CDD505-2E9C-101B-9397-08002B2CF9AE}" pid="4" name="LastSaved">
    <vt:filetime>2023-10-04T00:00:00Z</vt:filetime>
  </property>
</Properties>
</file>