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19" w:rsidRPr="00A91C39" w:rsidRDefault="00A91C39" w:rsidP="00A91C39">
      <w:pPr>
        <w:jc w:val="center"/>
        <w:rPr>
          <w:b/>
          <w:sz w:val="24"/>
          <w:szCs w:val="24"/>
        </w:rPr>
      </w:pPr>
      <w:r w:rsidRPr="00A91C39">
        <w:rPr>
          <w:b/>
          <w:sz w:val="24"/>
          <w:szCs w:val="24"/>
        </w:rPr>
        <w:t>INTRODUCTION TO BUSINESS STUDIES</w:t>
      </w:r>
    </w:p>
    <w:p w:rsidR="00A91C39" w:rsidRPr="00A91C39" w:rsidRDefault="00A91C39" w:rsidP="00A91C39">
      <w:pPr>
        <w:jc w:val="center"/>
        <w:rPr>
          <w:b/>
          <w:sz w:val="24"/>
          <w:szCs w:val="24"/>
        </w:rPr>
      </w:pPr>
      <w:r w:rsidRPr="00A91C39">
        <w:rPr>
          <w:b/>
          <w:sz w:val="24"/>
          <w:szCs w:val="24"/>
        </w:rPr>
        <w:t>CAT ONE</w:t>
      </w:r>
    </w:p>
    <w:p w:rsidR="00A91C39" w:rsidRPr="00A91C39" w:rsidRDefault="00A91C39" w:rsidP="00A91C39">
      <w:pPr>
        <w:jc w:val="center"/>
        <w:rPr>
          <w:b/>
          <w:sz w:val="24"/>
          <w:szCs w:val="24"/>
        </w:rPr>
      </w:pPr>
      <w:r w:rsidRPr="00A91C39">
        <w:rPr>
          <w:b/>
          <w:sz w:val="24"/>
          <w:szCs w:val="24"/>
        </w:rPr>
        <w:t>VIRTUAL CAMPUS</w:t>
      </w:r>
    </w:p>
    <w:p w:rsidR="00A91C39" w:rsidRPr="00A91C39" w:rsidRDefault="00A91C39" w:rsidP="00A91C39">
      <w:pPr>
        <w:jc w:val="center"/>
        <w:rPr>
          <w:b/>
          <w:sz w:val="24"/>
          <w:szCs w:val="24"/>
        </w:rPr>
      </w:pPr>
      <w:r w:rsidRPr="00A91C39">
        <w:rPr>
          <w:b/>
          <w:sz w:val="24"/>
          <w:szCs w:val="24"/>
        </w:rPr>
        <w:t>JANUARY\APRIL 201</w:t>
      </w:r>
      <w:r w:rsidR="00BB434B">
        <w:rPr>
          <w:b/>
          <w:sz w:val="24"/>
          <w:szCs w:val="24"/>
        </w:rPr>
        <w:t>9</w:t>
      </w:r>
    </w:p>
    <w:p w:rsidR="00A91C39" w:rsidRPr="00BB434B" w:rsidRDefault="00A91C3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B434B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Questions One</w:t>
      </w:r>
    </w:p>
    <w:p w:rsidR="00A91C39" w:rsidRPr="00BB434B" w:rsidRDefault="00FA14C2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Examine circumstances under which middlemen would be significant in the channel of distribution (10marks)</w:t>
      </w:r>
    </w:p>
    <w:p w:rsidR="00A91C39" w:rsidRPr="00BB434B" w:rsidRDefault="00A91C39" w:rsidP="00A91C3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B434B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Questions Two</w:t>
      </w:r>
    </w:p>
    <w:p w:rsidR="00A91C39" w:rsidRPr="00BB434B" w:rsidRDefault="00FA14C2" w:rsidP="00A91C3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Discuss pricing </w:t>
      </w:r>
      <w:r w:rsidR="00BB434B">
        <w:rPr>
          <w:rFonts w:ascii="Times New Roman" w:hAnsi="Times New Roman" w:cs="Times New Roman"/>
          <w:sz w:val="24"/>
          <w:szCs w:val="24"/>
        </w:rPr>
        <w:t>methods</w:t>
      </w:r>
      <w:r w:rsidRPr="00BB434B">
        <w:rPr>
          <w:rFonts w:ascii="Times New Roman" w:hAnsi="Times New Roman" w:cs="Times New Roman"/>
          <w:sz w:val="24"/>
          <w:szCs w:val="24"/>
        </w:rPr>
        <w:t xml:space="preserve"> that one can employ in fixing prices (10marks)</w:t>
      </w:r>
    </w:p>
    <w:p w:rsidR="00A91C39" w:rsidRPr="00BB434B" w:rsidRDefault="00A91C39" w:rsidP="00A91C3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B434B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Questions Three</w:t>
      </w:r>
    </w:p>
    <w:p w:rsidR="00A91C39" w:rsidRPr="00BB434B" w:rsidRDefault="00FA14C2" w:rsidP="00A91C3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Mergers and acquisition are </w:t>
      </w:r>
      <w:r w:rsidR="00BB434B">
        <w:rPr>
          <w:rFonts w:ascii="Times New Roman" w:hAnsi="Times New Roman" w:cs="Times New Roman"/>
          <w:sz w:val="24"/>
          <w:szCs w:val="24"/>
        </w:rPr>
        <w:t>becoming popular ‘’day to day ‘</w:t>
      </w:r>
      <w:r w:rsidRPr="00BB434B">
        <w:rPr>
          <w:rFonts w:ascii="Times New Roman" w:hAnsi="Times New Roman" w:cs="Times New Roman"/>
          <w:sz w:val="24"/>
          <w:szCs w:val="24"/>
        </w:rPr>
        <w:t>.Discuss</w:t>
      </w:r>
      <w:r w:rsidR="00BB434B">
        <w:rPr>
          <w:rFonts w:ascii="Times New Roman" w:hAnsi="Times New Roman" w:cs="Times New Roman"/>
          <w:sz w:val="24"/>
          <w:szCs w:val="24"/>
        </w:rPr>
        <w:t xml:space="preserve"> this statement</w:t>
      </w:r>
      <w:r w:rsidRPr="00BB434B">
        <w:rPr>
          <w:rFonts w:ascii="Times New Roman" w:hAnsi="Times New Roman" w:cs="Times New Roman"/>
          <w:sz w:val="24"/>
          <w:szCs w:val="24"/>
        </w:rPr>
        <w:t xml:space="preserve"> (10marks)</w:t>
      </w:r>
    </w:p>
    <w:p w:rsidR="00BB434B" w:rsidRDefault="00BB434B" w:rsidP="00A91C39">
      <w:pPr>
        <w:rPr>
          <w:b/>
          <w:i/>
          <w:u w:val="single"/>
        </w:rPr>
      </w:pPr>
    </w:p>
    <w:p w:rsidR="00BB434B" w:rsidRDefault="00BB434B" w:rsidP="00BB434B">
      <w:pPr>
        <w:rPr>
          <w:b/>
          <w:i/>
          <w:u w:val="single"/>
        </w:rPr>
      </w:pPr>
      <w:r>
        <w:rPr>
          <w:b/>
          <w:i/>
          <w:u w:val="single"/>
        </w:rPr>
        <w:t>Note:</w:t>
      </w:r>
      <w:r w:rsidRPr="00BB434B">
        <w:rPr>
          <w:u w:val="single"/>
        </w:rPr>
        <w:t xml:space="preserve"> </w:t>
      </w:r>
      <w:r w:rsidRPr="00A91C39">
        <w:rPr>
          <w:u w:val="single"/>
        </w:rPr>
        <w:t xml:space="preserve">Instructions:  kindly attempt all questions will all the seriousness required. </w:t>
      </w:r>
      <w:r w:rsidRPr="00A91C39">
        <w:rPr>
          <w:b/>
          <w:i/>
          <w:u w:val="single"/>
        </w:rPr>
        <w:t>Copied work and direct copy and paste will be an automatic 0.2%</w:t>
      </w:r>
    </w:p>
    <w:p w:rsidR="00A91C39" w:rsidRPr="00A91C39" w:rsidRDefault="00A91C39">
      <w:pPr>
        <w:rPr>
          <w:b/>
          <w:i/>
          <w:u w:val="single"/>
        </w:rPr>
      </w:pPr>
      <w:bookmarkStart w:id="0" w:name="_GoBack"/>
      <w:bookmarkEnd w:id="0"/>
    </w:p>
    <w:sectPr w:rsidR="00A91C39" w:rsidRPr="00A91C39" w:rsidSect="00914B8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168" w:rsidRDefault="00287168" w:rsidP="00914B80">
      <w:pPr>
        <w:spacing w:after="0" w:line="240" w:lineRule="auto"/>
      </w:pPr>
      <w:r>
        <w:separator/>
      </w:r>
    </w:p>
  </w:endnote>
  <w:endnote w:type="continuationSeparator" w:id="0">
    <w:p w:rsidR="00287168" w:rsidRDefault="00287168" w:rsidP="0091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13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B80" w:rsidRDefault="00914B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3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4B80" w:rsidRDefault="00914B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168" w:rsidRDefault="00287168" w:rsidP="00914B80">
      <w:pPr>
        <w:spacing w:after="0" w:line="240" w:lineRule="auto"/>
      </w:pPr>
      <w:r>
        <w:separator/>
      </w:r>
    </w:p>
  </w:footnote>
  <w:footnote w:type="continuationSeparator" w:id="0">
    <w:p w:rsidR="00287168" w:rsidRDefault="00287168" w:rsidP="0091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39"/>
    <w:rsid w:val="00043696"/>
    <w:rsid w:val="00287168"/>
    <w:rsid w:val="00707FEF"/>
    <w:rsid w:val="00914B80"/>
    <w:rsid w:val="00A91C39"/>
    <w:rsid w:val="00BB434B"/>
    <w:rsid w:val="00D2042C"/>
    <w:rsid w:val="00F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80"/>
  </w:style>
  <w:style w:type="paragraph" w:styleId="Footer">
    <w:name w:val="footer"/>
    <w:basedOn w:val="Normal"/>
    <w:link w:val="FooterChar"/>
    <w:uiPriority w:val="99"/>
    <w:unhideWhenUsed/>
    <w:rsid w:val="0091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80"/>
  </w:style>
  <w:style w:type="paragraph" w:styleId="Footer">
    <w:name w:val="footer"/>
    <w:basedOn w:val="Normal"/>
    <w:link w:val="FooterChar"/>
    <w:uiPriority w:val="99"/>
    <w:unhideWhenUsed/>
    <w:rsid w:val="0091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Serah Ndambiri</dc:creator>
  <cp:lastModifiedBy>Monica</cp:lastModifiedBy>
  <cp:revision>2</cp:revision>
  <dcterms:created xsi:type="dcterms:W3CDTF">2019-01-09T08:36:00Z</dcterms:created>
  <dcterms:modified xsi:type="dcterms:W3CDTF">2019-01-09T08:36:00Z</dcterms:modified>
</cp:coreProperties>
</file>