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color w:val="000000"/>
          <w:sz w:val="28"/>
          <w:szCs w:val="24"/>
          <w:u w:val="single"/>
          <w:shd w:val="clear" w:color="auto" w:fill="FFFFFF"/>
        </w:rPr>
      </w:pPr>
      <w:r>
        <w:rPr>
          <w:rFonts w:ascii="Times New Roman" w:hAnsi="Times New Roman" w:cs="Times New Roman"/>
          <w:b/>
          <w:color w:val="000000"/>
          <w:sz w:val="28"/>
          <w:szCs w:val="24"/>
          <w:u w:val="single"/>
          <w:shd w:val="clear" w:color="auto" w:fill="FFFFFF"/>
        </w:rPr>
        <w:t>BBM 1202   PRINCIPLES  OF  MARKETING</w:t>
      </w:r>
    </w:p>
    <w:p>
      <w:pPr>
        <w:spacing w:line="360" w:lineRule="auto"/>
        <w:jc w:val="center"/>
        <w:rPr>
          <w:rFonts w:ascii="Times New Roman" w:hAnsi="Times New Roman" w:cs="Times New Roman"/>
          <w:b/>
          <w:color w:val="000000"/>
          <w:sz w:val="28"/>
          <w:szCs w:val="24"/>
          <w:u w:val="single"/>
          <w:shd w:val="clear" w:color="auto" w:fill="FFFFFF"/>
        </w:rPr>
      </w:pPr>
      <w:r>
        <w:rPr>
          <w:rFonts w:ascii="Times New Roman" w:hAnsi="Times New Roman" w:cs="Times New Roman"/>
          <w:b/>
          <w:color w:val="000000"/>
          <w:sz w:val="28"/>
          <w:szCs w:val="24"/>
          <w:u w:val="single"/>
          <w:shd w:val="clear" w:color="auto" w:fill="FFFFFF"/>
        </w:rPr>
        <w:t>CAT I &amp; II</w:t>
      </w:r>
    </w:p>
    <w:p>
      <w:pPr>
        <w:spacing w:line="360" w:lineRule="auto"/>
        <w:jc w:val="center"/>
        <w:rPr>
          <w:rFonts w:ascii="Times New Roman" w:hAnsi="Times New Roman" w:cs="Times New Roman"/>
          <w:b/>
          <w:color w:val="000000"/>
          <w:sz w:val="28"/>
          <w:szCs w:val="24"/>
          <w:u w:val="none"/>
          <w:shd w:val="clear" w:color="auto" w:fill="FFFFFF"/>
        </w:rPr>
      </w:pPr>
      <w:r>
        <w:rPr>
          <w:rFonts w:ascii="Times New Roman" w:hAnsi="Times New Roman" w:cs="Times New Roman"/>
          <w:b/>
          <w:color w:val="000000"/>
          <w:sz w:val="28"/>
          <w:szCs w:val="24"/>
          <w:u w:val="none"/>
          <w:shd w:val="clear" w:color="auto" w:fill="FFFFFF"/>
        </w:rPr>
        <w:t>NAME:WILFRED GITHUKA</w:t>
      </w:r>
    </w:p>
    <w:p>
      <w:pPr>
        <w:spacing w:line="360" w:lineRule="auto"/>
        <w:jc w:val="center"/>
        <w:rPr>
          <w:rFonts w:ascii="Times New Roman" w:hAnsi="Times New Roman" w:cs="Times New Roman"/>
          <w:b/>
          <w:color w:val="000000"/>
          <w:sz w:val="28"/>
          <w:szCs w:val="24"/>
          <w:u w:val="none"/>
          <w:shd w:val="clear" w:color="auto" w:fill="FFFFFF"/>
        </w:rPr>
      </w:pPr>
      <w:r>
        <w:rPr>
          <w:rFonts w:ascii="Times New Roman" w:hAnsi="Times New Roman" w:cs="Times New Roman"/>
          <w:b/>
          <w:color w:val="000000"/>
          <w:sz w:val="28"/>
          <w:szCs w:val="24"/>
          <w:u w:val="none"/>
          <w:shd w:val="clear" w:color="auto" w:fill="FFFFFF"/>
        </w:rPr>
        <w:t>REG.NO: BIT/</w:t>
      </w:r>
      <w:bookmarkStart w:id="0" w:name="_GoBack"/>
      <w:bookmarkEnd w:id="0"/>
      <w:r>
        <w:rPr>
          <w:rFonts w:ascii="Times New Roman" w:hAnsi="Times New Roman" w:cs="Times New Roman"/>
          <w:b/>
          <w:color w:val="000000"/>
          <w:sz w:val="28"/>
          <w:szCs w:val="24"/>
          <w:u w:val="none"/>
          <w:shd w:val="clear" w:color="auto" w:fill="FFFFFF"/>
        </w:rPr>
        <w:t>2019/44664</w:t>
      </w:r>
    </w:p>
    <w:p>
      <w:pPr>
        <w:spacing w:line="360" w:lineRule="auto"/>
        <w:rPr>
          <w:rFonts w:ascii="Times New Roman" w:hAnsi="Times New Roman" w:cs="Times New Roman"/>
          <w:b/>
          <w:color w:val="000000"/>
          <w:sz w:val="24"/>
          <w:szCs w:val="24"/>
          <w:u w:val="single"/>
          <w:shd w:val="clear" w:color="auto" w:fill="FFFFFF"/>
        </w:rPr>
      </w:pPr>
      <w:r>
        <w:rPr>
          <w:rFonts w:ascii="Times New Roman" w:hAnsi="Times New Roman" w:cs="Times New Roman"/>
          <w:b/>
          <w:color w:val="000000"/>
          <w:sz w:val="24"/>
          <w:szCs w:val="24"/>
          <w:u w:val="single"/>
          <w:shd w:val="clear" w:color="auto" w:fill="FFFFFF"/>
        </w:rPr>
        <w:t>ANSWER  ALL THE QUESTIONS</w:t>
      </w:r>
    </w:p>
    <w:p>
      <w:pPr>
        <w:spacing w:line="360" w:lineRule="auto"/>
        <w:rPr>
          <w:rFonts w:ascii="Times New Roman" w:hAnsi="Times New Roman" w:cs="Times New Roman"/>
          <w:b/>
          <w:color w:val="000000"/>
          <w:sz w:val="24"/>
          <w:szCs w:val="24"/>
          <w:u w:val="single"/>
          <w:shd w:val="clear" w:color="auto" w:fill="FFFFFF"/>
        </w:rPr>
      </w:pPr>
      <w:r>
        <w:rPr>
          <w:rFonts w:ascii="Times New Roman" w:hAnsi="Times New Roman" w:cs="Times New Roman"/>
          <w:b/>
          <w:color w:val="000000"/>
          <w:sz w:val="24"/>
          <w:szCs w:val="24"/>
          <w:u w:val="single"/>
          <w:shd w:val="clear" w:color="auto" w:fill="FFFFFF"/>
        </w:rPr>
        <w:t>OBSERVE THE DEADLINE</w:t>
      </w:r>
    </w:p>
    <w:p>
      <w:pPr>
        <w:numPr>
          <w:ilvl w:val="0"/>
          <w:numId w:val="1"/>
        </w:numPr>
        <w:spacing w:line="36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It is argued that every product goes through a product life cycle (PLC). Explain any three</w:t>
      </w:r>
      <w:r>
        <w:rPr>
          <w:rFonts w:ascii="Times New Roman" w:hAnsi="Times New Roman" w:cs="Times New Roman"/>
          <w:b/>
          <w:bCs/>
          <w:color w:val="000000"/>
          <w:sz w:val="24"/>
          <w:szCs w:val="24"/>
          <w:shd w:val="clear" w:color="auto" w:fill="FFFFFF"/>
        </w:rPr>
        <w:t xml:space="preserve"> </w:t>
      </w:r>
      <w:r>
        <w:rPr>
          <w:rFonts w:ascii="Times New Roman" w:hAnsi="Times New Roman" w:cs="Times New Roman"/>
          <w:b/>
          <w:bCs/>
          <w:color w:val="000000"/>
          <w:sz w:val="24"/>
          <w:szCs w:val="24"/>
          <w:shd w:val="clear" w:color="auto" w:fill="FFFFFF"/>
        </w:rPr>
        <w:t>strategies a marketer may employ at the maturity stage of the PLC, clearly explaining</w:t>
      </w:r>
      <w:r>
        <w:rPr>
          <w:rFonts w:ascii="Times New Roman" w:hAnsi="Times New Roman" w:cs="Times New Roman"/>
          <w:b/>
          <w:bCs/>
          <w:color w:val="000000"/>
          <w:sz w:val="24"/>
          <w:szCs w:val="24"/>
          <w:shd w:val="clear" w:color="auto" w:fill="FFFFFF"/>
        </w:rPr>
        <w:t xml:space="preserve"> </w:t>
      </w:r>
      <w:r>
        <w:rPr>
          <w:rFonts w:ascii="Times New Roman" w:hAnsi="Times New Roman" w:cs="Times New Roman"/>
          <w:b/>
          <w:bCs/>
          <w:color w:val="000000"/>
          <w:sz w:val="24"/>
          <w:szCs w:val="24"/>
          <w:shd w:val="clear" w:color="auto" w:fill="FFFFFF"/>
        </w:rPr>
        <w:t>what the maturity stage entails.(5 marks)</w:t>
      </w:r>
    </w:p>
    <w:p>
      <w:pPr>
        <w:numPr>
          <w:numId w:val="0"/>
        </w:numPr>
        <w:spacing w:line="360" w:lineRule="auto"/>
        <w:rPr>
          <w:rFonts w:ascii="Times New Roman" w:hAnsi="Times New Roman" w:cs="Times New Roman"/>
          <w:b w:val="0"/>
          <w:bCs/>
          <w:color w:val="000000"/>
          <w:sz w:val="24"/>
          <w:szCs w:val="24"/>
          <w:shd w:val="clear" w:color="auto" w:fill="FFFFFF"/>
        </w:rPr>
      </w:pPr>
      <w:r>
        <w:rPr>
          <w:rFonts w:ascii="Times New Roman" w:hAnsi="Times New Roman" w:cs="Times New Roman"/>
          <w:b w:val="0"/>
          <w:bCs/>
          <w:color w:val="000000"/>
          <w:sz w:val="24"/>
          <w:szCs w:val="24"/>
          <w:shd w:val="clear" w:color="auto" w:fill="FFFFFF"/>
        </w:rPr>
        <w:t xml:space="preserve">In the product life cycle(PLC), the maturity stage is whereby there if increased competition in the market and price reduction of the product is likely. </w:t>
      </w:r>
      <w:r>
        <w:rPr>
          <w:rFonts w:ascii="Times New Roman" w:hAnsi="Times New Roman" w:cs="Times New Roman"/>
          <w:b w:val="0"/>
          <w:bCs/>
          <w:color w:val="000000"/>
          <w:sz w:val="24"/>
          <w:szCs w:val="24"/>
          <w:shd w:val="clear" w:color="auto" w:fill="FFFFFF"/>
        </w:rPr>
        <w:br w:type="textWrapping"/>
      </w:r>
      <w:r>
        <w:rPr>
          <w:rFonts w:ascii="Times New Roman" w:hAnsi="Times New Roman" w:cs="Times New Roman"/>
          <w:b w:val="0"/>
          <w:bCs/>
          <w:color w:val="000000"/>
          <w:sz w:val="24"/>
          <w:szCs w:val="24"/>
          <w:shd w:val="clear" w:color="auto" w:fill="FFFFFF"/>
        </w:rPr>
        <w:t xml:space="preserve">During this stage a marketer may employ </w:t>
      </w:r>
      <w:r>
        <w:rPr>
          <w:rFonts w:ascii="Times New Roman" w:hAnsi="Times New Roman" w:cs="Times New Roman"/>
          <w:b/>
          <w:bCs w:val="0"/>
          <w:color w:val="000000"/>
          <w:sz w:val="24"/>
          <w:szCs w:val="24"/>
          <w:shd w:val="clear" w:color="auto" w:fill="FFFFFF"/>
        </w:rPr>
        <w:t>product differentiation</w:t>
      </w:r>
      <w:r>
        <w:rPr>
          <w:rFonts w:ascii="Times New Roman" w:hAnsi="Times New Roman" w:cs="Times New Roman"/>
          <w:b w:val="0"/>
          <w:bCs/>
          <w:color w:val="000000"/>
          <w:sz w:val="24"/>
          <w:szCs w:val="24"/>
          <w:shd w:val="clear" w:color="auto" w:fill="FFFFFF"/>
        </w:rPr>
        <w:t xml:space="preserve"> which means to compare or showcase the differences between 2 competing products in a bid to gain some competitive advantage in a market dominated by products from other companies. </w:t>
      </w:r>
    </w:p>
    <w:p>
      <w:pPr>
        <w:numPr>
          <w:numId w:val="0"/>
        </w:numPr>
        <w:spacing w:line="360" w:lineRule="auto"/>
        <w:rPr>
          <w:rFonts w:hint="default" w:ascii="Times New Roman" w:hAnsi="Times New Roman" w:cs="Times New Roman"/>
          <w:b w:val="0"/>
          <w:bCs/>
          <w:color w:val="000000"/>
          <w:sz w:val="24"/>
          <w:szCs w:val="24"/>
          <w:shd w:val="clear" w:color="auto" w:fill="FFFFFF"/>
        </w:rPr>
      </w:pPr>
      <w:r>
        <w:rPr>
          <w:rFonts w:ascii="Times New Roman" w:hAnsi="Times New Roman" w:cs="Times New Roman"/>
          <w:b w:val="0"/>
          <w:bCs/>
          <w:color w:val="000000"/>
          <w:sz w:val="24"/>
          <w:szCs w:val="24"/>
          <w:shd w:val="clear" w:color="auto" w:fill="FFFFFF"/>
        </w:rPr>
        <w:t xml:space="preserve">A marketer may also employ product diversification, which is </w:t>
      </w:r>
      <w:r>
        <w:rPr>
          <w:rFonts w:hint="default" w:ascii="Times New Roman" w:hAnsi="Times New Roman" w:cs="Times New Roman"/>
          <w:b w:val="0"/>
          <w:bCs/>
          <w:color w:val="000000"/>
          <w:sz w:val="24"/>
          <w:szCs w:val="24"/>
          <w:shd w:val="clear" w:color="auto" w:fill="FFFFFF"/>
        </w:rPr>
        <w:t>achieved by entering into additional markets and/or pricing strategies. Often the product may be improved, altered or changed, or new marketing activities are developed.</w:t>
      </w:r>
    </w:p>
    <w:p>
      <w:pPr>
        <w:numPr>
          <w:numId w:val="0"/>
        </w:numPr>
        <w:spacing w:line="360" w:lineRule="auto"/>
        <w:rPr>
          <w:rFonts w:hint="default" w:ascii="Times New Roman" w:hAnsi="Times New Roman" w:cs="Times New Roman"/>
          <w:b w:val="0"/>
          <w:bCs/>
          <w:color w:val="000000"/>
          <w:sz w:val="24"/>
          <w:szCs w:val="24"/>
          <w:shd w:val="clear" w:color="auto" w:fill="FFFFFF"/>
        </w:rPr>
      </w:pPr>
      <w:r>
        <w:rPr>
          <w:rFonts w:hint="default" w:ascii="Times New Roman" w:hAnsi="Times New Roman" w:cs="Times New Roman"/>
          <w:b w:val="0"/>
          <w:bCs/>
          <w:color w:val="000000"/>
          <w:sz w:val="24"/>
          <w:szCs w:val="24"/>
          <w:shd w:val="clear" w:color="auto" w:fill="FFFFFF"/>
        </w:rPr>
        <w:t>Finally still in the maturity stage, a marketer can also start building brand loyalty by ensuring that customers are rewarded for every purchase and points are given which can be redeemed later.</w:t>
      </w:r>
    </w:p>
    <w:p>
      <w:pPr>
        <w:numPr>
          <w:numId w:val="0"/>
        </w:numPr>
        <w:spacing w:line="360" w:lineRule="auto"/>
        <w:rPr>
          <w:rFonts w:ascii="Times New Roman" w:hAnsi="Times New Roman" w:cs="Times New Roman"/>
          <w:color w:val="000000"/>
          <w:sz w:val="24"/>
          <w:szCs w:val="24"/>
        </w:rPr>
      </w:pPr>
    </w:p>
    <w:p>
      <w:pPr>
        <w:numPr>
          <w:numId w:val="0"/>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br w:type="textWrapping"/>
      </w:r>
    </w:p>
    <w:p>
      <w:pPr>
        <w:numPr>
          <w:numId w:val="0"/>
        </w:numPr>
        <w:spacing w:line="36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b) Explain the meaning of segmentation and describe the significance of segmentation to a</w:t>
      </w:r>
      <w:r>
        <w:rPr>
          <w:rFonts w:ascii="Times New Roman" w:hAnsi="Times New Roman" w:cs="Times New Roman"/>
          <w:b/>
          <w:bCs/>
          <w:color w:val="000000"/>
          <w:sz w:val="24"/>
          <w:szCs w:val="24"/>
          <w:shd w:val="clear" w:color="auto" w:fill="FFFFFF"/>
        </w:rPr>
        <w:t xml:space="preserve"> </w:t>
      </w:r>
      <w:r>
        <w:rPr>
          <w:rFonts w:ascii="Times New Roman" w:hAnsi="Times New Roman" w:cs="Times New Roman"/>
          <w:b/>
          <w:bCs/>
          <w:color w:val="000000"/>
          <w:sz w:val="24"/>
          <w:szCs w:val="24"/>
          <w:shd w:val="clear" w:color="auto" w:fill="FFFFFF"/>
        </w:rPr>
        <w:t>bank.</w:t>
      </w:r>
      <w:r>
        <w:rPr>
          <w:rFonts w:ascii="Times New Roman" w:hAnsi="Times New Roman" w:cs="Times New Roman"/>
          <w:b/>
          <w:bCs/>
          <w:color w:val="000000"/>
          <w:sz w:val="24"/>
          <w:szCs w:val="24"/>
          <w:shd w:val="clear" w:color="auto" w:fill="FFFFFF"/>
        </w:rPr>
        <w:tab/>
      </w:r>
      <w:r>
        <w:rPr>
          <w:rFonts w:ascii="Times New Roman" w:hAnsi="Times New Roman" w:cs="Times New Roman"/>
          <w:b/>
          <w:bCs/>
          <w:color w:val="000000"/>
          <w:sz w:val="24"/>
          <w:szCs w:val="24"/>
          <w:shd w:val="clear" w:color="auto" w:fill="FFFFFF"/>
        </w:rPr>
        <w:t>(10 Marks)</w:t>
      </w:r>
    </w:p>
    <w:p>
      <w:pPr>
        <w:numPr>
          <w:numId w:val="0"/>
        </w:numPr>
        <w:spacing w:line="360" w:lineRule="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Market Segmentation</w:t>
      </w:r>
      <w:r>
        <w:rPr>
          <w:rFonts w:hint="default" w:ascii="Times New Roman" w:hAnsi="Times New Roman" w:cs="Times New Roman"/>
          <w:color w:val="000000"/>
          <w:sz w:val="24"/>
          <w:szCs w:val="24"/>
        </w:rPr>
        <w:t xml:space="preserve"> is the </w:t>
      </w:r>
      <w:r>
        <w:rPr>
          <w:rFonts w:hint="default" w:ascii="Times New Roman" w:hAnsi="Times New Roman" w:cs="Times New Roman"/>
          <w:color w:val="000000"/>
          <w:sz w:val="24"/>
          <w:szCs w:val="24"/>
        </w:rPr>
        <w:t>division of a market into different homogeneous groups of consumers. Rather than offer the same marketing mix to vastly different customers,</w:t>
      </w:r>
      <w:r>
        <w:rPr>
          <w:rFonts w:hint="default" w:ascii="Times New Roman" w:hAnsi="Times New Roman" w:cs="Times New Roman"/>
          <w:color w:val="000000"/>
          <w:sz w:val="24"/>
          <w:szCs w:val="24"/>
        </w:rPr>
        <w:t xml:space="preserve"> I</w:t>
      </w:r>
      <w:r>
        <w:rPr>
          <w:rFonts w:hint="default" w:ascii="Times New Roman" w:hAnsi="Times New Roman" w:cs="Times New Roman"/>
          <w:color w:val="000000"/>
          <w:sz w:val="24"/>
          <w:szCs w:val="24"/>
        </w:rPr>
        <w:t>t possible for firms to tailor the marketing mix for specific target markets, thus better satisfying customer needs.</w:t>
      </w:r>
    </w:p>
    <w:p>
      <w:pPr>
        <w:numPr>
          <w:numId w:val="0"/>
        </w:numPr>
        <w:spacing w:line="360" w:lineRule="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For many banks, loans are a huge segment of banking operations. </w:t>
      </w:r>
      <w:r>
        <w:rPr>
          <w:rFonts w:hint="default" w:ascii="Times New Roman" w:hAnsi="Times New Roman" w:cs="Times New Roman"/>
          <w:color w:val="000000"/>
          <w:sz w:val="24"/>
          <w:szCs w:val="24"/>
        </w:rPr>
        <w:t>Personal</w:t>
      </w:r>
      <w:r>
        <w:rPr>
          <w:rFonts w:hint="default" w:ascii="Times New Roman" w:hAnsi="Times New Roman" w:cs="Times New Roman"/>
          <w:color w:val="000000"/>
          <w:sz w:val="24"/>
          <w:szCs w:val="24"/>
        </w:rPr>
        <w:t xml:space="preserve"> loans and </w:t>
      </w:r>
      <w:r>
        <w:rPr>
          <w:rFonts w:hint="default" w:ascii="Times New Roman" w:hAnsi="Times New Roman" w:cs="Times New Roman"/>
          <w:color w:val="000000"/>
          <w:sz w:val="24"/>
          <w:szCs w:val="24"/>
        </w:rPr>
        <w:t>business</w:t>
      </w:r>
      <w:r>
        <w:rPr>
          <w:rFonts w:hint="default" w:ascii="Times New Roman" w:hAnsi="Times New Roman" w:cs="Times New Roman"/>
          <w:color w:val="000000"/>
          <w:sz w:val="24"/>
          <w:szCs w:val="24"/>
        </w:rPr>
        <w:t xml:space="preserve"> loans make up a significant portion of bank</w:t>
      </w:r>
      <w:r>
        <w:rPr>
          <w:rFonts w:hint="default" w:ascii="Times New Roman" w:hAnsi="Times New Roman" w:cs="Times New Roman"/>
          <w:color w:val="000000"/>
          <w:sz w:val="24"/>
          <w:szCs w:val="24"/>
        </w:rPr>
        <w:t xml:space="preserve">’s lending. </w:t>
      </w:r>
      <w:r>
        <w:rPr>
          <w:rFonts w:hint="default" w:ascii="Times New Roman" w:hAnsi="Times New Roman" w:cs="Times New Roman"/>
          <w:color w:val="000000"/>
          <w:sz w:val="24"/>
          <w:szCs w:val="24"/>
        </w:rPr>
        <w:t>Loan products are typically advertised separately from the bank's other products.</w:t>
      </w:r>
      <w:r>
        <w:rPr>
          <w:rFonts w:hint="default" w:ascii="Times New Roman" w:hAnsi="Times New Roman" w:cs="Times New Roman"/>
          <w:color w:val="000000"/>
          <w:sz w:val="24"/>
          <w:szCs w:val="24"/>
        </w:rPr>
        <w:t xml:space="preserve"> Banks benefit from segmentation by marketing specific loans to a target group who can buy the loans.</w:t>
      </w:r>
    </w:p>
    <w:p>
      <w:pPr>
        <w:numPr>
          <w:numId w:val="0"/>
        </w:numPr>
        <w:spacing w:line="360" w:lineRule="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Instead of selling the loans to a larger market group, banks can market to a smaller group who they are sure based on their research will be able to buy the loans.</w:t>
      </w:r>
    </w:p>
    <w:p>
      <w:pPr>
        <w:numPr>
          <w:numId w:val="0"/>
        </w:numPr>
        <w:spacing w:line="360" w:lineRule="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Banks can market investment solutions to existing customers with bundled benefits. They can also advertise through local media, but they may deliver more targeted messages through investment-related publications.</w:t>
      </w:r>
    </w:p>
    <w:p>
      <w:pPr>
        <w:numPr>
          <w:numId w:val="0"/>
        </w:numPr>
        <w:spacing w:line="360" w:lineRule="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Banks segment customers into two general categories before breaking down those markets into product benefits: consumers and businesses. Some companies focus entirely on consumer products; others do only commercial banking. However, many traditional banks market to both types and offer products in similar areas for businesses because of their normally larger size and scope regarding money management.</w:t>
      </w:r>
    </w:p>
    <w:p>
      <w:pPr>
        <w:numPr>
          <w:numId w:val="0"/>
        </w:numPr>
        <w:spacing w:line="360" w:lineRule="auto"/>
        <w:rPr>
          <w:rFonts w:hint="default" w:ascii="Times New Roman" w:hAnsi="Times New Roman" w:cs="Times New Roman"/>
          <w:color w:val="000000"/>
          <w:sz w:val="24"/>
          <w:szCs w:val="24"/>
        </w:rPr>
      </w:pPr>
    </w:p>
    <w:p>
      <w:pPr>
        <w:numPr>
          <w:ilvl w:val="0"/>
          <w:numId w:val="1"/>
        </w:numPr>
        <w:spacing w:line="360" w:lineRule="auto"/>
        <w:ind w:left="0" w:leftChars="0" w:firstLine="0" w:firstLineChars="0"/>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Distinguish between marketing research and marketing information system. </w:t>
      </w:r>
      <w:r>
        <w:rPr>
          <w:rFonts w:ascii="Times New Roman" w:hAnsi="Times New Roman" w:cs="Times New Roman"/>
          <w:b/>
          <w:bCs/>
          <w:color w:val="000000"/>
          <w:sz w:val="24"/>
          <w:szCs w:val="24"/>
          <w:shd w:val="clear" w:color="auto" w:fill="FFFFFF"/>
        </w:rPr>
        <w:tab/>
      </w:r>
      <w:r>
        <w:rPr>
          <w:rFonts w:ascii="Times New Roman" w:hAnsi="Times New Roman" w:cs="Times New Roman"/>
          <w:b/>
          <w:bCs/>
          <w:color w:val="000000"/>
          <w:sz w:val="24"/>
          <w:szCs w:val="24"/>
          <w:shd w:val="clear" w:color="auto" w:fill="FFFFFF"/>
        </w:rPr>
        <w:t xml:space="preserve"> (5 Marks)</w:t>
      </w:r>
    </w:p>
    <w:p>
      <w:pPr>
        <w:numPr>
          <w:numId w:val="0"/>
        </w:numPr>
        <w:spacing w:line="360" w:lineRule="auto"/>
        <w:ind w:leftChars="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Marketing Research is the undertaking to investigate of gain more info about the target market and consumer behaviors that exists and how your products will be received. Market information system is structured source of information that has the results or what is gotten from a conducted research in a way users can benefit from it.</w:t>
      </w:r>
    </w:p>
    <w:p>
      <w:pPr>
        <w:numPr>
          <w:ilvl w:val="0"/>
          <w:numId w:val="1"/>
        </w:numPr>
        <w:spacing w:line="360" w:lineRule="auto"/>
        <w:ind w:left="0" w:leftChars="0" w:firstLine="0" w:firstLineChars="0"/>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Marketers are today faced with a mirage of challenges that never existed in the past</w:t>
      </w:r>
      <w:r>
        <w:rPr>
          <w:rFonts w:ascii="Times New Roman" w:hAnsi="Times New Roman" w:cs="Times New Roman"/>
          <w:b/>
          <w:bCs/>
          <w:color w:val="000000"/>
          <w:sz w:val="24"/>
          <w:szCs w:val="24"/>
          <w:shd w:val="clear" w:color="auto" w:fill="FFFFFF"/>
        </w:rPr>
        <w:t xml:space="preserve">. </w:t>
      </w:r>
      <w:r>
        <w:rPr>
          <w:rFonts w:ascii="Times New Roman" w:hAnsi="Times New Roman" w:cs="Times New Roman"/>
          <w:b/>
          <w:bCs/>
          <w:color w:val="000000"/>
          <w:sz w:val="24"/>
          <w:szCs w:val="24"/>
          <w:shd w:val="clear" w:color="auto" w:fill="FFFFFF"/>
        </w:rPr>
        <w:t>Discuss Five of these challenges.(10 marks)</w:t>
      </w:r>
    </w:p>
    <w:p>
      <w:pPr>
        <w:keepNext w:val="0"/>
        <w:keepLines w:val="0"/>
        <w:widowControl/>
        <w:suppressLineNumbers w:val="0"/>
        <w:jc w:val="left"/>
        <w:rPr>
          <w:rFonts w:ascii="Times New Roman" w:hAnsi="Times New Roman" w:cs="Times New Roman" w:eastAsiaTheme="minorHAnsi"/>
          <w:color w:val="000000"/>
          <w:sz w:val="24"/>
          <w:szCs w:val="24"/>
          <w:shd w:val="clear" w:color="auto" w:fill="FFFFFF"/>
          <w:lang w:eastAsia="zh-CN" w:bidi="ar-SA"/>
        </w:rPr>
      </w:pPr>
      <w:r>
        <w:rPr>
          <w:rFonts w:ascii="Times New Roman" w:hAnsi="Times New Roman" w:cs="Times New Roman" w:eastAsiaTheme="minorHAnsi"/>
          <w:color w:val="000000"/>
          <w:sz w:val="24"/>
          <w:szCs w:val="24"/>
          <w:u w:val="single"/>
          <w:shd w:val="clear" w:color="auto" w:fill="FFFFFF"/>
          <w:lang w:eastAsia="zh-CN" w:bidi="ar-SA"/>
        </w:rPr>
        <w:t>Budgeting Constraints</w:t>
      </w:r>
      <w:r>
        <w:rPr>
          <w:rFonts w:ascii="Times New Roman" w:hAnsi="Times New Roman" w:cs="Times New Roman" w:eastAsiaTheme="minorHAnsi"/>
          <w:color w:val="000000"/>
          <w:sz w:val="24"/>
          <w:szCs w:val="24"/>
          <w:shd w:val="clear" w:color="auto" w:fill="FFFFFF"/>
          <w:lang w:eastAsia="zh-CN" w:bidi="ar-SA"/>
        </w:rPr>
        <w:t xml:space="preserve">: </w:t>
      </w:r>
      <w:r>
        <w:rPr>
          <w:rFonts w:ascii="Times New Roman" w:hAnsi="Times New Roman" w:cs="Times New Roman" w:eastAsiaTheme="minorHAnsi"/>
          <w:color w:val="000000"/>
          <w:sz w:val="24"/>
          <w:szCs w:val="24"/>
          <w:shd w:val="clear" w:color="auto" w:fill="FFFFFF"/>
          <w:lang w:val="en-US" w:eastAsia="zh-CN" w:bidi="ar-SA"/>
        </w:rPr>
        <w:t>Securing more budget is a pressing challenge for marketing globally. And often, getting more budget is easier said than done</w:t>
      </w:r>
      <w:r>
        <w:rPr>
          <w:rFonts w:ascii="Times New Roman" w:hAnsi="Times New Roman" w:cs="Times New Roman" w:eastAsiaTheme="minorHAnsi"/>
          <w:color w:val="000000"/>
          <w:sz w:val="24"/>
          <w:szCs w:val="24"/>
          <w:shd w:val="clear" w:color="auto" w:fill="FFFFFF"/>
          <w:lang w:eastAsia="zh-CN" w:bidi="ar-SA"/>
        </w:rPr>
        <w:t xml:space="preserve">, this is so </w:t>
      </w:r>
      <w:r>
        <w:rPr>
          <w:rFonts w:ascii="Times New Roman" w:hAnsi="Times New Roman" w:cs="Times New Roman" w:eastAsiaTheme="minorHAnsi"/>
          <w:color w:val="000000"/>
          <w:sz w:val="24"/>
          <w:szCs w:val="24"/>
          <w:shd w:val="clear" w:color="auto" w:fill="FFFFFF"/>
          <w:lang w:val="en-US" w:eastAsia="zh-CN" w:bidi="ar-SA"/>
        </w:rPr>
        <w:t>especially for smaller organizations that aren't working with sizable nor flexible marketing spend.</w:t>
      </w:r>
      <w:r>
        <w:rPr>
          <w:rFonts w:ascii="Times New Roman" w:hAnsi="Times New Roman" w:cs="Times New Roman" w:eastAsiaTheme="minorHAnsi"/>
          <w:color w:val="000000"/>
          <w:sz w:val="24"/>
          <w:szCs w:val="24"/>
          <w:shd w:val="clear" w:color="auto" w:fill="FFFFFF"/>
          <w:lang w:eastAsia="zh-CN" w:bidi="ar-SA"/>
        </w:rPr>
        <w:t xml:space="preserve"> Small startup are coming up every day but marketing budgets are quite small.</w:t>
      </w:r>
    </w:p>
    <w:p>
      <w:pPr>
        <w:keepNext w:val="0"/>
        <w:keepLines w:val="0"/>
        <w:widowControl/>
        <w:suppressLineNumbers w:val="0"/>
        <w:jc w:val="left"/>
        <w:rPr>
          <w:rFonts w:ascii="Times New Roman" w:hAnsi="Times New Roman" w:cs="Times New Roman" w:eastAsiaTheme="minorHAnsi"/>
          <w:color w:val="000000"/>
          <w:sz w:val="24"/>
          <w:szCs w:val="24"/>
          <w:shd w:val="clear" w:color="auto" w:fill="FFFFFF"/>
          <w:lang w:eastAsia="zh-CN" w:bidi="ar-SA"/>
        </w:rPr>
      </w:pPr>
    </w:p>
    <w:p>
      <w:pPr>
        <w:keepNext w:val="0"/>
        <w:keepLines w:val="0"/>
        <w:widowControl/>
        <w:suppressLineNumbers w:val="0"/>
        <w:jc w:val="left"/>
        <w:rPr>
          <w:rFonts w:hint="default" w:ascii="Times New Roman" w:hAnsi="Times New Roman" w:cs="Times New Roman" w:eastAsiaTheme="minorHAnsi"/>
          <w:color w:val="000000"/>
          <w:sz w:val="24"/>
          <w:szCs w:val="24"/>
          <w:shd w:val="clear" w:color="auto" w:fill="FFFFFF"/>
          <w:lang w:eastAsia="zh-CN" w:bidi="ar-SA"/>
        </w:rPr>
      </w:pPr>
      <w:r>
        <w:rPr>
          <w:rFonts w:hint="default" w:ascii="Times New Roman" w:hAnsi="Times New Roman" w:cs="Times New Roman" w:eastAsiaTheme="minorHAnsi"/>
          <w:color w:val="000000"/>
          <w:sz w:val="24"/>
          <w:szCs w:val="24"/>
          <w:u w:val="single"/>
          <w:shd w:val="clear" w:color="auto" w:fill="FFFFFF"/>
          <w:lang w:eastAsia="zh-CN" w:bidi="ar-SA"/>
        </w:rPr>
        <w:t>Information Technology:</w:t>
      </w:r>
      <w:r>
        <w:rPr>
          <w:rFonts w:hint="default" w:ascii="Times New Roman" w:hAnsi="Times New Roman" w:cs="Times New Roman" w:eastAsiaTheme="minorHAnsi"/>
          <w:color w:val="000000"/>
          <w:sz w:val="24"/>
          <w:szCs w:val="24"/>
          <w:shd w:val="clear" w:color="auto" w:fill="FFFFFF"/>
          <w:lang w:eastAsia="zh-CN" w:bidi="ar-SA"/>
        </w:rPr>
        <w:t xml:space="preserve"> Technology has also impacted the ways consumers engage with brands and businesses and the ways businesses and brands must engage with consumers. From social media and digital marketing right through to e-commerce and every step in between on the ubiquitous “sales funnel” marketing is taking responsibility for the planning and management of the customer journey through data-informed personalised marketing and real time media options.</w:t>
      </w:r>
    </w:p>
    <w:p>
      <w:pPr>
        <w:keepNext w:val="0"/>
        <w:keepLines w:val="0"/>
        <w:widowControl/>
        <w:suppressLineNumbers w:val="0"/>
        <w:jc w:val="left"/>
        <w:rPr>
          <w:rFonts w:hint="default" w:ascii="Times New Roman" w:hAnsi="Times New Roman" w:cs="Times New Roman" w:eastAsiaTheme="minorHAnsi"/>
          <w:color w:val="000000"/>
          <w:sz w:val="24"/>
          <w:szCs w:val="24"/>
          <w:shd w:val="clear" w:color="auto" w:fill="FFFFFF"/>
          <w:lang w:eastAsia="zh-CN" w:bidi="ar-SA"/>
        </w:rPr>
      </w:pPr>
    </w:p>
    <w:p>
      <w:pPr>
        <w:keepNext w:val="0"/>
        <w:keepLines w:val="0"/>
        <w:widowControl/>
        <w:suppressLineNumbers w:val="0"/>
        <w:jc w:val="left"/>
        <w:rPr>
          <w:rFonts w:hint="default" w:ascii="Times New Roman" w:hAnsi="Times New Roman" w:cs="Times New Roman" w:eastAsiaTheme="minorHAnsi"/>
          <w:color w:val="000000"/>
          <w:sz w:val="24"/>
          <w:szCs w:val="24"/>
          <w:shd w:val="clear" w:color="auto" w:fill="FFFFFF"/>
          <w:lang w:eastAsia="zh-CN" w:bidi="ar-SA"/>
        </w:rPr>
      </w:pPr>
      <w:r>
        <w:rPr>
          <w:rFonts w:hint="default" w:ascii="Times New Roman" w:hAnsi="Times New Roman" w:cs="Times New Roman" w:eastAsiaTheme="minorHAnsi"/>
          <w:color w:val="000000"/>
          <w:sz w:val="24"/>
          <w:szCs w:val="24"/>
          <w:u w:val="single"/>
          <w:shd w:val="clear" w:color="auto" w:fill="FFFFFF"/>
          <w:lang w:eastAsia="zh-CN" w:bidi="ar-SA"/>
        </w:rPr>
        <w:t>Staying Relevant</w:t>
      </w:r>
      <w:r>
        <w:rPr>
          <w:rFonts w:hint="default" w:ascii="Times New Roman" w:hAnsi="Times New Roman" w:cs="Times New Roman" w:eastAsiaTheme="minorHAnsi"/>
          <w:color w:val="000000"/>
          <w:sz w:val="24"/>
          <w:szCs w:val="24"/>
          <w:shd w:val="clear" w:color="auto" w:fill="FFFFFF"/>
          <w:lang w:eastAsia="zh-CN" w:bidi="ar-SA"/>
        </w:rPr>
        <w:t xml:space="preserve"> in a dynamic market:There's the saying "time is money," and then there's marketing, where this is an everyday reality. With new technology and platforms emerging each day, it can be difficult to keep up.</w:t>
      </w:r>
    </w:p>
    <w:p>
      <w:pPr>
        <w:keepNext w:val="0"/>
        <w:keepLines w:val="0"/>
        <w:widowControl/>
        <w:suppressLineNumbers w:val="0"/>
        <w:jc w:val="left"/>
        <w:rPr>
          <w:rFonts w:hint="default" w:ascii="Times New Roman" w:hAnsi="Times New Roman" w:cs="Times New Roman" w:eastAsiaTheme="minorHAnsi"/>
          <w:color w:val="000000"/>
          <w:sz w:val="24"/>
          <w:szCs w:val="24"/>
          <w:shd w:val="clear" w:color="auto" w:fill="FFFFFF"/>
          <w:lang w:eastAsia="zh-CN" w:bidi="ar-SA"/>
        </w:rPr>
      </w:pPr>
    </w:p>
    <w:p>
      <w:pPr>
        <w:keepNext w:val="0"/>
        <w:keepLines w:val="0"/>
        <w:widowControl/>
        <w:suppressLineNumbers w:val="0"/>
        <w:jc w:val="left"/>
        <w:rPr>
          <w:rFonts w:hint="default" w:ascii="Times New Roman" w:hAnsi="Times New Roman" w:cs="Times New Roman" w:eastAsiaTheme="minorHAnsi"/>
          <w:color w:val="000000"/>
          <w:sz w:val="24"/>
          <w:szCs w:val="24"/>
          <w:shd w:val="clear" w:color="auto" w:fill="FFFFFF"/>
          <w:lang w:eastAsia="zh-CN" w:bidi="ar-SA"/>
        </w:rPr>
      </w:pPr>
      <w:r>
        <w:rPr>
          <w:rFonts w:hint="default" w:ascii="Times New Roman" w:hAnsi="Times New Roman" w:cs="Times New Roman" w:eastAsiaTheme="minorHAnsi"/>
          <w:color w:val="000000"/>
          <w:sz w:val="24"/>
          <w:szCs w:val="24"/>
          <w:u w:val="single"/>
          <w:shd w:val="clear" w:color="auto" w:fill="FFFFFF"/>
          <w:lang w:eastAsia="zh-CN" w:bidi="ar-SA"/>
        </w:rPr>
        <w:t>What Do Marketers Really Do?</w:t>
      </w:r>
      <w:r>
        <w:rPr>
          <w:rFonts w:hint="default" w:ascii="Times New Roman" w:hAnsi="Times New Roman" w:cs="Times New Roman" w:eastAsiaTheme="minorHAnsi"/>
          <w:color w:val="000000"/>
          <w:sz w:val="24"/>
          <w:szCs w:val="24"/>
          <w:shd w:val="clear" w:color="auto" w:fill="FFFFFF"/>
          <w:lang w:eastAsia="zh-CN" w:bidi="ar-SA"/>
        </w:rPr>
        <w:t xml:space="preserve"> Executives, co-workers, and even marketers themselves are questioning the role of marketing, its goals, and how to achieve them.This confusion can cause problems within an organization. When marketers aren't sure how to deliver the best results, or when they feel friction from other departments, their productivity and success rates go down.</w:t>
      </w:r>
    </w:p>
    <w:p>
      <w:pPr>
        <w:keepNext w:val="0"/>
        <w:keepLines w:val="0"/>
        <w:widowControl/>
        <w:suppressLineNumbers w:val="0"/>
        <w:jc w:val="left"/>
        <w:rPr>
          <w:rFonts w:hint="default" w:ascii="Times New Roman" w:hAnsi="Times New Roman" w:cs="Times New Roman" w:eastAsiaTheme="minorHAnsi"/>
          <w:color w:val="000000"/>
          <w:sz w:val="24"/>
          <w:szCs w:val="24"/>
          <w:shd w:val="clear" w:color="auto" w:fill="FFFFFF"/>
          <w:lang w:eastAsia="zh-CN" w:bidi="ar-SA"/>
        </w:rPr>
      </w:pPr>
    </w:p>
    <w:p>
      <w:pPr>
        <w:keepNext w:val="0"/>
        <w:keepLines w:val="0"/>
        <w:widowControl/>
        <w:suppressLineNumbers w:val="0"/>
        <w:jc w:val="left"/>
        <w:rPr>
          <w:rFonts w:hint="default" w:ascii="Times New Roman" w:hAnsi="Times New Roman" w:cs="Times New Roman" w:eastAsiaTheme="minorHAnsi"/>
          <w:color w:val="000000"/>
          <w:sz w:val="24"/>
          <w:szCs w:val="24"/>
          <w:shd w:val="clear" w:color="auto" w:fill="FFFFFF"/>
          <w:lang w:eastAsia="zh-CN" w:bidi="ar-SA"/>
        </w:rPr>
      </w:pPr>
      <w:r>
        <w:rPr>
          <w:rFonts w:hint="default" w:ascii="Times New Roman" w:hAnsi="Times New Roman" w:cs="Times New Roman" w:eastAsiaTheme="minorHAnsi"/>
          <w:color w:val="000000"/>
          <w:sz w:val="24"/>
          <w:szCs w:val="24"/>
          <w:u w:val="single"/>
          <w:shd w:val="clear" w:color="auto" w:fill="FFFFFF"/>
          <w:lang w:eastAsia="zh-CN" w:bidi="ar-SA"/>
        </w:rPr>
        <w:t>Dealing With Data:</w:t>
      </w:r>
      <w:r>
        <w:rPr>
          <w:rFonts w:hint="default" w:ascii="Times New Roman" w:hAnsi="Times New Roman" w:cs="Times New Roman" w:eastAsiaTheme="minorHAnsi"/>
          <w:color w:val="000000"/>
          <w:sz w:val="24"/>
          <w:szCs w:val="24"/>
          <w:shd w:val="clear" w:color="auto" w:fill="FFFFFF"/>
          <w:lang w:eastAsia="zh-CN" w:bidi="ar-SA"/>
        </w:rPr>
        <w:t xml:space="preserve"> As the current technology dictates, data is key in any marketing strategy. However collection and management of the data remains a big challenge for marketers in today's world</w:t>
      </w:r>
    </w:p>
    <w:p>
      <w:pPr>
        <w:keepNext w:val="0"/>
        <w:keepLines w:val="0"/>
        <w:widowControl/>
        <w:suppressLineNumbers w:val="0"/>
        <w:jc w:val="left"/>
        <w:rPr>
          <w:rFonts w:ascii="sans-serif" w:hAnsi="sans-serif" w:eastAsia="sans-serif" w:cs="sans-serif"/>
          <w:i w:val="0"/>
          <w:caps w:val="0"/>
          <w:color w:val="33475B"/>
          <w:spacing w:val="0"/>
          <w:kern w:val="0"/>
          <w:sz w:val="27"/>
          <w:szCs w:val="27"/>
          <w:lang w:eastAsia="zh-CN" w:bidi="ar"/>
        </w:rPr>
      </w:pPr>
    </w:p>
    <w:p>
      <w:pPr>
        <w:numPr>
          <w:numId w:val="0"/>
        </w:numPr>
        <w:spacing w:line="360" w:lineRule="auto"/>
        <w:ind w:leftChars="0"/>
        <w:rPr>
          <w:rFonts w:ascii="Times New Roman" w:hAnsi="Times New Roman" w:cs="Times New Roman"/>
          <w:b/>
          <w:bCs/>
          <w:color w:val="000000"/>
          <w:sz w:val="24"/>
          <w:szCs w:val="24"/>
          <w:shd w:val="clear" w:color="auto" w:fill="FFFFFF"/>
        </w:rPr>
      </w:pPr>
    </w:p>
    <w:p>
      <w:pPr>
        <w:numPr>
          <w:numId w:val="0"/>
        </w:numPr>
        <w:spacing w:line="360" w:lineRule="auto"/>
        <w:ind w:leftChars="0"/>
        <w:rPr>
          <w:rFonts w:ascii="Times New Roman" w:hAnsi="Times New Roman" w:cs="Times New Roman"/>
          <w:b/>
          <w:color w:val="000000"/>
          <w:sz w:val="24"/>
          <w:szCs w:val="24"/>
          <w:shd w:val="clear" w:color="auto" w:fill="FFFFFF"/>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urce Han Sans CN"/>
    <w:panose1 w:val="00000000000000000000"/>
    <w:charset w:val="86"/>
    <w:family w:val="auto"/>
    <w:pitch w:val="default"/>
    <w:sig w:usb0="00000000" w:usb1="00000000" w:usb2="00000000" w:usb3="00000000" w:csb0="00000000" w:csb1="00000000"/>
  </w:font>
  <w:font w:name="Wingdings">
    <w:altName w:val="Cantarell"/>
    <w:panose1 w:val="05000000000000000000"/>
    <w:charset w:val="00"/>
    <w:family w:val="auto"/>
    <w:pitch w:val="default"/>
    <w:sig w:usb0="00000000" w:usb1="10000000" w:usb2="00000000" w:usb3="00000000" w:csb0="80000000" w:csb1="00000000"/>
  </w:font>
  <w:font w:name="Arial">
    <w:altName w:val="Noto Sans"/>
    <w:panose1 w:val="020B0604020202020204"/>
    <w:charset w:val="00"/>
    <w:family w:val="swiss"/>
    <w:pitch w:val="default"/>
    <w:sig w:usb0="20007A87" w:usb1="80000000" w:usb2="00000008" w:usb3="00000000" w:csb0="000001FF" w:csb1="00000000"/>
  </w:font>
  <w:font w:name="黑体">
    <w:altName w:val="Source Han Sans CN"/>
    <w:panose1 w:val="02010600030101010101"/>
    <w:charset w:val="00"/>
    <w:family w:val="auto"/>
    <w:pitch w:val="default"/>
    <w:sig w:usb0="00000001" w:usb1="080E0000" w:usb2="00000010" w:usb3="00000000" w:csb0="00040000" w:csb1="00000000"/>
  </w:font>
  <w:font w:name="Courier New">
    <w:altName w:val="Source Code Pro"/>
    <w:panose1 w:val="02070309020205020404"/>
    <w:charset w:val="00"/>
    <w:family w:val="modern"/>
    <w:pitch w:val="default"/>
    <w:sig w:usb0="20007A87" w:usb1="80000000" w:usb2="00000008" w:usb3="00000000" w:csb0="000001FF" w:csb1="00000000"/>
  </w:font>
  <w:font w:name="Calibri">
    <w:altName w:val="Inconsolata"/>
    <w:panose1 w:val="020F0502020204030204"/>
    <w:charset w:val="86"/>
    <w:family w:val="swiss"/>
    <w:pitch w:val="default"/>
    <w:sig w:usb0="00000000" w:usb1="00000000" w:usb2="00000001" w:usb3="00000000" w:csb0="0000019F" w:csb1="00000000"/>
  </w:font>
  <w:font w:name="SimSun">
    <w:altName w:val="Source Han Sans CN"/>
    <w:panose1 w:val="00000000000000000000"/>
    <w:charset w:val="86"/>
    <w:family w:val="auto"/>
    <w:pitch w:val="default"/>
    <w:sig w:usb0="00000000" w:usb1="00000000" w:usb2="00000000" w:usb3="00000000" w:csb0="00000000" w:csb1="00000000"/>
  </w:font>
  <w:font w:name="Calibri">
    <w:altName w:val="Inconsolata"/>
    <w:panose1 w:val="00000000000000000000"/>
    <w:charset w:val="86"/>
    <w:family w:val="auto"/>
    <w:pitch w:val="default"/>
    <w:sig w:usb0="00000000" w:usb1="00000000" w:usb2="00000000" w:usb3="00000000" w:csb0="00000000" w:csb1="00000000"/>
  </w:font>
  <w:font w:name="Inconsolata">
    <w:panose1 w:val="00000509000000000000"/>
    <w:charset w:val="00"/>
    <w:family w:val="auto"/>
    <w:pitch w:val="default"/>
    <w:sig w:usb0="20000007" w:usb1="00000001" w:usb2="00000000" w:usb3="00000000" w:csb0="20000193" w:csb1="00000000"/>
  </w:font>
  <w:font w:name="DejaVa Sans">
    <w:altName w:val="Inconsolata"/>
    <w:panose1 w:val="00000000000000000000"/>
    <w:charset w:val="00"/>
    <w:family w:val="auto"/>
    <w:pitch w:val="default"/>
    <w:sig w:usb0="00000000" w:usb1="00000000" w:usb2="00000000" w:usb3="00000000" w:csb0="00000000" w:csb1="00000000"/>
  </w:font>
  <w:font w:name="Source Han Sans CN">
    <w:panose1 w:val="020B0500000000000000"/>
    <w:charset w:val="86"/>
    <w:family w:val="auto"/>
    <w:pitch w:val="default"/>
    <w:sig w:usb0="20000083" w:usb1="2ADF3C10" w:usb2="00000016" w:usb3="00000000" w:csb0="60060107" w:csb1="00000000"/>
  </w:font>
  <w:font w:name="Cantarell">
    <w:panose1 w:val="02000503000000000000"/>
    <w:charset w:val="00"/>
    <w:family w:val="auto"/>
    <w:pitch w:val="default"/>
    <w:sig w:usb0="A00002FF" w:usb1="4000217B" w:usb2="00000000" w:usb3="00000000" w:csb0="20000197" w:csb1="00000000"/>
  </w:font>
  <w:font w:name="Noto Sans">
    <w:panose1 w:val="020B0602040504020204"/>
    <w:charset w:val="00"/>
    <w:family w:val="auto"/>
    <w:pitch w:val="default"/>
    <w:sig w:usb0="E00002FF" w:usb1="4000201F" w:usb2="08000029" w:usb3="00100000" w:csb0="0000019F" w:csb1="00000000"/>
  </w:font>
  <w:font w:name="Source Code Pro">
    <w:panose1 w:val="020B0509030403020204"/>
    <w:charset w:val="00"/>
    <w:family w:val="auto"/>
    <w:pitch w:val="default"/>
    <w:sig w:usb0="200002F7" w:usb1="02003803" w:usb2="00000000" w:usb3="00000000" w:csb0="6000019F" w:csb1="00000000"/>
  </w:font>
  <w:font w:name="Noto Music">
    <w:panose1 w:val="020B0502040504020204"/>
    <w:charset w:val="00"/>
    <w:family w:val="auto"/>
    <w:pitch w:val="default"/>
    <w:sig w:usb0="00000003" w:usb1="02006000" w:usb2="01000000" w:usb3="00000000" w:csb0="00000001" w:csb1="00000000"/>
  </w:font>
  <w:font w:name="Calibri">
    <w:altName w:val="Inconsolata"/>
    <w:panose1 w:val="00000000000000000000"/>
    <w:charset w:val="00"/>
    <w:family w:val="auto"/>
    <w:pitch w:val="default"/>
    <w:sig w:usb0="00000000" w:usb1="00000000" w:usb2="00000000" w:usb3="00000000" w:csb0="00000000" w:csb1="00000000"/>
  </w:font>
  <w:font w:name="SimSun">
    <w:altName w:val="Source Han Sans CN"/>
    <w:panose1 w:val="02010600030101010101"/>
    <w:charset w:val="86"/>
    <w:family w:val="roman"/>
    <w:pitch w:val="variable"/>
    <w:sig w:usb0="00000003" w:usb1="288F0000" w:usb2="00000016" w:usb3="00000000" w:csb0="00040001" w:csb1="00000000"/>
  </w:font>
  <w:font w:name="sans-serif">
    <w:altName w:val="Inconsolata"/>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4F88B5"/>
    <w:multiLevelType w:val="singleLevel"/>
    <w:tmpl w:val="DF4F88B5"/>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648"/>
    <w:rsid w:val="00261D42"/>
    <w:rsid w:val="00367F4C"/>
    <w:rsid w:val="00576D93"/>
    <w:rsid w:val="008A5429"/>
    <w:rsid w:val="009B5648"/>
    <w:rsid w:val="009D0C59"/>
    <w:rsid w:val="00D572C3"/>
    <w:rsid w:val="3F8B4525"/>
    <w:rsid w:val="6F7FFA4C"/>
    <w:rsid w:val="77F97130"/>
    <w:rsid w:val="7ABF9D9F"/>
    <w:rsid w:val="7F3E1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102</Words>
  <Characters>588</Characters>
  <Lines>4</Lines>
  <Paragraphs>1</Paragraphs>
  <TotalTime>17</TotalTime>
  <ScaleCrop>false</ScaleCrop>
  <LinksUpToDate>false</LinksUpToDate>
  <CharactersWithSpaces>689</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2019-02-13T14:37:00Z</dcterms:created>
  <dc:creator>mungaigoko</dc:creator>
  <cp:lastModifiedBy>wilfred</cp:lastModifiedBy>
  <dcterms:modified xsi:type="dcterms:W3CDTF">2019-03-21T13:05:18Z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ies>
</file>