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137" w:rsidRPr="001B72F0" w:rsidRDefault="006B2082" w:rsidP="0057592B">
      <w:pPr>
        <w:pStyle w:val="NoSpacing"/>
        <w:ind w:right="-279"/>
        <w:jc w:val="center"/>
        <w:rPr>
          <w:rFonts w:ascii="Trebuchet MS" w:hAnsi="Trebuchet MS"/>
          <w:b/>
          <w:sz w:val="40"/>
          <w:szCs w:val="40"/>
        </w:rPr>
      </w:pPr>
      <w:r w:rsidRPr="001B72F0">
        <w:rPr>
          <w:rFonts w:ascii="Trebuchet MS" w:hAnsi="Trebuchet MS"/>
          <w:b/>
          <w:sz w:val="40"/>
          <w:szCs w:val="40"/>
        </w:rPr>
        <w:t>“One Wish”</w:t>
      </w:r>
    </w:p>
    <w:p w:rsidR="006B2082" w:rsidRPr="001B72F0" w:rsidRDefault="006B2082" w:rsidP="0057592B">
      <w:pPr>
        <w:pStyle w:val="NoSpacing"/>
        <w:ind w:right="-279"/>
        <w:jc w:val="center"/>
        <w:rPr>
          <w:rFonts w:ascii="Trebuchet MS" w:hAnsi="Trebuchet MS"/>
          <w:sz w:val="36"/>
          <w:szCs w:val="36"/>
        </w:rPr>
      </w:pPr>
    </w:p>
    <w:p w:rsidR="006B2082" w:rsidRPr="009E747B" w:rsidRDefault="006B2082" w:rsidP="009E747B">
      <w:pPr>
        <w:pStyle w:val="NoSpacing"/>
        <w:spacing w:line="360" w:lineRule="auto"/>
        <w:ind w:right="-279"/>
        <w:jc w:val="both"/>
        <w:rPr>
          <w:sz w:val="36"/>
          <w:szCs w:val="36"/>
        </w:rPr>
      </w:pPr>
      <w:r w:rsidRPr="001B72F0">
        <w:rPr>
          <w:rFonts w:ascii="Trebuchet MS" w:hAnsi="Trebuchet MS"/>
          <w:sz w:val="36"/>
          <w:szCs w:val="36"/>
        </w:rPr>
        <w:tab/>
      </w:r>
      <w:r w:rsidRPr="001B72F0">
        <w:rPr>
          <w:rFonts w:ascii="Trebuchet MS" w:hAnsi="Trebuchet MS"/>
          <w:sz w:val="36"/>
          <w:szCs w:val="36"/>
        </w:rPr>
        <w:tab/>
      </w:r>
      <w:r w:rsidRPr="0011144D">
        <w:rPr>
          <w:sz w:val="32"/>
          <w:szCs w:val="32"/>
        </w:rPr>
        <w:t xml:space="preserve">Last Sept. 09, 2017, we watched the stage play at Robinsons </w:t>
      </w:r>
      <w:proofErr w:type="spellStart"/>
      <w:r w:rsidRPr="0011144D">
        <w:rPr>
          <w:sz w:val="32"/>
          <w:szCs w:val="32"/>
        </w:rPr>
        <w:t>Imus</w:t>
      </w:r>
      <w:proofErr w:type="spellEnd"/>
      <w:r w:rsidRPr="0011144D">
        <w:rPr>
          <w:sz w:val="32"/>
          <w:szCs w:val="32"/>
        </w:rPr>
        <w:t xml:space="preserve"> Cinema, entitled “One Wish”. It was a trilogy stories</w:t>
      </w:r>
      <w:r w:rsidR="00C41C7A" w:rsidRPr="0011144D">
        <w:rPr>
          <w:sz w:val="32"/>
          <w:szCs w:val="32"/>
        </w:rPr>
        <w:t xml:space="preserve"> talks about P</w:t>
      </w:r>
      <w:r w:rsidR="00D478DF" w:rsidRPr="0011144D">
        <w:rPr>
          <w:sz w:val="32"/>
          <w:szCs w:val="32"/>
        </w:rPr>
        <w:t>eace,</w:t>
      </w:r>
      <w:r w:rsidR="00C41C7A" w:rsidRPr="0011144D">
        <w:rPr>
          <w:sz w:val="32"/>
          <w:szCs w:val="32"/>
        </w:rPr>
        <w:t xml:space="preserve"> Love and P</w:t>
      </w:r>
      <w:r w:rsidR="00D478DF" w:rsidRPr="0011144D">
        <w:rPr>
          <w:sz w:val="32"/>
          <w:szCs w:val="32"/>
        </w:rPr>
        <w:t>erseverance. The first story was entitled ‘’</w:t>
      </w:r>
      <w:r w:rsidR="00C41C7A" w:rsidRPr="0011144D">
        <w:rPr>
          <w:sz w:val="32"/>
          <w:szCs w:val="32"/>
        </w:rPr>
        <w:t xml:space="preserve">Ang </w:t>
      </w:r>
      <w:proofErr w:type="spellStart"/>
      <w:r w:rsidR="00C41C7A" w:rsidRPr="0011144D">
        <w:rPr>
          <w:sz w:val="32"/>
          <w:szCs w:val="32"/>
        </w:rPr>
        <w:t>H</w:t>
      </w:r>
      <w:r w:rsidR="004320D3" w:rsidRPr="0011144D">
        <w:rPr>
          <w:sz w:val="32"/>
          <w:szCs w:val="32"/>
        </w:rPr>
        <w:t>iling</w:t>
      </w:r>
      <w:proofErr w:type="spellEnd"/>
      <w:r w:rsidR="004320D3" w:rsidRPr="0011144D">
        <w:rPr>
          <w:sz w:val="32"/>
          <w:szCs w:val="32"/>
        </w:rPr>
        <w:t xml:space="preserve"> </w:t>
      </w:r>
      <w:r w:rsidR="00C41C7A" w:rsidRPr="0011144D">
        <w:rPr>
          <w:sz w:val="32"/>
          <w:szCs w:val="32"/>
        </w:rPr>
        <w:t xml:space="preserve">Nina Abel at </w:t>
      </w:r>
      <w:proofErr w:type="spellStart"/>
      <w:r w:rsidR="00C41C7A" w:rsidRPr="0011144D">
        <w:rPr>
          <w:sz w:val="32"/>
          <w:szCs w:val="32"/>
        </w:rPr>
        <w:t>C</w:t>
      </w:r>
      <w:r w:rsidR="00D478DF" w:rsidRPr="0011144D">
        <w:rPr>
          <w:sz w:val="32"/>
          <w:szCs w:val="32"/>
        </w:rPr>
        <w:t>aloy</w:t>
      </w:r>
      <w:proofErr w:type="spellEnd"/>
      <w:r w:rsidR="00D478DF" w:rsidRPr="0011144D">
        <w:rPr>
          <w:sz w:val="32"/>
          <w:szCs w:val="32"/>
        </w:rPr>
        <w:t>’’ This was about our current situation w</w:t>
      </w:r>
      <w:r w:rsidR="00C41C7A" w:rsidRPr="0011144D">
        <w:rPr>
          <w:sz w:val="32"/>
          <w:szCs w:val="32"/>
        </w:rPr>
        <w:t>h</w:t>
      </w:r>
      <w:r w:rsidR="00D478DF" w:rsidRPr="0011144D">
        <w:rPr>
          <w:sz w:val="32"/>
          <w:szCs w:val="32"/>
        </w:rPr>
        <w:t>ich ask</w:t>
      </w:r>
      <w:r w:rsidR="00C41C7A" w:rsidRPr="0011144D">
        <w:rPr>
          <w:sz w:val="32"/>
          <w:szCs w:val="32"/>
        </w:rPr>
        <w:t xml:space="preserve"> for peace particularly in </w:t>
      </w:r>
      <w:proofErr w:type="spellStart"/>
      <w:r w:rsidR="00C41C7A" w:rsidRPr="0011144D">
        <w:rPr>
          <w:sz w:val="32"/>
          <w:szCs w:val="32"/>
        </w:rPr>
        <w:t>M</w:t>
      </w:r>
      <w:r w:rsidR="004320D3" w:rsidRPr="0011144D">
        <w:rPr>
          <w:sz w:val="32"/>
          <w:szCs w:val="32"/>
        </w:rPr>
        <w:t>arawi</w:t>
      </w:r>
      <w:proofErr w:type="spellEnd"/>
      <w:r w:rsidR="00C41C7A" w:rsidRPr="0011144D">
        <w:rPr>
          <w:sz w:val="32"/>
          <w:szCs w:val="32"/>
        </w:rPr>
        <w:t xml:space="preserve"> and some areas in M</w:t>
      </w:r>
      <w:r w:rsidR="00D478DF" w:rsidRPr="0011144D">
        <w:rPr>
          <w:sz w:val="32"/>
          <w:szCs w:val="32"/>
        </w:rPr>
        <w:t>indanao. This greatly affects everyone</w:t>
      </w:r>
      <w:r w:rsidR="00C41C7A" w:rsidRPr="0011144D">
        <w:rPr>
          <w:sz w:val="32"/>
          <w:szCs w:val="32"/>
        </w:rPr>
        <w:t>’</w:t>
      </w:r>
      <w:r w:rsidR="00D478DF" w:rsidRPr="0011144D">
        <w:rPr>
          <w:sz w:val="32"/>
          <w:szCs w:val="32"/>
        </w:rPr>
        <w:t xml:space="preserve">s emotion </w:t>
      </w:r>
      <w:r w:rsidR="00C41C7A" w:rsidRPr="0011144D">
        <w:rPr>
          <w:sz w:val="32"/>
          <w:szCs w:val="32"/>
        </w:rPr>
        <w:t>especially</w:t>
      </w:r>
      <w:r w:rsidR="00D478DF" w:rsidRPr="0011144D">
        <w:rPr>
          <w:sz w:val="32"/>
          <w:szCs w:val="32"/>
        </w:rPr>
        <w:t xml:space="preserve"> during the scene of the two boys singing the song. Among the thr</w:t>
      </w:r>
      <w:r w:rsidR="00C41C7A" w:rsidRPr="0011144D">
        <w:rPr>
          <w:sz w:val="32"/>
          <w:szCs w:val="32"/>
        </w:rPr>
        <w:t>ee, this is the most interesting story,</w:t>
      </w:r>
      <w:r w:rsidR="00D478DF" w:rsidRPr="0011144D">
        <w:rPr>
          <w:sz w:val="32"/>
          <w:szCs w:val="32"/>
        </w:rPr>
        <w:t xml:space="preserve"> and for me</w:t>
      </w:r>
      <w:r w:rsidR="00C41C7A" w:rsidRPr="0011144D">
        <w:rPr>
          <w:sz w:val="32"/>
          <w:szCs w:val="32"/>
        </w:rPr>
        <w:t>,</w:t>
      </w:r>
      <w:r w:rsidR="00D478DF" w:rsidRPr="0011144D">
        <w:rPr>
          <w:sz w:val="32"/>
          <w:szCs w:val="32"/>
        </w:rPr>
        <w:t xml:space="preserve"> the highlight</w:t>
      </w:r>
      <w:r w:rsidR="00C41C7A" w:rsidRPr="0011144D">
        <w:rPr>
          <w:sz w:val="32"/>
          <w:szCs w:val="32"/>
        </w:rPr>
        <w:t>s</w:t>
      </w:r>
      <w:r w:rsidR="004320D3" w:rsidRPr="0011144D">
        <w:rPr>
          <w:sz w:val="32"/>
          <w:szCs w:val="32"/>
        </w:rPr>
        <w:t xml:space="preserve"> of the whole play. The second story is about the father who wished to be with his family after such long time of working abroad,</w:t>
      </w:r>
      <w:r w:rsidR="00C41C7A" w:rsidRPr="0011144D">
        <w:rPr>
          <w:sz w:val="32"/>
          <w:szCs w:val="32"/>
        </w:rPr>
        <w:t xml:space="preserve"> this entitled ‘’Ang </w:t>
      </w:r>
      <w:proofErr w:type="spellStart"/>
      <w:r w:rsidR="00C41C7A" w:rsidRPr="0011144D">
        <w:rPr>
          <w:sz w:val="32"/>
          <w:szCs w:val="32"/>
        </w:rPr>
        <w:t>H</w:t>
      </w:r>
      <w:r w:rsidR="004320D3" w:rsidRPr="0011144D">
        <w:rPr>
          <w:sz w:val="32"/>
          <w:szCs w:val="32"/>
        </w:rPr>
        <w:t>iling</w:t>
      </w:r>
      <w:proofErr w:type="spellEnd"/>
      <w:r w:rsidR="004320D3" w:rsidRPr="0011144D">
        <w:rPr>
          <w:sz w:val="32"/>
          <w:szCs w:val="32"/>
        </w:rPr>
        <w:t xml:space="preserve"> </w:t>
      </w:r>
      <w:proofErr w:type="spellStart"/>
      <w:proofErr w:type="gramStart"/>
      <w:r w:rsidR="004320D3" w:rsidRPr="0011144D">
        <w:rPr>
          <w:sz w:val="32"/>
          <w:szCs w:val="32"/>
        </w:rPr>
        <w:t>ni</w:t>
      </w:r>
      <w:proofErr w:type="spellEnd"/>
      <w:proofErr w:type="gramEnd"/>
      <w:r w:rsidR="004320D3" w:rsidRPr="0011144D">
        <w:rPr>
          <w:sz w:val="32"/>
          <w:szCs w:val="32"/>
        </w:rPr>
        <w:t xml:space="preserve"> Elisa’’</w:t>
      </w:r>
      <w:r w:rsidR="00C41C7A" w:rsidRPr="0011144D">
        <w:rPr>
          <w:sz w:val="32"/>
          <w:szCs w:val="32"/>
        </w:rPr>
        <w:t>. W</w:t>
      </w:r>
      <w:r w:rsidR="004320D3" w:rsidRPr="0011144D">
        <w:rPr>
          <w:sz w:val="32"/>
          <w:szCs w:val="32"/>
        </w:rPr>
        <w:t xml:space="preserve">hat made this special for </w:t>
      </w:r>
      <w:r w:rsidR="00C41C7A" w:rsidRPr="0011144D">
        <w:rPr>
          <w:sz w:val="32"/>
          <w:szCs w:val="32"/>
        </w:rPr>
        <w:t>me is</w:t>
      </w:r>
      <w:r w:rsidR="004320D3" w:rsidRPr="0011144D">
        <w:rPr>
          <w:sz w:val="32"/>
          <w:szCs w:val="32"/>
        </w:rPr>
        <w:t xml:space="preserve"> </w:t>
      </w:r>
      <w:r w:rsidR="00C41C7A" w:rsidRPr="0011144D">
        <w:rPr>
          <w:sz w:val="32"/>
          <w:szCs w:val="32"/>
        </w:rPr>
        <w:t>the fact</w:t>
      </w:r>
      <w:r w:rsidR="004320D3" w:rsidRPr="0011144D">
        <w:rPr>
          <w:sz w:val="32"/>
          <w:szCs w:val="32"/>
        </w:rPr>
        <w:t xml:space="preserve"> </w:t>
      </w:r>
      <w:r w:rsidR="00C41C7A" w:rsidRPr="0011144D">
        <w:rPr>
          <w:sz w:val="32"/>
          <w:szCs w:val="32"/>
        </w:rPr>
        <w:t>that my</w:t>
      </w:r>
      <w:r w:rsidR="004320D3" w:rsidRPr="0011144D">
        <w:rPr>
          <w:sz w:val="32"/>
          <w:szCs w:val="32"/>
        </w:rPr>
        <w:t xml:space="preserve"> father also </w:t>
      </w:r>
      <w:r w:rsidR="00B46169" w:rsidRPr="0011144D">
        <w:rPr>
          <w:sz w:val="32"/>
          <w:szCs w:val="32"/>
        </w:rPr>
        <w:t>works abro</w:t>
      </w:r>
      <w:r w:rsidR="00573D2A">
        <w:rPr>
          <w:sz w:val="32"/>
          <w:szCs w:val="32"/>
        </w:rPr>
        <w:t xml:space="preserve">ad, and his vacation is only one </w:t>
      </w:r>
      <w:r w:rsidR="00B46169" w:rsidRPr="0011144D">
        <w:rPr>
          <w:sz w:val="32"/>
          <w:szCs w:val="32"/>
        </w:rPr>
        <w:t>month every year</w:t>
      </w:r>
      <w:r w:rsidR="004320D3" w:rsidRPr="0011144D">
        <w:rPr>
          <w:sz w:val="32"/>
          <w:szCs w:val="32"/>
        </w:rPr>
        <w:t>. The last part is about</w:t>
      </w:r>
      <w:r w:rsidR="00441A55">
        <w:rPr>
          <w:sz w:val="32"/>
          <w:szCs w:val="32"/>
        </w:rPr>
        <w:t xml:space="preserve"> ‘’ Ang </w:t>
      </w:r>
      <w:proofErr w:type="spellStart"/>
      <w:r w:rsidR="00441A55">
        <w:rPr>
          <w:sz w:val="32"/>
          <w:szCs w:val="32"/>
        </w:rPr>
        <w:t>Hiling</w:t>
      </w:r>
      <w:proofErr w:type="spellEnd"/>
      <w:r w:rsidR="00441A55">
        <w:rPr>
          <w:sz w:val="32"/>
          <w:szCs w:val="32"/>
        </w:rPr>
        <w:t xml:space="preserve"> </w:t>
      </w:r>
      <w:proofErr w:type="spellStart"/>
      <w:proofErr w:type="gramStart"/>
      <w:r w:rsidR="00441A55">
        <w:rPr>
          <w:sz w:val="32"/>
          <w:szCs w:val="32"/>
        </w:rPr>
        <w:t>ni</w:t>
      </w:r>
      <w:proofErr w:type="spellEnd"/>
      <w:proofErr w:type="gramEnd"/>
      <w:r w:rsidR="00441A55">
        <w:rPr>
          <w:sz w:val="32"/>
          <w:szCs w:val="32"/>
        </w:rPr>
        <w:t xml:space="preserve"> </w:t>
      </w:r>
      <w:proofErr w:type="spellStart"/>
      <w:r w:rsidR="00441A55">
        <w:rPr>
          <w:sz w:val="32"/>
          <w:szCs w:val="32"/>
        </w:rPr>
        <w:t>Paquito</w:t>
      </w:r>
      <w:proofErr w:type="spellEnd"/>
      <w:r w:rsidR="00B46169" w:rsidRPr="0011144D">
        <w:rPr>
          <w:sz w:val="32"/>
          <w:szCs w:val="32"/>
        </w:rPr>
        <w:t>’’. This talks</w:t>
      </w:r>
      <w:r w:rsidR="00F4034F" w:rsidRPr="0011144D">
        <w:rPr>
          <w:sz w:val="32"/>
          <w:szCs w:val="32"/>
        </w:rPr>
        <w:t xml:space="preserve"> ab</w:t>
      </w:r>
      <w:r w:rsidR="00D92577">
        <w:rPr>
          <w:sz w:val="32"/>
          <w:szCs w:val="32"/>
        </w:rPr>
        <w:t>out every</w:t>
      </w:r>
      <w:r w:rsidR="00B46169" w:rsidRPr="0011144D">
        <w:rPr>
          <w:sz w:val="32"/>
          <w:szCs w:val="32"/>
        </w:rPr>
        <w:t xml:space="preserve"> teenage dream.  The whole story shows how much </w:t>
      </w:r>
      <w:proofErr w:type="spellStart"/>
      <w:r w:rsidR="00B46169" w:rsidRPr="0011144D">
        <w:rPr>
          <w:sz w:val="32"/>
          <w:szCs w:val="32"/>
        </w:rPr>
        <w:t>Paquito</w:t>
      </w:r>
      <w:proofErr w:type="spellEnd"/>
      <w:r w:rsidR="00B46169" w:rsidRPr="0011144D">
        <w:rPr>
          <w:sz w:val="32"/>
          <w:szCs w:val="32"/>
        </w:rPr>
        <w:t xml:space="preserve"> whished for </w:t>
      </w:r>
      <w:proofErr w:type="spellStart"/>
      <w:r w:rsidR="00B46169" w:rsidRPr="0011144D">
        <w:rPr>
          <w:sz w:val="32"/>
          <w:szCs w:val="32"/>
        </w:rPr>
        <w:t>F</w:t>
      </w:r>
      <w:r w:rsidR="00CB5381">
        <w:rPr>
          <w:sz w:val="32"/>
          <w:szCs w:val="32"/>
        </w:rPr>
        <w:t>eliz</w:t>
      </w:r>
      <w:r w:rsidR="00F4034F" w:rsidRPr="0011144D">
        <w:rPr>
          <w:sz w:val="32"/>
          <w:szCs w:val="32"/>
        </w:rPr>
        <w:t>a</w:t>
      </w:r>
      <w:r w:rsidR="00B46169" w:rsidRPr="0011144D">
        <w:rPr>
          <w:sz w:val="32"/>
          <w:szCs w:val="32"/>
        </w:rPr>
        <w:t>’</w:t>
      </w:r>
      <w:r w:rsidR="00F4034F" w:rsidRPr="0011144D">
        <w:rPr>
          <w:sz w:val="32"/>
          <w:szCs w:val="32"/>
        </w:rPr>
        <w:t>s</w:t>
      </w:r>
      <w:proofErr w:type="spellEnd"/>
      <w:r w:rsidR="00F4034F" w:rsidRPr="0011144D">
        <w:rPr>
          <w:sz w:val="32"/>
          <w:szCs w:val="32"/>
        </w:rPr>
        <w:t xml:space="preserve"> attention</w:t>
      </w:r>
      <w:r w:rsidR="00B46169" w:rsidRPr="0011144D">
        <w:rPr>
          <w:sz w:val="32"/>
          <w:szCs w:val="32"/>
        </w:rPr>
        <w:t xml:space="preserve">. </w:t>
      </w:r>
      <w:r w:rsidR="00D92577" w:rsidRPr="0011144D">
        <w:rPr>
          <w:sz w:val="32"/>
          <w:szCs w:val="32"/>
        </w:rPr>
        <w:t>But</w:t>
      </w:r>
      <w:r w:rsidR="00B46169" w:rsidRPr="0011144D">
        <w:rPr>
          <w:sz w:val="32"/>
          <w:szCs w:val="32"/>
        </w:rPr>
        <w:t xml:space="preserve"> </w:t>
      </w:r>
      <w:proofErr w:type="spellStart"/>
      <w:r w:rsidR="00B46169" w:rsidRPr="0011144D">
        <w:rPr>
          <w:sz w:val="32"/>
          <w:szCs w:val="32"/>
        </w:rPr>
        <w:t>F</w:t>
      </w:r>
      <w:r w:rsidR="00F4034F" w:rsidRPr="0011144D">
        <w:rPr>
          <w:sz w:val="32"/>
          <w:szCs w:val="32"/>
        </w:rPr>
        <w:t>eliza</w:t>
      </w:r>
      <w:proofErr w:type="spellEnd"/>
      <w:r w:rsidR="00F4034F" w:rsidRPr="0011144D">
        <w:rPr>
          <w:sz w:val="32"/>
          <w:szCs w:val="32"/>
        </w:rPr>
        <w:t xml:space="preserve"> was deeply attracted to </w:t>
      </w:r>
      <w:r w:rsidR="0057592B">
        <w:rPr>
          <w:sz w:val="32"/>
          <w:szCs w:val="32"/>
        </w:rPr>
        <w:t xml:space="preserve">a </w:t>
      </w:r>
      <w:r w:rsidR="00B46169" w:rsidRPr="0011144D">
        <w:rPr>
          <w:sz w:val="32"/>
          <w:szCs w:val="32"/>
        </w:rPr>
        <w:t xml:space="preserve">Korean actor </w:t>
      </w:r>
      <w:r w:rsidR="00F4034F" w:rsidRPr="0011144D">
        <w:rPr>
          <w:sz w:val="32"/>
          <w:szCs w:val="32"/>
        </w:rPr>
        <w:t>Park Min</w:t>
      </w:r>
      <w:r w:rsidR="00705860" w:rsidRPr="0011144D">
        <w:rPr>
          <w:sz w:val="32"/>
          <w:szCs w:val="32"/>
        </w:rPr>
        <w:t>-</w:t>
      </w:r>
      <w:r w:rsidR="00F4034F" w:rsidRPr="0011144D">
        <w:rPr>
          <w:sz w:val="32"/>
          <w:szCs w:val="32"/>
        </w:rPr>
        <w:t xml:space="preserve">ho. </w:t>
      </w:r>
      <w:r w:rsidR="00705860" w:rsidRPr="0011144D">
        <w:rPr>
          <w:sz w:val="32"/>
          <w:szCs w:val="32"/>
        </w:rPr>
        <w:t>This emphasizes</w:t>
      </w:r>
      <w:r w:rsidR="00F4034F" w:rsidRPr="0011144D">
        <w:rPr>
          <w:sz w:val="32"/>
          <w:szCs w:val="32"/>
        </w:rPr>
        <w:t xml:space="preserve"> the behaviour of our teen agers today </w:t>
      </w:r>
      <w:r w:rsidR="00705860" w:rsidRPr="0011144D">
        <w:rPr>
          <w:sz w:val="32"/>
          <w:szCs w:val="32"/>
        </w:rPr>
        <w:t>wherein</w:t>
      </w:r>
      <w:r w:rsidR="00F4034F" w:rsidRPr="0011144D">
        <w:rPr>
          <w:sz w:val="32"/>
          <w:szCs w:val="32"/>
        </w:rPr>
        <w:t xml:space="preserve"> </w:t>
      </w:r>
      <w:r w:rsidR="00086C99" w:rsidRPr="0011144D">
        <w:rPr>
          <w:sz w:val="32"/>
          <w:szCs w:val="32"/>
        </w:rPr>
        <w:t>they admire too much</w:t>
      </w:r>
      <w:r w:rsidR="00705860" w:rsidRPr="0011144D">
        <w:rPr>
          <w:sz w:val="32"/>
          <w:szCs w:val="32"/>
        </w:rPr>
        <w:t>, such TV</w:t>
      </w:r>
      <w:r w:rsidR="009E7306" w:rsidRPr="0011144D">
        <w:rPr>
          <w:sz w:val="32"/>
          <w:szCs w:val="32"/>
        </w:rPr>
        <w:t xml:space="preserve"> Pers</w:t>
      </w:r>
      <w:r w:rsidR="005928EC" w:rsidRPr="0011144D">
        <w:rPr>
          <w:sz w:val="32"/>
          <w:szCs w:val="32"/>
        </w:rPr>
        <w:t>onalities. One important lesson</w:t>
      </w:r>
      <w:r w:rsidR="009E7306" w:rsidRPr="0011144D">
        <w:rPr>
          <w:sz w:val="32"/>
          <w:szCs w:val="32"/>
        </w:rPr>
        <w:t xml:space="preserve"> I </w:t>
      </w:r>
      <w:r w:rsidR="005928EC" w:rsidRPr="0011144D">
        <w:rPr>
          <w:sz w:val="32"/>
          <w:szCs w:val="32"/>
        </w:rPr>
        <w:t>learned in</w:t>
      </w:r>
      <w:r w:rsidR="009E7306" w:rsidRPr="0011144D">
        <w:rPr>
          <w:sz w:val="32"/>
          <w:szCs w:val="32"/>
        </w:rPr>
        <w:t xml:space="preserve"> this </w:t>
      </w:r>
      <w:r w:rsidR="005928EC" w:rsidRPr="0011144D">
        <w:rPr>
          <w:sz w:val="32"/>
          <w:szCs w:val="32"/>
        </w:rPr>
        <w:t>story is</w:t>
      </w:r>
      <w:r w:rsidR="009E7306" w:rsidRPr="0011144D">
        <w:rPr>
          <w:sz w:val="32"/>
          <w:szCs w:val="32"/>
        </w:rPr>
        <w:t xml:space="preserve"> </w:t>
      </w:r>
      <w:r w:rsidR="005928EC" w:rsidRPr="0011144D">
        <w:rPr>
          <w:sz w:val="32"/>
          <w:szCs w:val="32"/>
        </w:rPr>
        <w:t>about how to be</w:t>
      </w:r>
      <w:r w:rsidR="009E7306" w:rsidRPr="0011144D">
        <w:rPr>
          <w:sz w:val="32"/>
          <w:szCs w:val="32"/>
        </w:rPr>
        <w:t xml:space="preserve"> realistic</w:t>
      </w:r>
      <w:r w:rsidR="005928EC" w:rsidRPr="0011144D">
        <w:rPr>
          <w:sz w:val="32"/>
          <w:szCs w:val="32"/>
        </w:rPr>
        <w:t xml:space="preserve">. Loving someone based </w:t>
      </w:r>
      <w:r w:rsidR="009E7306" w:rsidRPr="0011144D">
        <w:rPr>
          <w:sz w:val="32"/>
          <w:szCs w:val="32"/>
        </w:rPr>
        <w:t xml:space="preserve">on </w:t>
      </w:r>
      <w:r w:rsidR="005928EC" w:rsidRPr="0011144D">
        <w:rPr>
          <w:sz w:val="32"/>
          <w:szCs w:val="32"/>
        </w:rPr>
        <w:t xml:space="preserve">its looks may </w:t>
      </w:r>
      <w:r w:rsidR="009E7306" w:rsidRPr="0011144D">
        <w:rPr>
          <w:sz w:val="32"/>
          <w:szCs w:val="32"/>
        </w:rPr>
        <w:t xml:space="preserve">bring the </w:t>
      </w:r>
      <w:r w:rsidR="005928EC" w:rsidRPr="0011144D">
        <w:rPr>
          <w:sz w:val="32"/>
          <w:szCs w:val="32"/>
        </w:rPr>
        <w:t>real meaning of</w:t>
      </w:r>
      <w:r w:rsidR="009E7306" w:rsidRPr="0011144D">
        <w:rPr>
          <w:sz w:val="32"/>
          <w:szCs w:val="32"/>
        </w:rPr>
        <w:t xml:space="preserve"> love but it </w:t>
      </w:r>
      <w:r w:rsidR="005928EC" w:rsidRPr="0011144D">
        <w:rPr>
          <w:sz w:val="32"/>
          <w:szCs w:val="32"/>
        </w:rPr>
        <w:t>is just</w:t>
      </w:r>
      <w:r w:rsidR="009E7306" w:rsidRPr="0011144D">
        <w:rPr>
          <w:sz w:val="32"/>
          <w:szCs w:val="32"/>
        </w:rPr>
        <w:t xml:space="preserve"> an </w:t>
      </w:r>
      <w:r w:rsidR="005928EC" w:rsidRPr="0011144D">
        <w:rPr>
          <w:sz w:val="32"/>
          <w:szCs w:val="32"/>
        </w:rPr>
        <w:t>admiration. Over all, the stage play “One W</w:t>
      </w:r>
      <w:r w:rsidR="009E7306" w:rsidRPr="0011144D">
        <w:rPr>
          <w:sz w:val="32"/>
          <w:szCs w:val="32"/>
        </w:rPr>
        <w:t>ish</w:t>
      </w:r>
      <w:r w:rsidR="005928EC" w:rsidRPr="0011144D">
        <w:rPr>
          <w:sz w:val="32"/>
          <w:szCs w:val="32"/>
        </w:rPr>
        <w:t>”</w:t>
      </w:r>
      <w:r w:rsidR="009E7306" w:rsidRPr="0011144D">
        <w:rPr>
          <w:sz w:val="32"/>
          <w:szCs w:val="32"/>
        </w:rPr>
        <w:t xml:space="preserve"> gives a lot of </w:t>
      </w:r>
      <w:r w:rsidR="005928EC" w:rsidRPr="0011144D">
        <w:rPr>
          <w:sz w:val="32"/>
          <w:szCs w:val="32"/>
        </w:rPr>
        <w:t xml:space="preserve">moral </w:t>
      </w:r>
      <w:r w:rsidR="009E7306" w:rsidRPr="0011144D">
        <w:rPr>
          <w:sz w:val="32"/>
          <w:szCs w:val="32"/>
        </w:rPr>
        <w:t>le</w:t>
      </w:r>
      <w:r w:rsidR="005928EC" w:rsidRPr="0011144D">
        <w:rPr>
          <w:sz w:val="32"/>
          <w:szCs w:val="32"/>
        </w:rPr>
        <w:t>sson</w:t>
      </w:r>
      <w:r w:rsidR="0060004A" w:rsidRPr="0011144D">
        <w:rPr>
          <w:sz w:val="32"/>
          <w:szCs w:val="32"/>
        </w:rPr>
        <w:t>s</w:t>
      </w:r>
      <w:r w:rsidR="005928EC" w:rsidRPr="0011144D">
        <w:rPr>
          <w:sz w:val="32"/>
          <w:szCs w:val="32"/>
        </w:rPr>
        <w:t xml:space="preserve"> and one important thing in</w:t>
      </w:r>
      <w:r w:rsidR="009E7306" w:rsidRPr="0011144D">
        <w:rPr>
          <w:sz w:val="32"/>
          <w:szCs w:val="32"/>
        </w:rPr>
        <w:t xml:space="preserve"> watching</w:t>
      </w:r>
      <w:r w:rsidR="00BC2E98" w:rsidRPr="0011144D">
        <w:rPr>
          <w:sz w:val="32"/>
          <w:szCs w:val="32"/>
        </w:rPr>
        <w:t xml:space="preserve"> th</w:t>
      </w:r>
      <w:r w:rsidR="0060004A" w:rsidRPr="0011144D">
        <w:rPr>
          <w:sz w:val="32"/>
          <w:szCs w:val="32"/>
        </w:rPr>
        <w:t xml:space="preserve">is gives us time to be with </w:t>
      </w:r>
      <w:r w:rsidR="00BC2E98" w:rsidRPr="0011144D">
        <w:rPr>
          <w:sz w:val="32"/>
          <w:szCs w:val="32"/>
        </w:rPr>
        <w:t xml:space="preserve">our </w:t>
      </w:r>
      <w:r w:rsidR="0060004A" w:rsidRPr="0011144D">
        <w:rPr>
          <w:sz w:val="32"/>
          <w:szCs w:val="32"/>
        </w:rPr>
        <w:t>family which is</w:t>
      </w:r>
      <w:r w:rsidR="00BC2E98" w:rsidRPr="0011144D">
        <w:rPr>
          <w:sz w:val="32"/>
          <w:szCs w:val="32"/>
        </w:rPr>
        <w:t xml:space="preserve"> a sort of family bonding.</w:t>
      </w:r>
    </w:p>
    <w:p w:rsidR="002A53F0" w:rsidRDefault="002A53F0" w:rsidP="0057592B">
      <w:pPr>
        <w:pStyle w:val="NoSpacing"/>
        <w:ind w:right="-279"/>
        <w:jc w:val="both"/>
        <w:rPr>
          <w:rFonts w:ascii="Trebuchet MS" w:hAnsi="Trebuchet MS"/>
          <w:sz w:val="36"/>
          <w:szCs w:val="36"/>
        </w:rPr>
      </w:pPr>
    </w:p>
    <w:p w:rsidR="002A53F0" w:rsidRDefault="002A53F0" w:rsidP="0057592B">
      <w:pPr>
        <w:pStyle w:val="NoSpacing"/>
        <w:ind w:right="-279"/>
        <w:jc w:val="both"/>
        <w:rPr>
          <w:rFonts w:ascii="Trebuchet MS" w:hAnsi="Trebuchet MS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3E2E1" wp14:editId="5FF3ADC0">
                <wp:simplePos x="0" y="0"/>
                <wp:positionH relativeFrom="column">
                  <wp:posOffset>43180</wp:posOffset>
                </wp:positionH>
                <wp:positionV relativeFrom="paragraph">
                  <wp:posOffset>109220</wp:posOffset>
                </wp:positionV>
                <wp:extent cx="5932170" cy="3820795"/>
                <wp:effectExtent l="0" t="0" r="0" b="844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3820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chemeClr val="accent2">
                              <a:lumMod val="60000"/>
                              <a:lumOff val="4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A53F0" w:rsidRPr="002A53F0" w:rsidRDefault="002A53F0" w:rsidP="002A53F0">
                            <w:pPr>
                              <w:pStyle w:val="NoSpacing"/>
                              <w:ind w:right="-279"/>
                              <w:jc w:val="center"/>
                              <w:rPr>
                                <w:rFonts w:ascii="Trebuchet MS" w:hAnsi="Trebuchet MS"/>
                                <w:b/>
                                <w:caps/>
                                <w:noProof/>
                                <w:color w:val="4F81BD" w:themeColor="accent1"/>
                                <w:sz w:val="150"/>
                                <w:szCs w:val="15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A53F0">
                              <w:rPr>
                                <w:rFonts w:ascii="Trebuchet MS" w:hAnsi="Trebuchet MS"/>
                                <w:b/>
                                <w:caps/>
                                <w:noProof/>
                                <w:color w:val="4F81BD" w:themeColor="accent1"/>
                                <w:sz w:val="150"/>
                                <w:szCs w:val="15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Project </w:t>
                            </w:r>
                          </w:p>
                          <w:p w:rsidR="002A53F0" w:rsidRPr="002A53F0" w:rsidRDefault="002A53F0" w:rsidP="002A53F0">
                            <w:pPr>
                              <w:pStyle w:val="NoSpacing"/>
                              <w:ind w:right="-279"/>
                              <w:jc w:val="center"/>
                              <w:rPr>
                                <w:rFonts w:ascii="Trebuchet MS" w:hAnsi="Trebuchet MS"/>
                                <w:b/>
                                <w:caps/>
                                <w:noProof/>
                                <w:color w:val="4F81BD" w:themeColor="accent1"/>
                                <w:sz w:val="150"/>
                                <w:szCs w:val="15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A53F0">
                              <w:rPr>
                                <w:rFonts w:ascii="Trebuchet MS" w:hAnsi="Trebuchet MS"/>
                                <w:b/>
                                <w:caps/>
                                <w:noProof/>
                                <w:color w:val="4F81BD" w:themeColor="accent1"/>
                                <w:sz w:val="150"/>
                                <w:szCs w:val="15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in</w:t>
                            </w:r>
                          </w:p>
                          <w:p w:rsidR="002A53F0" w:rsidRPr="002A53F0" w:rsidRDefault="002A53F0" w:rsidP="002A53F0">
                            <w:pPr>
                              <w:pStyle w:val="NoSpacing"/>
                              <w:ind w:right="-279"/>
                              <w:jc w:val="center"/>
                              <w:rPr>
                                <w:rFonts w:ascii="Trebuchet MS" w:hAnsi="Trebuchet MS"/>
                                <w:b/>
                                <w:caps/>
                                <w:noProof/>
                                <w:color w:val="4F81BD" w:themeColor="accent1"/>
                                <w:sz w:val="150"/>
                                <w:szCs w:val="15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A53F0">
                              <w:rPr>
                                <w:rFonts w:ascii="Trebuchet MS" w:hAnsi="Trebuchet MS"/>
                                <w:b/>
                                <w:caps/>
                                <w:noProof/>
                                <w:color w:val="4F81BD" w:themeColor="accent1"/>
                                <w:sz w:val="150"/>
                                <w:szCs w:val="15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4pt;margin-top:8.6pt;width:467.1pt;height:30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" filled="f" stroked="f">
                <v:fill o:detectmouseclick="t"/>
                <v:shadow on="t" color="#d99594 [1941]" offset="0,4pt"/>
                <v:textbox>
                  <w:txbxContent>
                    <w:p w:rsidR="002A53F0" w:rsidRPr="002A53F0" w:rsidRDefault="002A53F0" w:rsidP="002A53F0">
                      <w:pPr>
                        <w:pStyle w:val="NoSpacing"/>
                        <w:ind w:right="-279"/>
                        <w:jc w:val="center"/>
                        <w:rPr>
                          <w:rFonts w:ascii="Trebuchet MS" w:hAnsi="Trebuchet MS"/>
                          <w:b/>
                          <w:caps/>
                          <w:noProof/>
                          <w:color w:val="4F81BD" w:themeColor="accent1"/>
                          <w:sz w:val="150"/>
                          <w:szCs w:val="15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2A53F0">
                        <w:rPr>
                          <w:rFonts w:ascii="Trebuchet MS" w:hAnsi="Trebuchet MS"/>
                          <w:b/>
                          <w:caps/>
                          <w:noProof/>
                          <w:color w:val="4F81BD" w:themeColor="accent1"/>
                          <w:sz w:val="150"/>
                          <w:szCs w:val="15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Project </w:t>
                      </w:r>
                    </w:p>
                    <w:p w:rsidR="002A53F0" w:rsidRPr="002A53F0" w:rsidRDefault="002A53F0" w:rsidP="002A53F0">
                      <w:pPr>
                        <w:pStyle w:val="NoSpacing"/>
                        <w:ind w:right="-279"/>
                        <w:jc w:val="center"/>
                        <w:rPr>
                          <w:rFonts w:ascii="Trebuchet MS" w:hAnsi="Trebuchet MS"/>
                          <w:b/>
                          <w:caps/>
                          <w:noProof/>
                          <w:color w:val="4F81BD" w:themeColor="accent1"/>
                          <w:sz w:val="150"/>
                          <w:szCs w:val="15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2A53F0">
                        <w:rPr>
                          <w:rFonts w:ascii="Trebuchet MS" w:hAnsi="Trebuchet MS"/>
                          <w:b/>
                          <w:caps/>
                          <w:noProof/>
                          <w:color w:val="4F81BD" w:themeColor="accent1"/>
                          <w:sz w:val="150"/>
                          <w:szCs w:val="15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in</w:t>
                      </w:r>
                    </w:p>
                    <w:p w:rsidR="002A53F0" w:rsidRPr="002A53F0" w:rsidRDefault="002A53F0" w:rsidP="002A53F0">
                      <w:pPr>
                        <w:pStyle w:val="NoSpacing"/>
                        <w:ind w:right="-279"/>
                        <w:jc w:val="center"/>
                        <w:rPr>
                          <w:rFonts w:ascii="Trebuchet MS" w:hAnsi="Trebuchet MS"/>
                          <w:b/>
                          <w:caps/>
                          <w:noProof/>
                          <w:color w:val="4F81BD" w:themeColor="accent1"/>
                          <w:sz w:val="150"/>
                          <w:szCs w:val="15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2A53F0">
                        <w:rPr>
                          <w:rFonts w:ascii="Trebuchet MS" w:hAnsi="Trebuchet MS"/>
                          <w:b/>
                          <w:caps/>
                          <w:noProof/>
                          <w:color w:val="4F81BD" w:themeColor="accent1"/>
                          <w:sz w:val="150"/>
                          <w:szCs w:val="15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</w:p>
    <w:p w:rsidR="002A53F0" w:rsidRDefault="002A53F0" w:rsidP="0057592B">
      <w:pPr>
        <w:pStyle w:val="NoSpacing"/>
        <w:ind w:right="-279"/>
        <w:jc w:val="both"/>
        <w:rPr>
          <w:rFonts w:ascii="Trebuchet MS" w:hAnsi="Trebuchet MS"/>
          <w:sz w:val="36"/>
          <w:szCs w:val="36"/>
        </w:rPr>
      </w:pPr>
    </w:p>
    <w:p w:rsidR="002A53F0" w:rsidRPr="002A53F0" w:rsidRDefault="002A53F0" w:rsidP="002A53F0"/>
    <w:p w:rsidR="002A53F0" w:rsidRPr="002A53F0" w:rsidRDefault="002A53F0" w:rsidP="002A53F0"/>
    <w:p w:rsidR="002A53F0" w:rsidRPr="002A53F0" w:rsidRDefault="002A53F0" w:rsidP="002A53F0"/>
    <w:p w:rsidR="002A53F0" w:rsidRPr="002A53F0" w:rsidRDefault="002A53F0" w:rsidP="002A53F0"/>
    <w:p w:rsidR="002A53F0" w:rsidRPr="002A53F0" w:rsidRDefault="002A53F0" w:rsidP="002A53F0"/>
    <w:p w:rsidR="002A53F0" w:rsidRPr="002A53F0" w:rsidRDefault="002A53F0" w:rsidP="002A53F0"/>
    <w:p w:rsidR="002A53F0" w:rsidRPr="002A53F0" w:rsidRDefault="002A53F0" w:rsidP="002A53F0"/>
    <w:p w:rsidR="002A53F0" w:rsidRPr="002A53F0" w:rsidRDefault="002A53F0" w:rsidP="002A53F0"/>
    <w:p w:rsidR="002A53F0" w:rsidRPr="002A53F0" w:rsidRDefault="002A53F0" w:rsidP="002A53F0"/>
    <w:p w:rsidR="002A53F0" w:rsidRPr="002A53F0" w:rsidRDefault="002A53F0" w:rsidP="002A53F0"/>
    <w:p w:rsidR="002A53F0" w:rsidRPr="002A53F0" w:rsidRDefault="002A53F0" w:rsidP="002A53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023BB1" wp14:editId="2CB8E1A6">
                <wp:simplePos x="0" y="0"/>
                <wp:positionH relativeFrom="column">
                  <wp:posOffset>786130</wp:posOffset>
                </wp:positionH>
                <wp:positionV relativeFrom="paragraph">
                  <wp:posOffset>180975</wp:posOffset>
                </wp:positionV>
                <wp:extent cx="4800600" cy="826770"/>
                <wp:effectExtent l="0" t="0" r="0" b="0"/>
                <wp:wrapTight wrapText="bothSides">
                  <wp:wrapPolygon edited="0">
                    <wp:start x="171" y="0"/>
                    <wp:lineTo x="171" y="20903"/>
                    <wp:lineTo x="21343" y="20903"/>
                    <wp:lineTo x="21343" y="0"/>
                    <wp:lineTo x="171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53F0" w:rsidRPr="002A53F0" w:rsidRDefault="002A53F0" w:rsidP="002A53F0">
                            <w:pPr>
                              <w:pStyle w:val="NoSpacing"/>
                              <w:ind w:right="-279"/>
                              <w:jc w:val="center"/>
                              <w:rPr>
                                <w:rFonts w:ascii="Trebuchet MS" w:hAnsi="Trebuchet MS"/>
                                <w:b/>
                                <w:color w:val="1F497D" w:themeColor="text2"/>
                                <w:sz w:val="96"/>
                                <w:szCs w:val="96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</w:pPr>
                            <w:r w:rsidRPr="002A53F0">
                              <w:rPr>
                                <w:rFonts w:ascii="Trebuchet MS" w:hAnsi="Trebuchet MS"/>
                                <w:b/>
                                <w:color w:val="1F497D" w:themeColor="text2"/>
                                <w:sz w:val="96"/>
                                <w:szCs w:val="96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Reaction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61.9pt;margin-top:14.25pt;width:378pt;height:65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" filled="f" stroked="f">
                <v:fill o:detectmouseclick="t"/>
                <v:textbox>
                  <w:txbxContent>
                    <w:p w:rsidR="002A53F0" w:rsidRPr="002A53F0" w:rsidRDefault="002A53F0" w:rsidP="002A53F0">
                      <w:pPr>
                        <w:pStyle w:val="NoSpacing"/>
                        <w:ind w:right="-279"/>
                        <w:jc w:val="center"/>
                        <w:rPr>
                          <w:rFonts w:ascii="Trebuchet MS" w:hAnsi="Trebuchet MS"/>
                          <w:b/>
                          <w:color w:val="1F497D" w:themeColor="text2"/>
                          <w:sz w:val="96"/>
                          <w:szCs w:val="96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tx2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tx2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</w:pPr>
                      <w:r w:rsidRPr="002A53F0">
                        <w:rPr>
                          <w:rFonts w:ascii="Trebuchet MS" w:hAnsi="Trebuchet MS"/>
                          <w:b/>
                          <w:color w:val="1F497D" w:themeColor="text2"/>
                          <w:sz w:val="96"/>
                          <w:szCs w:val="96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tx2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tx2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Reaction Paper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A53F0" w:rsidRPr="002A53F0" w:rsidRDefault="002A53F0" w:rsidP="002A53F0"/>
    <w:p w:rsidR="002A53F0" w:rsidRPr="002A53F0" w:rsidRDefault="002A53F0" w:rsidP="002A53F0"/>
    <w:p w:rsidR="002A53F0" w:rsidRPr="002A53F0" w:rsidRDefault="002A53F0" w:rsidP="002A53F0"/>
    <w:p w:rsidR="002A53F0" w:rsidRDefault="002A53F0" w:rsidP="002A53F0"/>
    <w:p w:rsidR="001E0ECC" w:rsidRPr="002A53F0" w:rsidRDefault="001E0ECC" w:rsidP="002A53F0">
      <w:bookmarkStart w:id="0" w:name="_GoBack"/>
      <w:bookmarkEnd w:id="0"/>
    </w:p>
    <w:p w:rsidR="002A53F0" w:rsidRDefault="002A53F0" w:rsidP="002A53F0"/>
    <w:p w:rsidR="004C42CC" w:rsidRDefault="004C42CC" w:rsidP="002A53F0"/>
    <w:p w:rsidR="001B72F0" w:rsidRPr="00576DD2" w:rsidRDefault="002A53F0" w:rsidP="002A53F0">
      <w:pPr>
        <w:spacing w:line="240" w:lineRule="auto"/>
        <w:jc w:val="both"/>
        <w:rPr>
          <w:rFonts w:ascii="Trebuchet MS" w:hAnsi="Trebuchet MS"/>
          <w:color w:val="0F243E" w:themeColor="text2" w:themeShade="80"/>
          <w:sz w:val="32"/>
          <w:szCs w:val="32"/>
        </w:rPr>
      </w:pPr>
      <w:r w:rsidRPr="00576DD2">
        <w:rPr>
          <w:rFonts w:ascii="Trebuchet MS" w:hAnsi="Trebuchet MS"/>
          <w:color w:val="0F243E" w:themeColor="text2" w:themeShade="80"/>
          <w:sz w:val="32"/>
          <w:szCs w:val="32"/>
        </w:rPr>
        <w:t xml:space="preserve">Submitted By: </w:t>
      </w:r>
      <w:proofErr w:type="spellStart"/>
      <w:r w:rsidRPr="00576DD2">
        <w:rPr>
          <w:rFonts w:ascii="Trebuchet MS" w:hAnsi="Trebuchet MS"/>
          <w:color w:val="0F243E" w:themeColor="text2" w:themeShade="80"/>
          <w:sz w:val="32"/>
          <w:szCs w:val="32"/>
        </w:rPr>
        <w:t>Crisanto</w:t>
      </w:r>
      <w:proofErr w:type="spellEnd"/>
      <w:r w:rsidRPr="00576DD2">
        <w:rPr>
          <w:rFonts w:ascii="Trebuchet MS" w:hAnsi="Trebuchet MS"/>
          <w:color w:val="0F243E" w:themeColor="text2" w:themeShade="80"/>
          <w:sz w:val="32"/>
          <w:szCs w:val="32"/>
        </w:rPr>
        <w:t xml:space="preserve"> Jr. R. </w:t>
      </w:r>
      <w:proofErr w:type="spellStart"/>
      <w:r w:rsidRPr="00576DD2">
        <w:rPr>
          <w:rFonts w:ascii="Trebuchet MS" w:hAnsi="Trebuchet MS"/>
          <w:color w:val="0F243E" w:themeColor="text2" w:themeShade="80"/>
          <w:sz w:val="32"/>
          <w:szCs w:val="32"/>
        </w:rPr>
        <w:t>Carcedo</w:t>
      </w:r>
      <w:proofErr w:type="spellEnd"/>
    </w:p>
    <w:p w:rsidR="002A53F0" w:rsidRPr="00576DD2" w:rsidRDefault="002A53F0" w:rsidP="001E0ECC">
      <w:pPr>
        <w:spacing w:line="240" w:lineRule="auto"/>
        <w:ind w:left="1440" w:firstLine="720"/>
        <w:jc w:val="both"/>
        <w:rPr>
          <w:rFonts w:ascii="Trebuchet MS" w:hAnsi="Trebuchet MS"/>
          <w:color w:val="0F243E" w:themeColor="text2" w:themeShade="80"/>
          <w:sz w:val="32"/>
          <w:szCs w:val="32"/>
        </w:rPr>
      </w:pPr>
      <w:r w:rsidRPr="00576DD2">
        <w:rPr>
          <w:rFonts w:ascii="Trebuchet MS" w:hAnsi="Trebuchet MS"/>
          <w:color w:val="0F243E" w:themeColor="text2" w:themeShade="80"/>
          <w:sz w:val="32"/>
          <w:szCs w:val="32"/>
        </w:rPr>
        <w:t>Grade V- Love</w:t>
      </w:r>
    </w:p>
    <w:p w:rsidR="002A53F0" w:rsidRPr="00576DD2" w:rsidRDefault="002A53F0" w:rsidP="002A53F0">
      <w:pPr>
        <w:spacing w:line="240" w:lineRule="auto"/>
        <w:jc w:val="both"/>
        <w:rPr>
          <w:rFonts w:ascii="Trebuchet MS" w:hAnsi="Trebuchet MS"/>
          <w:color w:val="0F243E" w:themeColor="text2" w:themeShade="80"/>
          <w:sz w:val="32"/>
          <w:szCs w:val="32"/>
        </w:rPr>
      </w:pPr>
    </w:p>
    <w:p w:rsidR="002A53F0" w:rsidRPr="00576DD2" w:rsidRDefault="002A53F0" w:rsidP="002A53F0">
      <w:pPr>
        <w:spacing w:line="240" w:lineRule="auto"/>
        <w:ind w:left="4320"/>
        <w:jc w:val="both"/>
        <w:rPr>
          <w:rFonts w:ascii="Trebuchet MS" w:hAnsi="Trebuchet MS"/>
          <w:color w:val="0F243E" w:themeColor="text2" w:themeShade="80"/>
          <w:sz w:val="32"/>
          <w:szCs w:val="32"/>
        </w:rPr>
      </w:pPr>
      <w:r w:rsidRPr="00576DD2">
        <w:rPr>
          <w:rFonts w:ascii="Trebuchet MS" w:hAnsi="Trebuchet MS"/>
          <w:color w:val="0F243E" w:themeColor="text2" w:themeShade="80"/>
          <w:sz w:val="32"/>
          <w:szCs w:val="32"/>
        </w:rPr>
        <w:t xml:space="preserve">Submitted To: Teacher </w:t>
      </w:r>
      <w:proofErr w:type="spellStart"/>
      <w:r w:rsidRPr="00576DD2">
        <w:rPr>
          <w:rFonts w:ascii="Trebuchet MS" w:hAnsi="Trebuchet MS"/>
          <w:color w:val="0F243E" w:themeColor="text2" w:themeShade="80"/>
          <w:sz w:val="32"/>
          <w:szCs w:val="32"/>
        </w:rPr>
        <w:t>Emy</w:t>
      </w:r>
      <w:proofErr w:type="spellEnd"/>
      <w:r w:rsidRPr="00576DD2">
        <w:rPr>
          <w:rFonts w:ascii="Trebuchet MS" w:hAnsi="Trebuchet MS"/>
          <w:color w:val="0F243E" w:themeColor="text2" w:themeShade="80"/>
          <w:sz w:val="32"/>
          <w:szCs w:val="32"/>
        </w:rPr>
        <w:t xml:space="preserve"> Ramos</w:t>
      </w:r>
    </w:p>
    <w:sectPr w:rsidR="002A53F0" w:rsidRPr="00576DD2" w:rsidSect="00262386">
      <w:pgSz w:w="12240" w:h="15840" w:code="1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082"/>
    <w:rsid w:val="00086C99"/>
    <w:rsid w:val="000D7B5E"/>
    <w:rsid w:val="000E25E0"/>
    <w:rsid w:val="0011144D"/>
    <w:rsid w:val="001B72F0"/>
    <w:rsid w:val="001D79CC"/>
    <w:rsid w:val="001E0ECC"/>
    <w:rsid w:val="00262386"/>
    <w:rsid w:val="002A53F0"/>
    <w:rsid w:val="00420137"/>
    <w:rsid w:val="004320D3"/>
    <w:rsid w:val="00441A55"/>
    <w:rsid w:val="004C42CC"/>
    <w:rsid w:val="00573D2A"/>
    <w:rsid w:val="0057592B"/>
    <w:rsid w:val="00576DD2"/>
    <w:rsid w:val="005928EC"/>
    <w:rsid w:val="005B6F54"/>
    <w:rsid w:val="0060004A"/>
    <w:rsid w:val="006434F5"/>
    <w:rsid w:val="006B2082"/>
    <w:rsid w:val="00705860"/>
    <w:rsid w:val="009E7306"/>
    <w:rsid w:val="009E747B"/>
    <w:rsid w:val="00A84E33"/>
    <w:rsid w:val="00B46169"/>
    <w:rsid w:val="00BC2E98"/>
    <w:rsid w:val="00C41C7A"/>
    <w:rsid w:val="00C638E0"/>
    <w:rsid w:val="00CB5381"/>
    <w:rsid w:val="00D478DF"/>
    <w:rsid w:val="00D92577"/>
    <w:rsid w:val="00DF57C6"/>
    <w:rsid w:val="00F4034F"/>
    <w:rsid w:val="00F7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20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20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43</cp:revision>
  <cp:lastPrinted>2017-09-28T21:40:00Z</cp:lastPrinted>
  <dcterms:created xsi:type="dcterms:W3CDTF">2017-09-28T11:20:00Z</dcterms:created>
  <dcterms:modified xsi:type="dcterms:W3CDTF">2017-09-28T21:41:00Z</dcterms:modified>
</cp:coreProperties>
</file>