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C34AEE" w14:textId="45DA3E2D" w:rsidR="00D968BD" w:rsidRPr="009A066D" w:rsidRDefault="00D968BD" w:rsidP="009A066D">
      <w:pPr>
        <w:spacing w:line="360" w:lineRule="auto"/>
        <w:jc w:val="center"/>
        <w:rPr>
          <w:rFonts w:ascii="Times New Roman" w:eastAsia="Times New Roman" w:hAnsi="Times New Roman" w:cs="Times New Roman"/>
          <w:b/>
          <w:noProof/>
          <w:spacing w:val="-10"/>
          <w:kern w:val="28"/>
          <w:sz w:val="32"/>
          <w:szCs w:val="56"/>
        </w:rPr>
      </w:pPr>
      <w:bookmarkStart w:id="0" w:name="_Hlk158998529"/>
      <w:r w:rsidRPr="009A066D">
        <w:rPr>
          <w:rFonts w:ascii="Times New Roman" w:eastAsia="Times New Roman" w:hAnsi="Times New Roman" w:cs="Times New Roman"/>
          <w:b/>
          <w:noProof/>
          <w:spacing w:val="-10"/>
          <w:kern w:val="28"/>
          <w:sz w:val="32"/>
          <w:szCs w:val="56"/>
        </w:rPr>
        <w:t>KLASIFIKASI TINGKAT PEMBANGUNAN MANUSIA DARI PROVINSI – KABUPATEN - KOTA</w:t>
      </w:r>
    </w:p>
    <w:bookmarkEnd w:id="0"/>
    <w:p w14:paraId="701E5750" w14:textId="77777777" w:rsidR="00D968BD" w:rsidRPr="009A066D" w:rsidRDefault="00D968BD" w:rsidP="009A066D">
      <w:pPr>
        <w:spacing w:line="360" w:lineRule="auto"/>
        <w:rPr>
          <w:rFonts w:ascii="Times New Roman" w:eastAsia="Calibri" w:hAnsi="Times New Roman" w:cs="Times New Roman"/>
          <w:noProof/>
        </w:rPr>
      </w:pPr>
    </w:p>
    <w:p w14:paraId="3B5360B2" w14:textId="77777777" w:rsidR="00D968BD" w:rsidRDefault="00D968BD" w:rsidP="009A066D">
      <w:pPr>
        <w:spacing w:line="360" w:lineRule="auto"/>
        <w:jc w:val="center"/>
        <w:rPr>
          <w:rFonts w:ascii="Times New Roman" w:eastAsia="Calibri" w:hAnsi="Times New Roman" w:cs="Times New Roman"/>
          <w:b/>
          <w:bCs/>
          <w:noProof/>
          <w:szCs w:val="24"/>
        </w:rPr>
      </w:pPr>
    </w:p>
    <w:p w14:paraId="1F1CDCFF" w14:textId="77777777" w:rsidR="00197912" w:rsidRPr="009A066D" w:rsidRDefault="00197912" w:rsidP="009A066D">
      <w:pPr>
        <w:spacing w:line="360" w:lineRule="auto"/>
        <w:jc w:val="center"/>
        <w:rPr>
          <w:rFonts w:ascii="Times New Roman" w:eastAsia="Calibri" w:hAnsi="Times New Roman" w:cs="Times New Roman"/>
          <w:b/>
          <w:bCs/>
          <w:noProof/>
          <w:szCs w:val="24"/>
        </w:rPr>
      </w:pPr>
    </w:p>
    <w:p w14:paraId="08B15127" w14:textId="77777777" w:rsidR="00D968BD" w:rsidRPr="009A066D" w:rsidRDefault="00D968BD" w:rsidP="009A066D">
      <w:pPr>
        <w:spacing w:line="360" w:lineRule="auto"/>
        <w:jc w:val="center"/>
        <w:rPr>
          <w:rFonts w:ascii="Times New Roman" w:eastAsia="Calibri" w:hAnsi="Times New Roman" w:cs="Times New Roman"/>
          <w:b/>
          <w:bCs/>
          <w:noProof/>
          <w:szCs w:val="24"/>
        </w:rPr>
      </w:pPr>
    </w:p>
    <w:p w14:paraId="1582F965" w14:textId="77777777" w:rsidR="00D968BD" w:rsidRPr="009A066D" w:rsidRDefault="00D968BD" w:rsidP="009A066D">
      <w:pPr>
        <w:spacing w:line="360" w:lineRule="auto"/>
        <w:jc w:val="center"/>
        <w:rPr>
          <w:rFonts w:ascii="Times New Roman" w:eastAsia="Calibri" w:hAnsi="Times New Roman" w:cs="Times New Roman"/>
          <w:b/>
          <w:bCs/>
          <w:noProof/>
          <w:szCs w:val="24"/>
        </w:rPr>
      </w:pPr>
    </w:p>
    <w:p w14:paraId="5CA66252" w14:textId="368ACA35" w:rsidR="00D968BD" w:rsidRPr="009A066D" w:rsidRDefault="00D968BD" w:rsidP="009A066D">
      <w:pPr>
        <w:spacing w:line="360" w:lineRule="auto"/>
        <w:jc w:val="center"/>
        <w:rPr>
          <w:rFonts w:ascii="Times New Roman" w:eastAsia="Calibri" w:hAnsi="Times New Roman" w:cs="Times New Roman"/>
          <w:b/>
          <w:bCs/>
          <w:noProof/>
          <w:szCs w:val="24"/>
        </w:rPr>
      </w:pPr>
      <w:r w:rsidRPr="009A066D">
        <w:rPr>
          <w:rFonts w:ascii="Times New Roman" w:eastAsia="Calibri" w:hAnsi="Times New Roman" w:cs="Times New Roman"/>
          <w:b/>
          <w:bCs/>
          <w:noProof/>
          <w:szCs w:val="24"/>
        </w:rPr>
        <w:t xml:space="preserve">WILLY BOEN </w:t>
      </w:r>
    </w:p>
    <w:p w14:paraId="7616BA54" w14:textId="28A19BFE" w:rsidR="00D968BD" w:rsidRPr="009A066D" w:rsidRDefault="00D968BD" w:rsidP="009A066D">
      <w:pPr>
        <w:spacing w:line="360" w:lineRule="auto"/>
        <w:jc w:val="center"/>
        <w:rPr>
          <w:rFonts w:ascii="Times New Roman" w:eastAsia="Calibri" w:hAnsi="Times New Roman" w:cs="Times New Roman"/>
          <w:b/>
          <w:bCs/>
          <w:noProof/>
          <w:szCs w:val="24"/>
        </w:rPr>
      </w:pPr>
      <w:r w:rsidRPr="009A066D">
        <w:rPr>
          <w:rFonts w:ascii="Times New Roman" w:eastAsia="Calibri" w:hAnsi="Times New Roman" w:cs="Times New Roman"/>
          <w:b/>
          <w:bCs/>
          <w:noProof/>
          <w:szCs w:val="24"/>
        </w:rPr>
        <w:t xml:space="preserve">2702749733 </w:t>
      </w:r>
    </w:p>
    <w:p w14:paraId="60F720D9" w14:textId="77777777" w:rsidR="00D968BD" w:rsidRDefault="00D968BD" w:rsidP="009A066D">
      <w:pPr>
        <w:spacing w:line="360" w:lineRule="auto"/>
        <w:jc w:val="center"/>
        <w:rPr>
          <w:rFonts w:ascii="Times New Roman" w:eastAsia="Calibri" w:hAnsi="Times New Roman" w:cs="Times New Roman"/>
          <w:b/>
          <w:bCs/>
          <w:noProof/>
          <w:szCs w:val="24"/>
        </w:rPr>
      </w:pPr>
    </w:p>
    <w:p w14:paraId="6B63C813" w14:textId="77777777" w:rsidR="00197912" w:rsidRDefault="00197912" w:rsidP="009A066D">
      <w:pPr>
        <w:spacing w:line="360" w:lineRule="auto"/>
        <w:jc w:val="center"/>
        <w:rPr>
          <w:rFonts w:ascii="Times New Roman" w:eastAsia="Calibri" w:hAnsi="Times New Roman" w:cs="Times New Roman"/>
          <w:b/>
          <w:bCs/>
          <w:noProof/>
          <w:szCs w:val="24"/>
        </w:rPr>
      </w:pPr>
    </w:p>
    <w:p w14:paraId="7D596284" w14:textId="77777777" w:rsidR="00197912" w:rsidRPr="009A066D" w:rsidRDefault="00197912" w:rsidP="009A066D">
      <w:pPr>
        <w:spacing w:line="360" w:lineRule="auto"/>
        <w:jc w:val="center"/>
        <w:rPr>
          <w:rFonts w:ascii="Times New Roman" w:eastAsia="Calibri" w:hAnsi="Times New Roman" w:cs="Times New Roman"/>
          <w:b/>
          <w:bCs/>
          <w:noProof/>
          <w:szCs w:val="24"/>
        </w:rPr>
      </w:pPr>
    </w:p>
    <w:p w14:paraId="04B8B5B0" w14:textId="77777777" w:rsidR="00D968BD" w:rsidRPr="009A066D" w:rsidRDefault="00D968BD" w:rsidP="009A066D">
      <w:pPr>
        <w:spacing w:line="360" w:lineRule="auto"/>
        <w:jc w:val="center"/>
        <w:rPr>
          <w:rFonts w:ascii="Times New Roman" w:eastAsia="Calibri" w:hAnsi="Times New Roman" w:cs="Times New Roman"/>
          <w:b/>
          <w:bCs/>
          <w:noProof/>
          <w:szCs w:val="24"/>
        </w:rPr>
      </w:pPr>
    </w:p>
    <w:p w14:paraId="3D1EDF94" w14:textId="77777777" w:rsidR="00D968BD" w:rsidRPr="009A066D" w:rsidRDefault="00D968BD" w:rsidP="009A066D">
      <w:pPr>
        <w:spacing w:line="360" w:lineRule="auto"/>
        <w:jc w:val="center"/>
        <w:rPr>
          <w:rFonts w:ascii="Times New Roman" w:eastAsia="Calibri" w:hAnsi="Times New Roman" w:cs="Times New Roman"/>
          <w:b/>
          <w:bCs/>
          <w:noProof/>
          <w:szCs w:val="24"/>
        </w:rPr>
      </w:pPr>
    </w:p>
    <w:p w14:paraId="647404E8" w14:textId="77777777" w:rsidR="00D968BD" w:rsidRPr="009A066D" w:rsidRDefault="00D968BD" w:rsidP="009A066D">
      <w:pPr>
        <w:spacing w:line="360" w:lineRule="auto"/>
        <w:jc w:val="center"/>
        <w:rPr>
          <w:rFonts w:ascii="Times New Roman" w:eastAsia="Calibri" w:hAnsi="Times New Roman" w:cs="Times New Roman"/>
          <w:b/>
          <w:bCs/>
          <w:noProof/>
          <w:szCs w:val="24"/>
        </w:rPr>
      </w:pPr>
      <w:r w:rsidRPr="009A066D">
        <w:rPr>
          <w:rFonts w:ascii="Times New Roman" w:eastAsia="Calibri" w:hAnsi="Times New Roman" w:cs="Times New Roman"/>
          <w:b/>
          <w:bCs/>
          <w:noProof/>
          <w:sz w:val="32"/>
          <w:szCs w:val="32"/>
        </w:rPr>
        <w:drawing>
          <wp:inline distT="0" distB="0" distL="0" distR="0" wp14:anchorId="5FD907ED" wp14:editId="241207A9">
            <wp:extent cx="1800000" cy="1587729"/>
            <wp:effectExtent l="0" t="0" r="0" b="0"/>
            <wp:docPr id="827174289" name="Picture 2" descr="BINUS Graduate Program | BINUS MUSEUM">
              <a:extLst xmlns:a="http://schemas.openxmlformats.org/drawingml/2006/main">
                <a:ext uri="{FF2B5EF4-FFF2-40B4-BE49-F238E27FC236}">
                  <a16:creationId xmlns:a16="http://schemas.microsoft.com/office/drawing/2014/main" id="{A658A8C6-B816-CA8D-AFDF-5960C49C8E8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descr="BINUS Graduate Program | BINUS MUSEUM">
                      <a:extLst>
                        <a:ext uri="{FF2B5EF4-FFF2-40B4-BE49-F238E27FC236}">
                          <a16:creationId xmlns:a16="http://schemas.microsoft.com/office/drawing/2014/main" id="{A658A8C6-B816-CA8D-AFDF-5960C49C8E80}"/>
                        </a:ext>
                      </a:extLst>
                    </pic:cNvPr>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15953" t="6284" r="15086" b="7738"/>
                    <a:stretch/>
                  </pic:blipFill>
                  <pic:spPr bwMode="auto">
                    <a:xfrm>
                      <a:off x="0" y="0"/>
                      <a:ext cx="1800000" cy="1587729"/>
                    </a:xfrm>
                    <a:prstGeom prst="rect">
                      <a:avLst/>
                    </a:prstGeom>
                    <a:noFill/>
                  </pic:spPr>
                </pic:pic>
              </a:graphicData>
            </a:graphic>
          </wp:inline>
        </w:drawing>
      </w:r>
    </w:p>
    <w:p w14:paraId="51ED37CF" w14:textId="77777777" w:rsidR="00D968BD" w:rsidRDefault="00D968BD" w:rsidP="009A066D">
      <w:pPr>
        <w:spacing w:line="360" w:lineRule="auto"/>
        <w:jc w:val="center"/>
        <w:rPr>
          <w:rFonts w:ascii="Times New Roman" w:eastAsia="Calibri" w:hAnsi="Times New Roman" w:cs="Times New Roman"/>
          <w:b/>
          <w:bCs/>
          <w:noProof/>
          <w:szCs w:val="24"/>
        </w:rPr>
      </w:pPr>
    </w:p>
    <w:p w14:paraId="59A9707C" w14:textId="77777777" w:rsidR="00197912" w:rsidRDefault="00197912" w:rsidP="009A066D">
      <w:pPr>
        <w:spacing w:line="360" w:lineRule="auto"/>
        <w:jc w:val="center"/>
        <w:rPr>
          <w:rFonts w:ascii="Times New Roman" w:eastAsia="Calibri" w:hAnsi="Times New Roman" w:cs="Times New Roman"/>
          <w:b/>
          <w:bCs/>
          <w:noProof/>
          <w:szCs w:val="24"/>
        </w:rPr>
      </w:pPr>
    </w:p>
    <w:p w14:paraId="2F86C68A" w14:textId="77777777" w:rsidR="00197912" w:rsidRDefault="00197912" w:rsidP="009A066D">
      <w:pPr>
        <w:spacing w:line="360" w:lineRule="auto"/>
        <w:jc w:val="center"/>
        <w:rPr>
          <w:rFonts w:ascii="Times New Roman" w:eastAsia="Calibri" w:hAnsi="Times New Roman" w:cs="Times New Roman"/>
          <w:b/>
          <w:bCs/>
          <w:noProof/>
          <w:szCs w:val="24"/>
        </w:rPr>
      </w:pPr>
    </w:p>
    <w:p w14:paraId="7BB17FE4" w14:textId="77777777" w:rsidR="00197912" w:rsidRPr="009A066D" w:rsidRDefault="00197912" w:rsidP="009A066D">
      <w:pPr>
        <w:spacing w:line="360" w:lineRule="auto"/>
        <w:jc w:val="center"/>
        <w:rPr>
          <w:rFonts w:ascii="Times New Roman" w:eastAsia="Calibri" w:hAnsi="Times New Roman" w:cs="Times New Roman"/>
          <w:b/>
          <w:bCs/>
          <w:noProof/>
          <w:szCs w:val="24"/>
        </w:rPr>
      </w:pPr>
    </w:p>
    <w:p w14:paraId="7D3A56C0" w14:textId="77777777" w:rsidR="00D968BD" w:rsidRPr="009A066D" w:rsidRDefault="00D968BD" w:rsidP="009A066D">
      <w:pPr>
        <w:spacing w:line="360" w:lineRule="auto"/>
        <w:jc w:val="center"/>
        <w:rPr>
          <w:rFonts w:ascii="Times New Roman" w:eastAsia="Calibri" w:hAnsi="Times New Roman" w:cs="Times New Roman"/>
          <w:b/>
          <w:bCs/>
          <w:noProof/>
          <w:szCs w:val="24"/>
        </w:rPr>
      </w:pPr>
    </w:p>
    <w:p w14:paraId="421F108A" w14:textId="77777777" w:rsidR="00D968BD" w:rsidRPr="009A066D" w:rsidRDefault="00D968BD" w:rsidP="009A066D">
      <w:pPr>
        <w:spacing w:line="360" w:lineRule="auto"/>
        <w:jc w:val="center"/>
        <w:rPr>
          <w:rFonts w:ascii="Times New Roman" w:eastAsia="Calibri" w:hAnsi="Times New Roman" w:cs="Times New Roman"/>
          <w:b/>
          <w:bCs/>
          <w:noProof/>
          <w:szCs w:val="24"/>
        </w:rPr>
      </w:pPr>
    </w:p>
    <w:p w14:paraId="3CCA63A9" w14:textId="4442CD7E" w:rsidR="00D968BD" w:rsidRPr="009A066D" w:rsidRDefault="00D968BD" w:rsidP="009A066D">
      <w:pPr>
        <w:spacing w:line="360" w:lineRule="auto"/>
        <w:jc w:val="center"/>
        <w:rPr>
          <w:rFonts w:ascii="Times New Roman" w:eastAsia="Calibri" w:hAnsi="Times New Roman" w:cs="Times New Roman"/>
          <w:b/>
          <w:bCs/>
          <w:noProof/>
          <w:szCs w:val="24"/>
        </w:rPr>
      </w:pPr>
      <w:r w:rsidRPr="009A066D">
        <w:rPr>
          <w:rFonts w:ascii="Times New Roman" w:eastAsia="Calibri" w:hAnsi="Times New Roman" w:cs="Times New Roman"/>
          <w:b/>
          <w:bCs/>
          <w:noProof/>
          <w:szCs w:val="24"/>
        </w:rPr>
        <w:t>PROGRAM STUDI MAGISTER TEKNIK INFORMATIKA</w:t>
      </w:r>
    </w:p>
    <w:p w14:paraId="3B5E28F4" w14:textId="77777777" w:rsidR="00D968BD" w:rsidRPr="009A066D" w:rsidRDefault="00D968BD" w:rsidP="009A066D">
      <w:pPr>
        <w:spacing w:line="360" w:lineRule="auto"/>
        <w:jc w:val="center"/>
        <w:rPr>
          <w:rFonts w:ascii="Times New Roman" w:eastAsia="Calibri" w:hAnsi="Times New Roman" w:cs="Times New Roman"/>
          <w:b/>
          <w:bCs/>
          <w:noProof/>
          <w:szCs w:val="24"/>
        </w:rPr>
      </w:pPr>
      <w:r w:rsidRPr="009A066D">
        <w:rPr>
          <w:rFonts w:ascii="Times New Roman" w:eastAsia="Calibri" w:hAnsi="Times New Roman" w:cs="Times New Roman"/>
          <w:b/>
          <w:bCs/>
          <w:noProof/>
          <w:szCs w:val="24"/>
        </w:rPr>
        <w:t>BINUS GRADUATE PROGRAM</w:t>
      </w:r>
    </w:p>
    <w:p w14:paraId="2655FB53" w14:textId="77777777" w:rsidR="00D968BD" w:rsidRPr="009A066D" w:rsidRDefault="00D968BD" w:rsidP="009A066D">
      <w:pPr>
        <w:spacing w:line="360" w:lineRule="auto"/>
        <w:jc w:val="center"/>
        <w:rPr>
          <w:rFonts w:ascii="Times New Roman" w:eastAsia="Calibri" w:hAnsi="Times New Roman" w:cs="Times New Roman"/>
          <w:b/>
          <w:bCs/>
          <w:noProof/>
          <w:szCs w:val="24"/>
        </w:rPr>
      </w:pPr>
      <w:r w:rsidRPr="009A066D">
        <w:rPr>
          <w:rFonts w:ascii="Times New Roman" w:eastAsia="Calibri" w:hAnsi="Times New Roman" w:cs="Times New Roman"/>
          <w:b/>
          <w:bCs/>
          <w:noProof/>
          <w:szCs w:val="24"/>
        </w:rPr>
        <w:t>UNIVERSITAS BINA NUSANTARA</w:t>
      </w:r>
    </w:p>
    <w:p w14:paraId="4B975B18" w14:textId="77777777" w:rsidR="00D968BD" w:rsidRPr="009A066D" w:rsidRDefault="00D968BD" w:rsidP="009A066D">
      <w:pPr>
        <w:spacing w:line="360" w:lineRule="auto"/>
        <w:jc w:val="center"/>
        <w:rPr>
          <w:rFonts w:ascii="Times New Roman" w:eastAsia="Calibri" w:hAnsi="Times New Roman" w:cs="Times New Roman"/>
          <w:b/>
          <w:bCs/>
          <w:noProof/>
          <w:szCs w:val="24"/>
        </w:rPr>
      </w:pPr>
      <w:r w:rsidRPr="009A066D">
        <w:rPr>
          <w:rFonts w:ascii="Times New Roman" w:eastAsia="Calibri" w:hAnsi="Times New Roman" w:cs="Times New Roman"/>
          <w:b/>
          <w:bCs/>
          <w:noProof/>
          <w:szCs w:val="24"/>
        </w:rPr>
        <w:t xml:space="preserve">JAKARTA </w:t>
      </w:r>
    </w:p>
    <w:p w14:paraId="5861CD40" w14:textId="77777777" w:rsidR="00C235EA" w:rsidRPr="009A066D" w:rsidRDefault="00D968BD" w:rsidP="009A066D">
      <w:pPr>
        <w:spacing w:line="360" w:lineRule="auto"/>
        <w:jc w:val="center"/>
        <w:rPr>
          <w:rFonts w:ascii="Times New Roman" w:eastAsia="Calibri" w:hAnsi="Times New Roman" w:cs="Times New Roman"/>
          <w:b/>
          <w:bCs/>
          <w:noProof/>
          <w:szCs w:val="24"/>
        </w:rPr>
      </w:pPr>
      <w:r w:rsidRPr="009A066D">
        <w:rPr>
          <w:rFonts w:ascii="Times New Roman" w:eastAsia="Calibri" w:hAnsi="Times New Roman" w:cs="Times New Roman"/>
          <w:b/>
          <w:bCs/>
          <w:noProof/>
          <w:szCs w:val="24"/>
        </w:rPr>
        <w:t>TAHUN 2025/2026</w:t>
      </w:r>
    </w:p>
    <w:p w14:paraId="558A4A39" w14:textId="77777777" w:rsidR="00C235EA" w:rsidRPr="009A066D" w:rsidRDefault="00C235EA" w:rsidP="009A066D">
      <w:pPr>
        <w:spacing w:after="160" w:line="360" w:lineRule="auto"/>
        <w:contextualSpacing w:val="0"/>
        <w:jc w:val="left"/>
        <w:rPr>
          <w:rFonts w:ascii="Times New Roman" w:eastAsia="Calibri" w:hAnsi="Times New Roman" w:cs="Times New Roman"/>
          <w:b/>
          <w:bCs/>
          <w:noProof/>
          <w:szCs w:val="24"/>
        </w:rPr>
      </w:pPr>
      <w:r w:rsidRPr="009A066D">
        <w:rPr>
          <w:rFonts w:ascii="Times New Roman" w:eastAsia="Calibri" w:hAnsi="Times New Roman" w:cs="Times New Roman"/>
          <w:b/>
          <w:bCs/>
          <w:noProof/>
          <w:szCs w:val="24"/>
        </w:rPr>
        <w:br w:type="page"/>
      </w:r>
    </w:p>
    <w:p w14:paraId="4E496FDD" w14:textId="3B0BFA33" w:rsidR="00AF7154" w:rsidRPr="009A066D" w:rsidRDefault="00D968BD" w:rsidP="00CB702E">
      <w:pPr>
        <w:pStyle w:val="Style1"/>
        <w:spacing w:line="360" w:lineRule="auto"/>
        <w:rPr>
          <w:noProof/>
        </w:rPr>
      </w:pPr>
      <w:bookmarkStart w:id="1" w:name="_Toc216617700"/>
      <w:r w:rsidRPr="009A066D">
        <w:rPr>
          <w:noProof/>
        </w:rPr>
        <w:lastRenderedPageBreak/>
        <w:t>DAFTAR ISI</w:t>
      </w:r>
      <w:bookmarkEnd w:id="1"/>
    </w:p>
    <w:sdt>
      <w:sdtPr>
        <w:rPr>
          <w:rFonts w:asciiTheme="majorBidi" w:eastAsiaTheme="minorHAnsi" w:hAnsiTheme="majorBidi" w:cstheme="minorBidi"/>
          <w:color w:val="auto"/>
          <w:sz w:val="24"/>
          <w:szCs w:val="22"/>
          <w:lang w:val="id-ID"/>
        </w:rPr>
        <w:id w:val="235216008"/>
        <w:docPartObj>
          <w:docPartGallery w:val="Table of Contents"/>
          <w:docPartUnique/>
        </w:docPartObj>
      </w:sdtPr>
      <w:sdtEndPr>
        <w:rPr>
          <w:b/>
          <w:bCs/>
          <w:noProof/>
        </w:rPr>
      </w:sdtEndPr>
      <w:sdtContent>
        <w:p w14:paraId="7BC8DE79" w14:textId="1B8557FE" w:rsidR="00CB702E" w:rsidRDefault="00CB702E" w:rsidP="00CB702E">
          <w:pPr>
            <w:pStyle w:val="TOCHeading"/>
            <w:spacing w:line="360" w:lineRule="auto"/>
          </w:pPr>
        </w:p>
        <w:p w14:paraId="149408F9" w14:textId="3D3F1BE8" w:rsidR="00CB702E" w:rsidRDefault="00CB702E" w:rsidP="00CB702E">
          <w:pPr>
            <w:pStyle w:val="TOC1"/>
            <w:tabs>
              <w:tab w:val="right" w:leader="dot" w:pos="9016"/>
            </w:tabs>
            <w:spacing w:line="360" w:lineRule="auto"/>
            <w:rPr>
              <w:noProof/>
            </w:rPr>
          </w:pPr>
          <w:r>
            <w:fldChar w:fldCharType="begin"/>
          </w:r>
          <w:r>
            <w:instrText xml:space="preserve"> TOC \o "1-3" \h \z \u </w:instrText>
          </w:r>
          <w:r>
            <w:fldChar w:fldCharType="separate"/>
          </w:r>
          <w:hyperlink w:anchor="_Toc216617700" w:history="1">
            <w:r w:rsidRPr="008A5DBE">
              <w:rPr>
                <w:rStyle w:val="Hyperlink"/>
                <w:noProof/>
              </w:rPr>
              <w:t>DAFTAR ISI</w:t>
            </w:r>
            <w:r>
              <w:rPr>
                <w:noProof/>
                <w:webHidden/>
              </w:rPr>
              <w:tab/>
            </w:r>
            <w:r>
              <w:rPr>
                <w:noProof/>
                <w:webHidden/>
              </w:rPr>
              <w:fldChar w:fldCharType="begin"/>
            </w:r>
            <w:r>
              <w:rPr>
                <w:noProof/>
                <w:webHidden/>
              </w:rPr>
              <w:instrText xml:space="preserve"> PAGEREF _Toc216617700 \h </w:instrText>
            </w:r>
            <w:r>
              <w:rPr>
                <w:noProof/>
                <w:webHidden/>
              </w:rPr>
            </w:r>
            <w:r>
              <w:rPr>
                <w:noProof/>
                <w:webHidden/>
              </w:rPr>
              <w:fldChar w:fldCharType="separate"/>
            </w:r>
            <w:r w:rsidR="00B667FA">
              <w:rPr>
                <w:noProof/>
                <w:webHidden/>
              </w:rPr>
              <w:t>ii</w:t>
            </w:r>
            <w:r>
              <w:rPr>
                <w:noProof/>
                <w:webHidden/>
              </w:rPr>
              <w:fldChar w:fldCharType="end"/>
            </w:r>
          </w:hyperlink>
        </w:p>
        <w:p w14:paraId="0E28EFE8" w14:textId="5D3667FD" w:rsidR="00CB702E" w:rsidRDefault="00CB702E" w:rsidP="00CB702E">
          <w:pPr>
            <w:pStyle w:val="TOC1"/>
            <w:tabs>
              <w:tab w:val="right" w:leader="dot" w:pos="9016"/>
            </w:tabs>
            <w:spacing w:line="360" w:lineRule="auto"/>
            <w:rPr>
              <w:noProof/>
            </w:rPr>
          </w:pPr>
          <w:hyperlink w:anchor="_Toc216617701" w:history="1">
            <w:r w:rsidRPr="008A5DBE">
              <w:rPr>
                <w:rStyle w:val="Hyperlink"/>
                <w:noProof/>
              </w:rPr>
              <w:t>DAFTAR GAMBAR</w:t>
            </w:r>
            <w:r>
              <w:rPr>
                <w:noProof/>
                <w:webHidden/>
              </w:rPr>
              <w:tab/>
            </w:r>
            <w:r>
              <w:rPr>
                <w:noProof/>
                <w:webHidden/>
              </w:rPr>
              <w:fldChar w:fldCharType="begin"/>
            </w:r>
            <w:r>
              <w:rPr>
                <w:noProof/>
                <w:webHidden/>
              </w:rPr>
              <w:instrText xml:space="preserve"> PAGEREF _Toc216617701 \h </w:instrText>
            </w:r>
            <w:r>
              <w:rPr>
                <w:noProof/>
                <w:webHidden/>
              </w:rPr>
            </w:r>
            <w:r>
              <w:rPr>
                <w:noProof/>
                <w:webHidden/>
              </w:rPr>
              <w:fldChar w:fldCharType="separate"/>
            </w:r>
            <w:r w:rsidR="00B667FA">
              <w:rPr>
                <w:noProof/>
                <w:webHidden/>
              </w:rPr>
              <w:t>iii</w:t>
            </w:r>
            <w:r>
              <w:rPr>
                <w:noProof/>
                <w:webHidden/>
              </w:rPr>
              <w:fldChar w:fldCharType="end"/>
            </w:r>
          </w:hyperlink>
        </w:p>
        <w:p w14:paraId="53885AA4" w14:textId="38204F7E" w:rsidR="00CB702E" w:rsidRDefault="00CB702E" w:rsidP="00CB702E">
          <w:pPr>
            <w:pStyle w:val="TOC1"/>
            <w:tabs>
              <w:tab w:val="right" w:leader="dot" w:pos="9016"/>
            </w:tabs>
            <w:spacing w:line="360" w:lineRule="auto"/>
            <w:rPr>
              <w:noProof/>
            </w:rPr>
          </w:pPr>
          <w:hyperlink w:anchor="_Toc216617702" w:history="1">
            <w:r w:rsidRPr="008A5DBE">
              <w:rPr>
                <w:rStyle w:val="Hyperlink"/>
                <w:noProof/>
              </w:rPr>
              <w:t>DAFTAR TABEL</w:t>
            </w:r>
            <w:r>
              <w:rPr>
                <w:noProof/>
                <w:webHidden/>
              </w:rPr>
              <w:tab/>
            </w:r>
            <w:r>
              <w:rPr>
                <w:noProof/>
                <w:webHidden/>
              </w:rPr>
              <w:fldChar w:fldCharType="begin"/>
            </w:r>
            <w:r>
              <w:rPr>
                <w:noProof/>
                <w:webHidden/>
              </w:rPr>
              <w:instrText xml:space="preserve"> PAGEREF _Toc216617702 \h </w:instrText>
            </w:r>
            <w:r>
              <w:rPr>
                <w:noProof/>
                <w:webHidden/>
              </w:rPr>
            </w:r>
            <w:r>
              <w:rPr>
                <w:noProof/>
                <w:webHidden/>
              </w:rPr>
              <w:fldChar w:fldCharType="separate"/>
            </w:r>
            <w:r w:rsidR="00B667FA">
              <w:rPr>
                <w:noProof/>
                <w:webHidden/>
              </w:rPr>
              <w:t>iv</w:t>
            </w:r>
            <w:r>
              <w:rPr>
                <w:noProof/>
                <w:webHidden/>
              </w:rPr>
              <w:fldChar w:fldCharType="end"/>
            </w:r>
          </w:hyperlink>
        </w:p>
        <w:p w14:paraId="310A2ABC" w14:textId="066F221C" w:rsidR="00CB702E" w:rsidRDefault="00CB702E" w:rsidP="00CB702E">
          <w:pPr>
            <w:pStyle w:val="TOC1"/>
            <w:tabs>
              <w:tab w:val="right" w:leader="dot" w:pos="9016"/>
            </w:tabs>
            <w:spacing w:line="360" w:lineRule="auto"/>
            <w:rPr>
              <w:noProof/>
            </w:rPr>
          </w:pPr>
          <w:hyperlink w:anchor="_Toc216617703" w:history="1">
            <w:r w:rsidRPr="008A5DBE">
              <w:rPr>
                <w:rStyle w:val="Hyperlink"/>
                <w:noProof/>
              </w:rPr>
              <w:t>BAB I PENDAHULUAN</w:t>
            </w:r>
            <w:r>
              <w:rPr>
                <w:noProof/>
                <w:webHidden/>
              </w:rPr>
              <w:tab/>
            </w:r>
            <w:r>
              <w:rPr>
                <w:noProof/>
                <w:webHidden/>
              </w:rPr>
              <w:fldChar w:fldCharType="begin"/>
            </w:r>
            <w:r>
              <w:rPr>
                <w:noProof/>
                <w:webHidden/>
              </w:rPr>
              <w:instrText xml:space="preserve"> PAGEREF _Toc216617703 \h </w:instrText>
            </w:r>
            <w:r>
              <w:rPr>
                <w:noProof/>
                <w:webHidden/>
              </w:rPr>
            </w:r>
            <w:r>
              <w:rPr>
                <w:noProof/>
                <w:webHidden/>
              </w:rPr>
              <w:fldChar w:fldCharType="separate"/>
            </w:r>
            <w:r w:rsidR="00B667FA">
              <w:rPr>
                <w:noProof/>
                <w:webHidden/>
              </w:rPr>
              <w:t>1</w:t>
            </w:r>
            <w:r>
              <w:rPr>
                <w:noProof/>
                <w:webHidden/>
              </w:rPr>
              <w:fldChar w:fldCharType="end"/>
            </w:r>
          </w:hyperlink>
        </w:p>
        <w:p w14:paraId="6E162A03" w14:textId="6A380E40" w:rsidR="00CB702E" w:rsidRDefault="00CB702E" w:rsidP="00CB702E">
          <w:pPr>
            <w:pStyle w:val="TOC2"/>
            <w:tabs>
              <w:tab w:val="left" w:pos="960"/>
              <w:tab w:val="right" w:leader="dot" w:pos="9016"/>
            </w:tabs>
            <w:spacing w:line="360" w:lineRule="auto"/>
            <w:rPr>
              <w:noProof/>
            </w:rPr>
          </w:pPr>
          <w:hyperlink w:anchor="_Toc216617704" w:history="1">
            <w:r w:rsidRPr="008A5DBE">
              <w:rPr>
                <w:rStyle w:val="Hyperlink"/>
                <w:noProof/>
              </w:rPr>
              <w:t>1.1</w:t>
            </w:r>
            <w:r>
              <w:rPr>
                <w:noProof/>
              </w:rPr>
              <w:tab/>
            </w:r>
            <w:r w:rsidRPr="008A5DBE">
              <w:rPr>
                <w:rStyle w:val="Hyperlink"/>
                <w:noProof/>
              </w:rPr>
              <w:t>Latar Belakang Masalah</w:t>
            </w:r>
            <w:r>
              <w:rPr>
                <w:noProof/>
                <w:webHidden/>
              </w:rPr>
              <w:tab/>
            </w:r>
            <w:r>
              <w:rPr>
                <w:noProof/>
                <w:webHidden/>
              </w:rPr>
              <w:fldChar w:fldCharType="begin"/>
            </w:r>
            <w:r>
              <w:rPr>
                <w:noProof/>
                <w:webHidden/>
              </w:rPr>
              <w:instrText xml:space="preserve"> PAGEREF _Toc216617704 \h </w:instrText>
            </w:r>
            <w:r>
              <w:rPr>
                <w:noProof/>
                <w:webHidden/>
              </w:rPr>
            </w:r>
            <w:r>
              <w:rPr>
                <w:noProof/>
                <w:webHidden/>
              </w:rPr>
              <w:fldChar w:fldCharType="separate"/>
            </w:r>
            <w:r w:rsidR="00B667FA">
              <w:rPr>
                <w:noProof/>
                <w:webHidden/>
              </w:rPr>
              <w:t>1</w:t>
            </w:r>
            <w:r>
              <w:rPr>
                <w:noProof/>
                <w:webHidden/>
              </w:rPr>
              <w:fldChar w:fldCharType="end"/>
            </w:r>
          </w:hyperlink>
        </w:p>
        <w:p w14:paraId="6356AC60" w14:textId="03AC3422" w:rsidR="00CB702E" w:rsidRDefault="00CB702E" w:rsidP="00CB702E">
          <w:pPr>
            <w:pStyle w:val="TOC2"/>
            <w:tabs>
              <w:tab w:val="left" w:pos="960"/>
              <w:tab w:val="right" w:leader="dot" w:pos="9016"/>
            </w:tabs>
            <w:spacing w:line="360" w:lineRule="auto"/>
            <w:rPr>
              <w:noProof/>
            </w:rPr>
          </w:pPr>
          <w:hyperlink w:anchor="_Toc216617705" w:history="1">
            <w:r w:rsidRPr="008A5DBE">
              <w:rPr>
                <w:rStyle w:val="Hyperlink"/>
                <w:noProof/>
              </w:rPr>
              <w:t>1.2</w:t>
            </w:r>
            <w:r>
              <w:rPr>
                <w:noProof/>
              </w:rPr>
              <w:tab/>
            </w:r>
            <w:r w:rsidRPr="008A5DBE">
              <w:rPr>
                <w:rStyle w:val="Hyperlink"/>
                <w:noProof/>
              </w:rPr>
              <w:t>Tujuan dan Ruang Lingkup</w:t>
            </w:r>
            <w:r>
              <w:rPr>
                <w:noProof/>
                <w:webHidden/>
              </w:rPr>
              <w:tab/>
            </w:r>
            <w:r>
              <w:rPr>
                <w:noProof/>
                <w:webHidden/>
              </w:rPr>
              <w:fldChar w:fldCharType="begin"/>
            </w:r>
            <w:r>
              <w:rPr>
                <w:noProof/>
                <w:webHidden/>
              </w:rPr>
              <w:instrText xml:space="preserve"> PAGEREF _Toc216617705 \h </w:instrText>
            </w:r>
            <w:r>
              <w:rPr>
                <w:noProof/>
                <w:webHidden/>
              </w:rPr>
            </w:r>
            <w:r>
              <w:rPr>
                <w:noProof/>
                <w:webHidden/>
              </w:rPr>
              <w:fldChar w:fldCharType="separate"/>
            </w:r>
            <w:r w:rsidR="00B667FA">
              <w:rPr>
                <w:noProof/>
                <w:webHidden/>
              </w:rPr>
              <w:t>2</w:t>
            </w:r>
            <w:r>
              <w:rPr>
                <w:noProof/>
                <w:webHidden/>
              </w:rPr>
              <w:fldChar w:fldCharType="end"/>
            </w:r>
          </w:hyperlink>
        </w:p>
        <w:p w14:paraId="0F1FBF50" w14:textId="63530139" w:rsidR="00CB702E" w:rsidRDefault="00CB702E" w:rsidP="00CB702E">
          <w:pPr>
            <w:pStyle w:val="TOC1"/>
            <w:tabs>
              <w:tab w:val="right" w:leader="dot" w:pos="9016"/>
            </w:tabs>
            <w:spacing w:line="360" w:lineRule="auto"/>
            <w:rPr>
              <w:noProof/>
            </w:rPr>
          </w:pPr>
          <w:hyperlink w:anchor="_Toc216617706" w:history="1">
            <w:r w:rsidRPr="008A5DBE">
              <w:rPr>
                <w:rStyle w:val="Hyperlink"/>
                <w:noProof/>
              </w:rPr>
              <w:t>BAB II PEMAHAMAN DATA DAN PRA PEMROSESAN DATA</w:t>
            </w:r>
            <w:r>
              <w:rPr>
                <w:noProof/>
                <w:webHidden/>
              </w:rPr>
              <w:tab/>
            </w:r>
            <w:r>
              <w:rPr>
                <w:noProof/>
                <w:webHidden/>
              </w:rPr>
              <w:fldChar w:fldCharType="begin"/>
            </w:r>
            <w:r>
              <w:rPr>
                <w:noProof/>
                <w:webHidden/>
              </w:rPr>
              <w:instrText xml:space="preserve"> PAGEREF _Toc216617706 \h </w:instrText>
            </w:r>
            <w:r>
              <w:rPr>
                <w:noProof/>
                <w:webHidden/>
              </w:rPr>
            </w:r>
            <w:r>
              <w:rPr>
                <w:noProof/>
                <w:webHidden/>
              </w:rPr>
              <w:fldChar w:fldCharType="separate"/>
            </w:r>
            <w:r w:rsidR="00B667FA">
              <w:rPr>
                <w:noProof/>
                <w:webHidden/>
              </w:rPr>
              <w:t>3</w:t>
            </w:r>
            <w:r>
              <w:rPr>
                <w:noProof/>
                <w:webHidden/>
              </w:rPr>
              <w:fldChar w:fldCharType="end"/>
            </w:r>
          </w:hyperlink>
        </w:p>
        <w:p w14:paraId="4FFB0AC5" w14:textId="24C1543A" w:rsidR="00CB702E" w:rsidRDefault="00CB702E" w:rsidP="00CB702E">
          <w:pPr>
            <w:pStyle w:val="TOC2"/>
            <w:tabs>
              <w:tab w:val="left" w:pos="960"/>
              <w:tab w:val="right" w:leader="dot" w:pos="9016"/>
            </w:tabs>
            <w:spacing w:line="360" w:lineRule="auto"/>
            <w:rPr>
              <w:noProof/>
            </w:rPr>
          </w:pPr>
          <w:hyperlink w:anchor="_Toc216617708" w:history="1">
            <w:r w:rsidRPr="008A5DBE">
              <w:rPr>
                <w:rStyle w:val="Hyperlink"/>
                <w:noProof/>
              </w:rPr>
              <w:t>2.1</w:t>
            </w:r>
            <w:r>
              <w:rPr>
                <w:noProof/>
              </w:rPr>
              <w:tab/>
            </w:r>
            <w:r w:rsidRPr="008A5DBE">
              <w:rPr>
                <w:rStyle w:val="Hyperlink"/>
                <w:noProof/>
              </w:rPr>
              <w:t>Deskripsi dan Eksplorasi Data</w:t>
            </w:r>
            <w:r>
              <w:rPr>
                <w:noProof/>
                <w:webHidden/>
              </w:rPr>
              <w:tab/>
            </w:r>
            <w:r>
              <w:rPr>
                <w:noProof/>
                <w:webHidden/>
              </w:rPr>
              <w:fldChar w:fldCharType="begin"/>
            </w:r>
            <w:r>
              <w:rPr>
                <w:noProof/>
                <w:webHidden/>
              </w:rPr>
              <w:instrText xml:space="preserve"> PAGEREF _Toc216617708 \h </w:instrText>
            </w:r>
            <w:r>
              <w:rPr>
                <w:noProof/>
                <w:webHidden/>
              </w:rPr>
            </w:r>
            <w:r>
              <w:rPr>
                <w:noProof/>
                <w:webHidden/>
              </w:rPr>
              <w:fldChar w:fldCharType="separate"/>
            </w:r>
            <w:r w:rsidR="00B667FA">
              <w:rPr>
                <w:noProof/>
                <w:webHidden/>
              </w:rPr>
              <w:t>3</w:t>
            </w:r>
            <w:r>
              <w:rPr>
                <w:noProof/>
                <w:webHidden/>
              </w:rPr>
              <w:fldChar w:fldCharType="end"/>
            </w:r>
          </w:hyperlink>
        </w:p>
        <w:p w14:paraId="6CD915EF" w14:textId="62CA5D4E" w:rsidR="00CB702E" w:rsidRDefault="00CB702E" w:rsidP="00CB702E">
          <w:pPr>
            <w:pStyle w:val="TOC2"/>
            <w:tabs>
              <w:tab w:val="left" w:pos="960"/>
              <w:tab w:val="right" w:leader="dot" w:pos="9016"/>
            </w:tabs>
            <w:spacing w:line="360" w:lineRule="auto"/>
            <w:rPr>
              <w:noProof/>
            </w:rPr>
          </w:pPr>
          <w:hyperlink w:anchor="_Toc216617709" w:history="1">
            <w:r w:rsidRPr="008A5DBE">
              <w:rPr>
                <w:rStyle w:val="Hyperlink"/>
                <w:noProof/>
              </w:rPr>
              <w:t>2.2</w:t>
            </w:r>
            <w:r>
              <w:rPr>
                <w:noProof/>
              </w:rPr>
              <w:tab/>
            </w:r>
            <w:r w:rsidRPr="008A5DBE">
              <w:rPr>
                <w:rStyle w:val="Hyperlink"/>
                <w:noProof/>
              </w:rPr>
              <w:t>Pra-pemrosesan Data</w:t>
            </w:r>
            <w:r>
              <w:rPr>
                <w:noProof/>
                <w:webHidden/>
              </w:rPr>
              <w:tab/>
            </w:r>
            <w:r>
              <w:rPr>
                <w:noProof/>
                <w:webHidden/>
              </w:rPr>
              <w:fldChar w:fldCharType="begin"/>
            </w:r>
            <w:r>
              <w:rPr>
                <w:noProof/>
                <w:webHidden/>
              </w:rPr>
              <w:instrText xml:space="preserve"> PAGEREF _Toc216617709 \h </w:instrText>
            </w:r>
            <w:r>
              <w:rPr>
                <w:noProof/>
                <w:webHidden/>
              </w:rPr>
            </w:r>
            <w:r>
              <w:rPr>
                <w:noProof/>
                <w:webHidden/>
              </w:rPr>
              <w:fldChar w:fldCharType="separate"/>
            </w:r>
            <w:r w:rsidR="00B667FA">
              <w:rPr>
                <w:noProof/>
                <w:webHidden/>
              </w:rPr>
              <w:t>9</w:t>
            </w:r>
            <w:r>
              <w:rPr>
                <w:noProof/>
                <w:webHidden/>
              </w:rPr>
              <w:fldChar w:fldCharType="end"/>
            </w:r>
          </w:hyperlink>
        </w:p>
        <w:p w14:paraId="5F2B6104" w14:textId="77669912" w:rsidR="00CB702E" w:rsidRDefault="00CB702E" w:rsidP="00CB702E">
          <w:pPr>
            <w:pStyle w:val="TOC2"/>
            <w:tabs>
              <w:tab w:val="left" w:pos="960"/>
              <w:tab w:val="right" w:leader="dot" w:pos="9016"/>
            </w:tabs>
            <w:spacing w:line="360" w:lineRule="auto"/>
            <w:rPr>
              <w:noProof/>
            </w:rPr>
          </w:pPr>
          <w:hyperlink w:anchor="_Toc216617710" w:history="1">
            <w:r w:rsidRPr="008A5DBE">
              <w:rPr>
                <w:rStyle w:val="Hyperlink"/>
                <w:noProof/>
              </w:rPr>
              <w:t>2.3</w:t>
            </w:r>
            <w:r>
              <w:rPr>
                <w:noProof/>
              </w:rPr>
              <w:tab/>
            </w:r>
            <w:r w:rsidRPr="008A5DBE">
              <w:rPr>
                <w:rStyle w:val="Hyperlink"/>
                <w:noProof/>
              </w:rPr>
              <w:t>Penentuan Model</w:t>
            </w:r>
            <w:r>
              <w:rPr>
                <w:noProof/>
                <w:webHidden/>
              </w:rPr>
              <w:tab/>
            </w:r>
            <w:r>
              <w:rPr>
                <w:noProof/>
                <w:webHidden/>
              </w:rPr>
              <w:fldChar w:fldCharType="begin"/>
            </w:r>
            <w:r>
              <w:rPr>
                <w:noProof/>
                <w:webHidden/>
              </w:rPr>
              <w:instrText xml:space="preserve"> PAGEREF _Toc216617710 \h </w:instrText>
            </w:r>
            <w:r>
              <w:rPr>
                <w:noProof/>
                <w:webHidden/>
              </w:rPr>
            </w:r>
            <w:r>
              <w:rPr>
                <w:noProof/>
                <w:webHidden/>
              </w:rPr>
              <w:fldChar w:fldCharType="separate"/>
            </w:r>
            <w:r w:rsidR="00B667FA">
              <w:rPr>
                <w:noProof/>
                <w:webHidden/>
              </w:rPr>
              <w:t>10</w:t>
            </w:r>
            <w:r>
              <w:rPr>
                <w:noProof/>
                <w:webHidden/>
              </w:rPr>
              <w:fldChar w:fldCharType="end"/>
            </w:r>
          </w:hyperlink>
        </w:p>
        <w:p w14:paraId="1E35C593" w14:textId="671D149A" w:rsidR="00CB702E" w:rsidRDefault="00CB702E" w:rsidP="00CB702E">
          <w:pPr>
            <w:pStyle w:val="TOC1"/>
            <w:tabs>
              <w:tab w:val="right" w:leader="dot" w:pos="9016"/>
            </w:tabs>
            <w:spacing w:line="360" w:lineRule="auto"/>
            <w:rPr>
              <w:noProof/>
            </w:rPr>
          </w:pPr>
          <w:hyperlink w:anchor="_Toc216617711" w:history="1">
            <w:r w:rsidRPr="008A5DBE">
              <w:rPr>
                <w:rStyle w:val="Hyperlink"/>
                <w:noProof/>
              </w:rPr>
              <w:t>BAB III PENGEMBANGAN MODEL DAN EVALUASI</w:t>
            </w:r>
            <w:r>
              <w:rPr>
                <w:noProof/>
                <w:webHidden/>
              </w:rPr>
              <w:tab/>
            </w:r>
            <w:r>
              <w:rPr>
                <w:noProof/>
                <w:webHidden/>
              </w:rPr>
              <w:fldChar w:fldCharType="begin"/>
            </w:r>
            <w:r>
              <w:rPr>
                <w:noProof/>
                <w:webHidden/>
              </w:rPr>
              <w:instrText xml:space="preserve"> PAGEREF _Toc216617711 \h </w:instrText>
            </w:r>
            <w:r>
              <w:rPr>
                <w:noProof/>
                <w:webHidden/>
              </w:rPr>
            </w:r>
            <w:r>
              <w:rPr>
                <w:noProof/>
                <w:webHidden/>
              </w:rPr>
              <w:fldChar w:fldCharType="separate"/>
            </w:r>
            <w:r w:rsidR="00B667FA">
              <w:rPr>
                <w:noProof/>
                <w:webHidden/>
              </w:rPr>
              <w:t>12</w:t>
            </w:r>
            <w:r>
              <w:rPr>
                <w:noProof/>
                <w:webHidden/>
              </w:rPr>
              <w:fldChar w:fldCharType="end"/>
            </w:r>
          </w:hyperlink>
        </w:p>
        <w:p w14:paraId="0FE95A31" w14:textId="29CD31DA" w:rsidR="00CB702E" w:rsidRDefault="00CB702E" w:rsidP="00CB702E">
          <w:pPr>
            <w:pStyle w:val="TOC2"/>
            <w:tabs>
              <w:tab w:val="left" w:pos="960"/>
              <w:tab w:val="right" w:leader="dot" w:pos="9016"/>
            </w:tabs>
            <w:spacing w:line="360" w:lineRule="auto"/>
            <w:rPr>
              <w:noProof/>
            </w:rPr>
          </w:pPr>
          <w:hyperlink w:anchor="_Toc216617713" w:history="1">
            <w:r w:rsidRPr="008A5DBE">
              <w:rPr>
                <w:rStyle w:val="Hyperlink"/>
                <w:noProof/>
              </w:rPr>
              <w:t>3.1</w:t>
            </w:r>
            <w:r>
              <w:rPr>
                <w:noProof/>
              </w:rPr>
              <w:tab/>
            </w:r>
            <w:r w:rsidRPr="008A5DBE">
              <w:rPr>
                <w:rStyle w:val="Hyperlink"/>
                <w:noProof/>
              </w:rPr>
              <w:t>Arsitektur Model</w:t>
            </w:r>
            <w:r>
              <w:rPr>
                <w:noProof/>
                <w:webHidden/>
              </w:rPr>
              <w:tab/>
            </w:r>
            <w:r>
              <w:rPr>
                <w:noProof/>
                <w:webHidden/>
              </w:rPr>
              <w:fldChar w:fldCharType="begin"/>
            </w:r>
            <w:r>
              <w:rPr>
                <w:noProof/>
                <w:webHidden/>
              </w:rPr>
              <w:instrText xml:space="preserve"> PAGEREF _Toc216617713 \h </w:instrText>
            </w:r>
            <w:r>
              <w:rPr>
                <w:noProof/>
                <w:webHidden/>
              </w:rPr>
            </w:r>
            <w:r>
              <w:rPr>
                <w:noProof/>
                <w:webHidden/>
              </w:rPr>
              <w:fldChar w:fldCharType="separate"/>
            </w:r>
            <w:r w:rsidR="00B667FA">
              <w:rPr>
                <w:noProof/>
                <w:webHidden/>
              </w:rPr>
              <w:t>12</w:t>
            </w:r>
            <w:r>
              <w:rPr>
                <w:noProof/>
                <w:webHidden/>
              </w:rPr>
              <w:fldChar w:fldCharType="end"/>
            </w:r>
          </w:hyperlink>
        </w:p>
        <w:p w14:paraId="0635CFB6" w14:textId="18287144" w:rsidR="00CB702E" w:rsidRDefault="00CB702E" w:rsidP="00CB702E">
          <w:pPr>
            <w:pStyle w:val="TOC2"/>
            <w:tabs>
              <w:tab w:val="left" w:pos="960"/>
              <w:tab w:val="right" w:leader="dot" w:pos="9016"/>
            </w:tabs>
            <w:spacing w:line="360" w:lineRule="auto"/>
            <w:rPr>
              <w:noProof/>
            </w:rPr>
          </w:pPr>
          <w:hyperlink w:anchor="_Toc216617714" w:history="1">
            <w:r w:rsidRPr="008A5DBE">
              <w:rPr>
                <w:rStyle w:val="Hyperlink"/>
                <w:noProof/>
              </w:rPr>
              <w:t>3.2</w:t>
            </w:r>
            <w:r>
              <w:rPr>
                <w:noProof/>
              </w:rPr>
              <w:tab/>
            </w:r>
            <w:r w:rsidRPr="008A5DBE">
              <w:rPr>
                <w:rStyle w:val="Hyperlink"/>
                <w:noProof/>
              </w:rPr>
              <w:t>Pelatihan Model</w:t>
            </w:r>
            <w:r>
              <w:rPr>
                <w:noProof/>
                <w:webHidden/>
              </w:rPr>
              <w:tab/>
            </w:r>
            <w:r>
              <w:rPr>
                <w:noProof/>
                <w:webHidden/>
              </w:rPr>
              <w:fldChar w:fldCharType="begin"/>
            </w:r>
            <w:r>
              <w:rPr>
                <w:noProof/>
                <w:webHidden/>
              </w:rPr>
              <w:instrText xml:space="preserve"> PAGEREF _Toc216617714 \h </w:instrText>
            </w:r>
            <w:r>
              <w:rPr>
                <w:noProof/>
                <w:webHidden/>
              </w:rPr>
            </w:r>
            <w:r>
              <w:rPr>
                <w:noProof/>
                <w:webHidden/>
              </w:rPr>
              <w:fldChar w:fldCharType="separate"/>
            </w:r>
            <w:r w:rsidR="00B667FA">
              <w:rPr>
                <w:noProof/>
                <w:webHidden/>
              </w:rPr>
              <w:t>13</w:t>
            </w:r>
            <w:r>
              <w:rPr>
                <w:noProof/>
                <w:webHidden/>
              </w:rPr>
              <w:fldChar w:fldCharType="end"/>
            </w:r>
          </w:hyperlink>
        </w:p>
        <w:p w14:paraId="596E3EA6" w14:textId="7D5E415E" w:rsidR="00CB702E" w:rsidRDefault="00CB702E" w:rsidP="00CB702E">
          <w:pPr>
            <w:pStyle w:val="TOC2"/>
            <w:tabs>
              <w:tab w:val="left" w:pos="960"/>
              <w:tab w:val="right" w:leader="dot" w:pos="9016"/>
            </w:tabs>
            <w:spacing w:line="360" w:lineRule="auto"/>
            <w:rPr>
              <w:noProof/>
            </w:rPr>
          </w:pPr>
          <w:hyperlink w:anchor="_Toc216617715" w:history="1">
            <w:r w:rsidRPr="008A5DBE">
              <w:rPr>
                <w:rStyle w:val="Hyperlink"/>
                <w:noProof/>
              </w:rPr>
              <w:t>3.3</w:t>
            </w:r>
            <w:r>
              <w:rPr>
                <w:noProof/>
              </w:rPr>
              <w:tab/>
            </w:r>
            <w:r w:rsidRPr="008A5DBE">
              <w:rPr>
                <w:rStyle w:val="Hyperlink"/>
                <w:i/>
                <w:iCs/>
                <w:noProof/>
              </w:rPr>
              <w:t>Hyperparameter Tuning</w:t>
            </w:r>
            <w:r w:rsidRPr="008A5DBE">
              <w:rPr>
                <w:rStyle w:val="Hyperlink"/>
                <w:noProof/>
              </w:rPr>
              <w:t xml:space="preserve"> atau </w:t>
            </w:r>
            <w:r w:rsidRPr="008A5DBE">
              <w:rPr>
                <w:rStyle w:val="Hyperlink"/>
                <w:i/>
                <w:iCs/>
                <w:noProof/>
              </w:rPr>
              <w:t>Fine Tuning</w:t>
            </w:r>
            <w:r>
              <w:rPr>
                <w:noProof/>
                <w:webHidden/>
              </w:rPr>
              <w:tab/>
            </w:r>
            <w:r>
              <w:rPr>
                <w:noProof/>
                <w:webHidden/>
              </w:rPr>
              <w:fldChar w:fldCharType="begin"/>
            </w:r>
            <w:r>
              <w:rPr>
                <w:noProof/>
                <w:webHidden/>
              </w:rPr>
              <w:instrText xml:space="preserve"> PAGEREF _Toc216617715 \h </w:instrText>
            </w:r>
            <w:r>
              <w:rPr>
                <w:noProof/>
                <w:webHidden/>
              </w:rPr>
            </w:r>
            <w:r>
              <w:rPr>
                <w:noProof/>
                <w:webHidden/>
              </w:rPr>
              <w:fldChar w:fldCharType="separate"/>
            </w:r>
            <w:r w:rsidR="00B667FA">
              <w:rPr>
                <w:noProof/>
                <w:webHidden/>
              </w:rPr>
              <w:t>14</w:t>
            </w:r>
            <w:r>
              <w:rPr>
                <w:noProof/>
                <w:webHidden/>
              </w:rPr>
              <w:fldChar w:fldCharType="end"/>
            </w:r>
          </w:hyperlink>
        </w:p>
        <w:p w14:paraId="756655B8" w14:textId="7BAF46D3" w:rsidR="00CB702E" w:rsidRDefault="00CB702E" w:rsidP="00CB702E">
          <w:pPr>
            <w:pStyle w:val="TOC2"/>
            <w:tabs>
              <w:tab w:val="left" w:pos="960"/>
              <w:tab w:val="right" w:leader="dot" w:pos="9016"/>
            </w:tabs>
            <w:spacing w:line="360" w:lineRule="auto"/>
            <w:rPr>
              <w:noProof/>
            </w:rPr>
          </w:pPr>
          <w:hyperlink w:anchor="_Toc216617716" w:history="1">
            <w:r w:rsidRPr="008A5DBE">
              <w:rPr>
                <w:rStyle w:val="Hyperlink"/>
                <w:noProof/>
              </w:rPr>
              <w:t>3.4</w:t>
            </w:r>
            <w:r>
              <w:rPr>
                <w:noProof/>
              </w:rPr>
              <w:tab/>
            </w:r>
            <w:r w:rsidRPr="008A5DBE">
              <w:rPr>
                <w:rStyle w:val="Hyperlink"/>
                <w:noProof/>
              </w:rPr>
              <w:t>Hasil Evaluasi Model</w:t>
            </w:r>
            <w:r>
              <w:rPr>
                <w:noProof/>
                <w:webHidden/>
              </w:rPr>
              <w:tab/>
            </w:r>
            <w:r>
              <w:rPr>
                <w:noProof/>
                <w:webHidden/>
              </w:rPr>
              <w:fldChar w:fldCharType="begin"/>
            </w:r>
            <w:r>
              <w:rPr>
                <w:noProof/>
                <w:webHidden/>
              </w:rPr>
              <w:instrText xml:space="preserve"> PAGEREF _Toc216617716 \h </w:instrText>
            </w:r>
            <w:r>
              <w:rPr>
                <w:noProof/>
                <w:webHidden/>
              </w:rPr>
            </w:r>
            <w:r>
              <w:rPr>
                <w:noProof/>
                <w:webHidden/>
              </w:rPr>
              <w:fldChar w:fldCharType="separate"/>
            </w:r>
            <w:r w:rsidR="00B667FA">
              <w:rPr>
                <w:noProof/>
                <w:webHidden/>
              </w:rPr>
              <w:t>15</w:t>
            </w:r>
            <w:r>
              <w:rPr>
                <w:noProof/>
                <w:webHidden/>
              </w:rPr>
              <w:fldChar w:fldCharType="end"/>
            </w:r>
          </w:hyperlink>
        </w:p>
        <w:p w14:paraId="71F377DD" w14:textId="5434C122" w:rsidR="00CB702E" w:rsidRDefault="00CB702E" w:rsidP="00CB702E">
          <w:pPr>
            <w:pStyle w:val="TOC2"/>
            <w:tabs>
              <w:tab w:val="left" w:pos="960"/>
              <w:tab w:val="right" w:leader="dot" w:pos="9016"/>
            </w:tabs>
            <w:spacing w:line="360" w:lineRule="auto"/>
            <w:rPr>
              <w:noProof/>
            </w:rPr>
          </w:pPr>
          <w:hyperlink w:anchor="_Toc216617717" w:history="1">
            <w:r w:rsidRPr="008A5DBE">
              <w:rPr>
                <w:rStyle w:val="Hyperlink"/>
                <w:noProof/>
              </w:rPr>
              <w:t>3.5</w:t>
            </w:r>
            <w:r>
              <w:rPr>
                <w:noProof/>
              </w:rPr>
              <w:tab/>
            </w:r>
            <w:r w:rsidRPr="008A5DBE">
              <w:rPr>
                <w:rStyle w:val="Hyperlink"/>
                <w:noProof/>
              </w:rPr>
              <w:t>Analisis</w:t>
            </w:r>
            <w:r>
              <w:rPr>
                <w:noProof/>
                <w:webHidden/>
              </w:rPr>
              <w:tab/>
            </w:r>
            <w:r>
              <w:rPr>
                <w:noProof/>
                <w:webHidden/>
              </w:rPr>
              <w:fldChar w:fldCharType="begin"/>
            </w:r>
            <w:r>
              <w:rPr>
                <w:noProof/>
                <w:webHidden/>
              </w:rPr>
              <w:instrText xml:space="preserve"> PAGEREF _Toc216617717 \h </w:instrText>
            </w:r>
            <w:r>
              <w:rPr>
                <w:noProof/>
                <w:webHidden/>
              </w:rPr>
            </w:r>
            <w:r>
              <w:rPr>
                <w:noProof/>
                <w:webHidden/>
              </w:rPr>
              <w:fldChar w:fldCharType="separate"/>
            </w:r>
            <w:r w:rsidR="00B667FA">
              <w:rPr>
                <w:noProof/>
                <w:webHidden/>
              </w:rPr>
              <w:t>16</w:t>
            </w:r>
            <w:r>
              <w:rPr>
                <w:noProof/>
                <w:webHidden/>
              </w:rPr>
              <w:fldChar w:fldCharType="end"/>
            </w:r>
          </w:hyperlink>
        </w:p>
        <w:p w14:paraId="244A5B96" w14:textId="2BA9A2BD" w:rsidR="00CB702E" w:rsidRDefault="00CB702E" w:rsidP="00CB702E">
          <w:pPr>
            <w:pStyle w:val="TOC1"/>
            <w:tabs>
              <w:tab w:val="right" w:leader="dot" w:pos="9016"/>
            </w:tabs>
            <w:spacing w:line="360" w:lineRule="auto"/>
            <w:rPr>
              <w:noProof/>
            </w:rPr>
          </w:pPr>
          <w:hyperlink w:anchor="_Toc216617718" w:history="1">
            <w:r w:rsidRPr="008A5DBE">
              <w:rPr>
                <w:rStyle w:val="Hyperlink"/>
                <w:noProof/>
              </w:rPr>
              <w:t>BAB IV KESIMPULAN DAN SARAN</w:t>
            </w:r>
            <w:r>
              <w:rPr>
                <w:noProof/>
                <w:webHidden/>
              </w:rPr>
              <w:tab/>
            </w:r>
            <w:r>
              <w:rPr>
                <w:noProof/>
                <w:webHidden/>
              </w:rPr>
              <w:fldChar w:fldCharType="begin"/>
            </w:r>
            <w:r>
              <w:rPr>
                <w:noProof/>
                <w:webHidden/>
              </w:rPr>
              <w:instrText xml:space="preserve"> PAGEREF _Toc216617718 \h </w:instrText>
            </w:r>
            <w:r>
              <w:rPr>
                <w:noProof/>
                <w:webHidden/>
              </w:rPr>
            </w:r>
            <w:r>
              <w:rPr>
                <w:noProof/>
                <w:webHidden/>
              </w:rPr>
              <w:fldChar w:fldCharType="separate"/>
            </w:r>
            <w:r w:rsidR="00B667FA">
              <w:rPr>
                <w:noProof/>
                <w:webHidden/>
              </w:rPr>
              <w:t>34</w:t>
            </w:r>
            <w:r>
              <w:rPr>
                <w:noProof/>
                <w:webHidden/>
              </w:rPr>
              <w:fldChar w:fldCharType="end"/>
            </w:r>
          </w:hyperlink>
        </w:p>
        <w:p w14:paraId="53A85E89" w14:textId="762B27E8" w:rsidR="00CB702E" w:rsidRDefault="00CB702E" w:rsidP="00CB702E">
          <w:pPr>
            <w:pStyle w:val="TOC2"/>
            <w:tabs>
              <w:tab w:val="left" w:pos="960"/>
              <w:tab w:val="right" w:leader="dot" w:pos="9016"/>
            </w:tabs>
            <w:spacing w:line="360" w:lineRule="auto"/>
            <w:rPr>
              <w:noProof/>
            </w:rPr>
          </w:pPr>
          <w:hyperlink w:anchor="_Toc216617720" w:history="1">
            <w:r w:rsidRPr="008A5DBE">
              <w:rPr>
                <w:rStyle w:val="Hyperlink"/>
                <w:noProof/>
              </w:rPr>
              <w:t>4.1</w:t>
            </w:r>
            <w:r>
              <w:rPr>
                <w:noProof/>
              </w:rPr>
              <w:tab/>
            </w:r>
            <w:r w:rsidRPr="008A5DBE">
              <w:rPr>
                <w:rStyle w:val="Hyperlink"/>
                <w:noProof/>
              </w:rPr>
              <w:t>Kesimpulan</w:t>
            </w:r>
            <w:r>
              <w:rPr>
                <w:noProof/>
                <w:webHidden/>
              </w:rPr>
              <w:tab/>
            </w:r>
            <w:r>
              <w:rPr>
                <w:noProof/>
                <w:webHidden/>
              </w:rPr>
              <w:fldChar w:fldCharType="begin"/>
            </w:r>
            <w:r>
              <w:rPr>
                <w:noProof/>
                <w:webHidden/>
              </w:rPr>
              <w:instrText xml:space="preserve"> PAGEREF _Toc216617720 \h </w:instrText>
            </w:r>
            <w:r>
              <w:rPr>
                <w:noProof/>
                <w:webHidden/>
              </w:rPr>
            </w:r>
            <w:r>
              <w:rPr>
                <w:noProof/>
                <w:webHidden/>
              </w:rPr>
              <w:fldChar w:fldCharType="separate"/>
            </w:r>
            <w:r w:rsidR="00B667FA">
              <w:rPr>
                <w:noProof/>
                <w:webHidden/>
              </w:rPr>
              <w:t>34</w:t>
            </w:r>
            <w:r>
              <w:rPr>
                <w:noProof/>
                <w:webHidden/>
              </w:rPr>
              <w:fldChar w:fldCharType="end"/>
            </w:r>
          </w:hyperlink>
        </w:p>
        <w:p w14:paraId="7D3F8DD3" w14:textId="4B9803E6" w:rsidR="00CB702E" w:rsidRDefault="00CB702E" w:rsidP="00CB702E">
          <w:pPr>
            <w:pStyle w:val="TOC2"/>
            <w:tabs>
              <w:tab w:val="left" w:pos="960"/>
              <w:tab w:val="right" w:leader="dot" w:pos="9016"/>
            </w:tabs>
            <w:spacing w:line="360" w:lineRule="auto"/>
            <w:rPr>
              <w:noProof/>
            </w:rPr>
          </w:pPr>
          <w:hyperlink w:anchor="_Toc216617721" w:history="1">
            <w:r w:rsidRPr="008A5DBE">
              <w:rPr>
                <w:rStyle w:val="Hyperlink"/>
                <w:noProof/>
              </w:rPr>
              <w:t>4.2</w:t>
            </w:r>
            <w:r>
              <w:rPr>
                <w:noProof/>
              </w:rPr>
              <w:tab/>
            </w:r>
            <w:r w:rsidRPr="008A5DBE">
              <w:rPr>
                <w:rStyle w:val="Hyperlink"/>
                <w:noProof/>
              </w:rPr>
              <w:t>Saran</w:t>
            </w:r>
            <w:r>
              <w:rPr>
                <w:noProof/>
                <w:webHidden/>
              </w:rPr>
              <w:tab/>
            </w:r>
            <w:r>
              <w:rPr>
                <w:noProof/>
                <w:webHidden/>
              </w:rPr>
              <w:fldChar w:fldCharType="begin"/>
            </w:r>
            <w:r>
              <w:rPr>
                <w:noProof/>
                <w:webHidden/>
              </w:rPr>
              <w:instrText xml:space="preserve"> PAGEREF _Toc216617721 \h </w:instrText>
            </w:r>
            <w:r>
              <w:rPr>
                <w:noProof/>
                <w:webHidden/>
              </w:rPr>
            </w:r>
            <w:r>
              <w:rPr>
                <w:noProof/>
                <w:webHidden/>
              </w:rPr>
              <w:fldChar w:fldCharType="separate"/>
            </w:r>
            <w:r w:rsidR="00B667FA">
              <w:rPr>
                <w:noProof/>
                <w:webHidden/>
              </w:rPr>
              <w:t>34</w:t>
            </w:r>
            <w:r>
              <w:rPr>
                <w:noProof/>
                <w:webHidden/>
              </w:rPr>
              <w:fldChar w:fldCharType="end"/>
            </w:r>
          </w:hyperlink>
        </w:p>
        <w:p w14:paraId="0A30D29D" w14:textId="546AAAC6" w:rsidR="00CB702E" w:rsidRDefault="00CB702E" w:rsidP="00CB702E">
          <w:pPr>
            <w:pStyle w:val="TOC2"/>
            <w:tabs>
              <w:tab w:val="left" w:pos="960"/>
              <w:tab w:val="right" w:leader="dot" w:pos="9016"/>
            </w:tabs>
            <w:spacing w:line="360" w:lineRule="auto"/>
            <w:rPr>
              <w:noProof/>
            </w:rPr>
          </w:pPr>
          <w:hyperlink w:anchor="_Toc216617722" w:history="1">
            <w:r w:rsidRPr="008A5DBE">
              <w:rPr>
                <w:rStyle w:val="Hyperlink"/>
                <w:noProof/>
              </w:rPr>
              <w:t>4.3</w:t>
            </w:r>
            <w:r>
              <w:rPr>
                <w:noProof/>
              </w:rPr>
              <w:tab/>
            </w:r>
            <w:r w:rsidRPr="008A5DBE">
              <w:rPr>
                <w:rStyle w:val="Hyperlink"/>
                <w:noProof/>
              </w:rPr>
              <w:t>Lampiran</w:t>
            </w:r>
            <w:r>
              <w:rPr>
                <w:noProof/>
                <w:webHidden/>
              </w:rPr>
              <w:tab/>
            </w:r>
            <w:r>
              <w:rPr>
                <w:noProof/>
                <w:webHidden/>
              </w:rPr>
              <w:fldChar w:fldCharType="begin"/>
            </w:r>
            <w:r>
              <w:rPr>
                <w:noProof/>
                <w:webHidden/>
              </w:rPr>
              <w:instrText xml:space="preserve"> PAGEREF _Toc216617722 \h </w:instrText>
            </w:r>
            <w:r>
              <w:rPr>
                <w:noProof/>
                <w:webHidden/>
              </w:rPr>
            </w:r>
            <w:r>
              <w:rPr>
                <w:noProof/>
                <w:webHidden/>
              </w:rPr>
              <w:fldChar w:fldCharType="separate"/>
            </w:r>
            <w:r w:rsidR="00B667FA">
              <w:rPr>
                <w:noProof/>
                <w:webHidden/>
              </w:rPr>
              <w:t>35</w:t>
            </w:r>
            <w:r>
              <w:rPr>
                <w:noProof/>
                <w:webHidden/>
              </w:rPr>
              <w:fldChar w:fldCharType="end"/>
            </w:r>
          </w:hyperlink>
        </w:p>
        <w:p w14:paraId="0E0C875D" w14:textId="28C9C927" w:rsidR="00CB702E" w:rsidRDefault="00CB702E" w:rsidP="00CB702E">
          <w:pPr>
            <w:pStyle w:val="TOC1"/>
            <w:tabs>
              <w:tab w:val="right" w:leader="dot" w:pos="9016"/>
            </w:tabs>
            <w:spacing w:line="360" w:lineRule="auto"/>
            <w:rPr>
              <w:noProof/>
            </w:rPr>
          </w:pPr>
          <w:hyperlink w:anchor="_Toc216617723" w:history="1">
            <w:r w:rsidRPr="008A5DBE">
              <w:rPr>
                <w:rStyle w:val="Hyperlink"/>
                <w:noProof/>
              </w:rPr>
              <w:t>DAFTAR PUSTAKA</w:t>
            </w:r>
            <w:r>
              <w:rPr>
                <w:noProof/>
                <w:webHidden/>
              </w:rPr>
              <w:tab/>
            </w:r>
            <w:r>
              <w:rPr>
                <w:noProof/>
                <w:webHidden/>
              </w:rPr>
              <w:fldChar w:fldCharType="begin"/>
            </w:r>
            <w:r>
              <w:rPr>
                <w:noProof/>
                <w:webHidden/>
              </w:rPr>
              <w:instrText xml:space="preserve"> PAGEREF _Toc216617723 \h </w:instrText>
            </w:r>
            <w:r>
              <w:rPr>
                <w:noProof/>
                <w:webHidden/>
              </w:rPr>
            </w:r>
            <w:r>
              <w:rPr>
                <w:noProof/>
                <w:webHidden/>
              </w:rPr>
              <w:fldChar w:fldCharType="separate"/>
            </w:r>
            <w:r w:rsidR="00B667FA">
              <w:rPr>
                <w:noProof/>
                <w:webHidden/>
              </w:rPr>
              <w:t>36</w:t>
            </w:r>
            <w:r>
              <w:rPr>
                <w:noProof/>
                <w:webHidden/>
              </w:rPr>
              <w:fldChar w:fldCharType="end"/>
            </w:r>
          </w:hyperlink>
        </w:p>
        <w:p w14:paraId="640BBE7E" w14:textId="7A0067EB" w:rsidR="00CB702E" w:rsidRDefault="00CB702E" w:rsidP="00CB702E">
          <w:pPr>
            <w:spacing w:line="360" w:lineRule="auto"/>
          </w:pPr>
          <w:r>
            <w:rPr>
              <w:b/>
              <w:bCs/>
              <w:noProof/>
            </w:rPr>
            <w:fldChar w:fldCharType="end"/>
          </w:r>
        </w:p>
      </w:sdtContent>
    </w:sdt>
    <w:p w14:paraId="7383A710" w14:textId="77777777" w:rsidR="00835C52" w:rsidRPr="009A066D" w:rsidRDefault="00835C52" w:rsidP="009A066D">
      <w:pPr>
        <w:spacing w:line="360" w:lineRule="auto"/>
        <w:rPr>
          <w:rFonts w:ascii="Times New Roman" w:hAnsi="Times New Roman" w:cs="Times New Roman"/>
          <w:noProof/>
          <w:szCs w:val="24"/>
        </w:rPr>
      </w:pPr>
    </w:p>
    <w:p w14:paraId="165721A6" w14:textId="27B28CD0" w:rsidR="00C235EA" w:rsidRPr="009A066D" w:rsidRDefault="00C235EA" w:rsidP="009A066D">
      <w:pPr>
        <w:spacing w:after="160" w:line="360" w:lineRule="auto"/>
        <w:contextualSpacing w:val="0"/>
        <w:jc w:val="left"/>
        <w:rPr>
          <w:rFonts w:ascii="Times New Roman" w:hAnsi="Times New Roman" w:cs="Times New Roman"/>
          <w:noProof/>
          <w:szCs w:val="24"/>
        </w:rPr>
      </w:pPr>
      <w:r w:rsidRPr="009A066D">
        <w:rPr>
          <w:rFonts w:ascii="Times New Roman" w:hAnsi="Times New Roman" w:cs="Times New Roman"/>
          <w:noProof/>
          <w:szCs w:val="24"/>
        </w:rPr>
        <w:br w:type="page"/>
      </w:r>
    </w:p>
    <w:p w14:paraId="798C59B4" w14:textId="354E426D" w:rsidR="007409CF" w:rsidRPr="009A066D" w:rsidRDefault="007409CF" w:rsidP="009A066D">
      <w:pPr>
        <w:pStyle w:val="Style1"/>
        <w:spacing w:line="360" w:lineRule="auto"/>
        <w:rPr>
          <w:noProof/>
        </w:rPr>
      </w:pPr>
      <w:bookmarkStart w:id="2" w:name="_Toc216617701"/>
      <w:r w:rsidRPr="009A066D">
        <w:rPr>
          <w:noProof/>
        </w:rPr>
        <w:lastRenderedPageBreak/>
        <w:t>DAFTAR GAMBAR</w:t>
      </w:r>
      <w:bookmarkEnd w:id="2"/>
    </w:p>
    <w:p w14:paraId="390408DB" w14:textId="03AA93A1" w:rsidR="005B5ADA" w:rsidRPr="00A86EB2" w:rsidRDefault="005B5ADA" w:rsidP="005B5ADA">
      <w:pPr>
        <w:pStyle w:val="TableofFigures"/>
        <w:tabs>
          <w:tab w:val="right" w:leader="dot" w:pos="9016"/>
        </w:tabs>
        <w:spacing w:line="360" w:lineRule="auto"/>
        <w:rPr>
          <w:rFonts w:asciiTheme="minorHAnsi" w:eastAsiaTheme="minorEastAsia" w:hAnsiTheme="minorHAnsi"/>
          <w:noProof/>
          <w:kern w:val="2"/>
          <w:szCs w:val="24"/>
          <w:lang w:val="sv-SE" w:eastAsia="zh-CN"/>
          <w14:ligatures w14:val="standardContextual"/>
        </w:rPr>
      </w:pPr>
      <w:r>
        <w:rPr>
          <w:rFonts w:ascii="Times New Roman" w:hAnsi="Times New Roman" w:cs="Times New Roman"/>
          <w:noProof/>
          <w:szCs w:val="24"/>
        </w:rPr>
        <w:fldChar w:fldCharType="begin"/>
      </w:r>
      <w:r>
        <w:rPr>
          <w:rFonts w:ascii="Times New Roman" w:hAnsi="Times New Roman" w:cs="Times New Roman"/>
          <w:noProof/>
          <w:szCs w:val="24"/>
        </w:rPr>
        <w:instrText xml:space="preserve"> TOC \c "Gambar 2." </w:instrText>
      </w:r>
      <w:r>
        <w:rPr>
          <w:rFonts w:ascii="Times New Roman" w:hAnsi="Times New Roman" w:cs="Times New Roman"/>
          <w:noProof/>
          <w:szCs w:val="24"/>
        </w:rPr>
        <w:fldChar w:fldCharType="separate"/>
      </w:r>
      <w:r>
        <w:rPr>
          <w:noProof/>
        </w:rPr>
        <w:t>Gambar 2.1 Matriks Korelasi</w:t>
      </w:r>
      <w:r>
        <w:rPr>
          <w:noProof/>
        </w:rPr>
        <w:tab/>
      </w:r>
      <w:r>
        <w:rPr>
          <w:noProof/>
        </w:rPr>
        <w:fldChar w:fldCharType="begin"/>
      </w:r>
      <w:r>
        <w:rPr>
          <w:noProof/>
        </w:rPr>
        <w:instrText xml:space="preserve"> PAGEREF _Toc216655261 \h </w:instrText>
      </w:r>
      <w:r>
        <w:rPr>
          <w:noProof/>
        </w:rPr>
      </w:r>
      <w:r>
        <w:rPr>
          <w:noProof/>
        </w:rPr>
        <w:fldChar w:fldCharType="separate"/>
      </w:r>
      <w:r>
        <w:rPr>
          <w:noProof/>
        </w:rPr>
        <w:t>6</w:t>
      </w:r>
      <w:r>
        <w:rPr>
          <w:noProof/>
        </w:rPr>
        <w:fldChar w:fldCharType="end"/>
      </w:r>
    </w:p>
    <w:p w14:paraId="6AD49113" w14:textId="69FBA71D" w:rsidR="005B5ADA" w:rsidRDefault="005B5ADA" w:rsidP="005B5ADA">
      <w:pPr>
        <w:pStyle w:val="TableofFigures"/>
        <w:tabs>
          <w:tab w:val="right" w:leader="dot" w:pos="9016"/>
        </w:tabs>
        <w:spacing w:line="360" w:lineRule="auto"/>
        <w:rPr>
          <w:rFonts w:asciiTheme="minorHAnsi" w:eastAsiaTheme="minorEastAsia" w:hAnsiTheme="minorHAnsi"/>
          <w:noProof/>
          <w:kern w:val="2"/>
          <w:szCs w:val="24"/>
          <w:lang w:val="en-US" w:eastAsia="zh-CN"/>
          <w14:ligatures w14:val="standardContextual"/>
        </w:rPr>
      </w:pPr>
      <w:r>
        <w:rPr>
          <w:noProof/>
        </w:rPr>
        <w:t>Gambar 2.2 Distribusi Atribut</w:t>
      </w:r>
      <w:r>
        <w:rPr>
          <w:noProof/>
        </w:rPr>
        <w:tab/>
      </w:r>
      <w:r>
        <w:rPr>
          <w:noProof/>
        </w:rPr>
        <w:fldChar w:fldCharType="begin"/>
      </w:r>
      <w:r>
        <w:rPr>
          <w:noProof/>
        </w:rPr>
        <w:instrText xml:space="preserve"> PAGEREF _Toc216655262 \h </w:instrText>
      </w:r>
      <w:r>
        <w:rPr>
          <w:noProof/>
        </w:rPr>
      </w:r>
      <w:r>
        <w:rPr>
          <w:noProof/>
        </w:rPr>
        <w:fldChar w:fldCharType="separate"/>
      </w:r>
      <w:r>
        <w:rPr>
          <w:noProof/>
        </w:rPr>
        <w:t>7</w:t>
      </w:r>
      <w:r>
        <w:rPr>
          <w:noProof/>
        </w:rPr>
        <w:fldChar w:fldCharType="end"/>
      </w:r>
    </w:p>
    <w:p w14:paraId="77CE65BC" w14:textId="1AC3B9BA" w:rsidR="005B5ADA" w:rsidRDefault="005B5ADA" w:rsidP="005B5ADA">
      <w:pPr>
        <w:pStyle w:val="TableofFigures"/>
        <w:tabs>
          <w:tab w:val="right" w:leader="dot" w:pos="9016"/>
        </w:tabs>
        <w:spacing w:line="360" w:lineRule="auto"/>
        <w:rPr>
          <w:rFonts w:asciiTheme="minorHAnsi" w:eastAsiaTheme="minorEastAsia" w:hAnsiTheme="minorHAnsi"/>
          <w:noProof/>
          <w:kern w:val="2"/>
          <w:szCs w:val="24"/>
          <w:lang w:val="en-US" w:eastAsia="zh-CN"/>
          <w14:ligatures w14:val="standardContextual"/>
        </w:rPr>
      </w:pPr>
      <w:r>
        <w:rPr>
          <w:noProof/>
        </w:rPr>
        <w:t>Gambar 2.3 Alur Praproses Data</w:t>
      </w:r>
      <w:r>
        <w:rPr>
          <w:noProof/>
        </w:rPr>
        <w:tab/>
      </w:r>
      <w:r>
        <w:rPr>
          <w:noProof/>
        </w:rPr>
        <w:fldChar w:fldCharType="begin"/>
      </w:r>
      <w:r>
        <w:rPr>
          <w:noProof/>
        </w:rPr>
        <w:instrText xml:space="preserve"> PAGEREF _Toc216655263 \h </w:instrText>
      </w:r>
      <w:r>
        <w:rPr>
          <w:noProof/>
        </w:rPr>
      </w:r>
      <w:r>
        <w:rPr>
          <w:noProof/>
        </w:rPr>
        <w:fldChar w:fldCharType="separate"/>
      </w:r>
      <w:r>
        <w:rPr>
          <w:noProof/>
        </w:rPr>
        <w:t>9</w:t>
      </w:r>
      <w:r>
        <w:rPr>
          <w:noProof/>
        </w:rPr>
        <w:fldChar w:fldCharType="end"/>
      </w:r>
    </w:p>
    <w:p w14:paraId="7544DC12" w14:textId="61B8D109" w:rsidR="005B5ADA" w:rsidRDefault="005B5ADA" w:rsidP="005B5ADA">
      <w:pPr>
        <w:pStyle w:val="TableofFigures"/>
        <w:tabs>
          <w:tab w:val="right" w:leader="dot" w:pos="9016"/>
        </w:tabs>
        <w:spacing w:line="360" w:lineRule="auto"/>
        <w:rPr>
          <w:rFonts w:asciiTheme="minorHAnsi" w:eastAsiaTheme="minorEastAsia" w:hAnsiTheme="minorHAnsi"/>
          <w:noProof/>
          <w:kern w:val="2"/>
          <w:szCs w:val="24"/>
          <w:lang w:val="en-US" w:eastAsia="zh-CN"/>
          <w14:ligatures w14:val="standardContextual"/>
        </w:rPr>
      </w:pPr>
      <w:r>
        <w:rPr>
          <w:rFonts w:ascii="Times New Roman" w:hAnsi="Times New Roman" w:cs="Times New Roman"/>
          <w:noProof/>
          <w:szCs w:val="24"/>
        </w:rPr>
        <w:fldChar w:fldCharType="end"/>
      </w:r>
      <w:r>
        <w:rPr>
          <w:rFonts w:ascii="Times New Roman" w:hAnsi="Times New Roman" w:cs="Times New Roman"/>
          <w:noProof/>
          <w:szCs w:val="24"/>
        </w:rPr>
        <w:fldChar w:fldCharType="begin"/>
      </w:r>
      <w:r>
        <w:rPr>
          <w:rFonts w:ascii="Times New Roman" w:hAnsi="Times New Roman" w:cs="Times New Roman"/>
          <w:noProof/>
          <w:szCs w:val="24"/>
        </w:rPr>
        <w:instrText xml:space="preserve"> TOC \c "Gambar 3." </w:instrText>
      </w:r>
      <w:r>
        <w:rPr>
          <w:rFonts w:ascii="Times New Roman" w:hAnsi="Times New Roman" w:cs="Times New Roman"/>
          <w:noProof/>
          <w:szCs w:val="24"/>
        </w:rPr>
        <w:fldChar w:fldCharType="separate"/>
      </w:r>
      <w:r>
        <w:rPr>
          <w:noProof/>
        </w:rPr>
        <w:t>Gambar 3.1 Matriks Evaluasi Decision Tree: SMOTE (a) vs Non-SMOTE (b)</w:t>
      </w:r>
      <w:r>
        <w:rPr>
          <w:noProof/>
        </w:rPr>
        <w:tab/>
      </w:r>
      <w:r>
        <w:rPr>
          <w:noProof/>
        </w:rPr>
        <w:fldChar w:fldCharType="begin"/>
      </w:r>
      <w:r>
        <w:rPr>
          <w:noProof/>
        </w:rPr>
        <w:instrText xml:space="preserve"> PAGEREF _Toc216655205 \h </w:instrText>
      </w:r>
      <w:r>
        <w:rPr>
          <w:noProof/>
        </w:rPr>
      </w:r>
      <w:r>
        <w:rPr>
          <w:noProof/>
        </w:rPr>
        <w:fldChar w:fldCharType="separate"/>
      </w:r>
      <w:r>
        <w:rPr>
          <w:noProof/>
        </w:rPr>
        <w:t>17</w:t>
      </w:r>
      <w:r>
        <w:rPr>
          <w:noProof/>
        </w:rPr>
        <w:fldChar w:fldCharType="end"/>
      </w:r>
    </w:p>
    <w:p w14:paraId="6DBB87BC" w14:textId="2A209786" w:rsidR="005B5ADA" w:rsidRDefault="005B5ADA" w:rsidP="005B5ADA">
      <w:pPr>
        <w:pStyle w:val="TableofFigures"/>
        <w:tabs>
          <w:tab w:val="right" w:leader="dot" w:pos="9016"/>
        </w:tabs>
        <w:spacing w:line="360" w:lineRule="auto"/>
        <w:rPr>
          <w:rFonts w:asciiTheme="minorHAnsi" w:eastAsiaTheme="minorEastAsia" w:hAnsiTheme="minorHAnsi"/>
          <w:noProof/>
          <w:kern w:val="2"/>
          <w:szCs w:val="24"/>
          <w:lang w:val="en-US" w:eastAsia="zh-CN"/>
          <w14:ligatures w14:val="standardContextual"/>
        </w:rPr>
      </w:pPr>
      <w:r>
        <w:rPr>
          <w:noProof/>
        </w:rPr>
        <w:t>Gambar 3.2 Visualisasi Prediksi Decision Tree: SMOTE (a) vs Non-SMOTE (b)</w:t>
      </w:r>
      <w:r>
        <w:rPr>
          <w:noProof/>
        </w:rPr>
        <w:tab/>
      </w:r>
      <w:r>
        <w:rPr>
          <w:noProof/>
        </w:rPr>
        <w:fldChar w:fldCharType="begin"/>
      </w:r>
      <w:r>
        <w:rPr>
          <w:noProof/>
        </w:rPr>
        <w:instrText xml:space="preserve"> PAGEREF _Toc216655206 \h </w:instrText>
      </w:r>
      <w:r>
        <w:rPr>
          <w:noProof/>
        </w:rPr>
      </w:r>
      <w:r>
        <w:rPr>
          <w:noProof/>
        </w:rPr>
        <w:fldChar w:fldCharType="separate"/>
      </w:r>
      <w:r>
        <w:rPr>
          <w:noProof/>
        </w:rPr>
        <w:t>18</w:t>
      </w:r>
      <w:r>
        <w:rPr>
          <w:noProof/>
        </w:rPr>
        <w:fldChar w:fldCharType="end"/>
      </w:r>
    </w:p>
    <w:p w14:paraId="4E533866" w14:textId="212FD686" w:rsidR="005B5ADA" w:rsidRDefault="005B5ADA" w:rsidP="005B5ADA">
      <w:pPr>
        <w:pStyle w:val="TableofFigures"/>
        <w:tabs>
          <w:tab w:val="right" w:leader="dot" w:pos="9016"/>
        </w:tabs>
        <w:spacing w:line="360" w:lineRule="auto"/>
        <w:rPr>
          <w:rFonts w:asciiTheme="minorHAnsi" w:eastAsiaTheme="minorEastAsia" w:hAnsiTheme="minorHAnsi"/>
          <w:noProof/>
          <w:kern w:val="2"/>
          <w:szCs w:val="24"/>
          <w:lang w:val="en-US" w:eastAsia="zh-CN"/>
          <w14:ligatures w14:val="standardContextual"/>
        </w:rPr>
      </w:pPr>
      <w:r>
        <w:rPr>
          <w:noProof/>
        </w:rPr>
        <w:t>Gambar 3.3 Matriks Evaluasi Random Forest: SMOTE (a) vs Non-SMOTE (b)</w:t>
      </w:r>
      <w:r>
        <w:rPr>
          <w:noProof/>
        </w:rPr>
        <w:tab/>
      </w:r>
      <w:r>
        <w:rPr>
          <w:noProof/>
        </w:rPr>
        <w:fldChar w:fldCharType="begin"/>
      </w:r>
      <w:r>
        <w:rPr>
          <w:noProof/>
        </w:rPr>
        <w:instrText xml:space="preserve"> PAGEREF _Toc216655207 \h </w:instrText>
      </w:r>
      <w:r>
        <w:rPr>
          <w:noProof/>
        </w:rPr>
      </w:r>
      <w:r>
        <w:rPr>
          <w:noProof/>
        </w:rPr>
        <w:fldChar w:fldCharType="separate"/>
      </w:r>
      <w:r>
        <w:rPr>
          <w:noProof/>
        </w:rPr>
        <w:t>19</w:t>
      </w:r>
      <w:r>
        <w:rPr>
          <w:noProof/>
        </w:rPr>
        <w:fldChar w:fldCharType="end"/>
      </w:r>
    </w:p>
    <w:p w14:paraId="69A779B1" w14:textId="5DF91589" w:rsidR="005B5ADA" w:rsidRDefault="005B5ADA" w:rsidP="005B5ADA">
      <w:pPr>
        <w:pStyle w:val="TableofFigures"/>
        <w:tabs>
          <w:tab w:val="right" w:leader="dot" w:pos="9016"/>
        </w:tabs>
        <w:spacing w:line="360" w:lineRule="auto"/>
        <w:rPr>
          <w:rFonts w:asciiTheme="minorHAnsi" w:eastAsiaTheme="minorEastAsia" w:hAnsiTheme="minorHAnsi"/>
          <w:noProof/>
          <w:kern w:val="2"/>
          <w:szCs w:val="24"/>
          <w:lang w:val="en-US" w:eastAsia="zh-CN"/>
          <w14:ligatures w14:val="standardContextual"/>
        </w:rPr>
      </w:pPr>
      <w:r>
        <w:rPr>
          <w:noProof/>
        </w:rPr>
        <w:t>Gambar 3.4 Visualisasi Prediksi Random Forest: SMOTE (a) vs Non-SMOTE (b)</w:t>
      </w:r>
      <w:r>
        <w:rPr>
          <w:noProof/>
        </w:rPr>
        <w:tab/>
      </w:r>
      <w:r>
        <w:rPr>
          <w:noProof/>
        </w:rPr>
        <w:fldChar w:fldCharType="begin"/>
      </w:r>
      <w:r>
        <w:rPr>
          <w:noProof/>
        </w:rPr>
        <w:instrText xml:space="preserve"> PAGEREF _Toc216655208 \h </w:instrText>
      </w:r>
      <w:r>
        <w:rPr>
          <w:noProof/>
        </w:rPr>
      </w:r>
      <w:r>
        <w:rPr>
          <w:noProof/>
        </w:rPr>
        <w:fldChar w:fldCharType="separate"/>
      </w:r>
      <w:r>
        <w:rPr>
          <w:noProof/>
        </w:rPr>
        <w:t>20</w:t>
      </w:r>
      <w:r>
        <w:rPr>
          <w:noProof/>
        </w:rPr>
        <w:fldChar w:fldCharType="end"/>
      </w:r>
    </w:p>
    <w:p w14:paraId="58F476EE" w14:textId="474917F7" w:rsidR="005B5ADA" w:rsidRDefault="005B5ADA" w:rsidP="005B5ADA">
      <w:pPr>
        <w:pStyle w:val="TableofFigures"/>
        <w:tabs>
          <w:tab w:val="right" w:leader="dot" w:pos="9016"/>
        </w:tabs>
        <w:spacing w:line="360" w:lineRule="auto"/>
        <w:rPr>
          <w:rFonts w:asciiTheme="minorHAnsi" w:eastAsiaTheme="minorEastAsia" w:hAnsiTheme="minorHAnsi"/>
          <w:noProof/>
          <w:kern w:val="2"/>
          <w:szCs w:val="24"/>
          <w:lang w:val="en-US" w:eastAsia="zh-CN"/>
          <w14:ligatures w14:val="standardContextual"/>
        </w:rPr>
      </w:pPr>
      <w:r>
        <w:rPr>
          <w:noProof/>
        </w:rPr>
        <w:t>Gambar 3.5 Matriks Evaluasi Gradient Boosting: SMOTE (a) vs Non-SMOTE (b)</w:t>
      </w:r>
      <w:r>
        <w:rPr>
          <w:noProof/>
        </w:rPr>
        <w:tab/>
      </w:r>
      <w:r>
        <w:rPr>
          <w:noProof/>
        </w:rPr>
        <w:fldChar w:fldCharType="begin"/>
      </w:r>
      <w:r>
        <w:rPr>
          <w:noProof/>
        </w:rPr>
        <w:instrText xml:space="preserve"> PAGEREF _Toc216655209 \h </w:instrText>
      </w:r>
      <w:r>
        <w:rPr>
          <w:noProof/>
        </w:rPr>
      </w:r>
      <w:r>
        <w:rPr>
          <w:noProof/>
        </w:rPr>
        <w:fldChar w:fldCharType="separate"/>
      </w:r>
      <w:r>
        <w:rPr>
          <w:noProof/>
        </w:rPr>
        <w:t>21</w:t>
      </w:r>
      <w:r>
        <w:rPr>
          <w:noProof/>
        </w:rPr>
        <w:fldChar w:fldCharType="end"/>
      </w:r>
    </w:p>
    <w:p w14:paraId="35837D6D" w14:textId="7D320AC4" w:rsidR="005B5ADA" w:rsidRDefault="005B5ADA" w:rsidP="005B5ADA">
      <w:pPr>
        <w:pStyle w:val="TableofFigures"/>
        <w:tabs>
          <w:tab w:val="right" w:leader="dot" w:pos="9016"/>
        </w:tabs>
        <w:spacing w:line="360" w:lineRule="auto"/>
        <w:rPr>
          <w:rFonts w:asciiTheme="minorHAnsi" w:eastAsiaTheme="minorEastAsia" w:hAnsiTheme="minorHAnsi"/>
          <w:noProof/>
          <w:kern w:val="2"/>
          <w:szCs w:val="24"/>
          <w:lang w:val="en-US" w:eastAsia="zh-CN"/>
          <w14:ligatures w14:val="standardContextual"/>
        </w:rPr>
      </w:pPr>
      <w:r>
        <w:rPr>
          <w:noProof/>
        </w:rPr>
        <w:t>Gambar 3.6 Visualisasi Prediksi Gradient Boosting: SMOTE (a) vs Non-SMOTE (b)</w:t>
      </w:r>
      <w:r>
        <w:rPr>
          <w:noProof/>
        </w:rPr>
        <w:tab/>
      </w:r>
      <w:r>
        <w:rPr>
          <w:noProof/>
        </w:rPr>
        <w:fldChar w:fldCharType="begin"/>
      </w:r>
      <w:r>
        <w:rPr>
          <w:noProof/>
        </w:rPr>
        <w:instrText xml:space="preserve"> PAGEREF _Toc216655210 \h </w:instrText>
      </w:r>
      <w:r>
        <w:rPr>
          <w:noProof/>
        </w:rPr>
      </w:r>
      <w:r>
        <w:rPr>
          <w:noProof/>
        </w:rPr>
        <w:fldChar w:fldCharType="separate"/>
      </w:r>
      <w:r>
        <w:rPr>
          <w:noProof/>
        </w:rPr>
        <w:t>22</w:t>
      </w:r>
      <w:r>
        <w:rPr>
          <w:noProof/>
        </w:rPr>
        <w:fldChar w:fldCharType="end"/>
      </w:r>
    </w:p>
    <w:p w14:paraId="106F86D5" w14:textId="7424C888" w:rsidR="005B5ADA" w:rsidRDefault="005B5ADA" w:rsidP="005B5ADA">
      <w:pPr>
        <w:pStyle w:val="TableofFigures"/>
        <w:tabs>
          <w:tab w:val="right" w:leader="dot" w:pos="9016"/>
        </w:tabs>
        <w:spacing w:line="360" w:lineRule="auto"/>
        <w:rPr>
          <w:rFonts w:asciiTheme="minorHAnsi" w:eastAsiaTheme="minorEastAsia" w:hAnsiTheme="minorHAnsi"/>
          <w:noProof/>
          <w:kern w:val="2"/>
          <w:szCs w:val="24"/>
          <w:lang w:val="en-US" w:eastAsia="zh-CN"/>
          <w14:ligatures w14:val="standardContextual"/>
        </w:rPr>
      </w:pPr>
      <w:r>
        <w:rPr>
          <w:noProof/>
        </w:rPr>
        <w:t>Gambar 3.7 Matriks Evaluasi AdaBoost: SMOTE (a) vs Non-SMOTE (b)</w:t>
      </w:r>
      <w:r>
        <w:rPr>
          <w:noProof/>
        </w:rPr>
        <w:tab/>
      </w:r>
      <w:r>
        <w:rPr>
          <w:noProof/>
        </w:rPr>
        <w:fldChar w:fldCharType="begin"/>
      </w:r>
      <w:r>
        <w:rPr>
          <w:noProof/>
        </w:rPr>
        <w:instrText xml:space="preserve"> PAGEREF _Toc216655211 \h </w:instrText>
      </w:r>
      <w:r>
        <w:rPr>
          <w:noProof/>
        </w:rPr>
      </w:r>
      <w:r>
        <w:rPr>
          <w:noProof/>
        </w:rPr>
        <w:fldChar w:fldCharType="separate"/>
      </w:r>
      <w:r>
        <w:rPr>
          <w:noProof/>
        </w:rPr>
        <w:t>23</w:t>
      </w:r>
      <w:r>
        <w:rPr>
          <w:noProof/>
        </w:rPr>
        <w:fldChar w:fldCharType="end"/>
      </w:r>
    </w:p>
    <w:p w14:paraId="219450C1" w14:textId="7AF71A35" w:rsidR="005B5ADA" w:rsidRDefault="005B5ADA" w:rsidP="005B5ADA">
      <w:pPr>
        <w:pStyle w:val="TableofFigures"/>
        <w:tabs>
          <w:tab w:val="right" w:leader="dot" w:pos="9016"/>
        </w:tabs>
        <w:spacing w:line="360" w:lineRule="auto"/>
        <w:rPr>
          <w:rFonts w:asciiTheme="minorHAnsi" w:eastAsiaTheme="minorEastAsia" w:hAnsiTheme="minorHAnsi"/>
          <w:noProof/>
          <w:kern w:val="2"/>
          <w:szCs w:val="24"/>
          <w:lang w:val="en-US" w:eastAsia="zh-CN"/>
          <w14:ligatures w14:val="standardContextual"/>
        </w:rPr>
      </w:pPr>
      <w:r>
        <w:rPr>
          <w:noProof/>
        </w:rPr>
        <w:t>Gambar 3.8 Visualisasi Prediksi AdaBoost: SMOTE (a) vs Non-SMOTE (b)</w:t>
      </w:r>
      <w:r>
        <w:rPr>
          <w:noProof/>
        </w:rPr>
        <w:tab/>
      </w:r>
      <w:r>
        <w:rPr>
          <w:noProof/>
        </w:rPr>
        <w:fldChar w:fldCharType="begin"/>
      </w:r>
      <w:r>
        <w:rPr>
          <w:noProof/>
        </w:rPr>
        <w:instrText xml:space="preserve"> PAGEREF _Toc216655212 \h </w:instrText>
      </w:r>
      <w:r>
        <w:rPr>
          <w:noProof/>
        </w:rPr>
      </w:r>
      <w:r>
        <w:rPr>
          <w:noProof/>
        </w:rPr>
        <w:fldChar w:fldCharType="separate"/>
      </w:r>
      <w:r>
        <w:rPr>
          <w:noProof/>
        </w:rPr>
        <w:t>24</w:t>
      </w:r>
      <w:r>
        <w:rPr>
          <w:noProof/>
        </w:rPr>
        <w:fldChar w:fldCharType="end"/>
      </w:r>
    </w:p>
    <w:p w14:paraId="51EAB881" w14:textId="6B738B51" w:rsidR="005B5ADA" w:rsidRDefault="005B5ADA" w:rsidP="005B5ADA">
      <w:pPr>
        <w:pStyle w:val="TableofFigures"/>
        <w:tabs>
          <w:tab w:val="right" w:leader="dot" w:pos="9016"/>
        </w:tabs>
        <w:spacing w:line="360" w:lineRule="auto"/>
        <w:rPr>
          <w:rFonts w:asciiTheme="minorHAnsi" w:eastAsiaTheme="minorEastAsia" w:hAnsiTheme="minorHAnsi"/>
          <w:noProof/>
          <w:kern w:val="2"/>
          <w:szCs w:val="24"/>
          <w:lang w:val="en-US" w:eastAsia="zh-CN"/>
          <w14:ligatures w14:val="standardContextual"/>
        </w:rPr>
      </w:pPr>
      <w:r>
        <w:rPr>
          <w:noProof/>
        </w:rPr>
        <w:t>Gambar 3.9 Matriks Evaluasi SVM: SMOTE (a) vs Non-SMOTE (b)</w:t>
      </w:r>
      <w:r>
        <w:rPr>
          <w:noProof/>
        </w:rPr>
        <w:tab/>
      </w:r>
      <w:r>
        <w:rPr>
          <w:noProof/>
        </w:rPr>
        <w:fldChar w:fldCharType="begin"/>
      </w:r>
      <w:r>
        <w:rPr>
          <w:noProof/>
        </w:rPr>
        <w:instrText xml:space="preserve"> PAGEREF _Toc216655213 \h </w:instrText>
      </w:r>
      <w:r>
        <w:rPr>
          <w:noProof/>
        </w:rPr>
      </w:r>
      <w:r>
        <w:rPr>
          <w:noProof/>
        </w:rPr>
        <w:fldChar w:fldCharType="separate"/>
      </w:r>
      <w:r>
        <w:rPr>
          <w:noProof/>
        </w:rPr>
        <w:t>25</w:t>
      </w:r>
      <w:r>
        <w:rPr>
          <w:noProof/>
        </w:rPr>
        <w:fldChar w:fldCharType="end"/>
      </w:r>
    </w:p>
    <w:p w14:paraId="34B51623" w14:textId="0E7F4FDC" w:rsidR="005B5ADA" w:rsidRDefault="005B5ADA" w:rsidP="005B5ADA">
      <w:pPr>
        <w:pStyle w:val="TableofFigures"/>
        <w:tabs>
          <w:tab w:val="right" w:leader="dot" w:pos="9016"/>
        </w:tabs>
        <w:spacing w:line="360" w:lineRule="auto"/>
        <w:rPr>
          <w:rFonts w:asciiTheme="minorHAnsi" w:eastAsiaTheme="minorEastAsia" w:hAnsiTheme="minorHAnsi"/>
          <w:noProof/>
          <w:kern w:val="2"/>
          <w:szCs w:val="24"/>
          <w:lang w:val="en-US" w:eastAsia="zh-CN"/>
          <w14:ligatures w14:val="standardContextual"/>
        </w:rPr>
      </w:pPr>
      <w:r>
        <w:rPr>
          <w:noProof/>
        </w:rPr>
        <w:t>Gambar 3.10 Visualisasi Prediksi SVM: SMOTE (a) vs Non-SMOTE (b)</w:t>
      </w:r>
      <w:r>
        <w:rPr>
          <w:noProof/>
        </w:rPr>
        <w:tab/>
      </w:r>
      <w:r>
        <w:rPr>
          <w:noProof/>
        </w:rPr>
        <w:fldChar w:fldCharType="begin"/>
      </w:r>
      <w:r>
        <w:rPr>
          <w:noProof/>
        </w:rPr>
        <w:instrText xml:space="preserve"> PAGEREF _Toc216655214 \h </w:instrText>
      </w:r>
      <w:r>
        <w:rPr>
          <w:noProof/>
        </w:rPr>
      </w:r>
      <w:r>
        <w:rPr>
          <w:noProof/>
        </w:rPr>
        <w:fldChar w:fldCharType="separate"/>
      </w:r>
      <w:r>
        <w:rPr>
          <w:noProof/>
        </w:rPr>
        <w:t>26</w:t>
      </w:r>
      <w:r>
        <w:rPr>
          <w:noProof/>
        </w:rPr>
        <w:fldChar w:fldCharType="end"/>
      </w:r>
    </w:p>
    <w:p w14:paraId="221F1E6C" w14:textId="1362D4F6" w:rsidR="005B5ADA" w:rsidRDefault="005B5ADA" w:rsidP="005B5ADA">
      <w:pPr>
        <w:pStyle w:val="TableofFigures"/>
        <w:tabs>
          <w:tab w:val="right" w:leader="dot" w:pos="9016"/>
        </w:tabs>
        <w:spacing w:line="360" w:lineRule="auto"/>
        <w:rPr>
          <w:rFonts w:asciiTheme="minorHAnsi" w:eastAsiaTheme="minorEastAsia" w:hAnsiTheme="minorHAnsi"/>
          <w:noProof/>
          <w:kern w:val="2"/>
          <w:szCs w:val="24"/>
          <w:lang w:val="en-US" w:eastAsia="zh-CN"/>
          <w14:ligatures w14:val="standardContextual"/>
        </w:rPr>
      </w:pPr>
      <w:r>
        <w:rPr>
          <w:noProof/>
        </w:rPr>
        <w:t>Gambar 3.11 Matriks Evaluasi ANN: SMOTE (a) vs Non-SMOTE (b)</w:t>
      </w:r>
      <w:r>
        <w:rPr>
          <w:noProof/>
        </w:rPr>
        <w:tab/>
      </w:r>
      <w:r>
        <w:rPr>
          <w:noProof/>
        </w:rPr>
        <w:fldChar w:fldCharType="begin"/>
      </w:r>
      <w:r>
        <w:rPr>
          <w:noProof/>
        </w:rPr>
        <w:instrText xml:space="preserve"> PAGEREF _Toc216655215 \h </w:instrText>
      </w:r>
      <w:r>
        <w:rPr>
          <w:noProof/>
        </w:rPr>
      </w:r>
      <w:r>
        <w:rPr>
          <w:noProof/>
        </w:rPr>
        <w:fldChar w:fldCharType="separate"/>
      </w:r>
      <w:r>
        <w:rPr>
          <w:noProof/>
        </w:rPr>
        <w:t>27</w:t>
      </w:r>
      <w:r>
        <w:rPr>
          <w:noProof/>
        </w:rPr>
        <w:fldChar w:fldCharType="end"/>
      </w:r>
    </w:p>
    <w:p w14:paraId="1EDEE9AE" w14:textId="33E4460C" w:rsidR="005B5ADA" w:rsidRDefault="005B5ADA" w:rsidP="005B5ADA">
      <w:pPr>
        <w:pStyle w:val="TableofFigures"/>
        <w:tabs>
          <w:tab w:val="right" w:leader="dot" w:pos="9016"/>
        </w:tabs>
        <w:spacing w:line="360" w:lineRule="auto"/>
        <w:rPr>
          <w:rFonts w:asciiTheme="minorHAnsi" w:eastAsiaTheme="minorEastAsia" w:hAnsiTheme="minorHAnsi"/>
          <w:noProof/>
          <w:kern w:val="2"/>
          <w:szCs w:val="24"/>
          <w:lang w:val="en-US" w:eastAsia="zh-CN"/>
          <w14:ligatures w14:val="standardContextual"/>
        </w:rPr>
      </w:pPr>
      <w:r>
        <w:rPr>
          <w:noProof/>
        </w:rPr>
        <w:t>Gambar 3.12 Visualisasi Prediksi ANN: SMOTE (a) vs Non-SMOTE (b)</w:t>
      </w:r>
      <w:r>
        <w:rPr>
          <w:noProof/>
        </w:rPr>
        <w:tab/>
      </w:r>
      <w:r>
        <w:rPr>
          <w:noProof/>
        </w:rPr>
        <w:fldChar w:fldCharType="begin"/>
      </w:r>
      <w:r>
        <w:rPr>
          <w:noProof/>
        </w:rPr>
        <w:instrText xml:space="preserve"> PAGEREF _Toc216655216 \h </w:instrText>
      </w:r>
      <w:r>
        <w:rPr>
          <w:noProof/>
        </w:rPr>
      </w:r>
      <w:r>
        <w:rPr>
          <w:noProof/>
        </w:rPr>
        <w:fldChar w:fldCharType="separate"/>
      </w:r>
      <w:r>
        <w:rPr>
          <w:noProof/>
        </w:rPr>
        <w:t>28</w:t>
      </w:r>
      <w:r>
        <w:rPr>
          <w:noProof/>
        </w:rPr>
        <w:fldChar w:fldCharType="end"/>
      </w:r>
    </w:p>
    <w:p w14:paraId="68B786E2" w14:textId="17CF09EC" w:rsidR="005B5ADA" w:rsidRDefault="005B5ADA" w:rsidP="005B5ADA">
      <w:pPr>
        <w:pStyle w:val="TableofFigures"/>
        <w:tabs>
          <w:tab w:val="right" w:leader="dot" w:pos="9016"/>
        </w:tabs>
        <w:spacing w:line="360" w:lineRule="auto"/>
        <w:rPr>
          <w:rFonts w:asciiTheme="minorHAnsi" w:eastAsiaTheme="minorEastAsia" w:hAnsiTheme="minorHAnsi"/>
          <w:noProof/>
          <w:kern w:val="2"/>
          <w:szCs w:val="24"/>
          <w:lang w:val="en-US" w:eastAsia="zh-CN"/>
          <w14:ligatures w14:val="standardContextual"/>
        </w:rPr>
      </w:pPr>
      <w:r>
        <w:rPr>
          <w:noProof/>
        </w:rPr>
        <w:t>Gambar 3.13 Matriks Evaluasi Logistic Regression: SMOTE (a) vs Non-SMOTE (b)</w:t>
      </w:r>
      <w:r>
        <w:rPr>
          <w:noProof/>
        </w:rPr>
        <w:tab/>
      </w:r>
      <w:r>
        <w:rPr>
          <w:noProof/>
        </w:rPr>
        <w:fldChar w:fldCharType="begin"/>
      </w:r>
      <w:r>
        <w:rPr>
          <w:noProof/>
        </w:rPr>
        <w:instrText xml:space="preserve"> PAGEREF _Toc216655217 \h </w:instrText>
      </w:r>
      <w:r>
        <w:rPr>
          <w:noProof/>
        </w:rPr>
      </w:r>
      <w:r>
        <w:rPr>
          <w:noProof/>
        </w:rPr>
        <w:fldChar w:fldCharType="separate"/>
      </w:r>
      <w:r>
        <w:rPr>
          <w:noProof/>
        </w:rPr>
        <w:t>29</w:t>
      </w:r>
      <w:r>
        <w:rPr>
          <w:noProof/>
        </w:rPr>
        <w:fldChar w:fldCharType="end"/>
      </w:r>
    </w:p>
    <w:p w14:paraId="63BE81AA" w14:textId="63DEDDC6" w:rsidR="005B5ADA" w:rsidRPr="00A86EB2" w:rsidRDefault="005B5ADA" w:rsidP="005B5ADA">
      <w:pPr>
        <w:pStyle w:val="TableofFigures"/>
        <w:tabs>
          <w:tab w:val="right" w:leader="dot" w:pos="9016"/>
        </w:tabs>
        <w:spacing w:line="360" w:lineRule="auto"/>
        <w:rPr>
          <w:rFonts w:asciiTheme="minorHAnsi" w:eastAsiaTheme="minorEastAsia" w:hAnsiTheme="minorHAnsi"/>
          <w:noProof/>
          <w:kern w:val="2"/>
          <w:szCs w:val="24"/>
          <w:lang w:val="sv-SE" w:eastAsia="zh-CN"/>
          <w14:ligatures w14:val="standardContextual"/>
        </w:rPr>
      </w:pPr>
      <w:r>
        <w:rPr>
          <w:noProof/>
        </w:rPr>
        <w:t>Gambar 3.14 Visualisasi Prediksi Logistic Regression: SMOTE (a) vs Non-SMOTE (b)</w:t>
      </w:r>
      <w:r>
        <w:rPr>
          <w:noProof/>
        </w:rPr>
        <w:tab/>
      </w:r>
      <w:r>
        <w:rPr>
          <w:noProof/>
        </w:rPr>
        <w:fldChar w:fldCharType="begin"/>
      </w:r>
      <w:r>
        <w:rPr>
          <w:noProof/>
        </w:rPr>
        <w:instrText xml:space="preserve"> PAGEREF _Toc216655218 \h </w:instrText>
      </w:r>
      <w:r>
        <w:rPr>
          <w:noProof/>
        </w:rPr>
      </w:r>
      <w:r>
        <w:rPr>
          <w:noProof/>
        </w:rPr>
        <w:fldChar w:fldCharType="separate"/>
      </w:r>
      <w:r>
        <w:rPr>
          <w:noProof/>
        </w:rPr>
        <w:t>30</w:t>
      </w:r>
      <w:r>
        <w:rPr>
          <w:noProof/>
        </w:rPr>
        <w:fldChar w:fldCharType="end"/>
      </w:r>
    </w:p>
    <w:p w14:paraId="593CDC93" w14:textId="1E813060" w:rsidR="007409CF" w:rsidRPr="009A066D" w:rsidRDefault="005B5ADA" w:rsidP="005B5ADA">
      <w:pPr>
        <w:spacing w:line="360" w:lineRule="auto"/>
        <w:rPr>
          <w:rFonts w:ascii="Times New Roman" w:hAnsi="Times New Roman" w:cs="Times New Roman"/>
          <w:noProof/>
          <w:szCs w:val="24"/>
        </w:rPr>
      </w:pPr>
      <w:r>
        <w:rPr>
          <w:rFonts w:ascii="Times New Roman" w:hAnsi="Times New Roman" w:cs="Times New Roman"/>
          <w:noProof/>
          <w:szCs w:val="24"/>
        </w:rPr>
        <w:fldChar w:fldCharType="end"/>
      </w:r>
    </w:p>
    <w:p w14:paraId="2CC84D7C" w14:textId="77777777" w:rsidR="00C235EA" w:rsidRPr="009A066D" w:rsidRDefault="00C235EA" w:rsidP="005B5ADA">
      <w:pPr>
        <w:spacing w:line="360" w:lineRule="auto"/>
        <w:rPr>
          <w:rFonts w:ascii="Times New Roman" w:hAnsi="Times New Roman" w:cs="Times New Roman"/>
          <w:noProof/>
          <w:szCs w:val="24"/>
        </w:rPr>
      </w:pPr>
    </w:p>
    <w:p w14:paraId="1870B62A" w14:textId="77777777" w:rsidR="00C235EA" w:rsidRPr="009A066D" w:rsidRDefault="00C235EA" w:rsidP="009A066D">
      <w:pPr>
        <w:spacing w:after="160" w:line="360" w:lineRule="auto"/>
        <w:contextualSpacing w:val="0"/>
        <w:jc w:val="left"/>
        <w:rPr>
          <w:rFonts w:ascii="Times New Roman" w:hAnsi="Times New Roman" w:cs="Times New Roman"/>
          <w:noProof/>
          <w:szCs w:val="24"/>
        </w:rPr>
      </w:pPr>
      <w:r w:rsidRPr="009A066D">
        <w:rPr>
          <w:rFonts w:ascii="Times New Roman" w:hAnsi="Times New Roman" w:cs="Times New Roman"/>
          <w:noProof/>
          <w:szCs w:val="24"/>
        </w:rPr>
        <w:br w:type="page"/>
      </w:r>
    </w:p>
    <w:p w14:paraId="185A3BB7" w14:textId="1B51492B" w:rsidR="007409CF" w:rsidRPr="009A066D" w:rsidRDefault="007409CF" w:rsidP="009A066D">
      <w:pPr>
        <w:pStyle w:val="Style1"/>
        <w:spacing w:line="360" w:lineRule="auto"/>
        <w:rPr>
          <w:noProof/>
        </w:rPr>
      </w:pPr>
      <w:bookmarkStart w:id="3" w:name="_Toc216617702"/>
      <w:r w:rsidRPr="009A066D">
        <w:rPr>
          <w:noProof/>
        </w:rPr>
        <w:lastRenderedPageBreak/>
        <w:t>DAFTAR TABEL</w:t>
      </w:r>
      <w:bookmarkEnd w:id="3"/>
    </w:p>
    <w:p w14:paraId="0BCFFBFC" w14:textId="130E56CA" w:rsidR="00A17C4D" w:rsidRPr="00A86EB2" w:rsidRDefault="00A17C4D" w:rsidP="00A17C4D">
      <w:pPr>
        <w:pStyle w:val="TableofFigures"/>
        <w:tabs>
          <w:tab w:val="right" w:leader="dot" w:pos="9016"/>
        </w:tabs>
        <w:spacing w:line="360" w:lineRule="auto"/>
        <w:rPr>
          <w:rFonts w:asciiTheme="minorHAnsi" w:eastAsiaTheme="minorEastAsia" w:hAnsiTheme="minorHAnsi"/>
          <w:noProof/>
          <w:kern w:val="2"/>
          <w:szCs w:val="24"/>
          <w:lang w:val="sv-SE" w:eastAsia="zh-CN"/>
          <w14:ligatures w14:val="standardContextual"/>
        </w:rPr>
      </w:pPr>
      <w:r>
        <w:rPr>
          <w:rFonts w:ascii="Times New Roman" w:hAnsi="Times New Roman" w:cs="Times New Roman"/>
          <w:noProof/>
          <w:szCs w:val="24"/>
        </w:rPr>
        <w:fldChar w:fldCharType="begin"/>
      </w:r>
      <w:r>
        <w:rPr>
          <w:rFonts w:ascii="Times New Roman" w:hAnsi="Times New Roman" w:cs="Times New Roman"/>
          <w:noProof/>
          <w:szCs w:val="24"/>
        </w:rPr>
        <w:instrText xml:space="preserve"> TOC \c "Tabel 2." </w:instrText>
      </w:r>
      <w:r>
        <w:rPr>
          <w:rFonts w:ascii="Times New Roman" w:hAnsi="Times New Roman" w:cs="Times New Roman"/>
          <w:noProof/>
          <w:szCs w:val="24"/>
        </w:rPr>
        <w:fldChar w:fldCharType="separate"/>
      </w:r>
      <w:r>
        <w:rPr>
          <w:noProof/>
        </w:rPr>
        <w:t>Tabel 2.1 Statistik Deskriptif</w:t>
      </w:r>
      <w:r>
        <w:rPr>
          <w:noProof/>
        </w:rPr>
        <w:tab/>
      </w:r>
      <w:r>
        <w:rPr>
          <w:noProof/>
        </w:rPr>
        <w:fldChar w:fldCharType="begin"/>
      </w:r>
      <w:r>
        <w:rPr>
          <w:noProof/>
        </w:rPr>
        <w:instrText xml:space="preserve"> PAGEREF _Toc216653576 \h </w:instrText>
      </w:r>
      <w:r>
        <w:rPr>
          <w:noProof/>
        </w:rPr>
      </w:r>
      <w:r>
        <w:rPr>
          <w:noProof/>
        </w:rPr>
        <w:fldChar w:fldCharType="separate"/>
      </w:r>
      <w:r>
        <w:rPr>
          <w:noProof/>
        </w:rPr>
        <w:t>4</w:t>
      </w:r>
      <w:r>
        <w:rPr>
          <w:noProof/>
        </w:rPr>
        <w:fldChar w:fldCharType="end"/>
      </w:r>
    </w:p>
    <w:p w14:paraId="1FA6D77A" w14:textId="282447DE" w:rsidR="00A17C4D" w:rsidRDefault="00A17C4D" w:rsidP="00A17C4D">
      <w:pPr>
        <w:pStyle w:val="TableofFigures"/>
        <w:tabs>
          <w:tab w:val="right" w:leader="dot" w:pos="9016"/>
        </w:tabs>
        <w:spacing w:line="360" w:lineRule="auto"/>
        <w:rPr>
          <w:noProof/>
        </w:rPr>
      </w:pPr>
      <w:r>
        <w:rPr>
          <w:rFonts w:ascii="Times New Roman" w:hAnsi="Times New Roman" w:cs="Times New Roman"/>
          <w:noProof/>
          <w:szCs w:val="24"/>
        </w:rPr>
        <w:fldChar w:fldCharType="end"/>
      </w:r>
      <w:r>
        <w:rPr>
          <w:rFonts w:ascii="Times New Roman" w:hAnsi="Times New Roman" w:cs="Times New Roman"/>
          <w:noProof/>
          <w:szCs w:val="24"/>
        </w:rPr>
        <w:fldChar w:fldCharType="begin"/>
      </w:r>
      <w:r>
        <w:rPr>
          <w:rFonts w:ascii="Times New Roman" w:hAnsi="Times New Roman" w:cs="Times New Roman"/>
          <w:noProof/>
          <w:szCs w:val="24"/>
        </w:rPr>
        <w:instrText xml:space="preserve"> TOC \c "Tabel 3." </w:instrText>
      </w:r>
      <w:r>
        <w:rPr>
          <w:rFonts w:ascii="Times New Roman" w:hAnsi="Times New Roman" w:cs="Times New Roman"/>
          <w:noProof/>
          <w:szCs w:val="24"/>
        </w:rPr>
        <w:fldChar w:fldCharType="separate"/>
      </w:r>
      <w:r>
        <w:rPr>
          <w:noProof/>
        </w:rPr>
        <w:t>Tabel 3.1 Laporan Klasifikasi Decision Tree: SMOTE vs Non-SMOTE</w:t>
      </w:r>
      <w:r>
        <w:rPr>
          <w:noProof/>
        </w:rPr>
        <w:tab/>
      </w:r>
      <w:r>
        <w:rPr>
          <w:noProof/>
        </w:rPr>
        <w:fldChar w:fldCharType="begin"/>
      </w:r>
      <w:r>
        <w:rPr>
          <w:noProof/>
        </w:rPr>
        <w:instrText xml:space="preserve"> PAGEREF _Toc216653554 \h </w:instrText>
      </w:r>
      <w:r>
        <w:rPr>
          <w:noProof/>
        </w:rPr>
      </w:r>
      <w:r>
        <w:rPr>
          <w:noProof/>
        </w:rPr>
        <w:fldChar w:fldCharType="separate"/>
      </w:r>
      <w:r>
        <w:rPr>
          <w:noProof/>
        </w:rPr>
        <w:t>16</w:t>
      </w:r>
      <w:r>
        <w:rPr>
          <w:noProof/>
        </w:rPr>
        <w:fldChar w:fldCharType="end"/>
      </w:r>
    </w:p>
    <w:p w14:paraId="5EA51EE3" w14:textId="2BF7756F" w:rsidR="00A17C4D" w:rsidRDefault="00A17C4D" w:rsidP="00A17C4D">
      <w:pPr>
        <w:pStyle w:val="TableofFigures"/>
        <w:tabs>
          <w:tab w:val="right" w:leader="dot" w:pos="9016"/>
        </w:tabs>
        <w:spacing w:line="360" w:lineRule="auto"/>
        <w:rPr>
          <w:noProof/>
        </w:rPr>
      </w:pPr>
      <w:r>
        <w:rPr>
          <w:noProof/>
        </w:rPr>
        <w:t>Tabel 3.2 Laporan Klasifikasi Random Forest: SMOTE vs Non-SMOTE</w:t>
      </w:r>
      <w:r>
        <w:rPr>
          <w:noProof/>
        </w:rPr>
        <w:tab/>
      </w:r>
      <w:r>
        <w:rPr>
          <w:noProof/>
        </w:rPr>
        <w:fldChar w:fldCharType="begin"/>
      </w:r>
      <w:r>
        <w:rPr>
          <w:noProof/>
        </w:rPr>
        <w:instrText xml:space="preserve"> PAGEREF _Toc216653555 \h </w:instrText>
      </w:r>
      <w:r>
        <w:rPr>
          <w:noProof/>
        </w:rPr>
      </w:r>
      <w:r>
        <w:rPr>
          <w:noProof/>
        </w:rPr>
        <w:fldChar w:fldCharType="separate"/>
      </w:r>
      <w:r>
        <w:rPr>
          <w:noProof/>
        </w:rPr>
        <w:t>18</w:t>
      </w:r>
      <w:r>
        <w:rPr>
          <w:noProof/>
        </w:rPr>
        <w:fldChar w:fldCharType="end"/>
      </w:r>
    </w:p>
    <w:p w14:paraId="7F9ED3CF" w14:textId="5402E6C7" w:rsidR="00A17C4D" w:rsidRDefault="00A17C4D" w:rsidP="00A17C4D">
      <w:pPr>
        <w:pStyle w:val="TableofFigures"/>
        <w:tabs>
          <w:tab w:val="right" w:leader="dot" w:pos="9016"/>
        </w:tabs>
        <w:spacing w:line="360" w:lineRule="auto"/>
        <w:rPr>
          <w:noProof/>
        </w:rPr>
      </w:pPr>
      <w:r>
        <w:rPr>
          <w:noProof/>
        </w:rPr>
        <w:t>Tabel 3.3 Laporan Klasifikasi Gradient Boosting: SMOTE vs Non-SMOTE</w:t>
      </w:r>
      <w:r>
        <w:rPr>
          <w:noProof/>
        </w:rPr>
        <w:tab/>
      </w:r>
      <w:r>
        <w:rPr>
          <w:noProof/>
        </w:rPr>
        <w:fldChar w:fldCharType="begin"/>
      </w:r>
      <w:r>
        <w:rPr>
          <w:noProof/>
        </w:rPr>
        <w:instrText xml:space="preserve"> PAGEREF _Toc216653556 \h </w:instrText>
      </w:r>
      <w:r>
        <w:rPr>
          <w:noProof/>
        </w:rPr>
      </w:r>
      <w:r>
        <w:rPr>
          <w:noProof/>
        </w:rPr>
        <w:fldChar w:fldCharType="separate"/>
      </w:r>
      <w:r>
        <w:rPr>
          <w:noProof/>
        </w:rPr>
        <w:t>20</w:t>
      </w:r>
      <w:r>
        <w:rPr>
          <w:noProof/>
        </w:rPr>
        <w:fldChar w:fldCharType="end"/>
      </w:r>
    </w:p>
    <w:p w14:paraId="0B30BB3E" w14:textId="04C169EC" w:rsidR="00A17C4D" w:rsidRDefault="00A17C4D" w:rsidP="00A17C4D">
      <w:pPr>
        <w:pStyle w:val="TableofFigures"/>
        <w:tabs>
          <w:tab w:val="right" w:leader="dot" w:pos="9016"/>
        </w:tabs>
        <w:spacing w:line="360" w:lineRule="auto"/>
        <w:rPr>
          <w:noProof/>
        </w:rPr>
      </w:pPr>
      <w:r>
        <w:rPr>
          <w:noProof/>
        </w:rPr>
        <w:t>Tabel 3.4 Laporan Klasifikasi AdaBoost: SMOTE vs Non-SMOTE</w:t>
      </w:r>
      <w:r>
        <w:rPr>
          <w:noProof/>
        </w:rPr>
        <w:tab/>
      </w:r>
      <w:r>
        <w:rPr>
          <w:noProof/>
        </w:rPr>
        <w:fldChar w:fldCharType="begin"/>
      </w:r>
      <w:r>
        <w:rPr>
          <w:noProof/>
        </w:rPr>
        <w:instrText xml:space="preserve"> PAGEREF _Toc216653557 \h </w:instrText>
      </w:r>
      <w:r>
        <w:rPr>
          <w:noProof/>
        </w:rPr>
      </w:r>
      <w:r>
        <w:rPr>
          <w:noProof/>
        </w:rPr>
        <w:fldChar w:fldCharType="separate"/>
      </w:r>
      <w:r>
        <w:rPr>
          <w:noProof/>
        </w:rPr>
        <w:t>22</w:t>
      </w:r>
      <w:r>
        <w:rPr>
          <w:noProof/>
        </w:rPr>
        <w:fldChar w:fldCharType="end"/>
      </w:r>
    </w:p>
    <w:p w14:paraId="678BE38E" w14:textId="7B26CAA6" w:rsidR="00A17C4D" w:rsidRDefault="00A17C4D" w:rsidP="00A17C4D">
      <w:pPr>
        <w:pStyle w:val="TableofFigures"/>
        <w:tabs>
          <w:tab w:val="right" w:leader="dot" w:pos="9016"/>
        </w:tabs>
        <w:spacing w:line="360" w:lineRule="auto"/>
        <w:rPr>
          <w:noProof/>
        </w:rPr>
      </w:pPr>
      <w:r>
        <w:rPr>
          <w:noProof/>
        </w:rPr>
        <w:t>Tabel 3.5 Laporan Klasifikasi SVM: SMOTE vs Non-SMOTE</w:t>
      </w:r>
      <w:r>
        <w:rPr>
          <w:noProof/>
        </w:rPr>
        <w:tab/>
      </w:r>
      <w:r>
        <w:rPr>
          <w:noProof/>
        </w:rPr>
        <w:fldChar w:fldCharType="begin"/>
      </w:r>
      <w:r>
        <w:rPr>
          <w:noProof/>
        </w:rPr>
        <w:instrText xml:space="preserve"> PAGEREF _Toc216653558 \h </w:instrText>
      </w:r>
      <w:r>
        <w:rPr>
          <w:noProof/>
        </w:rPr>
      </w:r>
      <w:r>
        <w:rPr>
          <w:noProof/>
        </w:rPr>
        <w:fldChar w:fldCharType="separate"/>
      </w:r>
      <w:r>
        <w:rPr>
          <w:noProof/>
        </w:rPr>
        <w:t>25</w:t>
      </w:r>
      <w:r>
        <w:rPr>
          <w:noProof/>
        </w:rPr>
        <w:fldChar w:fldCharType="end"/>
      </w:r>
    </w:p>
    <w:p w14:paraId="7CA5BAF7" w14:textId="20775576" w:rsidR="00A17C4D" w:rsidRDefault="00A17C4D" w:rsidP="00A17C4D">
      <w:pPr>
        <w:pStyle w:val="TableofFigures"/>
        <w:tabs>
          <w:tab w:val="right" w:leader="dot" w:pos="9016"/>
        </w:tabs>
        <w:spacing w:line="360" w:lineRule="auto"/>
        <w:rPr>
          <w:noProof/>
        </w:rPr>
      </w:pPr>
      <w:r>
        <w:rPr>
          <w:noProof/>
        </w:rPr>
        <w:t>Tabel 3.6 Laporan Klasifikasi ANN: SMOTE vs Non-SMOTE</w:t>
      </w:r>
      <w:r>
        <w:rPr>
          <w:noProof/>
        </w:rPr>
        <w:tab/>
      </w:r>
      <w:r>
        <w:rPr>
          <w:noProof/>
        </w:rPr>
        <w:fldChar w:fldCharType="begin"/>
      </w:r>
      <w:r>
        <w:rPr>
          <w:noProof/>
        </w:rPr>
        <w:instrText xml:space="preserve"> PAGEREF _Toc216653559 \h </w:instrText>
      </w:r>
      <w:r>
        <w:rPr>
          <w:noProof/>
        </w:rPr>
      </w:r>
      <w:r>
        <w:rPr>
          <w:noProof/>
        </w:rPr>
        <w:fldChar w:fldCharType="separate"/>
      </w:r>
      <w:r>
        <w:rPr>
          <w:noProof/>
        </w:rPr>
        <w:t>27</w:t>
      </w:r>
      <w:r>
        <w:rPr>
          <w:noProof/>
        </w:rPr>
        <w:fldChar w:fldCharType="end"/>
      </w:r>
    </w:p>
    <w:p w14:paraId="7D0283A6" w14:textId="7B4A6B51" w:rsidR="00A17C4D" w:rsidRDefault="00A17C4D" w:rsidP="00A17C4D">
      <w:pPr>
        <w:pStyle w:val="TableofFigures"/>
        <w:tabs>
          <w:tab w:val="right" w:leader="dot" w:pos="9016"/>
        </w:tabs>
        <w:spacing w:line="360" w:lineRule="auto"/>
        <w:rPr>
          <w:noProof/>
        </w:rPr>
      </w:pPr>
      <w:r>
        <w:rPr>
          <w:noProof/>
        </w:rPr>
        <w:t>Tabel 3.7 Laporan Klasifikasi Logistic Regression: SMOTE vs Non-SMOTE</w:t>
      </w:r>
      <w:r>
        <w:rPr>
          <w:noProof/>
        </w:rPr>
        <w:tab/>
      </w:r>
      <w:r>
        <w:rPr>
          <w:noProof/>
        </w:rPr>
        <w:fldChar w:fldCharType="begin"/>
      </w:r>
      <w:r>
        <w:rPr>
          <w:noProof/>
        </w:rPr>
        <w:instrText xml:space="preserve"> PAGEREF _Toc216653560 \h </w:instrText>
      </w:r>
      <w:r>
        <w:rPr>
          <w:noProof/>
        </w:rPr>
      </w:r>
      <w:r>
        <w:rPr>
          <w:noProof/>
        </w:rPr>
        <w:fldChar w:fldCharType="separate"/>
      </w:r>
      <w:r>
        <w:rPr>
          <w:noProof/>
        </w:rPr>
        <w:t>29</w:t>
      </w:r>
      <w:r>
        <w:rPr>
          <w:noProof/>
        </w:rPr>
        <w:fldChar w:fldCharType="end"/>
      </w:r>
    </w:p>
    <w:p w14:paraId="64816320" w14:textId="41759134" w:rsidR="00A17C4D" w:rsidRDefault="00A17C4D" w:rsidP="00A17C4D">
      <w:pPr>
        <w:pStyle w:val="TableofFigures"/>
        <w:tabs>
          <w:tab w:val="right" w:leader="dot" w:pos="9016"/>
        </w:tabs>
        <w:spacing w:line="360" w:lineRule="auto"/>
        <w:rPr>
          <w:noProof/>
        </w:rPr>
      </w:pPr>
      <w:r>
        <w:rPr>
          <w:noProof/>
        </w:rPr>
        <w:t>Tabel 3.8 Akurasi, Log-loss, Weighted-F1: SMOTE vs Non-SMOTE</w:t>
      </w:r>
      <w:r>
        <w:rPr>
          <w:noProof/>
        </w:rPr>
        <w:tab/>
      </w:r>
      <w:r>
        <w:rPr>
          <w:noProof/>
        </w:rPr>
        <w:fldChar w:fldCharType="begin"/>
      </w:r>
      <w:r>
        <w:rPr>
          <w:noProof/>
        </w:rPr>
        <w:instrText xml:space="preserve"> PAGEREF _Toc216653561 \h </w:instrText>
      </w:r>
      <w:r>
        <w:rPr>
          <w:noProof/>
        </w:rPr>
      </w:r>
      <w:r>
        <w:rPr>
          <w:noProof/>
        </w:rPr>
        <w:fldChar w:fldCharType="separate"/>
      </w:r>
      <w:r>
        <w:rPr>
          <w:noProof/>
        </w:rPr>
        <w:t>31</w:t>
      </w:r>
      <w:r>
        <w:rPr>
          <w:noProof/>
        </w:rPr>
        <w:fldChar w:fldCharType="end"/>
      </w:r>
    </w:p>
    <w:p w14:paraId="52C4AB26" w14:textId="6364B8B5" w:rsidR="00A17C4D" w:rsidRDefault="00A17C4D" w:rsidP="00A17C4D">
      <w:pPr>
        <w:pStyle w:val="TableofFigures"/>
        <w:tabs>
          <w:tab w:val="right" w:leader="dot" w:pos="9016"/>
        </w:tabs>
        <w:spacing w:line="360" w:lineRule="auto"/>
        <w:rPr>
          <w:noProof/>
        </w:rPr>
      </w:pPr>
      <w:r>
        <w:rPr>
          <w:noProof/>
        </w:rPr>
        <w:t>Tabel 3.9 Tabel Peringkat Model</w:t>
      </w:r>
      <w:r>
        <w:rPr>
          <w:noProof/>
        </w:rPr>
        <w:tab/>
      </w:r>
      <w:r>
        <w:rPr>
          <w:noProof/>
        </w:rPr>
        <w:fldChar w:fldCharType="begin"/>
      </w:r>
      <w:r>
        <w:rPr>
          <w:noProof/>
        </w:rPr>
        <w:instrText xml:space="preserve"> PAGEREF _Toc216653562 \h </w:instrText>
      </w:r>
      <w:r>
        <w:rPr>
          <w:noProof/>
        </w:rPr>
      </w:r>
      <w:r>
        <w:rPr>
          <w:noProof/>
        </w:rPr>
        <w:fldChar w:fldCharType="separate"/>
      </w:r>
      <w:r>
        <w:rPr>
          <w:noProof/>
        </w:rPr>
        <w:t>32</w:t>
      </w:r>
      <w:r>
        <w:rPr>
          <w:noProof/>
        </w:rPr>
        <w:fldChar w:fldCharType="end"/>
      </w:r>
    </w:p>
    <w:p w14:paraId="38E4BDF5" w14:textId="5DE6B98E" w:rsidR="00C235EA" w:rsidRPr="009A066D" w:rsidRDefault="00A17C4D" w:rsidP="00A17C4D">
      <w:pPr>
        <w:spacing w:line="360" w:lineRule="auto"/>
        <w:rPr>
          <w:rFonts w:ascii="Times New Roman" w:hAnsi="Times New Roman" w:cs="Times New Roman"/>
          <w:noProof/>
          <w:szCs w:val="24"/>
        </w:rPr>
      </w:pPr>
      <w:r>
        <w:rPr>
          <w:rFonts w:ascii="Times New Roman" w:hAnsi="Times New Roman" w:cs="Times New Roman"/>
          <w:noProof/>
          <w:szCs w:val="24"/>
        </w:rPr>
        <w:fldChar w:fldCharType="end"/>
      </w:r>
    </w:p>
    <w:p w14:paraId="6553E947" w14:textId="0A0E79A1" w:rsidR="00C235EA" w:rsidRPr="009A066D" w:rsidRDefault="00C235EA" w:rsidP="00A17C4D">
      <w:pPr>
        <w:spacing w:after="160" w:line="360" w:lineRule="auto"/>
        <w:contextualSpacing w:val="0"/>
        <w:jc w:val="left"/>
        <w:rPr>
          <w:rFonts w:ascii="Times New Roman" w:hAnsi="Times New Roman" w:cs="Times New Roman"/>
          <w:noProof/>
          <w:szCs w:val="24"/>
        </w:rPr>
      </w:pPr>
    </w:p>
    <w:p w14:paraId="73068C9C" w14:textId="77777777" w:rsidR="00C235EA" w:rsidRPr="009A066D" w:rsidRDefault="00C235EA" w:rsidP="009A066D">
      <w:pPr>
        <w:spacing w:line="360" w:lineRule="auto"/>
        <w:jc w:val="center"/>
        <w:rPr>
          <w:rFonts w:ascii="Times New Roman" w:hAnsi="Times New Roman" w:cs="Times New Roman"/>
          <w:noProof/>
          <w:szCs w:val="24"/>
        </w:rPr>
        <w:sectPr w:rsidR="00C235EA" w:rsidRPr="009A066D" w:rsidSect="00C235EA">
          <w:footerReference w:type="default" r:id="rId9"/>
          <w:footerReference w:type="first" r:id="rId10"/>
          <w:pgSz w:w="11906" w:h="16838"/>
          <w:pgMar w:top="1440" w:right="1440" w:bottom="1440" w:left="1440" w:header="708" w:footer="708" w:gutter="0"/>
          <w:pgNumType w:fmt="lowerRoman"/>
          <w:cols w:space="708"/>
          <w:titlePg/>
          <w:docGrid w:linePitch="360"/>
        </w:sectPr>
      </w:pPr>
    </w:p>
    <w:p w14:paraId="58B18F8E" w14:textId="41B20A1C" w:rsidR="007409CF" w:rsidRPr="009A066D" w:rsidRDefault="007409CF" w:rsidP="009A066D">
      <w:pPr>
        <w:pStyle w:val="Style1"/>
        <w:spacing w:before="0" w:line="360" w:lineRule="auto"/>
        <w:rPr>
          <w:noProof/>
        </w:rPr>
      </w:pPr>
      <w:bookmarkStart w:id="4" w:name="_Toc216617703"/>
      <w:r w:rsidRPr="009A066D">
        <w:rPr>
          <w:noProof/>
        </w:rPr>
        <w:lastRenderedPageBreak/>
        <w:t>BAB I</w:t>
      </w:r>
      <w:r w:rsidR="00C235EA" w:rsidRPr="009A066D">
        <w:rPr>
          <w:noProof/>
        </w:rPr>
        <w:br/>
      </w:r>
      <w:r w:rsidRPr="009A066D">
        <w:rPr>
          <w:noProof/>
        </w:rPr>
        <w:t>PENDAHULUAN</w:t>
      </w:r>
      <w:bookmarkEnd w:id="4"/>
    </w:p>
    <w:p w14:paraId="2412EE80" w14:textId="33486B43" w:rsidR="00BE4F21" w:rsidRPr="00197912" w:rsidRDefault="007409CF" w:rsidP="00197912">
      <w:pPr>
        <w:pStyle w:val="Style2"/>
      </w:pPr>
      <w:bookmarkStart w:id="5" w:name="_Toc216617704"/>
      <w:r w:rsidRPr="00197912">
        <w:t>Latar Belakang Masalah</w:t>
      </w:r>
      <w:bookmarkEnd w:id="5"/>
    </w:p>
    <w:p w14:paraId="2DA2A7E4" w14:textId="37C1A5E3" w:rsidR="008C2B6C" w:rsidRPr="009A066D" w:rsidRDefault="008C2B6C" w:rsidP="00197912">
      <w:pPr>
        <w:pStyle w:val="ListParagraph"/>
        <w:spacing w:line="360" w:lineRule="auto"/>
        <w:ind w:left="567" w:firstLine="709"/>
        <w:rPr>
          <w:rFonts w:ascii="Times New Roman" w:hAnsi="Times New Roman" w:cs="Times New Roman"/>
          <w:noProof/>
          <w:szCs w:val="24"/>
        </w:rPr>
      </w:pPr>
      <w:r w:rsidRPr="009A066D">
        <w:rPr>
          <w:rFonts w:ascii="Times New Roman" w:hAnsi="Times New Roman" w:cs="Times New Roman"/>
          <w:noProof/>
          <w:szCs w:val="24"/>
        </w:rPr>
        <w:t>Indeks Pembangunan Manusia (IPM) merupakan salah satu indikator penting yang digunakan untuk mengukur kualitas pembangunan suatu wilayah melalui tiga dimensi utama, yaitu kesehatan, pendidikan, dan standar hidup layak. Di Indonesia, IPM menjadi indikator strategis bagi pemerintah dalam merumuskan kebijakan pembangunan daerah, karena perbedaan capaian IPM antar wilayah dapat mengindikasikan adanya kesenjangan pembangunan yang perlu ditangani secara komprehensif (BPS, t.t). Pemantauan perkembangan IPM secara akurat dan berkelanjutan sangat penting, terutama dalam mendukung perencanaan program pembangunan dan evaluasi capaian kinerja pemerintah.</w:t>
      </w:r>
    </w:p>
    <w:p w14:paraId="45D4508D" w14:textId="4542BF4C" w:rsidR="008C2B6C" w:rsidRPr="009A066D" w:rsidRDefault="008C2B6C" w:rsidP="00197912">
      <w:pPr>
        <w:pStyle w:val="ListParagraph"/>
        <w:spacing w:line="360" w:lineRule="auto"/>
        <w:ind w:left="567" w:firstLine="709"/>
        <w:rPr>
          <w:rFonts w:ascii="Times New Roman" w:hAnsi="Times New Roman" w:cs="Times New Roman"/>
          <w:noProof/>
          <w:szCs w:val="24"/>
        </w:rPr>
      </w:pPr>
      <w:r w:rsidRPr="009A066D">
        <w:rPr>
          <w:rFonts w:ascii="Times New Roman" w:hAnsi="Times New Roman" w:cs="Times New Roman"/>
          <w:noProof/>
          <w:szCs w:val="24"/>
        </w:rPr>
        <w:t>Seiring meningkatnya ketersediaan data pembangunan setiap tahun, penggunaan pendekatan analitik modern seperti Machine Learning menjadi semakin relevan dalam memprediksi atau mengklasifikasikan tingkat IPM secara lebih efektif. Machine Learning menawarkan kemampuan untuk mempelajari pola kompleks yang tidak selalu terlihat melalui analisis statistik konvensional (Géron, 2022). Dalam konteks data sosial dan pembangunan, teknik klasifikasi telah banyak digunakan untuk mengkategorikan wilayah berdasarkan status pencapaian pembangunan sehingga dapat membantu pengambilan keputusan berbasis data.</w:t>
      </w:r>
    </w:p>
    <w:p w14:paraId="029C59E2" w14:textId="360EC5D2" w:rsidR="008C2B6C" w:rsidRPr="009A066D" w:rsidRDefault="008C2B6C" w:rsidP="00197912">
      <w:pPr>
        <w:pStyle w:val="ListParagraph"/>
        <w:spacing w:line="360" w:lineRule="auto"/>
        <w:ind w:left="567" w:firstLine="709"/>
        <w:rPr>
          <w:rFonts w:ascii="Times New Roman" w:hAnsi="Times New Roman" w:cs="Times New Roman"/>
          <w:noProof/>
          <w:szCs w:val="24"/>
        </w:rPr>
      </w:pPr>
      <w:r w:rsidRPr="009A066D">
        <w:rPr>
          <w:rFonts w:ascii="Times New Roman" w:hAnsi="Times New Roman" w:cs="Times New Roman"/>
          <w:noProof/>
          <w:szCs w:val="24"/>
        </w:rPr>
        <w:t>Namun, salah satu tantangan dalam pengolahan data IPM adalah adanya ketidakseimbangan kelas, perbedaan skala antar fitur, serta nilai-nilai yang hilang dari data tahunan. Oleh karena itu, diperlukan proses preprocessing yang tepat, seperti interpolasi nilai hilang, standarisasi fitur menggunakan StandardScaler, serta penyeimbangan kelas dengan teknik oversampling seperti SMOTE untuk meningkatkan kualitas pelatihan model (Aggarwal, 2023). Selain itu, data kategorikal seperti tingkat IPM harus dikonversi ke bentuk numerik karena algoritma Machine Learning tidak dapat memproses nilai kategorikal secara langsung tanpa representasi numerik yang terstruktur (Han et al., 2021).</w:t>
      </w:r>
    </w:p>
    <w:p w14:paraId="74B68E51" w14:textId="605EB1CF" w:rsidR="008C2B6C" w:rsidRPr="009A066D" w:rsidRDefault="008C2B6C" w:rsidP="00197912">
      <w:pPr>
        <w:pStyle w:val="ListParagraph"/>
        <w:spacing w:line="360" w:lineRule="auto"/>
        <w:ind w:left="567" w:firstLine="709"/>
        <w:rPr>
          <w:rFonts w:ascii="Times New Roman" w:hAnsi="Times New Roman" w:cs="Times New Roman"/>
          <w:noProof/>
          <w:szCs w:val="24"/>
        </w:rPr>
      </w:pPr>
      <w:r w:rsidRPr="009A066D">
        <w:rPr>
          <w:rFonts w:ascii="Times New Roman" w:hAnsi="Times New Roman" w:cs="Times New Roman"/>
          <w:noProof/>
          <w:szCs w:val="24"/>
        </w:rPr>
        <w:t xml:space="preserve">Berbagai algoritma pembelajaran mesin seperti Decision Tree, Random Forest, Gradient Boosting, AdaBoost, Support Vector Machine, Multi-Layer Perceptron, dan Multinomial Logistic Regression telah terbukti efektif dalam menyelesaikan permasalahan klasifikasi multikelas pada data tabular (Géron, 2022). Dengan </w:t>
      </w:r>
      <w:r w:rsidRPr="009A066D">
        <w:rPr>
          <w:rFonts w:ascii="Times New Roman" w:hAnsi="Times New Roman" w:cs="Times New Roman"/>
          <w:noProof/>
          <w:szCs w:val="24"/>
        </w:rPr>
        <w:lastRenderedPageBreak/>
        <w:t>membandingkan performa beragam model tersebut, penelitian ini diharapkan dapat memberikan gambaran komprehensif mengenai model mana yang paling sesuai dalam mengklasifikasikan tingkat IPM berdasarkan variabel kesehatan, pendidikan, dan ekonomi.</w:t>
      </w:r>
    </w:p>
    <w:p w14:paraId="69455FCD" w14:textId="20603ED3" w:rsidR="008C2B6C" w:rsidRPr="009A066D" w:rsidRDefault="008C2B6C" w:rsidP="00197912">
      <w:pPr>
        <w:pStyle w:val="ListParagraph"/>
        <w:spacing w:line="360" w:lineRule="auto"/>
        <w:ind w:left="567" w:firstLine="709"/>
        <w:rPr>
          <w:rFonts w:ascii="Times New Roman" w:hAnsi="Times New Roman" w:cs="Times New Roman"/>
          <w:noProof/>
          <w:szCs w:val="24"/>
        </w:rPr>
      </w:pPr>
      <w:r w:rsidRPr="009A066D">
        <w:rPr>
          <w:rFonts w:ascii="Times New Roman" w:hAnsi="Times New Roman" w:cs="Times New Roman"/>
          <w:noProof/>
          <w:szCs w:val="24"/>
        </w:rPr>
        <w:t>Dengan demikian, eksperimen ini tidak hanya berkontribusi pada pengembangan metode analitik untuk sektor pembangunan, tetapi juga dapat menjadi dasar bagi penyusunan strategi kebijakan berbasis data yang lebih tepat sasaran dan efektif dalam meningkatkan kualitas pembangunan manusia di Indonesia.</w:t>
      </w:r>
    </w:p>
    <w:p w14:paraId="2CFFC796" w14:textId="77777777" w:rsidR="00BE4F21" w:rsidRPr="009A066D" w:rsidRDefault="007409CF" w:rsidP="00197912">
      <w:pPr>
        <w:pStyle w:val="Style2"/>
      </w:pPr>
      <w:bookmarkStart w:id="6" w:name="_Toc216617705"/>
      <w:r w:rsidRPr="009A066D">
        <w:t>Tujuan dan Ruang Lingkup</w:t>
      </w:r>
      <w:bookmarkEnd w:id="6"/>
    </w:p>
    <w:p w14:paraId="1B7EC740" w14:textId="77777777" w:rsidR="00BE4F21" w:rsidRPr="00197912" w:rsidRDefault="00BE4F21" w:rsidP="00197912">
      <w:pPr>
        <w:pStyle w:val="ListParagraph"/>
        <w:numPr>
          <w:ilvl w:val="2"/>
          <w:numId w:val="4"/>
        </w:numPr>
        <w:spacing w:line="360" w:lineRule="auto"/>
        <w:ind w:left="1276"/>
        <w:rPr>
          <w:rFonts w:ascii="Times New Roman" w:hAnsi="Times New Roman" w:cs="Times New Roman"/>
          <w:b/>
          <w:bCs/>
          <w:noProof/>
          <w:szCs w:val="24"/>
        </w:rPr>
      </w:pPr>
      <w:r w:rsidRPr="00197912">
        <w:rPr>
          <w:rFonts w:ascii="Times New Roman" w:hAnsi="Times New Roman" w:cs="Times New Roman"/>
          <w:b/>
          <w:bCs/>
          <w:noProof/>
          <w:szCs w:val="24"/>
        </w:rPr>
        <w:t>Tujuan</w:t>
      </w:r>
    </w:p>
    <w:p w14:paraId="056B9F57" w14:textId="725F1CF9" w:rsidR="008C2B6C" w:rsidRPr="009A066D" w:rsidRDefault="008C2B6C" w:rsidP="00197912">
      <w:pPr>
        <w:pStyle w:val="ListParagraph"/>
        <w:numPr>
          <w:ilvl w:val="3"/>
          <w:numId w:val="11"/>
        </w:numPr>
        <w:spacing w:line="360" w:lineRule="auto"/>
        <w:ind w:left="2127" w:hanging="426"/>
        <w:rPr>
          <w:rFonts w:ascii="Times New Roman" w:hAnsi="Times New Roman" w:cs="Times New Roman"/>
          <w:noProof/>
          <w:szCs w:val="24"/>
        </w:rPr>
      </w:pPr>
      <w:r w:rsidRPr="009A066D">
        <w:rPr>
          <w:rFonts w:ascii="Times New Roman" w:hAnsi="Times New Roman" w:cs="Times New Roman"/>
          <w:noProof/>
          <w:szCs w:val="24"/>
        </w:rPr>
        <w:t>Mengklasifikasikan tingkat Indeks Pembangunan Manusia (IPM) dengan menggunakan model pembelajaran mesin</w:t>
      </w:r>
    </w:p>
    <w:p w14:paraId="5C10B7DD" w14:textId="6DD91497" w:rsidR="008C2B6C" w:rsidRPr="009A066D" w:rsidRDefault="008C2B6C" w:rsidP="00197912">
      <w:pPr>
        <w:pStyle w:val="ListParagraph"/>
        <w:numPr>
          <w:ilvl w:val="3"/>
          <w:numId w:val="11"/>
        </w:numPr>
        <w:spacing w:line="360" w:lineRule="auto"/>
        <w:ind w:left="2127" w:hanging="426"/>
        <w:rPr>
          <w:rFonts w:ascii="Times New Roman" w:hAnsi="Times New Roman" w:cs="Times New Roman"/>
          <w:noProof/>
          <w:szCs w:val="24"/>
        </w:rPr>
      </w:pPr>
      <w:r w:rsidRPr="009A066D">
        <w:rPr>
          <w:rFonts w:ascii="Times New Roman" w:hAnsi="Times New Roman" w:cs="Times New Roman"/>
          <w:noProof/>
          <w:szCs w:val="24"/>
        </w:rPr>
        <w:t>Mengevaluasi performa model pembelajaran mesin</w:t>
      </w:r>
    </w:p>
    <w:p w14:paraId="2DB9DD9D" w14:textId="32D91FA1" w:rsidR="008C2B6C" w:rsidRPr="009A066D" w:rsidRDefault="008C2B6C" w:rsidP="00197912">
      <w:pPr>
        <w:pStyle w:val="ListParagraph"/>
        <w:numPr>
          <w:ilvl w:val="3"/>
          <w:numId w:val="11"/>
        </w:numPr>
        <w:spacing w:line="360" w:lineRule="auto"/>
        <w:ind w:left="2127" w:hanging="426"/>
        <w:rPr>
          <w:rFonts w:ascii="Times New Roman" w:hAnsi="Times New Roman" w:cs="Times New Roman"/>
          <w:noProof/>
          <w:szCs w:val="24"/>
        </w:rPr>
      </w:pPr>
      <w:r w:rsidRPr="009A066D">
        <w:rPr>
          <w:rFonts w:ascii="Times New Roman" w:hAnsi="Times New Roman" w:cs="Times New Roman"/>
          <w:noProof/>
          <w:szCs w:val="24"/>
        </w:rPr>
        <w:t>Menganalisis pengaruh prapemrosesan data</w:t>
      </w:r>
    </w:p>
    <w:p w14:paraId="6E7B98AC" w14:textId="46B21BCE" w:rsidR="008C2B6C" w:rsidRPr="009A066D" w:rsidRDefault="008C2B6C" w:rsidP="00197912">
      <w:pPr>
        <w:pStyle w:val="ListParagraph"/>
        <w:numPr>
          <w:ilvl w:val="3"/>
          <w:numId w:val="11"/>
        </w:numPr>
        <w:spacing w:line="360" w:lineRule="auto"/>
        <w:ind w:left="2127" w:hanging="426"/>
        <w:rPr>
          <w:rFonts w:ascii="Times New Roman" w:hAnsi="Times New Roman" w:cs="Times New Roman"/>
          <w:noProof/>
          <w:szCs w:val="24"/>
        </w:rPr>
      </w:pPr>
      <w:r w:rsidRPr="009A066D">
        <w:rPr>
          <w:rFonts w:ascii="Times New Roman" w:hAnsi="Times New Roman" w:cs="Times New Roman"/>
          <w:noProof/>
          <w:szCs w:val="24"/>
        </w:rPr>
        <w:t>Mengetahui model mana yang menunjukkan kinerja terbaik</w:t>
      </w:r>
    </w:p>
    <w:p w14:paraId="3CD1EDF7" w14:textId="0FFD59FA" w:rsidR="008C2B6C" w:rsidRPr="009A066D" w:rsidRDefault="008C2B6C" w:rsidP="00197912">
      <w:pPr>
        <w:pStyle w:val="ListParagraph"/>
        <w:numPr>
          <w:ilvl w:val="3"/>
          <w:numId w:val="11"/>
        </w:numPr>
        <w:spacing w:line="360" w:lineRule="auto"/>
        <w:ind w:left="2127" w:hanging="426"/>
        <w:rPr>
          <w:rFonts w:ascii="Times New Roman" w:hAnsi="Times New Roman" w:cs="Times New Roman"/>
          <w:noProof/>
          <w:szCs w:val="24"/>
        </w:rPr>
      </w:pPr>
      <w:r w:rsidRPr="009A066D">
        <w:rPr>
          <w:rFonts w:ascii="Times New Roman" w:hAnsi="Times New Roman" w:cs="Times New Roman"/>
          <w:noProof/>
          <w:szCs w:val="24"/>
        </w:rPr>
        <w:t>Menyediakan gambaran komparatif</w:t>
      </w:r>
    </w:p>
    <w:p w14:paraId="57C22FA3" w14:textId="69AE999F" w:rsidR="00BE4F21" w:rsidRPr="00197912" w:rsidRDefault="00BE4F21" w:rsidP="00197912">
      <w:pPr>
        <w:pStyle w:val="ListParagraph"/>
        <w:numPr>
          <w:ilvl w:val="2"/>
          <w:numId w:val="4"/>
        </w:numPr>
        <w:spacing w:line="360" w:lineRule="auto"/>
        <w:ind w:left="1276"/>
        <w:rPr>
          <w:rFonts w:ascii="Times New Roman" w:hAnsi="Times New Roman" w:cs="Times New Roman"/>
          <w:b/>
          <w:bCs/>
          <w:noProof/>
          <w:szCs w:val="24"/>
        </w:rPr>
      </w:pPr>
      <w:r w:rsidRPr="00197912">
        <w:rPr>
          <w:rFonts w:ascii="Times New Roman" w:hAnsi="Times New Roman" w:cs="Times New Roman"/>
          <w:b/>
          <w:bCs/>
          <w:noProof/>
          <w:szCs w:val="24"/>
        </w:rPr>
        <w:t>Ruang Lingkup</w:t>
      </w:r>
    </w:p>
    <w:p w14:paraId="31CD16BA" w14:textId="6CF540B9" w:rsidR="008C2B6C" w:rsidRPr="009A066D" w:rsidRDefault="008C2B6C" w:rsidP="00197912">
      <w:pPr>
        <w:pStyle w:val="ListParagraph"/>
        <w:spacing w:line="360" w:lineRule="auto"/>
        <w:ind w:left="1276" w:firstLine="709"/>
        <w:rPr>
          <w:rFonts w:ascii="Times New Roman" w:hAnsi="Times New Roman" w:cs="Times New Roman"/>
          <w:noProof/>
          <w:szCs w:val="24"/>
        </w:rPr>
      </w:pPr>
      <w:r w:rsidRPr="009A066D">
        <w:rPr>
          <w:rFonts w:ascii="Times New Roman" w:hAnsi="Times New Roman" w:cs="Times New Roman"/>
          <w:noProof/>
          <w:szCs w:val="24"/>
        </w:rPr>
        <w:t xml:space="preserve">Ruang lingkup eksperimen ini mencakup beberapa tahapan utama. Pertama, eksperimen difokuskan pada proses pengolahan dataset IPM dari tahun 2014 hingga 2024. Ruang lingkup pelatihan model mencakup tujuh algoritma pembelajaran mesin, yaitu Decision Tree, Random Forest, Gradient Boosting, AdaBoost, SVM, MLP, dan Multinomial Logistic Regression. Evaluasi dilakukan menggunakan metrik akurasi, weighted F1-score, log-loss (untuk model yang mendukung probabilitas), serta </w:t>
      </w:r>
      <w:r w:rsidR="008F09EF" w:rsidRPr="009A066D">
        <w:rPr>
          <w:rFonts w:ascii="Times New Roman" w:hAnsi="Times New Roman" w:cs="Times New Roman"/>
          <w:noProof/>
          <w:szCs w:val="24"/>
        </w:rPr>
        <w:t xml:space="preserve">Matriks Evaluasi Klasifikasi </w:t>
      </w:r>
      <w:r w:rsidRPr="009A066D">
        <w:rPr>
          <w:rFonts w:ascii="Times New Roman" w:hAnsi="Times New Roman" w:cs="Times New Roman"/>
          <w:noProof/>
          <w:szCs w:val="24"/>
        </w:rPr>
        <w:t>untuk memeriksa kinerja per kelas. Penelitian ini tidak mencakup hyperparameter tuning, analisis spasial IPM, penggunaan model deep learning lanjutan, maupun integrasi data eksternal di luar variabel IPM. Dengan pembatasan tersebut, penelitian ini diarahkan untuk fokus pada eksperimen klasifikasi multikelas pada data tabular menggunakan metode pembelajaran mesin konvensional.</w:t>
      </w:r>
    </w:p>
    <w:p w14:paraId="4723DDB9" w14:textId="77777777" w:rsidR="00BE4F21" w:rsidRPr="009A066D" w:rsidRDefault="00BE4F21" w:rsidP="009A066D">
      <w:pPr>
        <w:spacing w:line="360" w:lineRule="auto"/>
        <w:rPr>
          <w:rFonts w:ascii="Times New Roman" w:hAnsi="Times New Roman" w:cs="Times New Roman"/>
          <w:noProof/>
          <w:szCs w:val="24"/>
        </w:rPr>
      </w:pPr>
    </w:p>
    <w:p w14:paraId="3486B7DD" w14:textId="77777777" w:rsidR="00C235EA" w:rsidRPr="009A066D" w:rsidRDefault="00C235EA" w:rsidP="009A066D">
      <w:pPr>
        <w:spacing w:after="160" w:line="360" w:lineRule="auto"/>
        <w:contextualSpacing w:val="0"/>
        <w:jc w:val="left"/>
        <w:rPr>
          <w:rFonts w:ascii="Times New Roman" w:hAnsi="Times New Roman" w:cs="Times New Roman"/>
          <w:noProof/>
          <w:szCs w:val="24"/>
        </w:rPr>
      </w:pPr>
      <w:r w:rsidRPr="009A066D">
        <w:rPr>
          <w:rFonts w:ascii="Times New Roman" w:hAnsi="Times New Roman" w:cs="Times New Roman"/>
          <w:noProof/>
          <w:szCs w:val="24"/>
        </w:rPr>
        <w:br w:type="page"/>
      </w:r>
    </w:p>
    <w:p w14:paraId="33A5F002" w14:textId="6EC75087" w:rsidR="007409CF" w:rsidRPr="009A066D" w:rsidRDefault="007409CF" w:rsidP="009A066D">
      <w:pPr>
        <w:pStyle w:val="Style1"/>
        <w:spacing w:line="360" w:lineRule="auto"/>
        <w:rPr>
          <w:noProof/>
        </w:rPr>
      </w:pPr>
      <w:bookmarkStart w:id="7" w:name="_Toc216617706"/>
      <w:r w:rsidRPr="009A066D">
        <w:rPr>
          <w:noProof/>
        </w:rPr>
        <w:lastRenderedPageBreak/>
        <w:t>BAB II</w:t>
      </w:r>
      <w:r w:rsidR="00C235EA" w:rsidRPr="009A066D">
        <w:rPr>
          <w:noProof/>
        </w:rPr>
        <w:br/>
      </w:r>
      <w:r w:rsidRPr="009A066D">
        <w:rPr>
          <w:noProof/>
        </w:rPr>
        <w:t>PEMAHAMAN DATA DAN PRA PEMROSESAN DATA</w:t>
      </w:r>
      <w:bookmarkEnd w:id="7"/>
    </w:p>
    <w:p w14:paraId="52DA57D3" w14:textId="77777777" w:rsidR="00197912" w:rsidRPr="00197912" w:rsidRDefault="00197912" w:rsidP="00197912">
      <w:pPr>
        <w:pStyle w:val="ListParagraph"/>
        <w:keepNext/>
        <w:keepLines/>
        <w:numPr>
          <w:ilvl w:val="0"/>
          <w:numId w:val="4"/>
        </w:numPr>
        <w:spacing w:before="160" w:after="80" w:line="360" w:lineRule="auto"/>
        <w:outlineLvl w:val="1"/>
        <w:rPr>
          <w:rFonts w:ascii="Times New Roman" w:eastAsiaTheme="majorEastAsia" w:hAnsi="Times New Roman" w:cs="Times New Roman"/>
          <w:b/>
          <w:bCs/>
          <w:noProof/>
          <w:vanish/>
          <w:color w:val="000000" w:themeColor="text1"/>
          <w:szCs w:val="24"/>
        </w:rPr>
      </w:pPr>
      <w:bookmarkStart w:id="8" w:name="_Toc216617707"/>
      <w:bookmarkEnd w:id="8"/>
    </w:p>
    <w:p w14:paraId="0561E9D4" w14:textId="7280D0E2" w:rsidR="00290ED9" w:rsidRPr="009A066D" w:rsidRDefault="007409CF" w:rsidP="00197912">
      <w:pPr>
        <w:pStyle w:val="Style2"/>
      </w:pPr>
      <w:bookmarkStart w:id="9" w:name="_Toc216617708"/>
      <w:r w:rsidRPr="009A066D">
        <w:t>Deskripsi dan Eksplorasi Data</w:t>
      </w:r>
      <w:bookmarkEnd w:id="9"/>
    </w:p>
    <w:p w14:paraId="4BE7AB3F" w14:textId="12296AFF" w:rsidR="00290ED9" w:rsidRPr="00197912" w:rsidRDefault="00290ED9" w:rsidP="00197912">
      <w:pPr>
        <w:pStyle w:val="ListParagraph"/>
        <w:numPr>
          <w:ilvl w:val="0"/>
          <w:numId w:val="8"/>
        </w:numPr>
        <w:spacing w:line="360" w:lineRule="auto"/>
        <w:ind w:left="1276" w:hanging="709"/>
        <w:rPr>
          <w:rFonts w:ascii="Times New Roman" w:hAnsi="Times New Roman" w:cs="Times New Roman"/>
          <w:b/>
          <w:bCs/>
          <w:noProof/>
          <w:szCs w:val="24"/>
        </w:rPr>
      </w:pPr>
      <w:r w:rsidRPr="00197912">
        <w:rPr>
          <w:rFonts w:ascii="Times New Roman" w:hAnsi="Times New Roman" w:cs="Times New Roman"/>
          <w:b/>
          <w:bCs/>
          <w:noProof/>
          <w:szCs w:val="24"/>
        </w:rPr>
        <w:t>Sumber Data</w:t>
      </w:r>
    </w:p>
    <w:p w14:paraId="596194D7" w14:textId="528272B0" w:rsidR="00290ED9" w:rsidRPr="009A066D" w:rsidRDefault="00290ED9" w:rsidP="00560B94">
      <w:pPr>
        <w:pStyle w:val="ListParagraph"/>
        <w:spacing w:after="240" w:line="360" w:lineRule="auto"/>
        <w:ind w:left="1276" w:firstLine="709"/>
        <w:contextualSpacing w:val="0"/>
        <w:rPr>
          <w:rFonts w:ascii="Times New Roman" w:hAnsi="Times New Roman" w:cs="Times New Roman"/>
          <w:noProof/>
          <w:szCs w:val="24"/>
        </w:rPr>
      </w:pPr>
      <w:r w:rsidRPr="009A066D">
        <w:rPr>
          <w:rFonts w:ascii="Times New Roman" w:hAnsi="Times New Roman" w:cs="Times New Roman"/>
          <w:noProof/>
          <w:szCs w:val="24"/>
        </w:rPr>
        <w:t>Sumber data berasal dari website Badan Pusat Statistik Indonesia</w:t>
      </w:r>
      <w:r w:rsidR="00843B80" w:rsidRPr="009A066D">
        <w:rPr>
          <w:rFonts w:ascii="Times New Roman" w:hAnsi="Times New Roman" w:cs="Times New Roman"/>
          <w:noProof/>
          <w:szCs w:val="24"/>
        </w:rPr>
        <w:t xml:space="preserve"> (BPS)</w:t>
      </w:r>
      <w:r w:rsidRPr="009A066D">
        <w:rPr>
          <w:rFonts w:ascii="Times New Roman" w:hAnsi="Times New Roman" w:cs="Times New Roman"/>
          <w:noProof/>
          <w:szCs w:val="24"/>
        </w:rPr>
        <w:t>. Data yang diambil Adalah data Indeks Pembangunan Manusia</w:t>
      </w:r>
      <w:r w:rsidR="00C35B9D" w:rsidRPr="009A066D">
        <w:rPr>
          <w:rFonts w:ascii="Times New Roman" w:hAnsi="Times New Roman" w:cs="Times New Roman"/>
          <w:noProof/>
          <w:szCs w:val="24"/>
        </w:rPr>
        <w:t xml:space="preserve"> (IPM)</w:t>
      </w:r>
      <w:r w:rsidRPr="009A066D">
        <w:rPr>
          <w:rFonts w:ascii="Times New Roman" w:hAnsi="Times New Roman" w:cs="Times New Roman"/>
          <w:noProof/>
          <w:szCs w:val="24"/>
        </w:rPr>
        <w:t>, data Umur Harapan Hidup</w:t>
      </w:r>
      <w:r w:rsidR="00C35B9D" w:rsidRPr="009A066D">
        <w:rPr>
          <w:rFonts w:ascii="Times New Roman" w:hAnsi="Times New Roman" w:cs="Times New Roman"/>
          <w:noProof/>
          <w:szCs w:val="24"/>
        </w:rPr>
        <w:t xml:space="preserve"> (UHH)</w:t>
      </w:r>
      <w:r w:rsidRPr="009A066D">
        <w:rPr>
          <w:rFonts w:ascii="Times New Roman" w:hAnsi="Times New Roman" w:cs="Times New Roman"/>
          <w:noProof/>
          <w:szCs w:val="24"/>
        </w:rPr>
        <w:t>, data Rata-</w:t>
      </w:r>
      <w:r w:rsidR="00843B80" w:rsidRPr="009A066D">
        <w:rPr>
          <w:rFonts w:ascii="Times New Roman" w:hAnsi="Times New Roman" w:cs="Times New Roman"/>
          <w:noProof/>
          <w:szCs w:val="24"/>
        </w:rPr>
        <w:t>R</w:t>
      </w:r>
      <w:r w:rsidRPr="009A066D">
        <w:rPr>
          <w:rFonts w:ascii="Times New Roman" w:hAnsi="Times New Roman" w:cs="Times New Roman"/>
          <w:noProof/>
          <w:szCs w:val="24"/>
        </w:rPr>
        <w:t xml:space="preserve">ata </w:t>
      </w:r>
      <w:r w:rsidR="00843B80" w:rsidRPr="009A066D">
        <w:rPr>
          <w:rFonts w:ascii="Times New Roman" w:hAnsi="Times New Roman" w:cs="Times New Roman"/>
          <w:noProof/>
          <w:szCs w:val="24"/>
        </w:rPr>
        <w:t>L</w:t>
      </w:r>
      <w:r w:rsidRPr="009A066D">
        <w:rPr>
          <w:rFonts w:ascii="Times New Roman" w:hAnsi="Times New Roman" w:cs="Times New Roman"/>
          <w:noProof/>
          <w:szCs w:val="24"/>
        </w:rPr>
        <w:t xml:space="preserve">ama </w:t>
      </w:r>
      <w:r w:rsidR="00843B80" w:rsidRPr="009A066D">
        <w:rPr>
          <w:rFonts w:ascii="Times New Roman" w:hAnsi="Times New Roman" w:cs="Times New Roman"/>
          <w:noProof/>
          <w:szCs w:val="24"/>
        </w:rPr>
        <w:t>S</w:t>
      </w:r>
      <w:r w:rsidRPr="009A066D">
        <w:rPr>
          <w:rFonts w:ascii="Times New Roman" w:hAnsi="Times New Roman" w:cs="Times New Roman"/>
          <w:noProof/>
          <w:szCs w:val="24"/>
        </w:rPr>
        <w:t>ekolah</w:t>
      </w:r>
      <w:r w:rsidR="00C35B9D" w:rsidRPr="009A066D">
        <w:rPr>
          <w:rFonts w:ascii="Times New Roman" w:hAnsi="Times New Roman" w:cs="Times New Roman"/>
          <w:noProof/>
          <w:szCs w:val="24"/>
        </w:rPr>
        <w:t xml:space="preserve"> (RLS)</w:t>
      </w:r>
      <w:r w:rsidRPr="009A066D">
        <w:rPr>
          <w:rFonts w:ascii="Times New Roman" w:hAnsi="Times New Roman" w:cs="Times New Roman"/>
          <w:noProof/>
          <w:szCs w:val="24"/>
        </w:rPr>
        <w:t>, data Harapan Lama S</w:t>
      </w:r>
      <w:r w:rsidR="00843B80" w:rsidRPr="009A066D">
        <w:rPr>
          <w:rFonts w:ascii="Times New Roman" w:hAnsi="Times New Roman" w:cs="Times New Roman"/>
          <w:noProof/>
          <w:szCs w:val="24"/>
        </w:rPr>
        <w:t>ekolah</w:t>
      </w:r>
      <w:r w:rsidR="00C35B9D" w:rsidRPr="009A066D">
        <w:rPr>
          <w:rFonts w:ascii="Times New Roman" w:hAnsi="Times New Roman" w:cs="Times New Roman"/>
          <w:noProof/>
          <w:szCs w:val="24"/>
        </w:rPr>
        <w:t xml:space="preserve"> (HLS)</w:t>
      </w:r>
      <w:r w:rsidR="00843B80" w:rsidRPr="009A066D">
        <w:rPr>
          <w:rFonts w:ascii="Times New Roman" w:hAnsi="Times New Roman" w:cs="Times New Roman"/>
          <w:noProof/>
          <w:szCs w:val="24"/>
        </w:rPr>
        <w:t>, data Pengeluaran per Kapita</w:t>
      </w:r>
      <w:r w:rsidR="00C35B9D" w:rsidRPr="009A066D">
        <w:rPr>
          <w:rFonts w:ascii="Times New Roman" w:hAnsi="Times New Roman" w:cs="Times New Roman"/>
          <w:noProof/>
          <w:szCs w:val="24"/>
        </w:rPr>
        <w:t xml:space="preserve"> (PPP)</w:t>
      </w:r>
      <w:r w:rsidR="00843B80" w:rsidRPr="009A066D">
        <w:rPr>
          <w:rFonts w:ascii="Times New Roman" w:hAnsi="Times New Roman" w:cs="Times New Roman"/>
          <w:noProof/>
          <w:szCs w:val="24"/>
        </w:rPr>
        <w:t xml:space="preserve">. Semuanya digunakan sesuai dengan </w:t>
      </w:r>
      <w:r w:rsidR="00843B80" w:rsidRPr="009A066D">
        <w:rPr>
          <w:rFonts w:ascii="Times New Roman" w:hAnsi="Times New Roman" w:cs="Times New Roman"/>
          <w:i/>
          <w:iCs/>
          <w:noProof/>
          <w:szCs w:val="24"/>
        </w:rPr>
        <w:t xml:space="preserve">Booklet </w:t>
      </w:r>
      <w:r w:rsidR="00843B80" w:rsidRPr="009A066D">
        <w:rPr>
          <w:rFonts w:ascii="Times New Roman" w:hAnsi="Times New Roman" w:cs="Times New Roman"/>
          <w:noProof/>
          <w:szCs w:val="24"/>
        </w:rPr>
        <w:t>IPM yang diberikan oleh BPS, untuk memenuhi indeks kesehatan, pengetahuan, dan standar hidup layak.</w:t>
      </w:r>
      <w:r w:rsidR="00C35B9D" w:rsidRPr="009A066D">
        <w:rPr>
          <w:rFonts w:ascii="Times New Roman" w:hAnsi="Times New Roman" w:cs="Times New Roman"/>
          <w:noProof/>
          <w:szCs w:val="24"/>
        </w:rPr>
        <w:t xml:space="preserve"> </w:t>
      </w:r>
    </w:p>
    <w:p w14:paraId="108B2944" w14:textId="65FB1636" w:rsidR="00290ED9" w:rsidRPr="00197912" w:rsidRDefault="00290ED9" w:rsidP="00197912">
      <w:pPr>
        <w:pStyle w:val="ListParagraph"/>
        <w:numPr>
          <w:ilvl w:val="0"/>
          <w:numId w:val="8"/>
        </w:numPr>
        <w:spacing w:line="360" w:lineRule="auto"/>
        <w:ind w:left="1276" w:hanging="709"/>
        <w:rPr>
          <w:rFonts w:ascii="Times New Roman" w:hAnsi="Times New Roman" w:cs="Times New Roman"/>
          <w:b/>
          <w:bCs/>
          <w:noProof/>
          <w:szCs w:val="24"/>
        </w:rPr>
      </w:pPr>
      <w:r w:rsidRPr="00197912">
        <w:rPr>
          <w:rFonts w:ascii="Times New Roman" w:hAnsi="Times New Roman" w:cs="Times New Roman"/>
          <w:b/>
          <w:bCs/>
          <w:noProof/>
          <w:szCs w:val="24"/>
        </w:rPr>
        <w:t xml:space="preserve">Jenis </w:t>
      </w:r>
      <w:r w:rsidR="00197912">
        <w:rPr>
          <w:rFonts w:ascii="Times New Roman" w:hAnsi="Times New Roman" w:cs="Times New Roman"/>
          <w:b/>
          <w:bCs/>
          <w:noProof/>
          <w:szCs w:val="24"/>
        </w:rPr>
        <w:t>D</w:t>
      </w:r>
      <w:r w:rsidRPr="00197912">
        <w:rPr>
          <w:rFonts w:ascii="Times New Roman" w:hAnsi="Times New Roman" w:cs="Times New Roman"/>
          <w:b/>
          <w:bCs/>
          <w:noProof/>
          <w:szCs w:val="24"/>
        </w:rPr>
        <w:t xml:space="preserve">ata dan </w:t>
      </w:r>
      <w:r w:rsidR="00197912">
        <w:rPr>
          <w:rFonts w:ascii="Times New Roman" w:hAnsi="Times New Roman" w:cs="Times New Roman"/>
          <w:b/>
          <w:bCs/>
          <w:noProof/>
          <w:szCs w:val="24"/>
        </w:rPr>
        <w:t>K</w:t>
      </w:r>
      <w:r w:rsidRPr="00197912">
        <w:rPr>
          <w:rFonts w:ascii="Times New Roman" w:hAnsi="Times New Roman" w:cs="Times New Roman"/>
          <w:b/>
          <w:bCs/>
          <w:noProof/>
          <w:szCs w:val="24"/>
        </w:rPr>
        <w:t>arakteristiknya</w:t>
      </w:r>
    </w:p>
    <w:p w14:paraId="5B0D6DCE" w14:textId="446710E7" w:rsidR="00C35B9D" w:rsidRPr="009A066D" w:rsidRDefault="00C35B9D" w:rsidP="00560B94">
      <w:pPr>
        <w:pStyle w:val="ListParagraph"/>
        <w:spacing w:after="240" w:line="360" w:lineRule="auto"/>
        <w:ind w:left="1276" w:firstLine="709"/>
        <w:contextualSpacing w:val="0"/>
        <w:rPr>
          <w:noProof/>
        </w:rPr>
      </w:pPr>
      <w:r w:rsidRPr="009A066D">
        <w:rPr>
          <w:rFonts w:ascii="Times New Roman" w:hAnsi="Times New Roman" w:cs="Times New Roman"/>
          <w:noProof/>
          <w:szCs w:val="24"/>
        </w:rPr>
        <w:t>Data yang digunakan dalam penelitian ini merupakan data sekunder berbentuk deret waktu tahunan yang berasal dari indikator pembangunan daerah. Setiap file data mewakili satu tahun pengamatan dan berisi variabel kuantitatif. Seluruh variabel bersifat numerik. Data memiliki karakteristik khas berupa keberadaan simbol seperti “–” yang menandakan data hilang, dan distribusi kelas IPM yang tidak seimbang setelah proses pelabelan. Selain itu, adanya pemekaran wilayah membuat semua wilayah yang terkena pemekaran tidak terdapat data.</w:t>
      </w:r>
    </w:p>
    <w:p w14:paraId="4BF81838" w14:textId="1A3834FB" w:rsidR="00290ED9" w:rsidRPr="00197912" w:rsidRDefault="00290ED9" w:rsidP="00197912">
      <w:pPr>
        <w:pStyle w:val="ListParagraph"/>
        <w:numPr>
          <w:ilvl w:val="0"/>
          <w:numId w:val="8"/>
        </w:numPr>
        <w:spacing w:line="360" w:lineRule="auto"/>
        <w:ind w:left="1276" w:hanging="709"/>
        <w:rPr>
          <w:rFonts w:ascii="Times New Roman" w:hAnsi="Times New Roman" w:cs="Times New Roman"/>
          <w:b/>
          <w:bCs/>
          <w:noProof/>
          <w:szCs w:val="24"/>
        </w:rPr>
      </w:pPr>
      <w:r w:rsidRPr="00197912">
        <w:rPr>
          <w:rFonts w:ascii="Times New Roman" w:hAnsi="Times New Roman" w:cs="Times New Roman"/>
          <w:b/>
          <w:bCs/>
          <w:noProof/>
          <w:szCs w:val="24"/>
        </w:rPr>
        <w:t xml:space="preserve">Ulasan </w:t>
      </w:r>
      <w:r w:rsidR="00197912">
        <w:rPr>
          <w:rFonts w:ascii="Times New Roman" w:hAnsi="Times New Roman" w:cs="Times New Roman"/>
          <w:b/>
          <w:bCs/>
          <w:noProof/>
          <w:szCs w:val="24"/>
        </w:rPr>
        <w:t>K</w:t>
      </w:r>
      <w:r w:rsidRPr="00197912">
        <w:rPr>
          <w:rFonts w:ascii="Times New Roman" w:hAnsi="Times New Roman" w:cs="Times New Roman"/>
          <w:b/>
          <w:bCs/>
          <w:noProof/>
          <w:szCs w:val="24"/>
        </w:rPr>
        <w:t xml:space="preserve">ualitas </w:t>
      </w:r>
      <w:r w:rsidR="00197912">
        <w:rPr>
          <w:rFonts w:ascii="Times New Roman" w:hAnsi="Times New Roman" w:cs="Times New Roman"/>
          <w:b/>
          <w:bCs/>
          <w:noProof/>
          <w:szCs w:val="24"/>
        </w:rPr>
        <w:t>D</w:t>
      </w:r>
      <w:r w:rsidRPr="00197912">
        <w:rPr>
          <w:rFonts w:ascii="Times New Roman" w:hAnsi="Times New Roman" w:cs="Times New Roman"/>
          <w:b/>
          <w:bCs/>
          <w:noProof/>
          <w:szCs w:val="24"/>
        </w:rPr>
        <w:t>ata</w:t>
      </w:r>
    </w:p>
    <w:p w14:paraId="40BCC6F2" w14:textId="52196FC4" w:rsidR="00C35B9D" w:rsidRPr="009A066D" w:rsidRDefault="005275F7" w:rsidP="00560B94">
      <w:pPr>
        <w:pStyle w:val="ListParagraph"/>
        <w:spacing w:after="240" w:line="360" w:lineRule="auto"/>
        <w:ind w:left="1276" w:firstLine="709"/>
        <w:contextualSpacing w:val="0"/>
        <w:rPr>
          <w:rFonts w:ascii="Times New Roman" w:hAnsi="Times New Roman" w:cs="Times New Roman"/>
          <w:noProof/>
          <w:szCs w:val="24"/>
        </w:rPr>
      </w:pPr>
      <w:r w:rsidRPr="009A066D">
        <w:rPr>
          <w:rFonts w:ascii="Times New Roman" w:hAnsi="Times New Roman" w:cs="Times New Roman"/>
          <w:noProof/>
          <w:szCs w:val="24"/>
        </w:rPr>
        <w:t xml:space="preserve">Kualitas data yang digunakan pada penelitian ini secara umum berada pada kategori cukup baik, tetapi masih ditemukan beberapa permasalahan yang memerlukan penanganan khusus sebelum dapat digunakan sebagai input model pembelajaran mesin. Beberapa file tahunan menunjukkan adanya nilai hilang yang ditandai dengan simbol “–”, karena adanya pemekaran wilayah. nilai yang hilang ini berpotensi menurunkan akurasi analisis deskriptif maupun performa model klasifikasi apabila tidak ditangani dengan benar. Selain itu, distribusi kelas IPM yang dihasilkan setelah proses pelabelan menunjukkan ketidakseimbangan yang cukup signifikan, di mana beberapa kelas seperti sedang dan tinggi memiliki jumlah sampel lebih banyak dibanding kelas lainnya. Ketidakseimbangan ini dapat mengakibatkan model cenderung belajar kelas dominan. Meskipun demikian, ketika dilakukan pembersihan data, interpolasi linier, standar­isasi fitur, dan penggunaan teknik oversampling, kualitas data menjadi lebih stabil. </w:t>
      </w:r>
      <w:r w:rsidRPr="009A066D">
        <w:rPr>
          <w:rFonts w:ascii="Times New Roman" w:hAnsi="Times New Roman" w:cs="Times New Roman"/>
          <w:noProof/>
          <w:szCs w:val="24"/>
        </w:rPr>
        <w:lastRenderedPageBreak/>
        <w:t>Dengan demikian, data hasil pra-pemrosesan dapat dianggap memenuhi syarat untuk digunakan dalam pembangunan model prediksi IPM secara akurat dan reliabel.</w:t>
      </w:r>
    </w:p>
    <w:p w14:paraId="2BEA4029" w14:textId="2C1E28DB" w:rsidR="00290ED9" w:rsidRPr="00197912" w:rsidRDefault="00290ED9" w:rsidP="00197912">
      <w:pPr>
        <w:pStyle w:val="ListParagraph"/>
        <w:numPr>
          <w:ilvl w:val="0"/>
          <w:numId w:val="8"/>
        </w:numPr>
        <w:spacing w:line="360" w:lineRule="auto"/>
        <w:ind w:left="1276" w:hanging="709"/>
        <w:rPr>
          <w:rFonts w:ascii="Times New Roman" w:hAnsi="Times New Roman" w:cs="Times New Roman"/>
          <w:b/>
          <w:bCs/>
          <w:noProof/>
          <w:szCs w:val="24"/>
        </w:rPr>
      </w:pPr>
      <w:r w:rsidRPr="00197912">
        <w:rPr>
          <w:rFonts w:ascii="Times New Roman" w:hAnsi="Times New Roman" w:cs="Times New Roman"/>
          <w:b/>
          <w:bCs/>
          <w:noProof/>
          <w:szCs w:val="24"/>
        </w:rPr>
        <w:t xml:space="preserve">Eksplorasi </w:t>
      </w:r>
      <w:r w:rsidR="00712E3F" w:rsidRPr="00197912">
        <w:rPr>
          <w:rFonts w:ascii="Times New Roman" w:hAnsi="Times New Roman" w:cs="Times New Roman"/>
          <w:b/>
          <w:bCs/>
          <w:noProof/>
          <w:szCs w:val="24"/>
        </w:rPr>
        <w:t>Analisis D</w:t>
      </w:r>
      <w:r w:rsidRPr="00197912">
        <w:rPr>
          <w:rFonts w:ascii="Times New Roman" w:hAnsi="Times New Roman" w:cs="Times New Roman"/>
          <w:b/>
          <w:bCs/>
          <w:noProof/>
          <w:szCs w:val="24"/>
        </w:rPr>
        <w:t>ata</w:t>
      </w:r>
    </w:p>
    <w:p w14:paraId="462A9B33" w14:textId="1040FF83" w:rsidR="00A91219" w:rsidRPr="009A066D" w:rsidRDefault="00487F7D" w:rsidP="00197912">
      <w:pPr>
        <w:pStyle w:val="ListParagraph"/>
        <w:spacing w:line="360" w:lineRule="auto"/>
        <w:ind w:left="1276" w:firstLine="709"/>
        <w:rPr>
          <w:rFonts w:ascii="Times New Roman" w:hAnsi="Times New Roman" w:cs="Times New Roman"/>
          <w:noProof/>
          <w:szCs w:val="24"/>
        </w:rPr>
      </w:pPr>
      <w:r w:rsidRPr="009A066D">
        <w:rPr>
          <w:rFonts w:ascii="Times New Roman" w:hAnsi="Times New Roman" w:cs="Times New Roman"/>
          <w:noProof/>
          <w:szCs w:val="24"/>
        </w:rPr>
        <w:t>Eksplorasi analisis data adalah hal yang esensial dilakukan dalam analis</w:t>
      </w:r>
      <w:r w:rsidR="00560B94">
        <w:rPr>
          <w:rFonts w:ascii="Times New Roman" w:hAnsi="Times New Roman" w:cs="Times New Roman"/>
          <w:noProof/>
          <w:szCs w:val="24"/>
        </w:rPr>
        <w:t>is</w:t>
      </w:r>
      <w:r w:rsidRPr="009A066D">
        <w:rPr>
          <w:rFonts w:ascii="Times New Roman" w:hAnsi="Times New Roman" w:cs="Times New Roman"/>
          <w:noProof/>
          <w:szCs w:val="24"/>
        </w:rPr>
        <w:t xml:space="preserve"> riset yang bertujuan untuk </w:t>
      </w:r>
      <w:r w:rsidR="00A91219" w:rsidRPr="009A066D">
        <w:rPr>
          <w:rFonts w:ascii="Times New Roman" w:hAnsi="Times New Roman" w:cs="Times New Roman"/>
          <w:noProof/>
          <w:szCs w:val="24"/>
        </w:rPr>
        <w:t>mencari pola alami data</w:t>
      </w:r>
      <w:r w:rsidR="00A91219" w:rsidRPr="009A066D">
        <w:rPr>
          <w:noProof/>
        </w:rPr>
        <w:t xml:space="preserve"> </w:t>
      </w:r>
      <w:r w:rsidR="00A91219" w:rsidRPr="009A066D">
        <w:rPr>
          <w:rFonts w:ascii="Times New Roman" w:hAnsi="Times New Roman" w:cs="Times New Roman"/>
          <w:noProof/>
          <w:szCs w:val="24"/>
        </w:rPr>
        <w:t xml:space="preserve">(Komorowski et al., 2016). Hal yang dilakukan dalam ekperimen ini untuk melihat suatu pola dengan melihat statistik deskriptif per atribut, melihat korelasi per atribut, melihat distribusi per atribut, dan melihat distribusi IPM jika dipetakan dengan ketentuan dari BPS. </w:t>
      </w:r>
    </w:p>
    <w:p w14:paraId="4C6D0C2B" w14:textId="00E94B5C" w:rsidR="005275F7" w:rsidRPr="00560B94" w:rsidRDefault="00A91219" w:rsidP="00560B94">
      <w:pPr>
        <w:pStyle w:val="ListParagraph"/>
        <w:numPr>
          <w:ilvl w:val="3"/>
          <w:numId w:val="9"/>
        </w:numPr>
        <w:spacing w:line="360" w:lineRule="auto"/>
        <w:ind w:left="2127" w:hanging="851"/>
        <w:rPr>
          <w:rFonts w:ascii="Times New Roman" w:hAnsi="Times New Roman" w:cs="Times New Roman"/>
          <w:b/>
          <w:bCs/>
          <w:noProof/>
          <w:szCs w:val="24"/>
        </w:rPr>
      </w:pPr>
      <w:r w:rsidRPr="00560B94">
        <w:rPr>
          <w:rFonts w:ascii="Times New Roman" w:hAnsi="Times New Roman" w:cs="Times New Roman"/>
          <w:b/>
          <w:bCs/>
          <w:noProof/>
          <w:szCs w:val="24"/>
        </w:rPr>
        <w:t>Statistik Deskriptif</w:t>
      </w:r>
    </w:p>
    <w:p w14:paraId="0F482C5F" w14:textId="18D212BC" w:rsidR="007D315D" w:rsidRPr="009A066D" w:rsidRDefault="007D315D" w:rsidP="00560B94">
      <w:pPr>
        <w:pStyle w:val="ListParagraph"/>
        <w:spacing w:line="360" w:lineRule="auto"/>
        <w:ind w:left="2127" w:firstLine="708"/>
        <w:rPr>
          <w:rFonts w:ascii="Times New Roman" w:hAnsi="Times New Roman" w:cs="Times New Roman"/>
          <w:noProof/>
          <w:szCs w:val="24"/>
        </w:rPr>
      </w:pPr>
      <w:r w:rsidRPr="009A066D">
        <w:rPr>
          <w:rFonts w:ascii="Times New Roman" w:hAnsi="Times New Roman" w:cs="Times New Roman"/>
          <w:noProof/>
          <w:szCs w:val="24"/>
        </w:rPr>
        <w:t>Tabel statistik deskriptif memberikan gambaran umum mengenai distribusi dan karakteristik dasar dari masing-masing variabel pembangunan manusia. Statistik ini meliputi jumlah data (</w:t>
      </w:r>
      <w:r w:rsidRPr="009A066D">
        <w:rPr>
          <w:rFonts w:ascii="Times New Roman" w:hAnsi="Times New Roman" w:cs="Times New Roman"/>
          <w:i/>
          <w:iCs/>
          <w:noProof/>
          <w:szCs w:val="24"/>
        </w:rPr>
        <w:t>count</w:t>
      </w:r>
      <w:r w:rsidRPr="009A066D">
        <w:rPr>
          <w:rFonts w:ascii="Times New Roman" w:hAnsi="Times New Roman" w:cs="Times New Roman"/>
          <w:noProof/>
          <w:szCs w:val="24"/>
        </w:rPr>
        <w:t>), nilai rata-rata (</w:t>
      </w:r>
      <w:r w:rsidRPr="009A066D">
        <w:rPr>
          <w:rFonts w:ascii="Times New Roman" w:hAnsi="Times New Roman" w:cs="Times New Roman"/>
          <w:i/>
          <w:iCs/>
          <w:noProof/>
          <w:szCs w:val="24"/>
        </w:rPr>
        <w:t>mean</w:t>
      </w:r>
      <w:r w:rsidRPr="009A066D">
        <w:rPr>
          <w:rFonts w:ascii="Times New Roman" w:hAnsi="Times New Roman" w:cs="Times New Roman"/>
          <w:noProof/>
          <w:szCs w:val="24"/>
        </w:rPr>
        <w:t>), standar deviasi (std), nilai minimum (min), maksimum (max), serta kuartil 25%, 50% (median), dan 75%. Data tersebut disajikan pada Tabel 2.1.</w:t>
      </w:r>
    </w:p>
    <w:p w14:paraId="325E81A7" w14:textId="49C30B04" w:rsidR="00582F4F" w:rsidRDefault="00582F4F" w:rsidP="00582F4F">
      <w:pPr>
        <w:pStyle w:val="Table"/>
        <w:ind w:left="2127"/>
        <w:rPr>
          <w:rFonts w:ascii="Times New Roman" w:hAnsi="Times New Roman" w:cs="Times New Roman"/>
          <w:noProof/>
          <w:szCs w:val="24"/>
        </w:rPr>
      </w:pPr>
      <w:bookmarkStart w:id="10" w:name="_Toc216653576"/>
      <w:r>
        <w:t>Tabel 2.</w:t>
      </w:r>
      <w:r>
        <w:fldChar w:fldCharType="begin"/>
      </w:r>
      <w:r>
        <w:instrText xml:space="preserve"> SEQ Tabel_2. \* ARABIC </w:instrText>
      </w:r>
      <w:r>
        <w:fldChar w:fldCharType="separate"/>
      </w:r>
      <w:r>
        <w:rPr>
          <w:noProof/>
        </w:rPr>
        <w:t>1</w:t>
      </w:r>
      <w:r>
        <w:rPr>
          <w:noProof/>
        </w:rPr>
        <w:fldChar w:fldCharType="end"/>
      </w:r>
      <w:r>
        <w:rPr>
          <w:noProof/>
        </w:rPr>
        <w:t xml:space="preserve"> </w:t>
      </w:r>
      <w:r w:rsidRPr="0052532A">
        <w:rPr>
          <w:noProof/>
        </w:rPr>
        <w:t>Statistik Deskriptif</w:t>
      </w:r>
      <w:bookmarkEnd w:id="10"/>
    </w:p>
    <w:tbl>
      <w:tblPr>
        <w:tblStyle w:val="TableGrid"/>
        <w:tblW w:w="6145" w:type="dxa"/>
        <w:tblInd w:w="2405" w:type="dxa"/>
        <w:tblLook w:val="04A0" w:firstRow="1" w:lastRow="0" w:firstColumn="1" w:lastColumn="0" w:noHBand="0" w:noVBand="1"/>
      </w:tblPr>
      <w:tblGrid>
        <w:gridCol w:w="992"/>
        <w:gridCol w:w="1127"/>
        <w:gridCol w:w="876"/>
        <w:gridCol w:w="876"/>
        <w:gridCol w:w="1236"/>
        <w:gridCol w:w="1038"/>
      </w:tblGrid>
      <w:tr w:rsidR="00A91219" w:rsidRPr="009A066D" w14:paraId="012BAD7E" w14:textId="77777777" w:rsidTr="00E66465">
        <w:tc>
          <w:tcPr>
            <w:tcW w:w="992" w:type="dxa"/>
          </w:tcPr>
          <w:p w14:paraId="185796E7" w14:textId="77777777" w:rsidR="00A91219" w:rsidRPr="009A066D" w:rsidRDefault="00A91219" w:rsidP="009A066D">
            <w:pPr>
              <w:pStyle w:val="ListParagraph"/>
              <w:spacing w:line="360" w:lineRule="auto"/>
              <w:ind w:left="0"/>
              <w:jc w:val="center"/>
              <w:rPr>
                <w:rFonts w:ascii="Times New Roman" w:hAnsi="Times New Roman" w:cs="Times New Roman"/>
                <w:noProof/>
                <w:szCs w:val="24"/>
              </w:rPr>
            </w:pPr>
          </w:p>
        </w:tc>
        <w:tc>
          <w:tcPr>
            <w:tcW w:w="1127" w:type="dxa"/>
          </w:tcPr>
          <w:p w14:paraId="7344ECFD" w14:textId="027D6794" w:rsidR="00A91219" w:rsidRPr="009A066D" w:rsidRDefault="00A91219"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UHH</w:t>
            </w:r>
          </w:p>
        </w:tc>
        <w:tc>
          <w:tcPr>
            <w:tcW w:w="876" w:type="dxa"/>
          </w:tcPr>
          <w:p w14:paraId="36449448" w14:textId="54E6F3F9" w:rsidR="00A91219" w:rsidRPr="009A066D" w:rsidRDefault="00A91219"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HLS</w:t>
            </w:r>
          </w:p>
        </w:tc>
        <w:tc>
          <w:tcPr>
            <w:tcW w:w="876" w:type="dxa"/>
          </w:tcPr>
          <w:p w14:paraId="7FF9570F" w14:textId="295466D9" w:rsidR="00A91219" w:rsidRPr="009A066D" w:rsidRDefault="00A91219"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RLS</w:t>
            </w:r>
          </w:p>
        </w:tc>
        <w:tc>
          <w:tcPr>
            <w:tcW w:w="1236" w:type="dxa"/>
          </w:tcPr>
          <w:p w14:paraId="1B8DD08A" w14:textId="45AFE557" w:rsidR="00A91219" w:rsidRPr="009A066D" w:rsidRDefault="00A91219"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PPP</w:t>
            </w:r>
          </w:p>
        </w:tc>
        <w:tc>
          <w:tcPr>
            <w:tcW w:w="1038" w:type="dxa"/>
          </w:tcPr>
          <w:p w14:paraId="2A85FBCD" w14:textId="225ABE88" w:rsidR="00A91219" w:rsidRPr="009A066D" w:rsidRDefault="00A91219"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IPM</w:t>
            </w:r>
          </w:p>
        </w:tc>
      </w:tr>
      <w:tr w:rsidR="00A91219" w:rsidRPr="009A066D" w14:paraId="0FC42A95" w14:textId="77777777" w:rsidTr="00E66465">
        <w:tc>
          <w:tcPr>
            <w:tcW w:w="992" w:type="dxa"/>
          </w:tcPr>
          <w:p w14:paraId="03AB6F4D" w14:textId="0A40FA61" w:rsidR="00A91219" w:rsidRPr="009A066D" w:rsidRDefault="00A91219"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count</w:t>
            </w:r>
          </w:p>
        </w:tc>
        <w:tc>
          <w:tcPr>
            <w:tcW w:w="1127" w:type="dxa"/>
          </w:tcPr>
          <w:p w14:paraId="62D99D1C" w14:textId="47F1ACAF" w:rsidR="00A91219" w:rsidRPr="009A066D" w:rsidRDefault="00F25CDE"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6369</w:t>
            </w:r>
          </w:p>
        </w:tc>
        <w:tc>
          <w:tcPr>
            <w:tcW w:w="876" w:type="dxa"/>
          </w:tcPr>
          <w:p w14:paraId="516D3317" w14:textId="1A438AC9" w:rsidR="00A91219" w:rsidRPr="009A066D" w:rsidRDefault="00F25CDE"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6369</w:t>
            </w:r>
          </w:p>
        </w:tc>
        <w:tc>
          <w:tcPr>
            <w:tcW w:w="876" w:type="dxa"/>
          </w:tcPr>
          <w:p w14:paraId="654DD3DE" w14:textId="7374EE3B" w:rsidR="00A91219" w:rsidRPr="009A066D" w:rsidRDefault="00F25CDE"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6369</w:t>
            </w:r>
          </w:p>
        </w:tc>
        <w:tc>
          <w:tcPr>
            <w:tcW w:w="1236" w:type="dxa"/>
          </w:tcPr>
          <w:p w14:paraId="75C5D5AB" w14:textId="2E073205" w:rsidR="00A91219" w:rsidRPr="009A066D" w:rsidRDefault="00F25CDE"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6369</w:t>
            </w:r>
          </w:p>
        </w:tc>
        <w:tc>
          <w:tcPr>
            <w:tcW w:w="1038" w:type="dxa"/>
          </w:tcPr>
          <w:p w14:paraId="41A30226" w14:textId="6209650B" w:rsidR="00A91219" w:rsidRPr="009A066D" w:rsidRDefault="00F25CDE"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6369</w:t>
            </w:r>
          </w:p>
        </w:tc>
      </w:tr>
      <w:tr w:rsidR="00A91219" w:rsidRPr="009A066D" w14:paraId="1E8DAB4E" w14:textId="77777777" w:rsidTr="00E66465">
        <w:tc>
          <w:tcPr>
            <w:tcW w:w="992" w:type="dxa"/>
          </w:tcPr>
          <w:p w14:paraId="73A2603B" w14:textId="510FA28D" w:rsidR="00A91219" w:rsidRPr="009A066D" w:rsidRDefault="00A91219"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Mean</w:t>
            </w:r>
          </w:p>
        </w:tc>
        <w:tc>
          <w:tcPr>
            <w:tcW w:w="1127" w:type="dxa"/>
          </w:tcPr>
          <w:p w14:paraId="3752A9ED" w14:textId="44EDCA26" w:rsidR="00A91219" w:rsidRPr="009A066D" w:rsidRDefault="00F25CDE"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69.448</w:t>
            </w:r>
          </w:p>
        </w:tc>
        <w:tc>
          <w:tcPr>
            <w:tcW w:w="876" w:type="dxa"/>
          </w:tcPr>
          <w:p w14:paraId="794DB18D" w14:textId="39A08BF2" w:rsidR="00A91219" w:rsidRPr="009A066D" w:rsidRDefault="00F25CDE"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12.869</w:t>
            </w:r>
          </w:p>
        </w:tc>
        <w:tc>
          <w:tcPr>
            <w:tcW w:w="876" w:type="dxa"/>
          </w:tcPr>
          <w:p w14:paraId="34A160DD" w14:textId="55773578" w:rsidR="00A91219" w:rsidRPr="009A066D" w:rsidRDefault="00F25CDE"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8.301</w:t>
            </w:r>
          </w:p>
        </w:tc>
        <w:tc>
          <w:tcPr>
            <w:tcW w:w="1236" w:type="dxa"/>
          </w:tcPr>
          <w:p w14:paraId="2E0DD4D4" w14:textId="1500E0CB" w:rsidR="00A91219" w:rsidRPr="009A066D" w:rsidRDefault="00F25CDE"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10334.818</w:t>
            </w:r>
          </w:p>
        </w:tc>
        <w:tc>
          <w:tcPr>
            <w:tcW w:w="1038" w:type="dxa"/>
          </w:tcPr>
          <w:p w14:paraId="63AA9AFC" w14:textId="00A62170" w:rsidR="00A91219" w:rsidRPr="009A066D" w:rsidRDefault="00F25CDE"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69.340</w:t>
            </w:r>
          </w:p>
        </w:tc>
      </w:tr>
      <w:tr w:rsidR="00A91219" w:rsidRPr="009A066D" w14:paraId="612E7604" w14:textId="77777777" w:rsidTr="00E66465">
        <w:tc>
          <w:tcPr>
            <w:tcW w:w="992" w:type="dxa"/>
          </w:tcPr>
          <w:p w14:paraId="3BF19C96" w14:textId="4477400F" w:rsidR="00A91219" w:rsidRPr="009A066D" w:rsidRDefault="00A91219"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std</w:t>
            </w:r>
          </w:p>
        </w:tc>
        <w:tc>
          <w:tcPr>
            <w:tcW w:w="1127" w:type="dxa"/>
          </w:tcPr>
          <w:p w14:paraId="3F110ABF" w14:textId="0D9546F1" w:rsidR="00A91219" w:rsidRPr="009A066D" w:rsidRDefault="00F25CDE"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3.453</w:t>
            </w:r>
          </w:p>
        </w:tc>
        <w:tc>
          <w:tcPr>
            <w:tcW w:w="876" w:type="dxa"/>
          </w:tcPr>
          <w:p w14:paraId="0BD61C94" w14:textId="14F0B84F" w:rsidR="00A91219" w:rsidRPr="009A066D" w:rsidRDefault="00F25CDE"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1.350</w:t>
            </w:r>
          </w:p>
        </w:tc>
        <w:tc>
          <w:tcPr>
            <w:tcW w:w="876" w:type="dxa"/>
          </w:tcPr>
          <w:p w14:paraId="30130F6A" w14:textId="1BADCC69" w:rsidR="00A91219" w:rsidRPr="009A066D" w:rsidRDefault="00F25CDE"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1.652</w:t>
            </w:r>
          </w:p>
        </w:tc>
        <w:tc>
          <w:tcPr>
            <w:tcW w:w="1236" w:type="dxa"/>
          </w:tcPr>
          <w:p w14:paraId="66433171" w14:textId="145FD0AF" w:rsidR="00A91219" w:rsidRPr="009A066D" w:rsidRDefault="00F25CDE"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2711.682</w:t>
            </w:r>
          </w:p>
        </w:tc>
        <w:tc>
          <w:tcPr>
            <w:tcW w:w="1038" w:type="dxa"/>
          </w:tcPr>
          <w:p w14:paraId="3ACCB762" w14:textId="3BBE1C1B" w:rsidR="00A91219" w:rsidRPr="009A066D" w:rsidRDefault="00F25CDE"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6.765</w:t>
            </w:r>
          </w:p>
        </w:tc>
      </w:tr>
      <w:tr w:rsidR="00A91219" w:rsidRPr="009A066D" w14:paraId="1ADC9B1A" w14:textId="77777777" w:rsidTr="00E66465">
        <w:tc>
          <w:tcPr>
            <w:tcW w:w="992" w:type="dxa"/>
          </w:tcPr>
          <w:p w14:paraId="4E7253B0" w14:textId="5855267C" w:rsidR="00A91219" w:rsidRPr="009A066D" w:rsidRDefault="00A91219"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min</w:t>
            </w:r>
          </w:p>
        </w:tc>
        <w:tc>
          <w:tcPr>
            <w:tcW w:w="1127" w:type="dxa"/>
          </w:tcPr>
          <w:p w14:paraId="130177C8" w14:textId="0D076F2A" w:rsidR="00A91219" w:rsidRPr="009A066D" w:rsidRDefault="00F25CDE"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53.600</w:t>
            </w:r>
          </w:p>
        </w:tc>
        <w:tc>
          <w:tcPr>
            <w:tcW w:w="876" w:type="dxa"/>
          </w:tcPr>
          <w:p w14:paraId="3A5CFC43" w14:textId="6FA94BD5" w:rsidR="00A91219" w:rsidRPr="009A066D" w:rsidRDefault="00F25CDE"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2.160</w:t>
            </w:r>
          </w:p>
        </w:tc>
        <w:tc>
          <w:tcPr>
            <w:tcW w:w="876" w:type="dxa"/>
          </w:tcPr>
          <w:p w14:paraId="1C46708E" w14:textId="4C2101EB" w:rsidR="00A91219" w:rsidRPr="009A066D" w:rsidRDefault="00F25CDE"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0.630</w:t>
            </w:r>
          </w:p>
        </w:tc>
        <w:tc>
          <w:tcPr>
            <w:tcW w:w="1236" w:type="dxa"/>
          </w:tcPr>
          <w:p w14:paraId="5558C5BC" w14:textId="75788215" w:rsidR="00A91219" w:rsidRPr="009A066D" w:rsidRDefault="00F25CDE"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3607.000</w:t>
            </w:r>
          </w:p>
        </w:tc>
        <w:tc>
          <w:tcPr>
            <w:tcW w:w="1038" w:type="dxa"/>
          </w:tcPr>
          <w:p w14:paraId="49A6A872" w14:textId="0DBCB269" w:rsidR="00A91219" w:rsidRPr="009A066D" w:rsidRDefault="00F25CDE"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25.380</w:t>
            </w:r>
          </w:p>
        </w:tc>
      </w:tr>
      <w:tr w:rsidR="00A91219" w:rsidRPr="009A066D" w14:paraId="4D26C0A2" w14:textId="77777777" w:rsidTr="00E66465">
        <w:tc>
          <w:tcPr>
            <w:tcW w:w="992" w:type="dxa"/>
          </w:tcPr>
          <w:p w14:paraId="1C36E620" w14:textId="50E545DC" w:rsidR="00A91219" w:rsidRPr="009A066D" w:rsidRDefault="00A91219"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25%</w:t>
            </w:r>
          </w:p>
        </w:tc>
        <w:tc>
          <w:tcPr>
            <w:tcW w:w="1127" w:type="dxa"/>
          </w:tcPr>
          <w:p w14:paraId="01271D84" w14:textId="7D1E51C1" w:rsidR="00A91219" w:rsidRPr="009A066D" w:rsidRDefault="00F25CDE"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67.300</w:t>
            </w:r>
          </w:p>
        </w:tc>
        <w:tc>
          <w:tcPr>
            <w:tcW w:w="876" w:type="dxa"/>
          </w:tcPr>
          <w:p w14:paraId="54A3F3CB" w14:textId="33206178" w:rsidR="00A91219" w:rsidRPr="009A066D" w:rsidRDefault="00F25CDE"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12.260</w:t>
            </w:r>
          </w:p>
        </w:tc>
        <w:tc>
          <w:tcPr>
            <w:tcW w:w="876" w:type="dxa"/>
          </w:tcPr>
          <w:p w14:paraId="30CC9E58" w14:textId="17CB3D42" w:rsidR="00A91219" w:rsidRPr="009A066D" w:rsidRDefault="00F25CDE"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7.340</w:t>
            </w:r>
          </w:p>
        </w:tc>
        <w:tc>
          <w:tcPr>
            <w:tcW w:w="1236" w:type="dxa"/>
          </w:tcPr>
          <w:p w14:paraId="34E374FB" w14:textId="3B22A959" w:rsidR="00A91219" w:rsidRPr="009A066D" w:rsidRDefault="00F25CDE"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8515.000</w:t>
            </w:r>
          </w:p>
        </w:tc>
        <w:tc>
          <w:tcPr>
            <w:tcW w:w="1038" w:type="dxa"/>
          </w:tcPr>
          <w:p w14:paraId="150B80F3" w14:textId="2E56253C" w:rsidR="00A91219" w:rsidRPr="009A066D" w:rsidRDefault="00F25CDE"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65.900</w:t>
            </w:r>
          </w:p>
        </w:tc>
      </w:tr>
      <w:tr w:rsidR="00A91219" w:rsidRPr="009A066D" w14:paraId="5E19CB66" w14:textId="77777777" w:rsidTr="00E66465">
        <w:tc>
          <w:tcPr>
            <w:tcW w:w="992" w:type="dxa"/>
          </w:tcPr>
          <w:p w14:paraId="5D774CC3" w14:textId="27C1CEE2" w:rsidR="00A91219" w:rsidRPr="009A066D" w:rsidRDefault="00A91219"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50%</w:t>
            </w:r>
          </w:p>
        </w:tc>
        <w:tc>
          <w:tcPr>
            <w:tcW w:w="1127" w:type="dxa"/>
          </w:tcPr>
          <w:p w14:paraId="44C8ADA1" w14:textId="3A09F439" w:rsidR="00A91219" w:rsidRPr="009A066D" w:rsidRDefault="00F25CDE"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69.800</w:t>
            </w:r>
          </w:p>
        </w:tc>
        <w:tc>
          <w:tcPr>
            <w:tcW w:w="876" w:type="dxa"/>
          </w:tcPr>
          <w:p w14:paraId="61B9DCB1" w14:textId="5A5DF956" w:rsidR="00A91219" w:rsidRPr="009A066D" w:rsidRDefault="00F25CDE"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12.850</w:t>
            </w:r>
          </w:p>
        </w:tc>
        <w:tc>
          <w:tcPr>
            <w:tcW w:w="876" w:type="dxa"/>
          </w:tcPr>
          <w:p w14:paraId="32545F06" w14:textId="3221B5EA" w:rsidR="00A91219" w:rsidRPr="009A066D" w:rsidRDefault="00F25CDE"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8.190</w:t>
            </w:r>
          </w:p>
        </w:tc>
        <w:tc>
          <w:tcPr>
            <w:tcW w:w="1236" w:type="dxa"/>
          </w:tcPr>
          <w:p w14:paraId="69CE3228" w14:textId="42D0893F" w:rsidR="00A91219" w:rsidRPr="009A066D" w:rsidRDefault="00F25CDE"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10191.000</w:t>
            </w:r>
          </w:p>
        </w:tc>
        <w:tc>
          <w:tcPr>
            <w:tcW w:w="1038" w:type="dxa"/>
          </w:tcPr>
          <w:p w14:paraId="26672597" w14:textId="5B23AE58" w:rsidR="00A91219" w:rsidRPr="009A066D" w:rsidRDefault="00F25CDE"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69.360</w:t>
            </w:r>
          </w:p>
        </w:tc>
      </w:tr>
      <w:tr w:rsidR="00A91219" w:rsidRPr="009A066D" w14:paraId="0FE6BC5C" w14:textId="77777777" w:rsidTr="00E66465">
        <w:tc>
          <w:tcPr>
            <w:tcW w:w="992" w:type="dxa"/>
          </w:tcPr>
          <w:p w14:paraId="0D684F27" w14:textId="0AB5EC91" w:rsidR="00A91219" w:rsidRPr="009A066D" w:rsidRDefault="00A91219"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75%</w:t>
            </w:r>
          </w:p>
        </w:tc>
        <w:tc>
          <w:tcPr>
            <w:tcW w:w="1127" w:type="dxa"/>
          </w:tcPr>
          <w:p w14:paraId="75B14C94" w14:textId="2D58AEBE" w:rsidR="00A91219" w:rsidRPr="009A066D" w:rsidRDefault="00F25CDE"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71.670</w:t>
            </w:r>
          </w:p>
        </w:tc>
        <w:tc>
          <w:tcPr>
            <w:tcW w:w="876" w:type="dxa"/>
          </w:tcPr>
          <w:p w14:paraId="2DD3B98F" w14:textId="6843BDBF" w:rsidR="00A91219" w:rsidRPr="009A066D" w:rsidRDefault="00F25CDE"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13.556</w:t>
            </w:r>
          </w:p>
        </w:tc>
        <w:tc>
          <w:tcPr>
            <w:tcW w:w="876" w:type="dxa"/>
          </w:tcPr>
          <w:p w14:paraId="2E827D17" w14:textId="2C4A2AD8" w:rsidR="00A91219" w:rsidRPr="009A066D" w:rsidRDefault="00F25CDE"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9.300</w:t>
            </w:r>
          </w:p>
        </w:tc>
        <w:tc>
          <w:tcPr>
            <w:tcW w:w="1236" w:type="dxa"/>
          </w:tcPr>
          <w:p w14:paraId="5F05A289" w14:textId="468FA56A" w:rsidR="00A91219" w:rsidRPr="009A066D" w:rsidRDefault="00F25CDE"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11818.000</w:t>
            </w:r>
          </w:p>
        </w:tc>
        <w:tc>
          <w:tcPr>
            <w:tcW w:w="1038" w:type="dxa"/>
          </w:tcPr>
          <w:p w14:paraId="76395109" w14:textId="2523588E" w:rsidR="00A91219" w:rsidRPr="009A066D" w:rsidRDefault="00F25CDE"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73.040</w:t>
            </w:r>
          </w:p>
        </w:tc>
      </w:tr>
      <w:tr w:rsidR="00A91219" w:rsidRPr="009A066D" w14:paraId="7CFFB735" w14:textId="77777777" w:rsidTr="00E66465">
        <w:tc>
          <w:tcPr>
            <w:tcW w:w="992" w:type="dxa"/>
          </w:tcPr>
          <w:p w14:paraId="58EC55CE" w14:textId="1288511B" w:rsidR="00A91219" w:rsidRPr="009A066D" w:rsidRDefault="00A91219"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max</w:t>
            </w:r>
          </w:p>
        </w:tc>
        <w:tc>
          <w:tcPr>
            <w:tcW w:w="1127" w:type="dxa"/>
          </w:tcPr>
          <w:p w14:paraId="7DA4B2D9" w14:textId="0B043A9B" w:rsidR="00A91219" w:rsidRPr="009A066D" w:rsidRDefault="00F25CDE"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78.260</w:t>
            </w:r>
          </w:p>
        </w:tc>
        <w:tc>
          <w:tcPr>
            <w:tcW w:w="876" w:type="dxa"/>
          </w:tcPr>
          <w:p w14:paraId="326E2811" w14:textId="383671BC" w:rsidR="00A91219" w:rsidRPr="009A066D" w:rsidRDefault="00F25CDE"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17.940</w:t>
            </w:r>
          </w:p>
        </w:tc>
        <w:tc>
          <w:tcPr>
            <w:tcW w:w="876" w:type="dxa"/>
          </w:tcPr>
          <w:p w14:paraId="4703EA1E" w14:textId="31BA2842" w:rsidR="00A91219" w:rsidRPr="009A066D" w:rsidRDefault="00F25CDE"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13.100</w:t>
            </w:r>
          </w:p>
        </w:tc>
        <w:tc>
          <w:tcPr>
            <w:tcW w:w="1236" w:type="dxa"/>
          </w:tcPr>
          <w:p w14:paraId="7C3967D9" w14:textId="3A584C53" w:rsidR="00A91219" w:rsidRPr="009A066D" w:rsidRDefault="00F25CDE"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25573.000</w:t>
            </w:r>
          </w:p>
        </w:tc>
        <w:tc>
          <w:tcPr>
            <w:tcW w:w="1038" w:type="dxa"/>
          </w:tcPr>
          <w:p w14:paraId="4151DFB3" w14:textId="5C2A8727" w:rsidR="00A91219" w:rsidRPr="009A066D" w:rsidRDefault="00F25CDE"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88.770</w:t>
            </w:r>
          </w:p>
        </w:tc>
      </w:tr>
    </w:tbl>
    <w:p w14:paraId="0BBC4F46" w14:textId="53F96D60" w:rsidR="00A91219" w:rsidRPr="009A066D" w:rsidRDefault="007D315D" w:rsidP="00560B94">
      <w:pPr>
        <w:pStyle w:val="ListParagraph"/>
        <w:spacing w:before="240" w:line="360" w:lineRule="auto"/>
        <w:ind w:left="2127" w:firstLine="720"/>
        <w:rPr>
          <w:rFonts w:ascii="Times New Roman" w:hAnsi="Times New Roman" w:cs="Times New Roman"/>
          <w:noProof/>
          <w:szCs w:val="24"/>
        </w:rPr>
      </w:pPr>
      <w:r w:rsidRPr="009A066D">
        <w:rPr>
          <w:rFonts w:ascii="Times New Roman" w:hAnsi="Times New Roman" w:cs="Times New Roman"/>
          <w:noProof/>
          <w:szCs w:val="24"/>
        </w:rPr>
        <w:t xml:space="preserve">Pertama dari UHH, menunjukkan ada </w:t>
      </w:r>
      <w:r w:rsidR="00232B90" w:rsidRPr="009A066D">
        <w:rPr>
          <w:rFonts w:ascii="Times New Roman" w:hAnsi="Times New Roman" w:cs="Times New Roman"/>
          <w:noProof/>
          <w:szCs w:val="24"/>
        </w:rPr>
        <w:t>wilayah yang mempunyai tingkat kesehatan yang sangat rendah sekali, dengan ditunjukkan nilai minimumnya. Hal ini terjadi ketimpangan kesehatan antar daerah, jika dilihat nilai maksimumnya. Hal ini menunjukkan bahwa perlu dibangunnya kesehatan di wilayah yang mempunyai umur harapan hidup yang rendah.</w:t>
      </w:r>
    </w:p>
    <w:p w14:paraId="1199E8CB" w14:textId="77777777" w:rsidR="00232B90" w:rsidRPr="009A066D" w:rsidRDefault="00232B90" w:rsidP="00560B94">
      <w:pPr>
        <w:pStyle w:val="ListParagraph"/>
        <w:spacing w:line="360" w:lineRule="auto"/>
        <w:ind w:left="2127" w:firstLine="720"/>
        <w:rPr>
          <w:rFonts w:ascii="Times New Roman" w:hAnsi="Times New Roman" w:cs="Times New Roman"/>
          <w:noProof/>
          <w:szCs w:val="24"/>
        </w:rPr>
      </w:pPr>
      <w:r w:rsidRPr="009A066D">
        <w:rPr>
          <w:rFonts w:ascii="Times New Roman" w:hAnsi="Times New Roman" w:cs="Times New Roman"/>
          <w:noProof/>
          <w:szCs w:val="24"/>
        </w:rPr>
        <w:lastRenderedPageBreak/>
        <w:t>Kemudian dari HLS, menunjukkan bahwa adanya ketimpangan juga dalam akses pendidikan yang besar, dapat dilihat dari nilai maksimum dan minimumnya. Lalu dari RLS, menunjukkan bahwa ada wilayah yang manusianya sebentar bersekolah. Hal ini menunjukkan bahwa akses pendidikan itu terlalu ketimpangan dan mengindikasikan bahwa wilayah tersebut perlu dibangun aksesnya, agar manusianya dapat pendidikan yang layak.</w:t>
      </w:r>
    </w:p>
    <w:p w14:paraId="6708165B" w14:textId="72209E02" w:rsidR="00232B90" w:rsidRPr="009A066D" w:rsidRDefault="00232B90" w:rsidP="00560B94">
      <w:pPr>
        <w:pStyle w:val="ListParagraph"/>
        <w:spacing w:line="360" w:lineRule="auto"/>
        <w:ind w:left="2127" w:firstLine="720"/>
        <w:rPr>
          <w:rFonts w:ascii="Times New Roman" w:hAnsi="Times New Roman" w:cs="Times New Roman"/>
          <w:noProof/>
          <w:szCs w:val="24"/>
        </w:rPr>
      </w:pPr>
      <w:r w:rsidRPr="009A066D">
        <w:rPr>
          <w:rFonts w:ascii="Times New Roman" w:hAnsi="Times New Roman" w:cs="Times New Roman"/>
          <w:noProof/>
          <w:szCs w:val="24"/>
        </w:rPr>
        <w:t>Setelah itu, dilihat dari PPP yang mencatat pengeluaran orang per tahun dalam bentuk ribuan, menunjukkan dari standar deviasinya hanya 2,711,682.- bahwa wilayah-wilayah tersebut mengalami disparitas ekonomi yang tinggi. Selain itu, nilai minimum dan maksimum, menunjukkan bahwa rata-rata pengeluaran orang per tahun di berbagai wilayah mengalami ketimpangan, karena dalam setahun ada daerah yang hanya mengeluarkan 8,515,000 saja. Hal ini melihat bahwa kesejahteraan antarwilayah itu tidak sejahtera.</w:t>
      </w:r>
    </w:p>
    <w:p w14:paraId="768CF473" w14:textId="1B8BC7C3" w:rsidR="00232B90" w:rsidRPr="009A066D" w:rsidRDefault="00232B90" w:rsidP="00560B94">
      <w:pPr>
        <w:pStyle w:val="ListParagraph"/>
        <w:spacing w:line="360" w:lineRule="auto"/>
        <w:ind w:left="2127" w:firstLine="720"/>
        <w:rPr>
          <w:rFonts w:ascii="Times New Roman" w:hAnsi="Times New Roman" w:cs="Times New Roman"/>
          <w:noProof/>
          <w:szCs w:val="24"/>
        </w:rPr>
      </w:pPr>
      <w:r w:rsidRPr="009A066D">
        <w:rPr>
          <w:rFonts w:ascii="Times New Roman" w:hAnsi="Times New Roman" w:cs="Times New Roman"/>
          <w:noProof/>
          <w:szCs w:val="24"/>
        </w:rPr>
        <w:t xml:space="preserve">Terakhir, dari IPM, yang dimana menunjukkan adanya ketimpangan luar biasa. Ada wilayah yang mempunyai </w:t>
      </w:r>
      <w:r w:rsidR="005D6AA1" w:rsidRPr="009A066D">
        <w:rPr>
          <w:rFonts w:ascii="Times New Roman" w:hAnsi="Times New Roman" w:cs="Times New Roman"/>
          <w:noProof/>
          <w:szCs w:val="24"/>
        </w:rPr>
        <w:t xml:space="preserve">indeks pembangunan manusia yang terlalu rendah. Nilai maksimum dan minimum menunjukkan bahwa ketimpangan yang luar biasa. Hal ini berdampak pada sumber daya manusianya, yang mana manusia di wilayah tersebut tidak dapat membangun wilayahnya dan dirinya sendiri. </w:t>
      </w:r>
    </w:p>
    <w:p w14:paraId="63706305" w14:textId="0699BCF6" w:rsidR="005D6AA1" w:rsidRPr="009A066D" w:rsidRDefault="005D6AA1" w:rsidP="00560B94">
      <w:pPr>
        <w:pStyle w:val="ListParagraph"/>
        <w:spacing w:line="360" w:lineRule="auto"/>
        <w:ind w:left="2127" w:firstLine="720"/>
        <w:rPr>
          <w:rFonts w:ascii="Times New Roman" w:hAnsi="Times New Roman" w:cs="Times New Roman"/>
          <w:noProof/>
          <w:szCs w:val="24"/>
        </w:rPr>
      </w:pPr>
      <w:r w:rsidRPr="009A066D">
        <w:rPr>
          <w:rFonts w:ascii="Times New Roman" w:hAnsi="Times New Roman" w:cs="Times New Roman"/>
          <w:noProof/>
          <w:szCs w:val="24"/>
        </w:rPr>
        <w:t xml:space="preserve">Secara keseluruhan, menggambarkan bahwa seluruhnya saling berkaitan dalam menggambarkan kesenjangan dan kuliatas manusia di Indonesia. Informasi ini menunjukkan juga bahwa pembangunan di Indonesia itu tidak merata dari berbagai sisi yang telah ditetapkan. Informasi ini juga menjadi awal dari pencarian pola natural dari pembangunan manusia. </w:t>
      </w:r>
    </w:p>
    <w:p w14:paraId="3C8A8408" w14:textId="7A66F4E6" w:rsidR="00A91219" w:rsidRPr="00560B94" w:rsidRDefault="00A91219" w:rsidP="00560B94">
      <w:pPr>
        <w:pStyle w:val="ListParagraph"/>
        <w:numPr>
          <w:ilvl w:val="3"/>
          <w:numId w:val="9"/>
        </w:numPr>
        <w:spacing w:line="360" w:lineRule="auto"/>
        <w:ind w:left="2127" w:hanging="851"/>
        <w:rPr>
          <w:rFonts w:ascii="Times New Roman" w:hAnsi="Times New Roman" w:cs="Times New Roman"/>
          <w:b/>
          <w:bCs/>
          <w:noProof/>
          <w:szCs w:val="24"/>
        </w:rPr>
      </w:pPr>
      <w:r w:rsidRPr="00560B94">
        <w:rPr>
          <w:rFonts w:ascii="Times New Roman" w:hAnsi="Times New Roman" w:cs="Times New Roman"/>
          <w:b/>
          <w:bCs/>
          <w:noProof/>
          <w:szCs w:val="24"/>
        </w:rPr>
        <w:t>Matriks Korelasi</w:t>
      </w:r>
    </w:p>
    <w:p w14:paraId="40B4D8D5" w14:textId="60971A93" w:rsidR="00560B94" w:rsidRDefault="00560B94" w:rsidP="00560B94">
      <w:pPr>
        <w:pStyle w:val="ListParagraph"/>
        <w:spacing w:line="360" w:lineRule="auto"/>
        <w:ind w:left="2127" w:firstLine="708"/>
        <w:rPr>
          <w:rFonts w:ascii="Times New Roman" w:hAnsi="Times New Roman" w:cs="Times New Roman"/>
          <w:noProof/>
          <w:szCs w:val="24"/>
        </w:rPr>
      </w:pPr>
      <w:r w:rsidRPr="009A066D">
        <w:rPr>
          <w:rFonts w:ascii="Times New Roman" w:hAnsi="Times New Roman" w:cs="Times New Roman"/>
          <w:noProof/>
          <w:szCs w:val="24"/>
        </w:rPr>
        <w:t>Gambar 2.1 menunjukkan bahwa semua saling berkorelasi kuat secara positif. IPM terhadap indikator kesehatan, pengetahuan, dan standar hidup layak menunjukkan bahwa saling terhubung. Hal ini menggambarkan bahwa semakin diperbaiki wilayah-wilayah yang mengalami ketimpangan, maka IPM</w:t>
      </w:r>
      <w:r>
        <w:rPr>
          <w:rFonts w:ascii="Times New Roman" w:hAnsi="Times New Roman" w:cs="Times New Roman"/>
          <w:noProof/>
          <w:szCs w:val="24"/>
        </w:rPr>
        <w:t>-</w:t>
      </w:r>
      <w:r w:rsidRPr="009A066D">
        <w:rPr>
          <w:rFonts w:ascii="Times New Roman" w:hAnsi="Times New Roman" w:cs="Times New Roman"/>
          <w:noProof/>
          <w:szCs w:val="24"/>
        </w:rPr>
        <w:t>nya akan semakin bagus.</w:t>
      </w:r>
    </w:p>
    <w:p w14:paraId="22DF90EB" w14:textId="2727E625" w:rsidR="00F25CDE" w:rsidRPr="009A066D" w:rsidRDefault="00F25CDE" w:rsidP="00560B94">
      <w:pPr>
        <w:pStyle w:val="ListParagraph"/>
        <w:spacing w:line="360" w:lineRule="auto"/>
        <w:ind w:left="2127"/>
        <w:jc w:val="center"/>
        <w:rPr>
          <w:rFonts w:ascii="Times New Roman" w:hAnsi="Times New Roman" w:cs="Times New Roman"/>
          <w:noProof/>
          <w:szCs w:val="24"/>
        </w:rPr>
      </w:pPr>
      <w:r w:rsidRPr="009A066D">
        <w:rPr>
          <w:rFonts w:ascii="Times New Roman" w:hAnsi="Times New Roman" w:cs="Times New Roman"/>
          <w:noProof/>
          <w:szCs w:val="24"/>
        </w:rPr>
        <w:lastRenderedPageBreak/>
        <w:drawing>
          <wp:inline distT="0" distB="0" distL="0" distR="0" wp14:anchorId="799CD0E7" wp14:editId="36A96931">
            <wp:extent cx="2727329" cy="2304000"/>
            <wp:effectExtent l="0" t="0" r="0" b="1270"/>
            <wp:docPr id="775709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709845" name=""/>
                    <pic:cNvPicPr/>
                  </pic:nvPicPr>
                  <pic:blipFill>
                    <a:blip r:embed="rId11"/>
                    <a:stretch>
                      <a:fillRect/>
                    </a:stretch>
                  </pic:blipFill>
                  <pic:spPr>
                    <a:xfrm>
                      <a:off x="0" y="0"/>
                      <a:ext cx="2727329" cy="2304000"/>
                    </a:xfrm>
                    <a:prstGeom prst="rect">
                      <a:avLst/>
                    </a:prstGeom>
                  </pic:spPr>
                </pic:pic>
              </a:graphicData>
            </a:graphic>
          </wp:inline>
        </w:drawing>
      </w:r>
    </w:p>
    <w:p w14:paraId="7F41B7D5" w14:textId="78DFFBA2" w:rsidR="00446ECC" w:rsidRPr="009A066D" w:rsidRDefault="00446ECC" w:rsidP="001A00C8">
      <w:pPr>
        <w:pStyle w:val="Gambar"/>
        <w:ind w:left="2127"/>
        <w:rPr>
          <w:rFonts w:ascii="Times New Roman" w:hAnsi="Times New Roman" w:cs="Times New Roman"/>
          <w:szCs w:val="24"/>
        </w:rPr>
      </w:pPr>
      <w:bookmarkStart w:id="11" w:name="_Toc216655261"/>
      <w:r>
        <w:t>Gambar 2.</w:t>
      </w:r>
      <w:r>
        <w:fldChar w:fldCharType="begin"/>
      </w:r>
      <w:r>
        <w:instrText xml:space="preserve"> SEQ Gambar_2. \* ARABIC </w:instrText>
      </w:r>
      <w:r>
        <w:fldChar w:fldCharType="separate"/>
      </w:r>
      <w:r w:rsidR="001A00C8">
        <w:t>1</w:t>
      </w:r>
      <w:r>
        <w:fldChar w:fldCharType="end"/>
      </w:r>
      <w:r>
        <w:t xml:space="preserve"> </w:t>
      </w:r>
      <w:r w:rsidRPr="00293FE5">
        <w:t>Matriks Korelasi</w:t>
      </w:r>
      <w:bookmarkEnd w:id="11"/>
    </w:p>
    <w:p w14:paraId="28F1D072" w14:textId="1FD20DB6" w:rsidR="005D6AA1" w:rsidRPr="009A066D" w:rsidRDefault="00663984" w:rsidP="00560B94">
      <w:pPr>
        <w:pStyle w:val="ListParagraph"/>
        <w:spacing w:line="360" w:lineRule="auto"/>
        <w:ind w:left="2127" w:firstLine="720"/>
        <w:rPr>
          <w:rFonts w:ascii="Times New Roman" w:hAnsi="Times New Roman" w:cs="Times New Roman"/>
          <w:noProof/>
          <w:szCs w:val="24"/>
        </w:rPr>
      </w:pPr>
      <w:r w:rsidRPr="009A066D">
        <w:rPr>
          <w:rFonts w:ascii="Times New Roman" w:hAnsi="Times New Roman" w:cs="Times New Roman"/>
          <w:noProof/>
          <w:szCs w:val="24"/>
        </w:rPr>
        <w:t xml:space="preserve">IPM dengan variabel indikator pendidikan bahwa adanya korelasi positif yang kuat. Hal ini menunjukkan bahwa </w:t>
      </w:r>
      <w:r w:rsidR="00B020A9" w:rsidRPr="009A066D">
        <w:rPr>
          <w:rFonts w:ascii="Times New Roman" w:hAnsi="Times New Roman" w:cs="Times New Roman"/>
          <w:noProof/>
          <w:szCs w:val="24"/>
        </w:rPr>
        <w:t>semakin tinggi harapan dan rata-rata lama sekolah, maka semakin tinggi pula</w:t>
      </w:r>
      <w:r w:rsidR="00F53B23" w:rsidRPr="009A066D">
        <w:rPr>
          <w:rFonts w:ascii="Times New Roman" w:hAnsi="Times New Roman" w:cs="Times New Roman"/>
          <w:noProof/>
          <w:szCs w:val="24"/>
        </w:rPr>
        <w:t xml:space="preserve"> indeks pembangunan manusianya. Temuan ini sejalan dengan konsep pembangunan manusia yang menekankan pentingnya pendidikan sebagai komponen utama pembentuk IPM (Sen, 1999).</w:t>
      </w:r>
    </w:p>
    <w:p w14:paraId="173577D2" w14:textId="373F7BA1" w:rsidR="00F53B23" w:rsidRPr="009A066D" w:rsidRDefault="00F53B23" w:rsidP="00560B94">
      <w:pPr>
        <w:pStyle w:val="ListParagraph"/>
        <w:spacing w:line="360" w:lineRule="auto"/>
        <w:ind w:left="2127" w:firstLine="720"/>
        <w:rPr>
          <w:rFonts w:ascii="Times New Roman" w:hAnsi="Times New Roman" w:cs="Times New Roman"/>
          <w:noProof/>
          <w:szCs w:val="24"/>
        </w:rPr>
      </w:pPr>
      <w:r w:rsidRPr="009A066D">
        <w:rPr>
          <w:rFonts w:ascii="Times New Roman" w:hAnsi="Times New Roman" w:cs="Times New Roman"/>
          <w:noProof/>
          <w:szCs w:val="24"/>
        </w:rPr>
        <w:t>Indikator kesehatan dengan IPM juga memiliki korelasi positif yang kuat. Hal ini menunjukkan bahwa daerah yang memiliki UHH yang tinggi, cenderung kulitas manusianya juga ikut membaik. Inilah yang mencerminkan kontribusi signifikan dari aspek kesehatan</w:t>
      </w:r>
    </w:p>
    <w:p w14:paraId="635F0A33" w14:textId="23849850" w:rsidR="00F53B23" w:rsidRPr="009A066D" w:rsidRDefault="00F53B23" w:rsidP="00560B94">
      <w:pPr>
        <w:pStyle w:val="ListParagraph"/>
        <w:spacing w:line="360" w:lineRule="auto"/>
        <w:ind w:left="2127" w:firstLine="720"/>
        <w:rPr>
          <w:rFonts w:ascii="Times New Roman" w:hAnsi="Times New Roman" w:cs="Times New Roman"/>
          <w:noProof/>
          <w:szCs w:val="24"/>
        </w:rPr>
      </w:pPr>
      <w:r w:rsidRPr="009A066D">
        <w:rPr>
          <w:rFonts w:ascii="Times New Roman" w:hAnsi="Times New Roman" w:cs="Times New Roman"/>
          <w:noProof/>
          <w:szCs w:val="24"/>
        </w:rPr>
        <w:t>Indikator kesejahteraan dengan IPM juga menunjukkan korelasi positif yang kuat. Hal ini menunjukkan bahwa wilayah dengan pengeluaran per kapita lebih tinggi umumnya menunjukkan akses lebih besar terhadap layanan dasar manusia. Hal ini ditambah dengan hubungan indikator pendidikan dan kesejahteraan. yang mana menunjukkan bahwa kondisi ekonomi suatu wilayah turut memengaruhi pencapaian pendidikan.</w:t>
      </w:r>
    </w:p>
    <w:p w14:paraId="4F8F2525" w14:textId="13DA4C6B" w:rsidR="00F53B23" w:rsidRPr="009A066D" w:rsidRDefault="00F53B23" w:rsidP="00560B94">
      <w:pPr>
        <w:pStyle w:val="ListParagraph"/>
        <w:spacing w:line="360" w:lineRule="auto"/>
        <w:ind w:left="2127" w:firstLine="720"/>
        <w:rPr>
          <w:rFonts w:ascii="Times New Roman" w:hAnsi="Times New Roman" w:cs="Times New Roman"/>
          <w:noProof/>
          <w:szCs w:val="24"/>
        </w:rPr>
      </w:pPr>
      <w:r w:rsidRPr="009A066D">
        <w:rPr>
          <w:rFonts w:ascii="Times New Roman" w:hAnsi="Times New Roman" w:cs="Times New Roman"/>
          <w:noProof/>
          <w:szCs w:val="24"/>
        </w:rPr>
        <w:t>Selain analisis pola natural, didapatkan juga bahwa variabel-variabel independentnya tidak mengalami multikolinearitas yang ekstrem. Hal ini ditunjukkan bahwa korelasinya tidak mendekati 1</w:t>
      </w:r>
      <w:r w:rsidR="002B3E2E" w:rsidRPr="009A066D">
        <w:rPr>
          <w:rFonts w:ascii="Times New Roman" w:hAnsi="Times New Roman" w:cs="Times New Roman"/>
          <w:noProof/>
          <w:szCs w:val="24"/>
        </w:rPr>
        <w:t>. Selain itu, ini menunjukkan bahwa seluruh variabelnya adalah relevan digunakan dan tidak mengganggu proses pemodelan berbasis machine learning.</w:t>
      </w:r>
      <w:r w:rsidRPr="009A066D">
        <w:rPr>
          <w:rFonts w:ascii="Times New Roman" w:hAnsi="Times New Roman" w:cs="Times New Roman"/>
          <w:noProof/>
          <w:szCs w:val="24"/>
        </w:rPr>
        <w:t xml:space="preserve"> </w:t>
      </w:r>
    </w:p>
    <w:p w14:paraId="248350CB" w14:textId="1BA4E598" w:rsidR="00A91219" w:rsidRPr="00560B94" w:rsidRDefault="00A91219" w:rsidP="00560B94">
      <w:pPr>
        <w:pStyle w:val="ListParagraph"/>
        <w:numPr>
          <w:ilvl w:val="3"/>
          <w:numId w:val="9"/>
        </w:numPr>
        <w:spacing w:line="360" w:lineRule="auto"/>
        <w:ind w:left="2127" w:hanging="851"/>
        <w:rPr>
          <w:rFonts w:ascii="Times New Roman" w:hAnsi="Times New Roman" w:cs="Times New Roman"/>
          <w:b/>
          <w:bCs/>
          <w:noProof/>
          <w:szCs w:val="24"/>
        </w:rPr>
      </w:pPr>
      <w:r w:rsidRPr="00560B94">
        <w:rPr>
          <w:rFonts w:ascii="Times New Roman" w:hAnsi="Times New Roman" w:cs="Times New Roman"/>
          <w:b/>
          <w:bCs/>
          <w:noProof/>
          <w:szCs w:val="24"/>
        </w:rPr>
        <w:lastRenderedPageBreak/>
        <w:t xml:space="preserve">Distribusi per </w:t>
      </w:r>
      <w:r w:rsidR="00560B94" w:rsidRPr="00560B94">
        <w:rPr>
          <w:rFonts w:ascii="Times New Roman" w:hAnsi="Times New Roman" w:cs="Times New Roman"/>
          <w:b/>
          <w:bCs/>
          <w:noProof/>
          <w:szCs w:val="24"/>
        </w:rPr>
        <w:t>A</w:t>
      </w:r>
      <w:r w:rsidRPr="00560B94">
        <w:rPr>
          <w:rFonts w:ascii="Times New Roman" w:hAnsi="Times New Roman" w:cs="Times New Roman"/>
          <w:b/>
          <w:bCs/>
          <w:noProof/>
          <w:szCs w:val="24"/>
        </w:rPr>
        <w:t>tribut</w:t>
      </w:r>
    </w:p>
    <w:tbl>
      <w:tblPr>
        <w:tblStyle w:val="TableGrid"/>
        <w:tblW w:w="0" w:type="auto"/>
        <w:tblInd w:w="24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93"/>
        <w:gridCol w:w="3053"/>
      </w:tblGrid>
      <w:tr w:rsidR="00F25CDE" w:rsidRPr="009A066D" w14:paraId="6F6F6657" w14:textId="77777777" w:rsidTr="00560B94">
        <w:tc>
          <w:tcPr>
            <w:tcW w:w="3093" w:type="dxa"/>
          </w:tcPr>
          <w:p w14:paraId="21777C74" w14:textId="5EBAE303" w:rsidR="00F25CDE" w:rsidRPr="009A066D" w:rsidRDefault="00F25CDE"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drawing>
                <wp:inline distT="0" distB="0" distL="0" distR="0" wp14:anchorId="42A3E26D" wp14:editId="3393A17B">
                  <wp:extent cx="1645920" cy="1178227"/>
                  <wp:effectExtent l="0" t="0" r="0" b="3175"/>
                  <wp:docPr id="2043017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017841" name=""/>
                          <pic:cNvPicPr/>
                        </pic:nvPicPr>
                        <pic:blipFill>
                          <a:blip r:embed="rId12"/>
                          <a:stretch>
                            <a:fillRect/>
                          </a:stretch>
                        </pic:blipFill>
                        <pic:spPr>
                          <a:xfrm>
                            <a:off x="0" y="0"/>
                            <a:ext cx="1669479" cy="1195091"/>
                          </a:xfrm>
                          <a:prstGeom prst="rect">
                            <a:avLst/>
                          </a:prstGeom>
                        </pic:spPr>
                      </pic:pic>
                    </a:graphicData>
                  </a:graphic>
                </wp:inline>
              </w:drawing>
            </w:r>
          </w:p>
        </w:tc>
        <w:tc>
          <w:tcPr>
            <w:tcW w:w="3053" w:type="dxa"/>
          </w:tcPr>
          <w:p w14:paraId="7FEE2E33" w14:textId="33DE0384" w:rsidR="00F25CDE" w:rsidRPr="009A066D" w:rsidRDefault="00F25CDE"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drawing>
                <wp:inline distT="0" distB="0" distL="0" distR="0" wp14:anchorId="6739B040" wp14:editId="3367B1CC">
                  <wp:extent cx="1653511" cy="1183661"/>
                  <wp:effectExtent l="0" t="0" r="4445" b="0"/>
                  <wp:docPr id="1055854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854372" name=""/>
                          <pic:cNvPicPr/>
                        </pic:nvPicPr>
                        <pic:blipFill>
                          <a:blip r:embed="rId13"/>
                          <a:stretch>
                            <a:fillRect/>
                          </a:stretch>
                        </pic:blipFill>
                        <pic:spPr>
                          <a:xfrm>
                            <a:off x="0" y="0"/>
                            <a:ext cx="1673164" cy="1197730"/>
                          </a:xfrm>
                          <a:prstGeom prst="rect">
                            <a:avLst/>
                          </a:prstGeom>
                        </pic:spPr>
                      </pic:pic>
                    </a:graphicData>
                  </a:graphic>
                </wp:inline>
              </w:drawing>
            </w:r>
          </w:p>
        </w:tc>
      </w:tr>
      <w:tr w:rsidR="00F25CDE" w:rsidRPr="009A066D" w14:paraId="6A215C55" w14:textId="77777777" w:rsidTr="00560B94">
        <w:tc>
          <w:tcPr>
            <w:tcW w:w="3093" w:type="dxa"/>
          </w:tcPr>
          <w:p w14:paraId="170C1D59" w14:textId="77777777" w:rsidR="00F25CDE" w:rsidRPr="009A066D" w:rsidRDefault="00F25CDE" w:rsidP="009A066D">
            <w:pPr>
              <w:pStyle w:val="ListParagraph"/>
              <w:spacing w:line="360" w:lineRule="auto"/>
              <w:ind w:left="0"/>
              <w:jc w:val="center"/>
              <w:rPr>
                <w:rFonts w:ascii="Times New Roman" w:hAnsi="Times New Roman" w:cs="Times New Roman"/>
                <w:noProof/>
                <w:sz w:val="16"/>
                <w:szCs w:val="16"/>
              </w:rPr>
            </w:pPr>
            <w:r w:rsidRPr="009A066D">
              <w:rPr>
                <w:rFonts w:ascii="Times New Roman" w:hAnsi="Times New Roman" w:cs="Times New Roman"/>
                <w:noProof/>
                <w:sz w:val="16"/>
                <w:szCs w:val="16"/>
              </w:rPr>
              <w:t>(a)</w:t>
            </w:r>
          </w:p>
          <w:p w14:paraId="1FB615B6" w14:textId="3C35D302" w:rsidR="00F25CDE" w:rsidRPr="009A066D" w:rsidRDefault="00F25CDE" w:rsidP="009A066D">
            <w:pPr>
              <w:pStyle w:val="ListParagraph"/>
              <w:spacing w:line="360" w:lineRule="auto"/>
              <w:ind w:left="0"/>
              <w:jc w:val="center"/>
              <w:rPr>
                <w:rFonts w:ascii="Times New Roman" w:hAnsi="Times New Roman" w:cs="Times New Roman"/>
                <w:noProof/>
                <w:sz w:val="16"/>
                <w:szCs w:val="16"/>
              </w:rPr>
            </w:pPr>
          </w:p>
        </w:tc>
        <w:tc>
          <w:tcPr>
            <w:tcW w:w="3053" w:type="dxa"/>
          </w:tcPr>
          <w:p w14:paraId="276BB592" w14:textId="5BC5616E" w:rsidR="00F25CDE" w:rsidRPr="009A066D" w:rsidRDefault="00F25CDE" w:rsidP="009A066D">
            <w:pPr>
              <w:pStyle w:val="ListParagraph"/>
              <w:spacing w:line="360" w:lineRule="auto"/>
              <w:ind w:left="0"/>
              <w:jc w:val="center"/>
              <w:rPr>
                <w:rFonts w:ascii="Times New Roman" w:hAnsi="Times New Roman" w:cs="Times New Roman"/>
                <w:noProof/>
                <w:sz w:val="16"/>
                <w:szCs w:val="16"/>
              </w:rPr>
            </w:pPr>
            <w:r w:rsidRPr="009A066D">
              <w:rPr>
                <w:rFonts w:ascii="Times New Roman" w:hAnsi="Times New Roman" w:cs="Times New Roman"/>
                <w:noProof/>
                <w:sz w:val="16"/>
                <w:szCs w:val="16"/>
              </w:rPr>
              <w:t>(b)</w:t>
            </w:r>
          </w:p>
        </w:tc>
      </w:tr>
      <w:tr w:rsidR="00F25CDE" w:rsidRPr="009A066D" w14:paraId="4B8F89A1" w14:textId="77777777" w:rsidTr="00560B94">
        <w:tc>
          <w:tcPr>
            <w:tcW w:w="3093" w:type="dxa"/>
          </w:tcPr>
          <w:p w14:paraId="1CE00EDC" w14:textId="636DA350" w:rsidR="00F25CDE" w:rsidRPr="009A066D" w:rsidRDefault="00F25CDE"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drawing>
                <wp:inline distT="0" distB="0" distL="0" distR="0" wp14:anchorId="001F2030" wp14:editId="778E0502">
                  <wp:extent cx="1675710" cy="1199552"/>
                  <wp:effectExtent l="0" t="0" r="1270" b="635"/>
                  <wp:docPr id="1962697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697259" name=""/>
                          <pic:cNvPicPr/>
                        </pic:nvPicPr>
                        <pic:blipFill>
                          <a:blip r:embed="rId14"/>
                          <a:stretch>
                            <a:fillRect/>
                          </a:stretch>
                        </pic:blipFill>
                        <pic:spPr>
                          <a:xfrm>
                            <a:off x="0" y="0"/>
                            <a:ext cx="1682657" cy="1204525"/>
                          </a:xfrm>
                          <a:prstGeom prst="rect">
                            <a:avLst/>
                          </a:prstGeom>
                        </pic:spPr>
                      </pic:pic>
                    </a:graphicData>
                  </a:graphic>
                </wp:inline>
              </w:drawing>
            </w:r>
          </w:p>
        </w:tc>
        <w:tc>
          <w:tcPr>
            <w:tcW w:w="3053" w:type="dxa"/>
          </w:tcPr>
          <w:p w14:paraId="5AA6C990" w14:textId="62B1BDE4" w:rsidR="00F25CDE" w:rsidRPr="009A066D" w:rsidRDefault="00F25CDE"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drawing>
                <wp:inline distT="0" distB="0" distL="0" distR="0" wp14:anchorId="57CEB2FC" wp14:editId="09C7B6E0">
                  <wp:extent cx="1659161" cy="1187705"/>
                  <wp:effectExtent l="0" t="0" r="0" b="0"/>
                  <wp:docPr id="1759029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029610" name=""/>
                          <pic:cNvPicPr/>
                        </pic:nvPicPr>
                        <pic:blipFill>
                          <a:blip r:embed="rId15"/>
                          <a:stretch>
                            <a:fillRect/>
                          </a:stretch>
                        </pic:blipFill>
                        <pic:spPr>
                          <a:xfrm>
                            <a:off x="0" y="0"/>
                            <a:ext cx="1683869" cy="1205392"/>
                          </a:xfrm>
                          <a:prstGeom prst="rect">
                            <a:avLst/>
                          </a:prstGeom>
                        </pic:spPr>
                      </pic:pic>
                    </a:graphicData>
                  </a:graphic>
                </wp:inline>
              </w:drawing>
            </w:r>
          </w:p>
        </w:tc>
      </w:tr>
      <w:tr w:rsidR="00F25CDE" w:rsidRPr="009A066D" w14:paraId="7C83F030" w14:textId="77777777" w:rsidTr="00560B94">
        <w:tc>
          <w:tcPr>
            <w:tcW w:w="3093" w:type="dxa"/>
          </w:tcPr>
          <w:p w14:paraId="5C9FCA0A" w14:textId="4CB6F6D0" w:rsidR="00F25CDE" w:rsidRPr="009A066D" w:rsidRDefault="00F25CDE" w:rsidP="009A066D">
            <w:pPr>
              <w:pStyle w:val="ListParagraph"/>
              <w:spacing w:line="360" w:lineRule="auto"/>
              <w:ind w:left="0"/>
              <w:jc w:val="center"/>
              <w:rPr>
                <w:rFonts w:ascii="Times New Roman" w:hAnsi="Times New Roman" w:cs="Times New Roman"/>
                <w:noProof/>
                <w:sz w:val="16"/>
                <w:szCs w:val="16"/>
              </w:rPr>
            </w:pPr>
            <w:r w:rsidRPr="009A066D">
              <w:rPr>
                <w:rFonts w:ascii="Times New Roman" w:hAnsi="Times New Roman" w:cs="Times New Roman"/>
                <w:noProof/>
                <w:sz w:val="16"/>
                <w:szCs w:val="16"/>
              </w:rPr>
              <w:t>(c)</w:t>
            </w:r>
          </w:p>
        </w:tc>
        <w:tc>
          <w:tcPr>
            <w:tcW w:w="3053" w:type="dxa"/>
          </w:tcPr>
          <w:p w14:paraId="0191B675" w14:textId="77777777" w:rsidR="00F25CDE" w:rsidRPr="009A066D" w:rsidRDefault="00F25CDE" w:rsidP="009A066D">
            <w:pPr>
              <w:pStyle w:val="ListParagraph"/>
              <w:spacing w:line="360" w:lineRule="auto"/>
              <w:ind w:left="0"/>
              <w:jc w:val="center"/>
              <w:rPr>
                <w:rFonts w:ascii="Times New Roman" w:hAnsi="Times New Roman" w:cs="Times New Roman"/>
                <w:noProof/>
                <w:sz w:val="16"/>
                <w:szCs w:val="16"/>
              </w:rPr>
            </w:pPr>
            <w:r w:rsidRPr="009A066D">
              <w:rPr>
                <w:rFonts w:ascii="Times New Roman" w:hAnsi="Times New Roman" w:cs="Times New Roman"/>
                <w:noProof/>
                <w:sz w:val="16"/>
                <w:szCs w:val="16"/>
              </w:rPr>
              <w:t>(d)</w:t>
            </w:r>
          </w:p>
          <w:p w14:paraId="7916D8B1" w14:textId="75CA549E" w:rsidR="00F25CDE" w:rsidRPr="009A066D" w:rsidRDefault="00F25CDE" w:rsidP="009A066D">
            <w:pPr>
              <w:pStyle w:val="ListParagraph"/>
              <w:spacing w:line="360" w:lineRule="auto"/>
              <w:ind w:left="0"/>
              <w:jc w:val="center"/>
              <w:rPr>
                <w:rFonts w:ascii="Times New Roman" w:hAnsi="Times New Roman" w:cs="Times New Roman"/>
                <w:noProof/>
                <w:sz w:val="16"/>
                <w:szCs w:val="16"/>
              </w:rPr>
            </w:pPr>
          </w:p>
        </w:tc>
      </w:tr>
      <w:tr w:rsidR="00F25CDE" w:rsidRPr="009A066D" w14:paraId="3DFC0556" w14:textId="77777777" w:rsidTr="00560B94">
        <w:tc>
          <w:tcPr>
            <w:tcW w:w="3093" w:type="dxa"/>
          </w:tcPr>
          <w:p w14:paraId="6CA2653C" w14:textId="1AC6B44B" w:rsidR="00F25CDE" w:rsidRPr="009A066D" w:rsidRDefault="00F25CDE"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drawing>
                <wp:inline distT="0" distB="0" distL="0" distR="0" wp14:anchorId="53FF54CC" wp14:editId="2B2C939D">
                  <wp:extent cx="1816100" cy="1300049"/>
                  <wp:effectExtent l="0" t="0" r="0" b="0"/>
                  <wp:docPr id="1566506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506169" name=""/>
                          <pic:cNvPicPr/>
                        </pic:nvPicPr>
                        <pic:blipFill>
                          <a:blip r:embed="rId16"/>
                          <a:stretch>
                            <a:fillRect/>
                          </a:stretch>
                        </pic:blipFill>
                        <pic:spPr>
                          <a:xfrm>
                            <a:off x="0" y="0"/>
                            <a:ext cx="1837734" cy="1315535"/>
                          </a:xfrm>
                          <a:prstGeom prst="rect">
                            <a:avLst/>
                          </a:prstGeom>
                        </pic:spPr>
                      </pic:pic>
                    </a:graphicData>
                  </a:graphic>
                </wp:inline>
              </w:drawing>
            </w:r>
          </w:p>
        </w:tc>
        <w:tc>
          <w:tcPr>
            <w:tcW w:w="3053" w:type="dxa"/>
          </w:tcPr>
          <w:p w14:paraId="2D129C1E" w14:textId="462AC8EF" w:rsidR="00F25CDE" w:rsidRPr="009A066D" w:rsidRDefault="00F25CDE"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drawing>
                <wp:inline distT="0" distB="0" distL="0" distR="0" wp14:anchorId="726B55F5" wp14:editId="2AB31C65">
                  <wp:extent cx="1790700" cy="1281867"/>
                  <wp:effectExtent l="0" t="0" r="0" b="0"/>
                  <wp:docPr id="759349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349074" name=""/>
                          <pic:cNvPicPr/>
                        </pic:nvPicPr>
                        <pic:blipFill>
                          <a:blip r:embed="rId17"/>
                          <a:stretch>
                            <a:fillRect/>
                          </a:stretch>
                        </pic:blipFill>
                        <pic:spPr>
                          <a:xfrm>
                            <a:off x="0" y="0"/>
                            <a:ext cx="1812258" cy="1297299"/>
                          </a:xfrm>
                          <a:prstGeom prst="rect">
                            <a:avLst/>
                          </a:prstGeom>
                        </pic:spPr>
                      </pic:pic>
                    </a:graphicData>
                  </a:graphic>
                </wp:inline>
              </w:drawing>
            </w:r>
          </w:p>
        </w:tc>
      </w:tr>
      <w:tr w:rsidR="00F25CDE" w:rsidRPr="009A066D" w14:paraId="4DF67CEA" w14:textId="77777777" w:rsidTr="00560B94">
        <w:tc>
          <w:tcPr>
            <w:tcW w:w="3093" w:type="dxa"/>
          </w:tcPr>
          <w:p w14:paraId="0865974D" w14:textId="5CA2882F" w:rsidR="00F25CDE" w:rsidRPr="009A066D" w:rsidRDefault="00F25CDE" w:rsidP="009A066D">
            <w:pPr>
              <w:pStyle w:val="ListParagraph"/>
              <w:spacing w:line="360" w:lineRule="auto"/>
              <w:ind w:left="0"/>
              <w:jc w:val="center"/>
              <w:rPr>
                <w:rFonts w:ascii="Times New Roman" w:hAnsi="Times New Roman" w:cs="Times New Roman"/>
                <w:noProof/>
                <w:sz w:val="16"/>
                <w:szCs w:val="16"/>
              </w:rPr>
            </w:pPr>
            <w:r w:rsidRPr="009A066D">
              <w:rPr>
                <w:rFonts w:ascii="Times New Roman" w:hAnsi="Times New Roman" w:cs="Times New Roman"/>
                <w:noProof/>
                <w:sz w:val="16"/>
                <w:szCs w:val="16"/>
              </w:rPr>
              <w:t>(e)</w:t>
            </w:r>
          </w:p>
        </w:tc>
        <w:tc>
          <w:tcPr>
            <w:tcW w:w="3053" w:type="dxa"/>
          </w:tcPr>
          <w:p w14:paraId="094B9428" w14:textId="77777777" w:rsidR="00F25CDE" w:rsidRPr="009A066D" w:rsidRDefault="00F25CDE" w:rsidP="009A066D">
            <w:pPr>
              <w:pStyle w:val="ListParagraph"/>
              <w:spacing w:line="360" w:lineRule="auto"/>
              <w:ind w:left="0"/>
              <w:jc w:val="center"/>
              <w:rPr>
                <w:rFonts w:ascii="Times New Roman" w:hAnsi="Times New Roman" w:cs="Times New Roman"/>
                <w:noProof/>
                <w:sz w:val="16"/>
                <w:szCs w:val="16"/>
              </w:rPr>
            </w:pPr>
            <w:r w:rsidRPr="009A066D">
              <w:rPr>
                <w:rFonts w:ascii="Times New Roman" w:hAnsi="Times New Roman" w:cs="Times New Roman"/>
                <w:noProof/>
                <w:sz w:val="16"/>
                <w:szCs w:val="16"/>
              </w:rPr>
              <w:t>(f)</w:t>
            </w:r>
          </w:p>
          <w:p w14:paraId="3C6A1D65" w14:textId="5B29BBE9" w:rsidR="00F25CDE" w:rsidRPr="009A066D" w:rsidRDefault="00F25CDE" w:rsidP="009A066D">
            <w:pPr>
              <w:pStyle w:val="ListParagraph"/>
              <w:spacing w:line="360" w:lineRule="auto"/>
              <w:ind w:left="0"/>
              <w:jc w:val="center"/>
              <w:rPr>
                <w:rFonts w:ascii="Times New Roman" w:hAnsi="Times New Roman" w:cs="Times New Roman"/>
                <w:noProof/>
                <w:sz w:val="16"/>
                <w:szCs w:val="16"/>
              </w:rPr>
            </w:pPr>
          </w:p>
        </w:tc>
      </w:tr>
    </w:tbl>
    <w:p w14:paraId="0A2B16AE" w14:textId="247E6212" w:rsidR="00F25CDE" w:rsidRPr="009A066D" w:rsidRDefault="00446ECC" w:rsidP="001A00C8">
      <w:pPr>
        <w:pStyle w:val="Gambar"/>
        <w:ind w:left="2127"/>
        <w:rPr>
          <w:rFonts w:ascii="Times New Roman" w:hAnsi="Times New Roman" w:cs="Times New Roman"/>
          <w:szCs w:val="24"/>
        </w:rPr>
      </w:pPr>
      <w:bookmarkStart w:id="12" w:name="_Toc216655262"/>
      <w:r>
        <w:t>Gambar 2.</w:t>
      </w:r>
      <w:r>
        <w:fldChar w:fldCharType="begin"/>
      </w:r>
      <w:r>
        <w:instrText xml:space="preserve"> SEQ Gambar_2. \* ARABIC </w:instrText>
      </w:r>
      <w:r>
        <w:fldChar w:fldCharType="separate"/>
      </w:r>
      <w:r w:rsidR="001A00C8">
        <w:t>2</w:t>
      </w:r>
      <w:r>
        <w:fldChar w:fldCharType="end"/>
      </w:r>
      <w:r>
        <w:t xml:space="preserve"> </w:t>
      </w:r>
      <w:r w:rsidRPr="00CB665F">
        <w:t>Distribusi Atribut</w:t>
      </w:r>
      <w:bookmarkEnd w:id="12"/>
    </w:p>
    <w:p w14:paraId="42F5D569" w14:textId="23DEF9C8" w:rsidR="00804F1F" w:rsidRPr="009A066D" w:rsidRDefault="002B3E2E" w:rsidP="00560B94">
      <w:pPr>
        <w:pStyle w:val="ListParagraph"/>
        <w:spacing w:line="360" w:lineRule="auto"/>
        <w:ind w:left="2127" w:firstLine="720"/>
        <w:rPr>
          <w:rFonts w:ascii="Times New Roman" w:hAnsi="Times New Roman" w:cs="Times New Roman"/>
          <w:noProof/>
          <w:szCs w:val="24"/>
        </w:rPr>
      </w:pPr>
      <w:r w:rsidRPr="009A066D">
        <w:rPr>
          <w:rFonts w:ascii="Times New Roman" w:hAnsi="Times New Roman" w:cs="Times New Roman"/>
          <w:noProof/>
          <w:szCs w:val="24"/>
        </w:rPr>
        <w:t xml:space="preserve">Distribusi setiap atribut dianalisis melalui histogram yang dilengkapi </w:t>
      </w:r>
      <w:r w:rsidRPr="009A066D">
        <w:rPr>
          <w:rFonts w:ascii="Times New Roman" w:hAnsi="Times New Roman" w:cs="Times New Roman"/>
          <w:i/>
          <w:iCs/>
          <w:noProof/>
          <w:szCs w:val="24"/>
        </w:rPr>
        <w:t>kernel density estimation</w:t>
      </w:r>
      <w:r w:rsidRPr="009A066D">
        <w:rPr>
          <w:rFonts w:ascii="Times New Roman" w:hAnsi="Times New Roman" w:cs="Times New Roman"/>
          <w:noProof/>
          <w:szCs w:val="24"/>
        </w:rPr>
        <w:t xml:space="preserve"> (KDE). Visualisasi ini digunakan untuk memahami pola sebaran data, mendeteksi potensi </w:t>
      </w:r>
      <w:r w:rsidRPr="009A066D">
        <w:rPr>
          <w:rFonts w:ascii="Times New Roman" w:hAnsi="Times New Roman" w:cs="Times New Roman"/>
          <w:i/>
          <w:iCs/>
          <w:noProof/>
          <w:szCs w:val="24"/>
        </w:rPr>
        <w:t>outlier</w:t>
      </w:r>
      <w:r w:rsidRPr="009A066D">
        <w:rPr>
          <w:rFonts w:ascii="Times New Roman" w:hAnsi="Times New Roman" w:cs="Times New Roman"/>
          <w:noProof/>
          <w:szCs w:val="24"/>
        </w:rPr>
        <w:t>, serta melihat apakah data cenderung mengikuti distribusi tertentu. Gambar 2.2 menampilkan hasil distribusi dari seluruh variabel numerik serta kategori IPM setelah pelabelan.</w:t>
      </w:r>
      <w:r w:rsidR="00804F1F" w:rsidRPr="009A066D">
        <w:rPr>
          <w:rFonts w:ascii="Times New Roman" w:hAnsi="Times New Roman" w:cs="Times New Roman"/>
          <w:noProof/>
          <w:szCs w:val="24"/>
        </w:rPr>
        <w:t xml:space="preserve"> </w:t>
      </w:r>
    </w:p>
    <w:p w14:paraId="5570D6C7" w14:textId="5BF55544" w:rsidR="002B3E2E" w:rsidRPr="009A066D" w:rsidRDefault="002B3E2E" w:rsidP="00560B94">
      <w:pPr>
        <w:pStyle w:val="ListParagraph"/>
        <w:spacing w:line="360" w:lineRule="auto"/>
        <w:ind w:left="2127" w:firstLine="720"/>
        <w:rPr>
          <w:rFonts w:ascii="Times New Roman" w:hAnsi="Times New Roman" w:cs="Times New Roman"/>
          <w:noProof/>
          <w:szCs w:val="24"/>
        </w:rPr>
      </w:pPr>
      <w:r w:rsidRPr="009A066D">
        <w:rPr>
          <w:rFonts w:ascii="Times New Roman" w:hAnsi="Times New Roman" w:cs="Times New Roman"/>
          <w:noProof/>
          <w:szCs w:val="24"/>
        </w:rPr>
        <w:t xml:space="preserve">Gambar 2.2(a) menunjukkan bahwa distribusi UHH cenderung mengikuti pola mendekati normal dengan nilai rataan berada pada kisaran 69–70 tahun. Sebagian besar wilayah berada pada rentang 65–72 tahun, sementara nilai ekstrem berada di bawah 60 atau di atas 75 tahun relatif jarang. Pola ini menunjukkan bahwa aspek kesehatan penduduk relatif stabil antarwilayah, dengan variasi moderat yang </w:t>
      </w:r>
      <w:r w:rsidRPr="009A066D">
        <w:rPr>
          <w:rFonts w:ascii="Times New Roman" w:hAnsi="Times New Roman" w:cs="Times New Roman"/>
          <w:noProof/>
          <w:szCs w:val="24"/>
        </w:rPr>
        <w:lastRenderedPageBreak/>
        <w:t>mencerminkan perbedaan akses fasilitas kesehatan dan standar hidup di berbagai daerah.</w:t>
      </w:r>
    </w:p>
    <w:p w14:paraId="3A32DA4C" w14:textId="011B77FA" w:rsidR="002B3E2E" w:rsidRPr="009A066D" w:rsidRDefault="002B3E2E" w:rsidP="00560B94">
      <w:pPr>
        <w:pStyle w:val="ListParagraph"/>
        <w:spacing w:line="360" w:lineRule="auto"/>
        <w:ind w:left="2127" w:firstLine="720"/>
        <w:rPr>
          <w:rFonts w:ascii="Times New Roman" w:hAnsi="Times New Roman" w:cs="Times New Roman"/>
          <w:noProof/>
          <w:szCs w:val="24"/>
        </w:rPr>
      </w:pPr>
      <w:r w:rsidRPr="009A066D">
        <w:rPr>
          <w:rFonts w:ascii="Times New Roman" w:hAnsi="Times New Roman" w:cs="Times New Roman"/>
          <w:noProof/>
          <w:szCs w:val="24"/>
        </w:rPr>
        <w:t>Distribusi pada Gambar 2.2(b) menunjukkan pola yang lebih terpusat dan sempit dibandingkan variabel lain. Mayoritas nilai HLS berada pada rentang 12–14 tahun, dengan rataan sekitar 12,8 tahun. Rentang nilai yang sempit dan standar deviasi kecil mengindikasikan bahwa pembangunan pendidikan, khususnya durasi pendidikan yang diharapkan, relatif seragam antarwilayah. Namun, terdapat beberapa nilai ekstrem di bawah 8 tahun yang menunjukkan adanya daerah dengan akses pendidikan sangat terbatas.</w:t>
      </w:r>
    </w:p>
    <w:p w14:paraId="5AD3DEFB" w14:textId="01D5224C" w:rsidR="002B3E2E" w:rsidRPr="009A066D" w:rsidRDefault="002B3E2E" w:rsidP="00560B94">
      <w:pPr>
        <w:pStyle w:val="ListParagraph"/>
        <w:spacing w:line="360" w:lineRule="auto"/>
        <w:ind w:left="2127" w:firstLine="720"/>
        <w:rPr>
          <w:rFonts w:ascii="Times New Roman" w:hAnsi="Times New Roman" w:cs="Times New Roman"/>
          <w:noProof/>
          <w:szCs w:val="24"/>
        </w:rPr>
      </w:pPr>
      <w:r w:rsidRPr="009A066D">
        <w:rPr>
          <w:rFonts w:ascii="Times New Roman" w:hAnsi="Times New Roman" w:cs="Times New Roman"/>
          <w:noProof/>
          <w:szCs w:val="24"/>
        </w:rPr>
        <w:t>Gambar 2.2(c) menampilkan distribusi RLS yang juga menyerupai distribusi normal, tetapi dengan rentang yang lebih lebar daripada HLS. Mayoritas wilayah memiliki RLS antara 7–10 tahun, menggambarkan bahwa sebagian besar penduduk telah menyelesaikan pendidikan dasar hingga menengah pertama. Kemunculan nilai rendah (&lt;3 tahun) meskipun sedikit, menunjukkan adanya wilayah yang masih menghadapi tantangan dalam distribusi akses pendidikan formal.</w:t>
      </w:r>
    </w:p>
    <w:p w14:paraId="74ADBF7B" w14:textId="6FF48246" w:rsidR="002B3E2E" w:rsidRPr="009A066D" w:rsidRDefault="002B3E2E" w:rsidP="00560B94">
      <w:pPr>
        <w:pStyle w:val="ListParagraph"/>
        <w:spacing w:line="360" w:lineRule="auto"/>
        <w:ind w:left="2127" w:firstLine="720"/>
        <w:rPr>
          <w:rFonts w:ascii="Times New Roman" w:hAnsi="Times New Roman" w:cs="Times New Roman"/>
          <w:noProof/>
          <w:szCs w:val="24"/>
        </w:rPr>
      </w:pPr>
      <w:r w:rsidRPr="009A066D">
        <w:rPr>
          <w:rFonts w:ascii="Times New Roman" w:hAnsi="Times New Roman" w:cs="Times New Roman"/>
          <w:noProof/>
          <w:szCs w:val="24"/>
        </w:rPr>
        <w:t xml:space="preserve">Pada Gambar 2.2(d), distribusi PPP menunjukkan pola </w:t>
      </w:r>
      <w:r w:rsidRPr="009A066D">
        <w:rPr>
          <w:rFonts w:ascii="Times New Roman" w:hAnsi="Times New Roman" w:cs="Times New Roman"/>
          <w:i/>
          <w:iCs/>
          <w:noProof/>
          <w:szCs w:val="24"/>
        </w:rPr>
        <w:t>right-skewed</w:t>
      </w:r>
      <w:r w:rsidRPr="009A066D">
        <w:rPr>
          <w:rFonts w:ascii="Times New Roman" w:hAnsi="Times New Roman" w:cs="Times New Roman"/>
          <w:noProof/>
          <w:szCs w:val="24"/>
        </w:rPr>
        <w:t xml:space="preserve"> atau miring ke kanan. Hal ini berarti sebagian besar wilayah memiliki pengeluaran per kapita yang berkisar pada nilai menengah (sekitar 8–12 juta rupiah per orang per tahun dalam satuan ribu rupiah), tetapi terdapat beberapa wilayah dengan nilai sangat tinggi (hingga 25 juta rupiah). Skewness ini merupakan pola umum dalam data ekonomi karena pertumbuhan ekonomi antarwilayah cenderung tidak merata.</w:t>
      </w:r>
    </w:p>
    <w:p w14:paraId="56388A28" w14:textId="77B563A3" w:rsidR="002B3E2E" w:rsidRPr="009A066D" w:rsidRDefault="002B3E2E" w:rsidP="00560B94">
      <w:pPr>
        <w:pStyle w:val="ListParagraph"/>
        <w:spacing w:line="360" w:lineRule="auto"/>
        <w:ind w:left="2127" w:firstLine="720"/>
        <w:rPr>
          <w:rFonts w:ascii="Times New Roman" w:hAnsi="Times New Roman" w:cs="Times New Roman"/>
          <w:noProof/>
          <w:szCs w:val="24"/>
        </w:rPr>
      </w:pPr>
      <w:r w:rsidRPr="009A066D">
        <w:rPr>
          <w:rFonts w:ascii="Times New Roman" w:hAnsi="Times New Roman" w:cs="Times New Roman"/>
          <w:noProof/>
          <w:szCs w:val="24"/>
        </w:rPr>
        <w:t>Gambar 2.2(e) memperlihatkan distribusi IPM numerik yang membentuk pola mendekati normal dengan puncak distribusi pada kisaran 68–72. Distribusi yang cukup simetris ini menggambarkan bahwa sebagian besar wilayah berada pada tingkat pembangunan manusia “sedang” hingga “tinggi”. Namun ekstrem nilai rendah (&lt;50) dan tinggi (&gt;85) menunjukkan adanya ketimpangan pembangunan yang signifikan antarwilayah di Indonesia.</w:t>
      </w:r>
    </w:p>
    <w:p w14:paraId="4B53C3F5" w14:textId="276FD44E" w:rsidR="002B3E2E" w:rsidRPr="009A066D" w:rsidRDefault="002B3E2E" w:rsidP="00560B94">
      <w:pPr>
        <w:pStyle w:val="ListParagraph"/>
        <w:spacing w:line="360" w:lineRule="auto"/>
        <w:ind w:left="2127" w:firstLine="720"/>
        <w:rPr>
          <w:rFonts w:ascii="Times New Roman" w:hAnsi="Times New Roman" w:cs="Times New Roman"/>
          <w:noProof/>
          <w:szCs w:val="24"/>
        </w:rPr>
      </w:pPr>
      <w:r w:rsidRPr="009A066D">
        <w:rPr>
          <w:rFonts w:ascii="Times New Roman" w:hAnsi="Times New Roman" w:cs="Times New Roman"/>
          <w:noProof/>
          <w:szCs w:val="24"/>
        </w:rPr>
        <w:t xml:space="preserve">Gambar 2.2(f) menunjukkan ketidakseimbangan kelas yang cukup jelas. Ketidakseimbangan ini penting dicermati karena dapat menyebabkan model klasifikasi bias terhadap kelas mayoritas. Oleh </w:t>
      </w:r>
      <w:r w:rsidRPr="009A066D">
        <w:rPr>
          <w:rFonts w:ascii="Times New Roman" w:hAnsi="Times New Roman" w:cs="Times New Roman"/>
          <w:noProof/>
          <w:szCs w:val="24"/>
        </w:rPr>
        <w:lastRenderedPageBreak/>
        <w:t xml:space="preserve">karena itu, pada tahap pemodelan diterapkan teknik SMOTE dan </w:t>
      </w:r>
      <w:r w:rsidR="005F6AEF" w:rsidRPr="009A066D">
        <w:rPr>
          <w:rFonts w:ascii="Times New Roman" w:hAnsi="Times New Roman" w:cs="Times New Roman"/>
          <w:noProof/>
          <w:szCs w:val="24"/>
        </w:rPr>
        <w:t xml:space="preserve">tanpa </w:t>
      </w:r>
      <w:r w:rsidR="005F6AEF" w:rsidRPr="009A066D">
        <w:rPr>
          <w:rFonts w:ascii="Times New Roman" w:hAnsi="Times New Roman" w:cs="Times New Roman"/>
          <w:i/>
          <w:iCs/>
          <w:noProof/>
          <w:szCs w:val="24"/>
        </w:rPr>
        <w:t>upsampling</w:t>
      </w:r>
      <w:r w:rsidR="005F6AEF" w:rsidRPr="009A066D">
        <w:rPr>
          <w:rFonts w:ascii="Times New Roman" w:hAnsi="Times New Roman" w:cs="Times New Roman"/>
          <w:noProof/>
          <w:szCs w:val="24"/>
        </w:rPr>
        <w:t xml:space="preserve"> </w:t>
      </w:r>
      <w:r w:rsidRPr="009A066D">
        <w:rPr>
          <w:rFonts w:ascii="Times New Roman" w:hAnsi="Times New Roman" w:cs="Times New Roman"/>
          <w:noProof/>
          <w:szCs w:val="24"/>
        </w:rPr>
        <w:t>untuk melihat evaluasi antar kelas dan model, terutama pada kelas minoritas.</w:t>
      </w:r>
    </w:p>
    <w:p w14:paraId="01715114" w14:textId="1FC89593" w:rsidR="007409CF" w:rsidRPr="009A066D" w:rsidRDefault="007409CF" w:rsidP="00560B94">
      <w:pPr>
        <w:pStyle w:val="Style2"/>
      </w:pPr>
      <w:bookmarkStart w:id="13" w:name="_Toc216617709"/>
      <w:r w:rsidRPr="009A066D">
        <w:t>Pra-pemrosesan Da</w:t>
      </w:r>
      <w:r w:rsidR="00BE4F21" w:rsidRPr="009A066D">
        <w:t>t</w:t>
      </w:r>
      <w:r w:rsidRPr="009A066D">
        <w:t>a</w:t>
      </w:r>
      <w:bookmarkEnd w:id="13"/>
    </w:p>
    <w:p w14:paraId="443BBA4A" w14:textId="1AB2795A" w:rsidR="004E7BE0" w:rsidRPr="009A066D" w:rsidRDefault="007D42A2" w:rsidP="00560B94">
      <w:pPr>
        <w:pStyle w:val="ListParagraph"/>
        <w:spacing w:line="360" w:lineRule="auto"/>
        <w:ind w:left="567"/>
        <w:jc w:val="center"/>
        <w:rPr>
          <w:rFonts w:ascii="Times New Roman" w:hAnsi="Times New Roman" w:cs="Times New Roman"/>
          <w:noProof/>
          <w:szCs w:val="24"/>
        </w:rPr>
      </w:pPr>
      <w:r w:rsidRPr="009A066D">
        <w:rPr>
          <w:rFonts w:ascii="Times New Roman" w:hAnsi="Times New Roman" w:cs="Times New Roman"/>
          <w:noProof/>
          <w:szCs w:val="24"/>
        </w:rPr>
        <w:drawing>
          <wp:inline distT="0" distB="0" distL="0" distR="0" wp14:anchorId="7CE37D70" wp14:editId="168A05A9">
            <wp:extent cx="4816263" cy="1260000"/>
            <wp:effectExtent l="0" t="0" r="3810" b="0"/>
            <wp:docPr id="17540202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816263" cy="1260000"/>
                    </a:xfrm>
                    <a:prstGeom prst="rect">
                      <a:avLst/>
                    </a:prstGeom>
                    <a:noFill/>
                  </pic:spPr>
                </pic:pic>
              </a:graphicData>
            </a:graphic>
          </wp:inline>
        </w:drawing>
      </w:r>
    </w:p>
    <w:p w14:paraId="039D041C" w14:textId="5B30A9A7" w:rsidR="004E7BE0" w:rsidRPr="009A066D" w:rsidRDefault="001A00C8" w:rsidP="001A00C8">
      <w:pPr>
        <w:pStyle w:val="Gambar"/>
        <w:ind w:left="567"/>
        <w:rPr>
          <w:rFonts w:ascii="Times New Roman" w:hAnsi="Times New Roman" w:cs="Times New Roman"/>
          <w:szCs w:val="24"/>
        </w:rPr>
      </w:pPr>
      <w:bookmarkStart w:id="14" w:name="_Toc216655263"/>
      <w:r>
        <w:t>Gambar 2.</w:t>
      </w:r>
      <w:r>
        <w:fldChar w:fldCharType="begin"/>
      </w:r>
      <w:r>
        <w:instrText xml:space="preserve"> SEQ Gambar_2. \* ARABIC </w:instrText>
      </w:r>
      <w:r>
        <w:fldChar w:fldCharType="separate"/>
      </w:r>
      <w:r>
        <w:t>3</w:t>
      </w:r>
      <w:r>
        <w:fldChar w:fldCharType="end"/>
      </w:r>
      <w:r>
        <w:t xml:space="preserve"> </w:t>
      </w:r>
      <w:r w:rsidRPr="002C4E30">
        <w:t>Alur Praproses Data</w:t>
      </w:r>
      <w:bookmarkEnd w:id="14"/>
    </w:p>
    <w:p w14:paraId="0A931C38" w14:textId="14AA302C" w:rsidR="0053708E" w:rsidRPr="009A066D" w:rsidRDefault="0053708E" w:rsidP="00C74AE2">
      <w:pPr>
        <w:pStyle w:val="ListParagraph"/>
        <w:spacing w:line="360" w:lineRule="auto"/>
        <w:ind w:left="567" w:firstLine="709"/>
        <w:rPr>
          <w:rFonts w:ascii="Times New Roman" w:hAnsi="Times New Roman" w:cs="Times New Roman"/>
          <w:noProof/>
          <w:szCs w:val="24"/>
        </w:rPr>
      </w:pPr>
      <w:r w:rsidRPr="009A066D">
        <w:rPr>
          <w:rFonts w:ascii="Times New Roman" w:hAnsi="Times New Roman" w:cs="Times New Roman"/>
          <w:noProof/>
          <w:szCs w:val="24"/>
        </w:rPr>
        <w:t>Sebelum dilakukan praproses, dilakukan pengambilan data sekaligus agregasi data melalui website BPS. Pengambilan dan agregasi data dilakukan untuk mengambil data IPM dan data-data yang mempengaruhi IPM. Setelah itu data diunduh ke dalam bentuk “</w:t>
      </w:r>
      <w:r w:rsidR="00BB1CCD" w:rsidRPr="009A066D">
        <w:rPr>
          <w:rFonts w:ascii="Times New Roman" w:hAnsi="Times New Roman" w:cs="Times New Roman"/>
          <w:noProof/>
          <w:szCs w:val="24"/>
        </w:rPr>
        <w:t>.xlsx</w:t>
      </w:r>
      <w:r w:rsidRPr="009A066D">
        <w:rPr>
          <w:rFonts w:ascii="Times New Roman" w:hAnsi="Times New Roman" w:cs="Times New Roman"/>
          <w:noProof/>
          <w:szCs w:val="24"/>
        </w:rPr>
        <w:t>”. Alasannya, kalau diunduk ke CSV maka datanya berantakan sekali.</w:t>
      </w:r>
      <w:r w:rsidR="00BB1CCD" w:rsidRPr="009A066D">
        <w:rPr>
          <w:rFonts w:ascii="Times New Roman" w:hAnsi="Times New Roman" w:cs="Times New Roman"/>
          <w:noProof/>
          <w:szCs w:val="24"/>
        </w:rPr>
        <w:t xml:space="preserve"> Setelah itu, barulah masuk ke dalam pra-pemrosesan data, agar data dapat dipakai untuk melatih dan menguji mesin belajar.  </w:t>
      </w:r>
    </w:p>
    <w:p w14:paraId="4DE35736" w14:textId="6006C6EC" w:rsidR="00804F1F" w:rsidRPr="009A066D" w:rsidRDefault="00BB1CCD" w:rsidP="00C74AE2">
      <w:pPr>
        <w:pStyle w:val="ListParagraph"/>
        <w:spacing w:line="360" w:lineRule="auto"/>
        <w:ind w:left="567" w:firstLine="709"/>
        <w:rPr>
          <w:rFonts w:ascii="Times New Roman" w:hAnsi="Times New Roman" w:cs="Times New Roman"/>
          <w:noProof/>
          <w:szCs w:val="24"/>
        </w:rPr>
      </w:pPr>
      <w:r w:rsidRPr="009A066D">
        <w:rPr>
          <w:rFonts w:ascii="Times New Roman" w:hAnsi="Times New Roman" w:cs="Times New Roman"/>
          <w:noProof/>
          <w:szCs w:val="24"/>
        </w:rPr>
        <w:t>Kemudian, masuk ke dalam pembersihan data. Pertama kali mengkonversikan karakter “-” menjadi nilai hilang. Setelah itu, barulah dilakukan interpolasi linier. Interpolasi linier dipakai untuk mengisi data yang hilang. Sebab, ada daerah yang disebabkan oleh pemekaran wilayah. Berdasarkan UU No. 16 Tahun 2022 dan UU No. 29 Tahun 2022, pemekaran wilayah dilakukan untuk mempercepat pembangunan. Hal inilah yang menyebabkan data tersebut kosong, tidak mungkin daerah tersebut dibuang, sebab itu dilakukan interpolasi linier. Namun, pengisian ini bisa aja menjadi bias, sebab nilainya belum pasti sama dengan BPS kalau data tersebut diperbarui.</w:t>
      </w:r>
    </w:p>
    <w:p w14:paraId="5E79D53D" w14:textId="46A323CB" w:rsidR="00F400E3" w:rsidRPr="009A066D" w:rsidRDefault="0086387F" w:rsidP="00C74AE2">
      <w:pPr>
        <w:pStyle w:val="ListParagraph"/>
        <w:spacing w:line="360" w:lineRule="auto"/>
        <w:ind w:left="567" w:firstLine="709"/>
        <w:rPr>
          <w:rFonts w:ascii="Times New Roman" w:hAnsi="Times New Roman" w:cs="Times New Roman"/>
          <w:noProof/>
          <w:szCs w:val="24"/>
        </w:rPr>
      </w:pPr>
      <w:r w:rsidRPr="009A066D">
        <w:rPr>
          <w:rFonts w:ascii="Times New Roman" w:hAnsi="Times New Roman" w:cs="Times New Roman"/>
          <w:noProof/>
          <w:szCs w:val="24"/>
        </w:rPr>
        <w:t xml:space="preserve">Setelah itu, dilakukan pelabelan IPM dan pemetaan. Hal ini berguna, agar model dapat dengan mudah melakukan klasifikasi. Pelabelan IPM dilakukan sesuai dengan </w:t>
      </w:r>
      <w:r w:rsidRPr="009A066D">
        <w:rPr>
          <w:rFonts w:ascii="Times New Roman" w:hAnsi="Times New Roman" w:cs="Times New Roman"/>
          <w:i/>
          <w:iCs/>
          <w:noProof/>
          <w:szCs w:val="24"/>
        </w:rPr>
        <w:t xml:space="preserve">booklet </w:t>
      </w:r>
      <w:r w:rsidRPr="009A066D">
        <w:rPr>
          <w:rFonts w:ascii="Times New Roman" w:hAnsi="Times New Roman" w:cs="Times New Roman"/>
          <w:noProof/>
          <w:szCs w:val="24"/>
        </w:rPr>
        <w:t xml:space="preserve">IPM metode-baru, dimana terdapat nilai untuk diklasifikasi. Nilai-nilasi tersebut diklasifikasikan menjadi rendah, sedang, tinggi, dan sangat tinggi. Setelah itu, dipetakan menjadi 1-4, agar model dapat mengerti dalam klasifikasikan wilayah-wilayah. </w:t>
      </w:r>
      <w:r w:rsidR="007D42A2" w:rsidRPr="009A066D">
        <w:rPr>
          <w:rFonts w:ascii="Times New Roman" w:hAnsi="Times New Roman" w:cs="Times New Roman"/>
          <w:noProof/>
          <w:szCs w:val="24"/>
        </w:rPr>
        <w:t>Sebab, algoritma pembelajaran mesin tidak dapat memproses data kategorikal secara langsung tanpa representasi numerik (Pedregosa et al., 2024).</w:t>
      </w:r>
    </w:p>
    <w:p w14:paraId="749672F3" w14:textId="6B264B3B" w:rsidR="00F400E3" w:rsidRPr="009A066D" w:rsidRDefault="00F400E3" w:rsidP="00C74AE2">
      <w:pPr>
        <w:pStyle w:val="ListParagraph"/>
        <w:spacing w:line="360" w:lineRule="auto"/>
        <w:ind w:left="567" w:firstLine="709"/>
        <w:rPr>
          <w:rFonts w:ascii="Times New Roman" w:hAnsi="Times New Roman" w:cs="Times New Roman"/>
          <w:noProof/>
          <w:szCs w:val="24"/>
        </w:rPr>
      </w:pPr>
      <w:r w:rsidRPr="009A066D">
        <w:rPr>
          <w:rFonts w:ascii="Times New Roman" w:hAnsi="Times New Roman" w:cs="Times New Roman"/>
          <w:noProof/>
          <w:szCs w:val="24"/>
        </w:rPr>
        <w:t xml:space="preserve">Selanjutnya, </w:t>
      </w:r>
      <w:r w:rsidR="00F32020" w:rsidRPr="009A066D">
        <w:rPr>
          <w:rFonts w:ascii="Times New Roman" w:hAnsi="Times New Roman" w:cs="Times New Roman"/>
          <w:noProof/>
          <w:szCs w:val="24"/>
        </w:rPr>
        <w:t xml:space="preserve">dilakukan eksplorasi analisis data. Eksplorasi analisis data, digunakan untuk melihat korelasi antar variabel, distribusi per variabel, dan distribuai </w:t>
      </w:r>
      <w:r w:rsidR="00F32020" w:rsidRPr="009A066D">
        <w:rPr>
          <w:rFonts w:ascii="Times New Roman" w:hAnsi="Times New Roman" w:cs="Times New Roman"/>
          <w:noProof/>
          <w:szCs w:val="24"/>
        </w:rPr>
        <w:lastRenderedPageBreak/>
        <w:t xml:space="preserve">kategori IPM. Hal ini bertujuan untuk melihat variabel-variabel tersebut cocok dan dapat berjalan pada model pembelajaran mesin, serta mencari pola natural. </w:t>
      </w:r>
    </w:p>
    <w:p w14:paraId="0DBC588A" w14:textId="071E6EA0" w:rsidR="00542D84" w:rsidRPr="009A066D" w:rsidRDefault="00F32020" w:rsidP="00C74AE2">
      <w:pPr>
        <w:pStyle w:val="ListParagraph"/>
        <w:spacing w:line="360" w:lineRule="auto"/>
        <w:ind w:left="567" w:firstLine="709"/>
        <w:rPr>
          <w:rFonts w:ascii="Times New Roman" w:hAnsi="Times New Roman" w:cs="Times New Roman"/>
          <w:noProof/>
          <w:szCs w:val="24"/>
        </w:rPr>
      </w:pPr>
      <w:r w:rsidRPr="009A066D">
        <w:rPr>
          <w:rFonts w:ascii="Times New Roman" w:hAnsi="Times New Roman" w:cs="Times New Roman"/>
          <w:noProof/>
          <w:szCs w:val="24"/>
        </w:rPr>
        <w:t xml:space="preserve">Kemudian, dilakukan </w:t>
      </w:r>
      <w:r w:rsidR="00542D84" w:rsidRPr="009A066D">
        <w:rPr>
          <w:rFonts w:ascii="Times New Roman" w:hAnsi="Times New Roman" w:cs="Times New Roman"/>
          <w:noProof/>
          <w:szCs w:val="24"/>
        </w:rPr>
        <w:t xml:space="preserve">pemilihan data uji dan tes. Hal ini digunakan untuk pelatihan dan validasi model. Ini bertujuan untuk melihat evaluasi setiap model dalam pelatihannya. Data pelatihan diambil dari tahun 2014-2022, sedangkan data pengujian diambil dari tahun 2023-2024. </w:t>
      </w:r>
    </w:p>
    <w:p w14:paraId="4EF17AFF" w14:textId="0BA920D1" w:rsidR="00542D84" w:rsidRPr="009A066D" w:rsidRDefault="00542D84" w:rsidP="00C74AE2">
      <w:pPr>
        <w:pStyle w:val="ListParagraph"/>
        <w:spacing w:line="360" w:lineRule="auto"/>
        <w:ind w:left="567" w:firstLine="709"/>
        <w:rPr>
          <w:rFonts w:ascii="Times New Roman" w:hAnsi="Times New Roman" w:cs="Times New Roman"/>
          <w:noProof/>
          <w:szCs w:val="24"/>
        </w:rPr>
      </w:pPr>
      <w:r w:rsidRPr="009A066D">
        <w:rPr>
          <w:rFonts w:ascii="Times New Roman" w:hAnsi="Times New Roman" w:cs="Times New Roman"/>
          <w:noProof/>
          <w:szCs w:val="24"/>
        </w:rPr>
        <w:t xml:space="preserve">Lalu, data pelatihan distandarrisasikan. Standarisasi dilakukan pada seluruh fitur numerik menggunakan StandardScaler, yang merupakan metode transformasi data dengan cara mengubah setiap fitur menjadi memiliki rata-rata (mean) sebesar 0 dan standar deviasi sebesar 1. Transformasi ini penting karena banyak algoritma pembelajaran mesin bekerja secara sensitif terhadap skala fitur; model seperti SVM, Logistic Regression, dan Multi-Layer Perceptron mengandalkan perhitungan jarak atau optimisasi gradien yang dapat terganggu apabila fitur memiliki rentang nilai yang sangat berbeda (Géron, 2022). </w:t>
      </w:r>
    </w:p>
    <w:p w14:paraId="0DB3BE2F" w14:textId="725CA147" w:rsidR="00F32020" w:rsidRPr="009A066D" w:rsidRDefault="00542D84" w:rsidP="00C74AE2">
      <w:pPr>
        <w:pStyle w:val="ListParagraph"/>
        <w:spacing w:line="360" w:lineRule="auto"/>
        <w:ind w:left="567" w:firstLine="709"/>
        <w:rPr>
          <w:rFonts w:ascii="Times New Roman" w:hAnsi="Times New Roman" w:cs="Times New Roman"/>
          <w:noProof/>
          <w:szCs w:val="24"/>
        </w:rPr>
      </w:pPr>
      <w:r w:rsidRPr="009A066D">
        <w:rPr>
          <w:rFonts w:ascii="Times New Roman" w:hAnsi="Times New Roman" w:cs="Times New Roman"/>
          <w:noProof/>
          <w:szCs w:val="24"/>
        </w:rPr>
        <w:t xml:space="preserve">Dengan melakukan standarisasi, setiap fitur ditempatkan pada skala yang sebanding sehingga model dapat melakukan proses pelatihan secara lebih stabil dan efisien. Selain itu, standarisasi juga membantu mempercepat proses konvergensi pada algoritma berbasis gradien, serta mencegah dominasi fitur tertentu yang memiliki nilai lebih besar dibanding fitur lainnya (Aggarwal, 2023). Proses ini hanya dilakukan pada data latih untuk mendapatkan parameter mean dan standar deviasi, kemudian parameter tersebut diterapkan kembali pada data uji, sesuai praktik yang dianjurkan agar tidak terjadi kebocoran informasi dari data uji ke tahap pelatihan (Han et al., 2021). </w:t>
      </w:r>
    </w:p>
    <w:p w14:paraId="0F69B32B" w14:textId="66A41933" w:rsidR="00BB1CCD" w:rsidRPr="009A066D" w:rsidRDefault="00542D84" w:rsidP="00C74AE2">
      <w:pPr>
        <w:pStyle w:val="ListParagraph"/>
        <w:spacing w:line="360" w:lineRule="auto"/>
        <w:ind w:left="567" w:firstLine="709"/>
        <w:rPr>
          <w:rFonts w:ascii="Times New Roman" w:hAnsi="Times New Roman" w:cs="Times New Roman"/>
          <w:noProof/>
          <w:szCs w:val="24"/>
        </w:rPr>
      </w:pPr>
      <w:r w:rsidRPr="009A066D">
        <w:rPr>
          <w:rFonts w:ascii="Times New Roman" w:hAnsi="Times New Roman" w:cs="Times New Roman"/>
          <w:noProof/>
          <w:szCs w:val="24"/>
        </w:rPr>
        <w:t>Terakhir, dilakukan penyeimbangan label pada data latih. Hal ini bertujuan agar model dapat mempelajari kelas minor. Label diseimbangkan dengan SMOTE, agar tidak banyak yang hilang. Sebab data mayor itu terlalu banyak dibandingkan data minor sehingga dilakukan peningkatan sampel data label pada data pelatihan.</w:t>
      </w:r>
    </w:p>
    <w:p w14:paraId="076DCDDF" w14:textId="77777777" w:rsidR="001D6571" w:rsidRPr="009A066D" w:rsidRDefault="007409CF" w:rsidP="00C74AE2">
      <w:pPr>
        <w:pStyle w:val="Style2"/>
      </w:pPr>
      <w:bookmarkStart w:id="15" w:name="_Toc216617710"/>
      <w:r w:rsidRPr="009A066D">
        <w:t>Penentuan Model</w:t>
      </w:r>
      <w:bookmarkEnd w:id="15"/>
    </w:p>
    <w:p w14:paraId="649AE988" w14:textId="16B7DE01" w:rsidR="009758B8" w:rsidRPr="009A066D" w:rsidRDefault="009758B8" w:rsidP="00C74AE2">
      <w:pPr>
        <w:pStyle w:val="ListParagraph"/>
        <w:spacing w:line="360" w:lineRule="auto"/>
        <w:ind w:left="567" w:firstLine="709"/>
        <w:rPr>
          <w:rFonts w:ascii="Times New Roman" w:hAnsi="Times New Roman" w:cs="Times New Roman"/>
          <w:noProof/>
          <w:szCs w:val="24"/>
        </w:rPr>
      </w:pPr>
      <w:r w:rsidRPr="009A066D">
        <w:rPr>
          <w:rFonts w:ascii="Times New Roman" w:hAnsi="Times New Roman" w:cs="Times New Roman"/>
          <w:noProof/>
          <w:szCs w:val="24"/>
        </w:rPr>
        <w:t xml:space="preserve">Pemilihan model dalam eksperimen ini berdasarkan pada kemampuan masing-masing algoritma dalam menangani masalah klasifikasi multikelas secara efektif. Model yang digunakan, yaitu Decision Tree, Random Forest, Gradient Boosting, AdaBoost, SVM, MLP, dan Logistic Regression. Model-model ini merupakan algoritma yang secara luas direkomendasikan dalam berbagai literatur, sebab performanya yang stabil pada data tabular. Algoritma berbasis pohon seperti Decision Tree, Random Forest, dan Gradient </w:t>
      </w:r>
      <w:r w:rsidRPr="009A066D">
        <w:rPr>
          <w:rFonts w:ascii="Times New Roman" w:hAnsi="Times New Roman" w:cs="Times New Roman"/>
          <w:noProof/>
          <w:szCs w:val="24"/>
        </w:rPr>
        <w:lastRenderedPageBreak/>
        <w:t>Boosting mampu menangani multikelas secara langsung melalui pemisahan berjenjang pada setiap node. AdaBoost juga dapat digunakan untuk kasus multikelas melalui penyesuaian bobot kesalahan secara iteratif (Zhu et al., 2020).</w:t>
      </w:r>
    </w:p>
    <w:p w14:paraId="285F42E9" w14:textId="0FD81B31" w:rsidR="007D42A2" w:rsidRPr="009A066D" w:rsidRDefault="009758B8" w:rsidP="00C74AE2">
      <w:pPr>
        <w:pStyle w:val="ListParagraph"/>
        <w:spacing w:line="360" w:lineRule="auto"/>
        <w:ind w:left="567" w:firstLine="709"/>
        <w:rPr>
          <w:rFonts w:ascii="Times New Roman" w:hAnsi="Times New Roman" w:cs="Times New Roman"/>
          <w:noProof/>
          <w:szCs w:val="24"/>
        </w:rPr>
      </w:pPr>
      <w:r w:rsidRPr="009A066D">
        <w:rPr>
          <w:rFonts w:ascii="Times New Roman" w:hAnsi="Times New Roman" w:cs="Times New Roman"/>
          <w:noProof/>
          <w:szCs w:val="24"/>
        </w:rPr>
        <w:t>Sementara itu, SVM dapat melakukan klasifikasi multikelas menggunakan pendekatan one-vs-rest atau one-vs-one, terutama ketika dikombinasikan dengan kernel RBF yang mampu memetakan data non-linier (Han et al., 2021). Logistic Regression digunakan dalam bentuk multinomial yang memanfaatkan fungsi softmax untuk memprediksi tiga kelas atau lebih secara langsung, dan pendekatan ini telah menjadi metode standar dalam klasifikasi multikelas pada data terstruktur (Géron, 2022). Selain itu, Multi-Layer Perceptron (MLP) mendukung multiclass melalui penggunaan softmax di lapisan output, sehingga mampu mempelajari hubungan non-linier antarf fitur (Aggarwal, 2023). Dengan demikian, kombinasi ketujuh model ini memberikan variasi pendekatan yang komprehensif, dari metode interpretable hingga model berbasis jaringan saraf.</w:t>
      </w:r>
    </w:p>
    <w:p w14:paraId="79E627EC" w14:textId="77777777" w:rsidR="007D42A2" w:rsidRPr="009A066D" w:rsidRDefault="007D42A2" w:rsidP="009A066D">
      <w:pPr>
        <w:spacing w:line="360" w:lineRule="auto"/>
        <w:rPr>
          <w:rFonts w:ascii="Times New Roman" w:hAnsi="Times New Roman" w:cs="Times New Roman"/>
          <w:noProof/>
          <w:szCs w:val="24"/>
        </w:rPr>
      </w:pPr>
    </w:p>
    <w:p w14:paraId="440A02A2" w14:textId="77777777" w:rsidR="00C235EA" w:rsidRPr="009A066D" w:rsidRDefault="00C235EA" w:rsidP="009A066D">
      <w:pPr>
        <w:spacing w:after="160" w:line="360" w:lineRule="auto"/>
        <w:contextualSpacing w:val="0"/>
        <w:jc w:val="left"/>
        <w:rPr>
          <w:rFonts w:ascii="Times New Roman" w:hAnsi="Times New Roman" w:cs="Times New Roman"/>
          <w:noProof/>
          <w:szCs w:val="24"/>
        </w:rPr>
      </w:pPr>
      <w:r w:rsidRPr="009A066D">
        <w:rPr>
          <w:rFonts w:ascii="Times New Roman" w:hAnsi="Times New Roman" w:cs="Times New Roman"/>
          <w:noProof/>
          <w:szCs w:val="24"/>
        </w:rPr>
        <w:br w:type="page"/>
      </w:r>
    </w:p>
    <w:p w14:paraId="7BA1A9A1" w14:textId="67AE36F5" w:rsidR="007409CF" w:rsidRPr="009A066D" w:rsidRDefault="007409CF" w:rsidP="009A066D">
      <w:pPr>
        <w:pStyle w:val="Style1"/>
        <w:spacing w:line="360" w:lineRule="auto"/>
        <w:rPr>
          <w:noProof/>
        </w:rPr>
      </w:pPr>
      <w:bookmarkStart w:id="16" w:name="_Toc216617711"/>
      <w:r w:rsidRPr="009A066D">
        <w:rPr>
          <w:noProof/>
        </w:rPr>
        <w:lastRenderedPageBreak/>
        <w:t>BAB III</w:t>
      </w:r>
      <w:r w:rsidR="00C235EA" w:rsidRPr="009A066D">
        <w:rPr>
          <w:noProof/>
        </w:rPr>
        <w:br/>
      </w:r>
      <w:r w:rsidRPr="009A066D">
        <w:rPr>
          <w:noProof/>
        </w:rPr>
        <w:t>PENGEMBANGAN MODEL DAN EVALUASI</w:t>
      </w:r>
      <w:bookmarkEnd w:id="16"/>
    </w:p>
    <w:p w14:paraId="01B4817F" w14:textId="77777777" w:rsidR="00C74AE2" w:rsidRPr="00C74AE2" w:rsidRDefault="00C74AE2" w:rsidP="00C74AE2">
      <w:pPr>
        <w:pStyle w:val="ListParagraph"/>
        <w:keepNext/>
        <w:keepLines/>
        <w:numPr>
          <w:ilvl w:val="0"/>
          <w:numId w:val="4"/>
        </w:numPr>
        <w:spacing w:before="160" w:after="80" w:line="360" w:lineRule="auto"/>
        <w:outlineLvl w:val="1"/>
        <w:rPr>
          <w:rFonts w:ascii="Times New Roman" w:eastAsiaTheme="majorEastAsia" w:hAnsi="Times New Roman" w:cs="Times New Roman"/>
          <w:b/>
          <w:bCs/>
          <w:noProof/>
          <w:vanish/>
          <w:color w:val="000000" w:themeColor="text1"/>
          <w:szCs w:val="24"/>
        </w:rPr>
      </w:pPr>
      <w:bookmarkStart w:id="17" w:name="_Toc216617712"/>
      <w:bookmarkEnd w:id="17"/>
    </w:p>
    <w:p w14:paraId="03F57237" w14:textId="60BB04D0" w:rsidR="007409CF" w:rsidRPr="009A066D" w:rsidRDefault="007409CF" w:rsidP="00C74AE2">
      <w:pPr>
        <w:pStyle w:val="Style2"/>
      </w:pPr>
      <w:bookmarkStart w:id="18" w:name="_Toc216617713"/>
      <w:r w:rsidRPr="009A066D">
        <w:t>Arsitektur Model</w:t>
      </w:r>
      <w:bookmarkEnd w:id="18"/>
    </w:p>
    <w:p w14:paraId="76B480B2" w14:textId="7A16480D" w:rsidR="008C2B6C" w:rsidRPr="009A066D" w:rsidRDefault="008C2B6C" w:rsidP="00C239A0">
      <w:pPr>
        <w:pStyle w:val="ListParagraph"/>
        <w:spacing w:line="360" w:lineRule="auto"/>
        <w:ind w:left="567" w:firstLine="709"/>
        <w:rPr>
          <w:rFonts w:ascii="Times New Roman" w:hAnsi="Times New Roman" w:cs="Times New Roman"/>
          <w:noProof/>
          <w:szCs w:val="24"/>
        </w:rPr>
      </w:pPr>
      <w:r w:rsidRPr="009A066D">
        <w:rPr>
          <w:rFonts w:ascii="Times New Roman" w:hAnsi="Times New Roman" w:cs="Times New Roman"/>
          <w:noProof/>
          <w:szCs w:val="24"/>
        </w:rPr>
        <w:t>Arsitektur Decision Tree berbentuk struktur pohon yang terdiri dari root node, internal nodes, dan leaf nodes, di mana setiap node melakukan pemilihan fitur terbaik menggunakan metrik seperti Gini Impurity atau Entropy untuk memecah data hingga mencapai kelas tertentu. Pemodelan berbasis pohon ini bekerja secara hierarkis, sehingga mampu menangani klasifikasi multikelas secara langsung tanpa modifikasi tambahan. Struktur pohon yang interpretable ini menjadikannya salah satu metode dasar dalam klasifikasi data tabular (Han et al., 2021).</w:t>
      </w:r>
    </w:p>
    <w:p w14:paraId="5B665D5E" w14:textId="43D714A2" w:rsidR="008C2B6C" w:rsidRPr="009A066D" w:rsidRDefault="008C2B6C" w:rsidP="00C239A0">
      <w:pPr>
        <w:pStyle w:val="ListParagraph"/>
        <w:spacing w:line="360" w:lineRule="auto"/>
        <w:ind w:left="567" w:firstLine="709"/>
        <w:rPr>
          <w:rFonts w:ascii="Times New Roman" w:hAnsi="Times New Roman" w:cs="Times New Roman"/>
          <w:noProof/>
          <w:szCs w:val="24"/>
        </w:rPr>
      </w:pPr>
      <w:r w:rsidRPr="009A066D">
        <w:rPr>
          <w:rFonts w:ascii="Times New Roman" w:hAnsi="Times New Roman" w:cs="Times New Roman"/>
          <w:noProof/>
          <w:szCs w:val="24"/>
        </w:rPr>
        <w:t xml:space="preserve">Arsitektur Random Forest terdiri dari kumpulan (ensemble) banyak Decision Tree yang dilatih secara paralel menggunakan teknik </w:t>
      </w:r>
      <w:r w:rsidRPr="009A066D">
        <w:rPr>
          <w:rFonts w:ascii="Times New Roman" w:hAnsi="Times New Roman" w:cs="Times New Roman"/>
          <w:i/>
          <w:iCs/>
          <w:noProof/>
          <w:szCs w:val="24"/>
        </w:rPr>
        <w:t>bootstrap sampling</w:t>
      </w:r>
      <w:r w:rsidRPr="009A066D">
        <w:rPr>
          <w:rFonts w:ascii="Times New Roman" w:hAnsi="Times New Roman" w:cs="Times New Roman"/>
          <w:noProof/>
          <w:szCs w:val="24"/>
        </w:rPr>
        <w:t xml:space="preserve"> serta pemilihan fitur secara acak pada setiap node. Setiap pohon menghasilkan prediksi kelas, dan hasil akhir diperoleh melalui proses </w:t>
      </w:r>
      <w:r w:rsidRPr="009A066D">
        <w:rPr>
          <w:rFonts w:ascii="Times New Roman" w:hAnsi="Times New Roman" w:cs="Times New Roman"/>
          <w:i/>
          <w:iCs/>
          <w:noProof/>
          <w:szCs w:val="24"/>
        </w:rPr>
        <w:t>majority voting</w:t>
      </w:r>
      <w:r w:rsidRPr="009A066D">
        <w:rPr>
          <w:rFonts w:ascii="Times New Roman" w:hAnsi="Times New Roman" w:cs="Times New Roman"/>
          <w:noProof/>
          <w:szCs w:val="24"/>
        </w:rPr>
        <w:t>. Pendekatan ensemble ini mengurangi risiko overfitting dan secara alami mendukung klasifikasi multikelas karena setiap pohon secara independen menangani beberapa kelas (Géron, 2022).</w:t>
      </w:r>
    </w:p>
    <w:p w14:paraId="7BA96811" w14:textId="2D3F52B6" w:rsidR="008C2B6C" w:rsidRPr="009A066D" w:rsidRDefault="008C2B6C" w:rsidP="00C239A0">
      <w:pPr>
        <w:pStyle w:val="ListParagraph"/>
        <w:spacing w:line="360" w:lineRule="auto"/>
        <w:ind w:left="567" w:firstLine="709"/>
        <w:rPr>
          <w:rFonts w:ascii="Times New Roman" w:hAnsi="Times New Roman" w:cs="Times New Roman"/>
          <w:noProof/>
          <w:szCs w:val="24"/>
        </w:rPr>
      </w:pPr>
      <w:r w:rsidRPr="009A066D">
        <w:rPr>
          <w:rFonts w:ascii="Times New Roman" w:hAnsi="Times New Roman" w:cs="Times New Roman"/>
          <w:noProof/>
          <w:szCs w:val="24"/>
        </w:rPr>
        <w:t xml:space="preserve">Gradient Boosting memiliki arsitektur sekuensial, di mana setiap pohon keputusan dibangun untuk memperbaiki kesalahan model sebelumnya dengan memanfaatkan gradien dari fungsi loss. Model ini membentuk </w:t>
      </w:r>
      <w:r w:rsidRPr="009A066D">
        <w:rPr>
          <w:rFonts w:ascii="Times New Roman" w:hAnsi="Times New Roman" w:cs="Times New Roman"/>
          <w:i/>
          <w:iCs/>
          <w:noProof/>
          <w:szCs w:val="24"/>
        </w:rPr>
        <w:t>additive model</w:t>
      </w:r>
      <w:r w:rsidRPr="009A066D">
        <w:rPr>
          <w:rFonts w:ascii="Times New Roman" w:hAnsi="Times New Roman" w:cs="Times New Roman"/>
          <w:noProof/>
          <w:szCs w:val="24"/>
        </w:rPr>
        <w:t xml:space="preserve"> yang secara bertahap meningkatkan kualitas prediksi. Untuk kasus multikelas, gradient boosting mengoptimalkan fungsi loss secara terpisah bagi tiap kelas dan menggabungkannya dalam proses boosting, sehingga mampu menyesuaikan pola yang kompleks pada data (Géron, 2022).</w:t>
      </w:r>
    </w:p>
    <w:p w14:paraId="62557466" w14:textId="7154CB02" w:rsidR="008C2B6C" w:rsidRPr="009A066D" w:rsidRDefault="008C2B6C" w:rsidP="00C239A0">
      <w:pPr>
        <w:pStyle w:val="ListParagraph"/>
        <w:spacing w:line="360" w:lineRule="auto"/>
        <w:ind w:left="567" w:firstLine="709"/>
        <w:rPr>
          <w:rFonts w:ascii="Times New Roman" w:hAnsi="Times New Roman" w:cs="Times New Roman"/>
          <w:noProof/>
          <w:szCs w:val="24"/>
        </w:rPr>
      </w:pPr>
      <w:r w:rsidRPr="009A066D">
        <w:rPr>
          <w:rFonts w:ascii="Times New Roman" w:hAnsi="Times New Roman" w:cs="Times New Roman"/>
          <w:noProof/>
          <w:szCs w:val="24"/>
        </w:rPr>
        <w:t xml:space="preserve">Arsitektur AdaBoost terdiri dari sejumlah </w:t>
      </w:r>
      <w:r w:rsidRPr="009A066D">
        <w:rPr>
          <w:rFonts w:ascii="Times New Roman" w:hAnsi="Times New Roman" w:cs="Times New Roman"/>
          <w:i/>
          <w:iCs/>
          <w:noProof/>
          <w:szCs w:val="24"/>
        </w:rPr>
        <w:t>weak learners</w:t>
      </w:r>
      <w:r w:rsidRPr="009A066D">
        <w:rPr>
          <w:rFonts w:ascii="Times New Roman" w:hAnsi="Times New Roman" w:cs="Times New Roman"/>
          <w:noProof/>
          <w:szCs w:val="24"/>
        </w:rPr>
        <w:t>, biasanya Decision Tree stump, yang dilatih secara berurutan dengan bobot yang disesuaikan berdasarkan tingkat kesalahan pada iterasi sebelumnya. Untuk klasifikasi multikelas, AdaBoost menggunakan generalisasi seperti SAMME atau SAMME.R, di mana model memberikan kontribusi berbeda pada setiap weak learner sesuai akurasinya. Struktur adaptif ini memungkinkan AdaBoost memperkuat area yang sulit diprediksi sambil mempertahankan interpretabilitas model (Zhu et al., 2020).</w:t>
      </w:r>
    </w:p>
    <w:p w14:paraId="612D9852" w14:textId="5CFD0316" w:rsidR="008C2B6C" w:rsidRPr="009A066D" w:rsidRDefault="008C2B6C" w:rsidP="00C239A0">
      <w:pPr>
        <w:pStyle w:val="ListParagraph"/>
        <w:spacing w:line="360" w:lineRule="auto"/>
        <w:ind w:left="567" w:firstLine="709"/>
        <w:rPr>
          <w:rFonts w:ascii="Times New Roman" w:hAnsi="Times New Roman" w:cs="Times New Roman"/>
          <w:noProof/>
          <w:szCs w:val="24"/>
        </w:rPr>
      </w:pPr>
      <w:r w:rsidRPr="009A066D">
        <w:rPr>
          <w:rFonts w:ascii="Times New Roman" w:hAnsi="Times New Roman" w:cs="Times New Roman"/>
          <w:noProof/>
          <w:szCs w:val="24"/>
        </w:rPr>
        <w:t xml:space="preserve">Arsitektur SVM didasarkan pada pencarian hyperplane yang memaksimalkan margin antar kelas. Karena secara default SVM adalah binary classifier, maka untuk kasus multikelas digunakan pendekatan </w:t>
      </w:r>
      <w:r w:rsidRPr="009A066D">
        <w:rPr>
          <w:rFonts w:ascii="Times New Roman" w:hAnsi="Times New Roman" w:cs="Times New Roman"/>
          <w:i/>
          <w:iCs/>
          <w:noProof/>
          <w:szCs w:val="24"/>
        </w:rPr>
        <w:t>One-Vs-Rest</w:t>
      </w:r>
      <w:r w:rsidRPr="009A066D">
        <w:rPr>
          <w:rFonts w:ascii="Times New Roman" w:hAnsi="Times New Roman" w:cs="Times New Roman"/>
          <w:noProof/>
          <w:szCs w:val="24"/>
        </w:rPr>
        <w:t xml:space="preserve"> atau </w:t>
      </w:r>
      <w:r w:rsidRPr="009A066D">
        <w:rPr>
          <w:rFonts w:ascii="Times New Roman" w:hAnsi="Times New Roman" w:cs="Times New Roman"/>
          <w:i/>
          <w:iCs/>
          <w:noProof/>
          <w:szCs w:val="24"/>
        </w:rPr>
        <w:t>One-Vs-One</w:t>
      </w:r>
      <w:r w:rsidRPr="009A066D">
        <w:rPr>
          <w:rFonts w:ascii="Times New Roman" w:hAnsi="Times New Roman" w:cs="Times New Roman"/>
          <w:noProof/>
          <w:szCs w:val="24"/>
        </w:rPr>
        <w:t>. Pada data non-</w:t>
      </w:r>
      <w:r w:rsidRPr="009A066D">
        <w:rPr>
          <w:rFonts w:ascii="Times New Roman" w:hAnsi="Times New Roman" w:cs="Times New Roman"/>
          <w:noProof/>
          <w:szCs w:val="24"/>
        </w:rPr>
        <w:lastRenderedPageBreak/>
        <w:t>linier, kernel seperti RBF digunakan untuk memetakan data ke ruang berdimensi lebih tinggi sehingga dapat dipisahkan secara linear oleh hyperplane tersebut. Pendekatan ini terbukti efektif untuk klasifikasi multikelas pada berbagai domain data (Han et al., 2021).</w:t>
      </w:r>
    </w:p>
    <w:p w14:paraId="7F3427D9" w14:textId="716C4A77" w:rsidR="008C2B6C" w:rsidRPr="009A066D" w:rsidRDefault="008C2B6C" w:rsidP="00C239A0">
      <w:pPr>
        <w:pStyle w:val="ListParagraph"/>
        <w:spacing w:line="360" w:lineRule="auto"/>
        <w:ind w:left="567" w:firstLine="709"/>
        <w:rPr>
          <w:rFonts w:ascii="Times New Roman" w:hAnsi="Times New Roman" w:cs="Times New Roman"/>
          <w:noProof/>
          <w:szCs w:val="24"/>
        </w:rPr>
      </w:pPr>
      <w:r w:rsidRPr="009A066D">
        <w:rPr>
          <w:rFonts w:ascii="Times New Roman" w:hAnsi="Times New Roman" w:cs="Times New Roman"/>
          <w:noProof/>
          <w:szCs w:val="24"/>
        </w:rPr>
        <w:t xml:space="preserve">Arsitektur MLP terdiri dari sebuah lapisan input, beberapa lapisan tersembunyi, dan lapisan output dengan fungsi aktivasi softmax untuk mendukung klasifikasi multikelas. Informasi bergerak secara feed-forward dari input menuju hidden layer yang berisi neuron dengan aktivasi non-linier seperti ReLU, lalu menuju output yang memetakan probabilitas dari masing-masing kelas. Melalui proses </w:t>
      </w:r>
      <w:r w:rsidRPr="009A066D">
        <w:rPr>
          <w:rFonts w:ascii="Times New Roman" w:hAnsi="Times New Roman" w:cs="Times New Roman"/>
          <w:i/>
          <w:iCs/>
          <w:noProof/>
          <w:szCs w:val="24"/>
        </w:rPr>
        <w:t>backpropagation</w:t>
      </w:r>
      <w:r w:rsidRPr="009A066D">
        <w:rPr>
          <w:rFonts w:ascii="Times New Roman" w:hAnsi="Times New Roman" w:cs="Times New Roman"/>
          <w:noProof/>
          <w:szCs w:val="24"/>
        </w:rPr>
        <w:t>, model menyesuaikan bobot untuk mempelajari pola kompleks dalam data tabular (Aggarwal, 2023).</w:t>
      </w:r>
    </w:p>
    <w:p w14:paraId="6CF77413" w14:textId="0E07ABBC" w:rsidR="008C2B6C" w:rsidRPr="009A066D" w:rsidRDefault="008C2B6C" w:rsidP="00C239A0">
      <w:pPr>
        <w:pStyle w:val="ListParagraph"/>
        <w:spacing w:line="360" w:lineRule="auto"/>
        <w:ind w:left="567" w:firstLine="709"/>
        <w:rPr>
          <w:rFonts w:ascii="Times New Roman" w:hAnsi="Times New Roman" w:cs="Times New Roman"/>
          <w:noProof/>
          <w:szCs w:val="24"/>
        </w:rPr>
      </w:pPr>
      <w:r w:rsidRPr="009A066D">
        <w:rPr>
          <w:rFonts w:ascii="Times New Roman" w:hAnsi="Times New Roman" w:cs="Times New Roman"/>
          <w:noProof/>
          <w:szCs w:val="24"/>
        </w:rPr>
        <w:t>Arsitektur Multinomial Logistic Regression menggunakan fungsi</w:t>
      </w:r>
      <w:r w:rsidR="00C239A0">
        <w:rPr>
          <w:rFonts w:ascii="Times New Roman" w:hAnsi="Times New Roman" w:cs="Times New Roman"/>
          <w:noProof/>
          <w:szCs w:val="24"/>
        </w:rPr>
        <w:t xml:space="preserve"> aktivasi</w:t>
      </w:r>
      <w:r w:rsidRPr="009A066D">
        <w:rPr>
          <w:rFonts w:ascii="Times New Roman" w:hAnsi="Times New Roman" w:cs="Times New Roman"/>
          <w:noProof/>
          <w:szCs w:val="24"/>
        </w:rPr>
        <w:t xml:space="preserve"> linear</w:t>
      </w:r>
      <w:r w:rsidR="00C239A0">
        <w:rPr>
          <w:rFonts w:ascii="Times New Roman" w:hAnsi="Times New Roman" w:cs="Times New Roman"/>
          <w:noProof/>
          <w:szCs w:val="24"/>
        </w:rPr>
        <w:t xml:space="preserve"> </w:t>
      </w:r>
      <m:oMath>
        <m:r>
          <w:rPr>
            <w:rFonts w:ascii="Cambria Math" w:hAnsi="Cambria Math" w:cs="Times New Roman"/>
            <w:noProof/>
            <w:szCs w:val="24"/>
          </w:rPr>
          <m:t>z=</m:t>
        </m:r>
        <m:sSub>
          <m:sSubPr>
            <m:ctrlPr>
              <w:rPr>
                <w:rFonts w:ascii="Cambria Math" w:hAnsi="Cambria Math" w:cs="Times New Roman"/>
                <w:i/>
                <w:noProof/>
                <w:szCs w:val="24"/>
              </w:rPr>
            </m:ctrlPr>
          </m:sSubPr>
          <m:e>
            <m:r>
              <w:rPr>
                <w:rFonts w:ascii="Cambria Math" w:hAnsi="Cambria Math" w:cs="Times New Roman"/>
                <w:noProof/>
                <w:szCs w:val="24"/>
              </w:rPr>
              <m:t>W</m:t>
            </m:r>
          </m:e>
          <m:sub>
            <m:r>
              <w:rPr>
                <w:rFonts w:ascii="Cambria Math" w:hAnsi="Cambria Math" w:cs="Times New Roman"/>
                <w:noProof/>
                <w:szCs w:val="24"/>
              </w:rPr>
              <m:t>x</m:t>
            </m:r>
          </m:sub>
        </m:sSub>
        <m:r>
          <w:rPr>
            <w:rFonts w:ascii="Cambria Math" w:hAnsi="Cambria Math" w:cs="Times New Roman"/>
            <w:noProof/>
            <w:szCs w:val="24"/>
          </w:rPr>
          <m:t>+b</m:t>
        </m:r>
      </m:oMath>
      <w:r w:rsidRPr="009A066D">
        <w:rPr>
          <w:rFonts w:ascii="Times New Roman" w:eastAsiaTheme="minorEastAsia" w:hAnsi="Times New Roman" w:cs="Times New Roman"/>
          <w:noProof/>
          <w:szCs w:val="24"/>
        </w:rPr>
        <w:t xml:space="preserve"> </w:t>
      </w:r>
      <w:r w:rsidRPr="009A066D">
        <w:rPr>
          <w:rFonts w:ascii="Times New Roman" w:hAnsi="Times New Roman" w:cs="Times New Roman"/>
          <w:noProof/>
          <w:szCs w:val="24"/>
        </w:rPr>
        <w:t>dan fungsi aktivasi softmax pada lapisan output untuk menghasilkan probabilitas pada lebih dari dua kelas. Setiap kelas memiliki parameter bobot tersendiri, sehingga model dapat melakukan pemisahan multikelas secara langsung. Metode ini dikenal stabil, interpretatif, dan secara luas digunakan pada klasifikasi multikelas berbasis data terstruktur (Géron, 2022).</w:t>
      </w:r>
    </w:p>
    <w:p w14:paraId="0E3C887C" w14:textId="6E9BE1C4" w:rsidR="001D6571" w:rsidRPr="009A066D" w:rsidRDefault="007409CF" w:rsidP="00C239A0">
      <w:pPr>
        <w:pStyle w:val="Style2"/>
      </w:pPr>
      <w:bookmarkStart w:id="19" w:name="_Toc216617714"/>
      <w:r w:rsidRPr="009A066D">
        <w:t>Pelatihan Model</w:t>
      </w:r>
      <w:bookmarkEnd w:id="19"/>
    </w:p>
    <w:p w14:paraId="590BA1D5" w14:textId="63D76D73" w:rsidR="00F32020" w:rsidRPr="009A066D" w:rsidRDefault="00F400E3" w:rsidP="00C239A0">
      <w:pPr>
        <w:pStyle w:val="ListParagraph"/>
        <w:spacing w:line="360" w:lineRule="auto"/>
        <w:ind w:left="567" w:firstLine="709"/>
        <w:rPr>
          <w:noProof/>
        </w:rPr>
      </w:pPr>
      <w:r w:rsidRPr="009A066D">
        <w:rPr>
          <w:noProof/>
        </w:rPr>
        <w:t xml:space="preserve">Tahap pelatihan model dilakukan setelah seluruh data melalui proses pembersihan, interpolasi, pelabelan, dan konversi label menjadi bentuk numerik. Dataset kemudian dibagi menjadi dua bagian, yaitu data latih dan data uji, dengan </w:t>
      </w:r>
      <w:r w:rsidR="00F32020" w:rsidRPr="009A066D">
        <w:rPr>
          <w:noProof/>
        </w:rPr>
        <w:t xml:space="preserve">data </w:t>
      </w:r>
      <w:r w:rsidRPr="009A066D">
        <w:rPr>
          <w:noProof/>
        </w:rPr>
        <w:t>tahun 2014–2022</w:t>
      </w:r>
      <w:r w:rsidR="00F32020" w:rsidRPr="009A066D">
        <w:rPr>
          <w:noProof/>
        </w:rPr>
        <w:t xml:space="preserve"> sebagai data latih </w:t>
      </w:r>
      <w:r w:rsidRPr="009A066D">
        <w:rPr>
          <w:noProof/>
        </w:rPr>
        <w:t>dan tahun 2023–2024</w:t>
      </w:r>
      <w:r w:rsidR="00F32020" w:rsidRPr="009A066D">
        <w:rPr>
          <w:noProof/>
        </w:rPr>
        <w:t xml:space="preserve"> sebagai data uji</w:t>
      </w:r>
      <w:r w:rsidRPr="009A066D">
        <w:rPr>
          <w:noProof/>
        </w:rPr>
        <w:t>. Pembagian ini mengikuti praktik umum dalam supervised learning, di mana train–test split digunakan untuk mengevaluasi kemampuan generalisasi model secara langsung tanpa teknik cross-validation (Géron, 2022). Empat fitur utama yang digunakan dalam pelatihan adalah UHH, HLS, RLS, dan PPP, sedangkan variabel target adalah IPM yang telah ditransformasikan menjadi empat kelas ordinal.</w:t>
      </w:r>
    </w:p>
    <w:p w14:paraId="6686616C" w14:textId="77777777" w:rsidR="00F32020" w:rsidRPr="009A066D" w:rsidRDefault="00F400E3" w:rsidP="00C239A0">
      <w:pPr>
        <w:pStyle w:val="ListParagraph"/>
        <w:spacing w:line="360" w:lineRule="auto"/>
        <w:ind w:left="567" w:firstLine="709"/>
        <w:rPr>
          <w:rFonts w:ascii="Times New Roman" w:hAnsi="Times New Roman" w:cs="Times New Roman"/>
          <w:noProof/>
          <w:szCs w:val="24"/>
        </w:rPr>
      </w:pPr>
      <w:r w:rsidRPr="009A066D">
        <w:rPr>
          <w:rFonts w:ascii="Times New Roman" w:hAnsi="Times New Roman" w:cs="Times New Roman"/>
          <w:noProof/>
          <w:szCs w:val="24"/>
        </w:rPr>
        <w:t xml:space="preserve">Sebelum pelatihan dilakukan, seluruh fitur numerik distandardisasi menggunakan StandardScaler agar nilai tiap fitur berada pada skala yang seragam. Standardisasi diperlukan terutama untuk model seperti SVM, Logistic Regression, dan MLP yang sensitif terhadap perbedaan skala fitur dalam proses optimasinya (Han et al., 2021). Selain itu, distribusi kelas pada data latih menunjukkan ketidakseimbangan, sehingga dilakukan penanganan imbalance menggunakan SMOTE, yaitu teknik oversampling sintetis yang menghasilkan sampel baru berdasarkan interpolasi antar sampel minoritas. </w:t>
      </w:r>
      <w:r w:rsidRPr="009A066D">
        <w:rPr>
          <w:rFonts w:ascii="Times New Roman" w:hAnsi="Times New Roman" w:cs="Times New Roman"/>
          <w:noProof/>
          <w:szCs w:val="24"/>
        </w:rPr>
        <w:lastRenderedPageBreak/>
        <w:t xml:space="preserve">Pendekatan ini sering digunakan dalam klasifikasi multikelas untuk mengurangi bias model terhadap kelas mayoritas (Aggarwal, 2023). </w:t>
      </w:r>
    </w:p>
    <w:p w14:paraId="0CA68BEB" w14:textId="77777777" w:rsidR="00F32020" w:rsidRPr="009A066D" w:rsidRDefault="00F400E3" w:rsidP="00C239A0">
      <w:pPr>
        <w:pStyle w:val="ListParagraph"/>
        <w:spacing w:line="360" w:lineRule="auto"/>
        <w:ind w:left="567" w:firstLine="709"/>
        <w:rPr>
          <w:rFonts w:ascii="Times New Roman" w:hAnsi="Times New Roman" w:cs="Times New Roman"/>
          <w:noProof/>
          <w:szCs w:val="24"/>
        </w:rPr>
      </w:pPr>
      <w:r w:rsidRPr="009A066D">
        <w:rPr>
          <w:rFonts w:ascii="Times New Roman" w:hAnsi="Times New Roman" w:cs="Times New Roman"/>
          <w:noProof/>
          <w:szCs w:val="24"/>
        </w:rPr>
        <w:t>Setelah proses SMOTE, bobot kelas dihitung menggunakan class_weight untuk menyeimbangkan kontribusi tiap kelas selama proses pelatihan.</w:t>
      </w:r>
      <w:r w:rsidR="00F32020" w:rsidRPr="009A066D">
        <w:rPr>
          <w:rFonts w:ascii="Times New Roman" w:hAnsi="Times New Roman" w:cs="Times New Roman"/>
          <w:noProof/>
          <w:szCs w:val="24"/>
        </w:rPr>
        <w:t xml:space="preserve"> </w:t>
      </w:r>
      <w:r w:rsidRPr="009A066D">
        <w:rPr>
          <w:rFonts w:ascii="Times New Roman" w:hAnsi="Times New Roman" w:cs="Times New Roman"/>
          <w:noProof/>
          <w:szCs w:val="24"/>
        </w:rPr>
        <w:t xml:space="preserve">Tahap berikutnya adalah pelatihan model Machine Learning. Terdapat tujuh model yang digunakan, yaitu Decision Tree, Random Forest, Gradient Boosting, AdaBoost, Support Vector Machine, Multi-Layer Perceptron (MLP), dan Multinomial Logistic Regression. Setiap model dilatih menggunakan parameter yang disesuaikan dengan sifat datanya. </w:t>
      </w:r>
    </w:p>
    <w:p w14:paraId="77AE5C17" w14:textId="77777777" w:rsidR="00F32020" w:rsidRPr="009A066D" w:rsidRDefault="00F400E3" w:rsidP="00C239A0">
      <w:pPr>
        <w:pStyle w:val="ListParagraph"/>
        <w:spacing w:line="360" w:lineRule="auto"/>
        <w:ind w:left="567" w:firstLine="709"/>
        <w:rPr>
          <w:rFonts w:ascii="Times New Roman" w:hAnsi="Times New Roman" w:cs="Times New Roman"/>
          <w:noProof/>
          <w:szCs w:val="24"/>
        </w:rPr>
      </w:pPr>
      <w:r w:rsidRPr="009A066D">
        <w:rPr>
          <w:rFonts w:ascii="Times New Roman" w:hAnsi="Times New Roman" w:cs="Times New Roman"/>
          <w:noProof/>
          <w:szCs w:val="24"/>
        </w:rPr>
        <w:t>Decision Tree dilatih melalui pembentukan struktur pohon hierarkis berdasarkan pemilihan fitur terbaik, sementara Random Forest dan Gradient Boosting memanfaatkan teknik ensemble untuk meningkatkan kinerja dengan menggabungkan hasil dari beberapa pohon keputusan (Géron, 2022). AdaBoost dilatih secara bertingkat menggunakan pendekatan SAMME sehingga setiap weak learner berkontribusi sesuai tingkat kesalahannya (Zhu et al., 2020). SVM menggunakan kernel RBF dan pendekatan One-Vs-Rest untuk menangani empat kelas target, sesuai dengan rekomendasi metode SVM multikelas modern (Han et al., 2021).</w:t>
      </w:r>
    </w:p>
    <w:p w14:paraId="1F4D1C12" w14:textId="77777777" w:rsidR="00F32020" w:rsidRPr="009A066D" w:rsidRDefault="00F400E3" w:rsidP="00C239A0">
      <w:pPr>
        <w:pStyle w:val="ListParagraph"/>
        <w:spacing w:line="360" w:lineRule="auto"/>
        <w:ind w:left="567" w:firstLine="709"/>
        <w:rPr>
          <w:rFonts w:ascii="Times New Roman" w:hAnsi="Times New Roman" w:cs="Times New Roman"/>
          <w:noProof/>
          <w:szCs w:val="24"/>
        </w:rPr>
      </w:pPr>
      <w:r w:rsidRPr="009A066D">
        <w:rPr>
          <w:rFonts w:ascii="Times New Roman" w:hAnsi="Times New Roman" w:cs="Times New Roman"/>
          <w:noProof/>
          <w:szCs w:val="24"/>
        </w:rPr>
        <w:t>Model MLP (ANN) dilatih menggunakan arsitektur dua hidden layer dengan 64 dan 32 neuron, aktivasi ReLU, serta fungsi softmax pada output. Proses pembaruan bobot dilakukan melalui backpropagation dengan optimisasi gradien, sehingga jaringan mampu menangkap relasi nonlinier antar fitur (Aggarwal, 2023). Logistic Regression dalam bentuk multinomial menggunakan fungsi softmax untuk memetakan probabilitas tiap kelas dan dioptimasi menggunakan cross-entropy loss, sehingga efektif untuk kasus klasifikasi multikelas berbasis data tabular (Géron, 2022).</w:t>
      </w:r>
    </w:p>
    <w:p w14:paraId="6D77E149" w14:textId="3D992DEA" w:rsidR="00F400E3" w:rsidRPr="009A066D" w:rsidRDefault="00F400E3" w:rsidP="00C239A0">
      <w:pPr>
        <w:pStyle w:val="ListParagraph"/>
        <w:spacing w:line="360" w:lineRule="auto"/>
        <w:ind w:left="567" w:firstLine="709"/>
        <w:rPr>
          <w:rFonts w:ascii="Times New Roman" w:hAnsi="Times New Roman" w:cs="Times New Roman"/>
          <w:noProof/>
          <w:szCs w:val="24"/>
        </w:rPr>
      </w:pPr>
      <w:r w:rsidRPr="009A066D">
        <w:rPr>
          <w:rFonts w:ascii="Times New Roman" w:hAnsi="Times New Roman" w:cs="Times New Roman"/>
          <w:noProof/>
          <w:szCs w:val="24"/>
        </w:rPr>
        <w:t xml:space="preserve">Selama pelatihan, setiap model dievaluasi menggunakan data uji melalui metrik accuracy, weighted F1-score, serta log-loss bagi model yang mendukung probabilitas. Selain itu, dilakukan juga analisis berupa </w:t>
      </w:r>
      <w:r w:rsidR="008F09EF" w:rsidRPr="009A066D">
        <w:rPr>
          <w:rFonts w:ascii="Times New Roman" w:hAnsi="Times New Roman" w:cs="Times New Roman"/>
          <w:noProof/>
          <w:szCs w:val="24"/>
        </w:rPr>
        <w:t xml:space="preserve">Matriks Evaluasi Klasifikasi </w:t>
      </w:r>
      <w:r w:rsidRPr="009A066D">
        <w:rPr>
          <w:rFonts w:ascii="Times New Roman" w:hAnsi="Times New Roman" w:cs="Times New Roman"/>
          <w:noProof/>
          <w:szCs w:val="24"/>
        </w:rPr>
        <w:t>dan visualisasi prediksi benar–salah per kelas untuk memahami pola kesalahan model. Pendekatan evaluasi langsung terhadap test set ini memberikan gambaran umum mengenai kemampuan generalisasi model terhadap data terbaru tanpa melibatkan proses cross-validation.</w:t>
      </w:r>
    </w:p>
    <w:p w14:paraId="69DC8624" w14:textId="11C687DD" w:rsidR="007409CF" w:rsidRPr="009A066D" w:rsidRDefault="007409CF" w:rsidP="00C239A0">
      <w:pPr>
        <w:pStyle w:val="Style2"/>
      </w:pPr>
      <w:bookmarkStart w:id="20" w:name="_Toc216617715"/>
      <w:r w:rsidRPr="00C239A0">
        <w:rPr>
          <w:i/>
          <w:iCs/>
        </w:rPr>
        <w:t>Hyperparameter Tuning</w:t>
      </w:r>
      <w:r w:rsidRPr="009A066D">
        <w:t xml:space="preserve"> atau </w:t>
      </w:r>
      <w:r w:rsidRPr="00C239A0">
        <w:rPr>
          <w:i/>
          <w:iCs/>
        </w:rPr>
        <w:t>Fine Tuning</w:t>
      </w:r>
      <w:bookmarkEnd w:id="20"/>
    </w:p>
    <w:p w14:paraId="7828FEAD" w14:textId="682FCF00" w:rsidR="00F32020" w:rsidRPr="009A066D" w:rsidRDefault="00F32020" w:rsidP="00C239A0">
      <w:pPr>
        <w:pStyle w:val="ListParagraph"/>
        <w:spacing w:line="360" w:lineRule="auto"/>
        <w:ind w:left="567" w:firstLine="720"/>
        <w:rPr>
          <w:rFonts w:ascii="Times New Roman" w:hAnsi="Times New Roman" w:cs="Times New Roman"/>
          <w:noProof/>
          <w:szCs w:val="24"/>
        </w:rPr>
      </w:pPr>
      <w:r w:rsidRPr="009A066D">
        <w:rPr>
          <w:rFonts w:ascii="Times New Roman" w:hAnsi="Times New Roman" w:cs="Times New Roman"/>
          <w:noProof/>
          <w:szCs w:val="24"/>
        </w:rPr>
        <w:t xml:space="preserve">Pada penelitian ini tidak dilakukan proses </w:t>
      </w:r>
      <w:r w:rsidRPr="009A066D">
        <w:rPr>
          <w:rFonts w:ascii="Times New Roman" w:hAnsi="Times New Roman" w:cs="Times New Roman"/>
          <w:i/>
          <w:iCs/>
          <w:noProof/>
          <w:szCs w:val="24"/>
        </w:rPr>
        <w:t>hyperparameter tuning</w:t>
      </w:r>
      <w:r w:rsidRPr="009A066D">
        <w:rPr>
          <w:rFonts w:ascii="Times New Roman" w:hAnsi="Times New Roman" w:cs="Times New Roman"/>
          <w:noProof/>
          <w:szCs w:val="24"/>
        </w:rPr>
        <w:t xml:space="preserve"> maupun </w:t>
      </w:r>
      <w:r w:rsidRPr="009A066D">
        <w:rPr>
          <w:rFonts w:ascii="Times New Roman" w:hAnsi="Times New Roman" w:cs="Times New Roman"/>
          <w:i/>
          <w:iCs/>
          <w:noProof/>
          <w:szCs w:val="24"/>
        </w:rPr>
        <w:t>fine-tuning</w:t>
      </w:r>
      <w:r w:rsidRPr="009A066D">
        <w:rPr>
          <w:rFonts w:ascii="Times New Roman" w:hAnsi="Times New Roman" w:cs="Times New Roman"/>
          <w:noProof/>
          <w:szCs w:val="24"/>
        </w:rPr>
        <w:t xml:space="preserve"> secara khusus terhadap model pembelajaran mesin yang digunakan. Seluruh </w:t>
      </w:r>
      <w:r w:rsidRPr="009A066D">
        <w:rPr>
          <w:rFonts w:ascii="Times New Roman" w:hAnsi="Times New Roman" w:cs="Times New Roman"/>
          <w:noProof/>
          <w:szCs w:val="24"/>
        </w:rPr>
        <w:lastRenderedPageBreak/>
        <w:t>algoritma dilatih menggunakan konfigurasi hiperparameter dasar (</w:t>
      </w:r>
      <w:r w:rsidRPr="009A066D">
        <w:rPr>
          <w:rFonts w:ascii="Times New Roman" w:hAnsi="Times New Roman" w:cs="Times New Roman"/>
          <w:i/>
          <w:iCs/>
          <w:noProof/>
          <w:szCs w:val="24"/>
        </w:rPr>
        <w:t>default parameters</w:t>
      </w:r>
      <w:r w:rsidRPr="009A066D">
        <w:rPr>
          <w:rFonts w:ascii="Times New Roman" w:hAnsi="Times New Roman" w:cs="Times New Roman"/>
          <w:noProof/>
          <w:szCs w:val="24"/>
        </w:rPr>
        <w:t xml:space="preserve">) atau parameter yang direkomendasikan oleh pustaka Scikit-Learn, sehingga fokus utama penelitian berada pada pemahaman hubungan variabel input dan performa model secara umum. Tidak diterapkannya tuning disebabkan oleh dua alasan utama. Pertama, penelitian ini menekankan evaluasi perbandingan model dan bukan optimasi model secara mendalam; sehingga penggunaan parameter standar sudah memadai untuk menilai kemampuan dasar masing-masing algoritma (Géron, 2022). Kedua, proses tuning seperti </w:t>
      </w:r>
      <w:r w:rsidRPr="009A066D">
        <w:rPr>
          <w:rFonts w:ascii="Times New Roman" w:hAnsi="Times New Roman" w:cs="Times New Roman"/>
          <w:i/>
          <w:iCs/>
          <w:noProof/>
          <w:szCs w:val="24"/>
        </w:rPr>
        <w:t>grid search</w:t>
      </w:r>
      <w:r w:rsidRPr="009A066D">
        <w:rPr>
          <w:rFonts w:ascii="Times New Roman" w:hAnsi="Times New Roman" w:cs="Times New Roman"/>
          <w:noProof/>
          <w:szCs w:val="24"/>
        </w:rPr>
        <w:t xml:space="preserve"> atau </w:t>
      </w:r>
      <w:r w:rsidRPr="009A066D">
        <w:rPr>
          <w:rFonts w:ascii="Times New Roman" w:hAnsi="Times New Roman" w:cs="Times New Roman"/>
          <w:i/>
          <w:iCs/>
          <w:noProof/>
          <w:szCs w:val="24"/>
        </w:rPr>
        <w:t>random search</w:t>
      </w:r>
      <w:r w:rsidRPr="009A066D">
        <w:rPr>
          <w:rFonts w:ascii="Times New Roman" w:hAnsi="Times New Roman" w:cs="Times New Roman"/>
          <w:noProof/>
          <w:szCs w:val="24"/>
        </w:rPr>
        <w:t xml:space="preserve"> memerlukan waktu komputasi yang lebih besar, terutama pada model ensemble dan neural network, sedangkan penelitian ini mengutamakan efisiensi komputasi dengan tetap menjaga keandalan hasil (Han et al., 2021). Meskipun demikian, konfigurasi awal yang digunakan tetap mengikuti prinsip-prinsip dasar pemilihan hyperparameter yang umum direkomendasikan oleh literatur modern Machine Learning (Aggarwal, 2023), sehingga model yang dihasilkan tetap relevan dan representatif.</w:t>
      </w:r>
    </w:p>
    <w:p w14:paraId="4C131561" w14:textId="0856EBE6" w:rsidR="007409CF" w:rsidRPr="009A066D" w:rsidRDefault="007409CF" w:rsidP="00C239A0">
      <w:pPr>
        <w:pStyle w:val="Style2"/>
      </w:pPr>
      <w:bookmarkStart w:id="21" w:name="_Toc216617716"/>
      <w:r w:rsidRPr="009A066D">
        <w:t>Hasil Evaluasi Model</w:t>
      </w:r>
      <w:bookmarkEnd w:id="21"/>
    </w:p>
    <w:p w14:paraId="26E430F0" w14:textId="4C8124DE" w:rsidR="003444BB" w:rsidRPr="009A066D" w:rsidRDefault="003444BB" w:rsidP="00C239A0">
      <w:pPr>
        <w:pStyle w:val="ListParagraph"/>
        <w:spacing w:line="360" w:lineRule="auto"/>
        <w:ind w:left="567" w:firstLine="709"/>
        <w:rPr>
          <w:rFonts w:ascii="Times New Roman" w:hAnsi="Times New Roman" w:cs="Times New Roman"/>
          <w:noProof/>
          <w:szCs w:val="24"/>
        </w:rPr>
      </w:pPr>
      <w:r w:rsidRPr="009A066D">
        <w:rPr>
          <w:rFonts w:ascii="Times New Roman" w:hAnsi="Times New Roman" w:cs="Times New Roman"/>
          <w:noProof/>
          <w:szCs w:val="24"/>
        </w:rPr>
        <w:t>Evaluasi model dilakukan untuk menilai kemampuan setiap algoritma dalam melakukan klasifikasi tingkat Indeks Pembangunan Manusia (IPM) pada data uji tahun 2023 dan 2024. Proses evaluasi dilakukan setelah seluruh model dilatih menggunakan data periode 2014–2022 yang telah melalui pra-pemrosesan berupa interpolasi, standarisasi fitur, dan penanganan ketidakseimbangan kelas menggunakan oversampling SMOTE. Evaluasi dilakukan secara langsung menggunakan hold-out test set tanpa menerapkan teknik cross-validation, sehingga performa model mencerminkan kemampuan generalisasi terhadap data baru yang tidak dilibatkan dalam proses pelatihan (Géron, 2022).</w:t>
      </w:r>
    </w:p>
    <w:p w14:paraId="07A0C6CD" w14:textId="11702DC5" w:rsidR="003444BB" w:rsidRPr="009A066D" w:rsidRDefault="003444BB" w:rsidP="00C239A0">
      <w:pPr>
        <w:pStyle w:val="ListParagraph"/>
        <w:spacing w:line="360" w:lineRule="auto"/>
        <w:ind w:left="567" w:firstLine="709"/>
        <w:rPr>
          <w:rFonts w:ascii="Times New Roman" w:hAnsi="Times New Roman" w:cs="Times New Roman"/>
          <w:noProof/>
          <w:szCs w:val="24"/>
        </w:rPr>
      </w:pPr>
      <w:r w:rsidRPr="009A066D">
        <w:rPr>
          <w:rFonts w:ascii="Times New Roman" w:hAnsi="Times New Roman" w:cs="Times New Roman"/>
          <w:noProof/>
          <w:szCs w:val="24"/>
        </w:rPr>
        <w:t xml:space="preserve">Beberapa metrik digunakan untuk mengukur kinerja model. Akurasi digunakan untuk melihat proporsi prediksi yang tepat dari seluruh sampel data uji. Namun karena klasifikasi IPM memiliki distribusi kelas yang tidak seimbang, metrik weighted F1-score dipilih sebagai ukuran tambahan untuk menilai keseimbangan antara precision dan recall pada seluruh kelas tanpa mengabaikan kelas minoritas (Aggarwal, 2023). Selain itu, untuk model yang mendukung prediksi probabilitas, seperti Random Forest, Logistic Regression, Gradient Boosting, AdaBoost, MLP, dan SVM dengan probabilitas, dihitung juga nilai log-loss. Metrik ini memberikan penilaian yang lebih sensitif terhadap probabilitas prediksi dan kesalahan tingkat ketidakpastian model, sehingga membantu </w:t>
      </w:r>
      <w:r w:rsidRPr="009A066D">
        <w:rPr>
          <w:rFonts w:ascii="Times New Roman" w:hAnsi="Times New Roman" w:cs="Times New Roman"/>
          <w:noProof/>
          <w:szCs w:val="24"/>
        </w:rPr>
        <w:lastRenderedPageBreak/>
        <w:t>memahami seberapa baik model memprediksi distribusi kelas secara probabilistik (Han et al., 2021).</w:t>
      </w:r>
    </w:p>
    <w:p w14:paraId="599E04A1" w14:textId="17989F3B" w:rsidR="00743D46" w:rsidRPr="009A066D" w:rsidRDefault="003444BB" w:rsidP="00C239A0">
      <w:pPr>
        <w:pStyle w:val="ListParagraph"/>
        <w:spacing w:line="360" w:lineRule="auto"/>
        <w:ind w:left="567" w:firstLine="709"/>
        <w:rPr>
          <w:rFonts w:ascii="Times New Roman" w:hAnsi="Times New Roman" w:cs="Times New Roman"/>
          <w:noProof/>
          <w:szCs w:val="24"/>
        </w:rPr>
      </w:pPr>
      <w:r w:rsidRPr="009A066D">
        <w:rPr>
          <w:rFonts w:ascii="Times New Roman" w:hAnsi="Times New Roman" w:cs="Times New Roman"/>
          <w:noProof/>
          <w:szCs w:val="24"/>
        </w:rPr>
        <w:t xml:space="preserve">Selain metrik numerik, evaluasi juga dilakukan menggunakan </w:t>
      </w:r>
      <w:r w:rsidR="008F09EF" w:rsidRPr="009A066D">
        <w:rPr>
          <w:rFonts w:ascii="Times New Roman" w:hAnsi="Times New Roman" w:cs="Times New Roman"/>
          <w:noProof/>
          <w:szCs w:val="24"/>
        </w:rPr>
        <w:t xml:space="preserve">Matriks Evaluasi Klasifikasi </w:t>
      </w:r>
      <w:r w:rsidRPr="009A066D">
        <w:rPr>
          <w:rFonts w:ascii="Times New Roman" w:hAnsi="Times New Roman" w:cs="Times New Roman"/>
          <w:noProof/>
          <w:szCs w:val="24"/>
        </w:rPr>
        <w:t xml:space="preserve">untuk melihat pola kesalahan prediksi tiap model terhadap empat kelas IPM (rendah, sedang, tinggi, sangat tinggi). </w:t>
      </w:r>
      <w:r w:rsidR="008F09EF" w:rsidRPr="009A066D">
        <w:rPr>
          <w:rFonts w:ascii="Times New Roman" w:hAnsi="Times New Roman" w:cs="Times New Roman"/>
          <w:noProof/>
          <w:szCs w:val="24"/>
        </w:rPr>
        <w:t xml:space="preserve">Matriks Evaluasi Klasifikasi </w:t>
      </w:r>
      <w:r w:rsidRPr="009A066D">
        <w:rPr>
          <w:rFonts w:ascii="Times New Roman" w:hAnsi="Times New Roman" w:cs="Times New Roman"/>
          <w:noProof/>
          <w:szCs w:val="24"/>
        </w:rPr>
        <w:t xml:space="preserve">memudahkan identifikasi kelas mana yang sering tertukar dan seberapa baik model membedakan tiap kategori IPM. Hasil evaluasi model, termasuk tabel metrik performa serta visualisasi </w:t>
      </w:r>
      <w:r w:rsidR="008F09EF" w:rsidRPr="009A066D">
        <w:rPr>
          <w:rFonts w:ascii="Times New Roman" w:hAnsi="Times New Roman" w:cs="Times New Roman"/>
          <w:noProof/>
          <w:szCs w:val="24"/>
        </w:rPr>
        <w:t>Matriks Evaluasi Klasifikasi</w:t>
      </w:r>
      <w:r w:rsidRPr="009A066D">
        <w:rPr>
          <w:rFonts w:ascii="Times New Roman" w:hAnsi="Times New Roman" w:cs="Times New Roman"/>
          <w:noProof/>
          <w:szCs w:val="24"/>
        </w:rPr>
        <w:t>, akan dibahas secara rinci pada bagian 3.5 Analisis. Dengan pendekatan evaluasi ini, penelitian memastikan bahwa performa model yang dihasilkan dapat diinterpretasikan secara komprehensif dan sesuai dengan karakteristik data pembangunan manusia.</w:t>
      </w:r>
    </w:p>
    <w:p w14:paraId="1BAF5996" w14:textId="77777777" w:rsidR="007409CF" w:rsidRPr="009A066D" w:rsidRDefault="007409CF" w:rsidP="00C239A0">
      <w:pPr>
        <w:pStyle w:val="Style2"/>
      </w:pPr>
      <w:bookmarkStart w:id="22" w:name="_Toc216617717"/>
      <w:r w:rsidRPr="009A066D">
        <w:t>Analisis</w:t>
      </w:r>
      <w:bookmarkEnd w:id="22"/>
    </w:p>
    <w:p w14:paraId="23C23F51" w14:textId="051AD60F" w:rsidR="0093100F" w:rsidRPr="00C239A0" w:rsidRDefault="0093100F" w:rsidP="00C239A0">
      <w:pPr>
        <w:pStyle w:val="ListParagraph"/>
        <w:numPr>
          <w:ilvl w:val="1"/>
          <w:numId w:val="12"/>
        </w:numPr>
        <w:spacing w:line="360" w:lineRule="auto"/>
        <w:ind w:left="1276" w:hanging="425"/>
        <w:rPr>
          <w:rFonts w:ascii="Times New Roman" w:hAnsi="Times New Roman" w:cs="Times New Roman"/>
          <w:b/>
          <w:bCs/>
          <w:noProof/>
          <w:szCs w:val="24"/>
        </w:rPr>
      </w:pPr>
      <w:r w:rsidRPr="00C239A0">
        <w:rPr>
          <w:rFonts w:ascii="Times New Roman" w:hAnsi="Times New Roman" w:cs="Times New Roman"/>
          <w:b/>
          <w:bCs/>
          <w:noProof/>
          <w:szCs w:val="24"/>
        </w:rPr>
        <w:t>Decision Tree</w:t>
      </w:r>
    </w:p>
    <w:p w14:paraId="1BDB86EC" w14:textId="280CB603" w:rsidR="0093100F" w:rsidRPr="009A066D" w:rsidRDefault="00C50B98" w:rsidP="00582F4F">
      <w:pPr>
        <w:pStyle w:val="Table"/>
        <w:ind w:left="1276"/>
        <w:rPr>
          <w:rFonts w:ascii="Times New Roman" w:hAnsi="Times New Roman" w:cs="Times New Roman"/>
          <w:noProof/>
          <w:szCs w:val="24"/>
        </w:rPr>
      </w:pPr>
      <w:bookmarkStart w:id="23" w:name="_Hlk216039277"/>
      <w:r w:rsidRPr="009A066D">
        <w:rPr>
          <w:rFonts w:ascii="Times New Roman" w:hAnsi="Times New Roman" w:cs="Times New Roman"/>
          <w:noProof/>
          <w:szCs w:val="24"/>
        </w:rPr>
        <w:tab/>
      </w:r>
      <w:bookmarkStart w:id="24" w:name="_Toc216653554"/>
      <w:r w:rsidR="00582F4F">
        <w:t>Tabel 3.</w:t>
      </w:r>
      <w:r w:rsidR="00582F4F">
        <w:fldChar w:fldCharType="begin"/>
      </w:r>
      <w:r w:rsidR="00582F4F">
        <w:instrText xml:space="preserve"> SEQ Tabel_3. \* ARABIC </w:instrText>
      </w:r>
      <w:r w:rsidR="00582F4F">
        <w:fldChar w:fldCharType="separate"/>
      </w:r>
      <w:r w:rsidR="00582F4F">
        <w:rPr>
          <w:noProof/>
        </w:rPr>
        <w:t>1</w:t>
      </w:r>
      <w:r w:rsidR="00582F4F">
        <w:rPr>
          <w:noProof/>
        </w:rPr>
        <w:fldChar w:fldCharType="end"/>
      </w:r>
      <w:r w:rsidR="00582F4F">
        <w:rPr>
          <w:noProof/>
        </w:rPr>
        <w:t xml:space="preserve"> </w:t>
      </w:r>
      <w:r w:rsidR="00582F4F" w:rsidRPr="00DF66F0">
        <w:rPr>
          <w:noProof/>
        </w:rPr>
        <w:t>Laporan Klasifikasi Decision Tree: SMOTE vs Non-SMOTE</w:t>
      </w:r>
      <w:bookmarkEnd w:id="24"/>
    </w:p>
    <w:tbl>
      <w:tblPr>
        <w:tblStyle w:val="TableGrid"/>
        <w:tblW w:w="0" w:type="auto"/>
        <w:tblInd w:w="1838" w:type="dxa"/>
        <w:tblLook w:val="04A0" w:firstRow="1" w:lastRow="0" w:firstColumn="1" w:lastColumn="0" w:noHBand="0" w:noVBand="1"/>
      </w:tblPr>
      <w:tblGrid>
        <w:gridCol w:w="805"/>
        <w:gridCol w:w="900"/>
        <w:gridCol w:w="900"/>
        <w:gridCol w:w="1170"/>
        <w:gridCol w:w="900"/>
        <w:gridCol w:w="990"/>
        <w:gridCol w:w="1191"/>
      </w:tblGrid>
      <w:tr w:rsidR="00EF169D" w:rsidRPr="009A066D" w14:paraId="78B79996" w14:textId="77777777" w:rsidTr="00C239A0">
        <w:tc>
          <w:tcPr>
            <w:tcW w:w="805" w:type="dxa"/>
            <w:vMerge w:val="restart"/>
          </w:tcPr>
          <w:p w14:paraId="7FFA4FCC" w14:textId="0E4A4C36"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Kelas</w:t>
            </w:r>
          </w:p>
        </w:tc>
        <w:tc>
          <w:tcPr>
            <w:tcW w:w="2970" w:type="dxa"/>
            <w:gridSpan w:val="3"/>
          </w:tcPr>
          <w:p w14:paraId="403491BA" w14:textId="48D0A87D"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SMOTE</w:t>
            </w:r>
          </w:p>
        </w:tc>
        <w:tc>
          <w:tcPr>
            <w:tcW w:w="3081" w:type="dxa"/>
            <w:gridSpan w:val="3"/>
          </w:tcPr>
          <w:p w14:paraId="6795CBC8" w14:textId="3DFEA9D8"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Non</w:t>
            </w:r>
            <w:r w:rsidR="00703B1C" w:rsidRPr="009A066D">
              <w:rPr>
                <w:rFonts w:ascii="Times New Roman" w:hAnsi="Times New Roman" w:cs="Times New Roman"/>
                <w:noProof/>
                <w:szCs w:val="24"/>
              </w:rPr>
              <w:t>-</w:t>
            </w:r>
            <w:r w:rsidRPr="009A066D">
              <w:rPr>
                <w:rFonts w:ascii="Times New Roman" w:hAnsi="Times New Roman" w:cs="Times New Roman"/>
                <w:noProof/>
                <w:szCs w:val="24"/>
              </w:rPr>
              <w:t>SMOTE</w:t>
            </w:r>
          </w:p>
        </w:tc>
      </w:tr>
      <w:tr w:rsidR="00EF169D" w:rsidRPr="009A066D" w14:paraId="6FC1DFC4" w14:textId="77777777" w:rsidTr="00C239A0">
        <w:tc>
          <w:tcPr>
            <w:tcW w:w="805" w:type="dxa"/>
            <w:vMerge/>
          </w:tcPr>
          <w:p w14:paraId="368BF8D8"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p>
        </w:tc>
        <w:tc>
          <w:tcPr>
            <w:tcW w:w="900" w:type="dxa"/>
          </w:tcPr>
          <w:p w14:paraId="32D638EE" w14:textId="5E00ABBE"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Presisi</w:t>
            </w:r>
          </w:p>
        </w:tc>
        <w:tc>
          <w:tcPr>
            <w:tcW w:w="900" w:type="dxa"/>
          </w:tcPr>
          <w:p w14:paraId="5F52E0B8" w14:textId="25FAD876"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Recall</w:t>
            </w:r>
          </w:p>
        </w:tc>
        <w:tc>
          <w:tcPr>
            <w:tcW w:w="1170" w:type="dxa"/>
          </w:tcPr>
          <w:p w14:paraId="0983E005" w14:textId="759FF141"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F1-Score</w:t>
            </w:r>
          </w:p>
        </w:tc>
        <w:tc>
          <w:tcPr>
            <w:tcW w:w="900" w:type="dxa"/>
          </w:tcPr>
          <w:p w14:paraId="2335C5E2" w14:textId="1B95ABE6"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Presisi</w:t>
            </w:r>
          </w:p>
        </w:tc>
        <w:tc>
          <w:tcPr>
            <w:tcW w:w="990" w:type="dxa"/>
          </w:tcPr>
          <w:p w14:paraId="60F52D11" w14:textId="17FC51EA"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Recall</w:t>
            </w:r>
          </w:p>
        </w:tc>
        <w:tc>
          <w:tcPr>
            <w:tcW w:w="1191" w:type="dxa"/>
          </w:tcPr>
          <w:p w14:paraId="38CEC755" w14:textId="3A1552A4"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F1-Score</w:t>
            </w:r>
          </w:p>
        </w:tc>
      </w:tr>
      <w:tr w:rsidR="0093100F" w:rsidRPr="009A066D" w14:paraId="5D5BE54E" w14:textId="77777777" w:rsidTr="00C239A0">
        <w:tc>
          <w:tcPr>
            <w:tcW w:w="805" w:type="dxa"/>
          </w:tcPr>
          <w:p w14:paraId="7BB264E0" w14:textId="535A758E" w:rsidR="0093100F" w:rsidRPr="009A066D" w:rsidRDefault="0093100F"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1</w:t>
            </w:r>
          </w:p>
        </w:tc>
        <w:tc>
          <w:tcPr>
            <w:tcW w:w="900" w:type="dxa"/>
          </w:tcPr>
          <w:p w14:paraId="05D4DD30" w14:textId="38F69C07"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0.891</w:t>
            </w:r>
          </w:p>
        </w:tc>
        <w:tc>
          <w:tcPr>
            <w:tcW w:w="900" w:type="dxa"/>
          </w:tcPr>
          <w:p w14:paraId="52363EFF" w14:textId="2A037A4A"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0.732</w:t>
            </w:r>
          </w:p>
        </w:tc>
        <w:tc>
          <w:tcPr>
            <w:tcW w:w="1170" w:type="dxa"/>
          </w:tcPr>
          <w:p w14:paraId="061B9E32" w14:textId="41A1D8BE"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0.804</w:t>
            </w:r>
          </w:p>
        </w:tc>
        <w:tc>
          <w:tcPr>
            <w:tcW w:w="900" w:type="dxa"/>
          </w:tcPr>
          <w:p w14:paraId="6C90AAAB" w14:textId="5BED03BF" w:rsidR="0093100F" w:rsidRPr="009A066D" w:rsidRDefault="00DD2484"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0.843</w:t>
            </w:r>
          </w:p>
        </w:tc>
        <w:tc>
          <w:tcPr>
            <w:tcW w:w="990" w:type="dxa"/>
          </w:tcPr>
          <w:p w14:paraId="04F05F68" w14:textId="7D38EF71" w:rsidR="0093100F" w:rsidRPr="009A066D" w:rsidRDefault="00DD2484"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0.768</w:t>
            </w:r>
          </w:p>
        </w:tc>
        <w:tc>
          <w:tcPr>
            <w:tcW w:w="1191" w:type="dxa"/>
          </w:tcPr>
          <w:p w14:paraId="1488C0DF" w14:textId="52316B24" w:rsidR="0093100F" w:rsidRPr="009A066D" w:rsidRDefault="00DD2484"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0.804</w:t>
            </w:r>
          </w:p>
        </w:tc>
      </w:tr>
      <w:tr w:rsidR="0093100F" w:rsidRPr="009A066D" w14:paraId="3C4F2267" w14:textId="77777777" w:rsidTr="00C239A0">
        <w:tc>
          <w:tcPr>
            <w:tcW w:w="805" w:type="dxa"/>
          </w:tcPr>
          <w:p w14:paraId="2978C751" w14:textId="505C9C6E" w:rsidR="0093100F" w:rsidRPr="009A066D" w:rsidRDefault="0093100F"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2</w:t>
            </w:r>
          </w:p>
        </w:tc>
        <w:tc>
          <w:tcPr>
            <w:tcW w:w="900" w:type="dxa"/>
          </w:tcPr>
          <w:p w14:paraId="19832A12" w14:textId="7E5E787B"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0.912</w:t>
            </w:r>
          </w:p>
        </w:tc>
        <w:tc>
          <w:tcPr>
            <w:tcW w:w="900" w:type="dxa"/>
          </w:tcPr>
          <w:p w14:paraId="57F1BE7E" w14:textId="43C3F446"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0.897</w:t>
            </w:r>
          </w:p>
        </w:tc>
        <w:tc>
          <w:tcPr>
            <w:tcW w:w="1170" w:type="dxa"/>
          </w:tcPr>
          <w:p w14:paraId="7025CC53" w14:textId="51A838B5"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0.905</w:t>
            </w:r>
          </w:p>
        </w:tc>
        <w:tc>
          <w:tcPr>
            <w:tcW w:w="900" w:type="dxa"/>
          </w:tcPr>
          <w:p w14:paraId="751C8336" w14:textId="38660D8C" w:rsidR="0093100F" w:rsidRPr="009A066D" w:rsidRDefault="00DD2484"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0.897</w:t>
            </w:r>
          </w:p>
        </w:tc>
        <w:tc>
          <w:tcPr>
            <w:tcW w:w="990" w:type="dxa"/>
          </w:tcPr>
          <w:p w14:paraId="61E2A095" w14:textId="69069A09" w:rsidR="0093100F" w:rsidRPr="009A066D" w:rsidRDefault="00DD2484"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0.897</w:t>
            </w:r>
          </w:p>
        </w:tc>
        <w:tc>
          <w:tcPr>
            <w:tcW w:w="1191" w:type="dxa"/>
          </w:tcPr>
          <w:p w14:paraId="4E37589B" w14:textId="203F02A8" w:rsidR="0093100F" w:rsidRPr="009A066D" w:rsidRDefault="00DD2484"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0.897</w:t>
            </w:r>
          </w:p>
        </w:tc>
      </w:tr>
      <w:tr w:rsidR="0093100F" w:rsidRPr="009A066D" w14:paraId="28708A94" w14:textId="77777777" w:rsidTr="00C239A0">
        <w:tc>
          <w:tcPr>
            <w:tcW w:w="805" w:type="dxa"/>
          </w:tcPr>
          <w:p w14:paraId="42E79911" w14:textId="0BEA0B9E" w:rsidR="0093100F" w:rsidRPr="009A066D" w:rsidRDefault="0093100F"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3</w:t>
            </w:r>
          </w:p>
        </w:tc>
        <w:tc>
          <w:tcPr>
            <w:tcW w:w="900" w:type="dxa"/>
          </w:tcPr>
          <w:p w14:paraId="49E7FE3D" w14:textId="3E4730A1"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0.910</w:t>
            </w:r>
          </w:p>
        </w:tc>
        <w:tc>
          <w:tcPr>
            <w:tcW w:w="900" w:type="dxa"/>
          </w:tcPr>
          <w:p w14:paraId="64113490" w14:textId="02024BD2"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0.931</w:t>
            </w:r>
          </w:p>
        </w:tc>
        <w:tc>
          <w:tcPr>
            <w:tcW w:w="1170" w:type="dxa"/>
          </w:tcPr>
          <w:p w14:paraId="031A6051" w14:textId="52E2AF0A"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0.921</w:t>
            </w:r>
          </w:p>
        </w:tc>
        <w:tc>
          <w:tcPr>
            <w:tcW w:w="900" w:type="dxa"/>
          </w:tcPr>
          <w:p w14:paraId="25EDBB66" w14:textId="2B4790F8" w:rsidR="0093100F" w:rsidRPr="009A066D" w:rsidRDefault="00DD2484"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0.900</w:t>
            </w:r>
          </w:p>
        </w:tc>
        <w:tc>
          <w:tcPr>
            <w:tcW w:w="990" w:type="dxa"/>
          </w:tcPr>
          <w:p w14:paraId="2C3B05D6" w14:textId="7EABA279" w:rsidR="0093100F" w:rsidRPr="009A066D" w:rsidRDefault="00DD2484"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0.913</w:t>
            </w:r>
          </w:p>
        </w:tc>
        <w:tc>
          <w:tcPr>
            <w:tcW w:w="1191" w:type="dxa"/>
          </w:tcPr>
          <w:p w14:paraId="6F5B9BAF" w14:textId="1D816A8E" w:rsidR="0093100F" w:rsidRPr="009A066D" w:rsidRDefault="00DD2484"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0.906</w:t>
            </w:r>
          </w:p>
        </w:tc>
      </w:tr>
      <w:tr w:rsidR="0093100F" w:rsidRPr="009A066D" w14:paraId="0D8F4FD8" w14:textId="77777777" w:rsidTr="00C239A0">
        <w:tc>
          <w:tcPr>
            <w:tcW w:w="805" w:type="dxa"/>
          </w:tcPr>
          <w:p w14:paraId="008108F1" w14:textId="2CCC7634" w:rsidR="0093100F" w:rsidRPr="009A066D" w:rsidRDefault="0093100F"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4</w:t>
            </w:r>
          </w:p>
        </w:tc>
        <w:tc>
          <w:tcPr>
            <w:tcW w:w="900" w:type="dxa"/>
          </w:tcPr>
          <w:p w14:paraId="7140A95D" w14:textId="577B21F9"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0.921</w:t>
            </w:r>
          </w:p>
        </w:tc>
        <w:tc>
          <w:tcPr>
            <w:tcW w:w="900" w:type="dxa"/>
          </w:tcPr>
          <w:p w14:paraId="58AE4E3E" w14:textId="700D3741"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0.938</w:t>
            </w:r>
          </w:p>
        </w:tc>
        <w:tc>
          <w:tcPr>
            <w:tcW w:w="1170" w:type="dxa"/>
          </w:tcPr>
          <w:p w14:paraId="31FC96D6" w14:textId="45C0510E"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0.929</w:t>
            </w:r>
          </w:p>
        </w:tc>
        <w:tc>
          <w:tcPr>
            <w:tcW w:w="900" w:type="dxa"/>
          </w:tcPr>
          <w:p w14:paraId="42336250" w14:textId="59A666F8" w:rsidR="0093100F" w:rsidRPr="009A066D" w:rsidRDefault="00DD2484"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0.880</w:t>
            </w:r>
          </w:p>
        </w:tc>
        <w:tc>
          <w:tcPr>
            <w:tcW w:w="990" w:type="dxa"/>
          </w:tcPr>
          <w:p w14:paraId="484F7758" w14:textId="6C46FB72" w:rsidR="0093100F" w:rsidRPr="009A066D" w:rsidRDefault="00DD2484"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0.848</w:t>
            </w:r>
          </w:p>
        </w:tc>
        <w:tc>
          <w:tcPr>
            <w:tcW w:w="1191" w:type="dxa"/>
          </w:tcPr>
          <w:p w14:paraId="2BA25478" w14:textId="4B3F46EF" w:rsidR="0093100F" w:rsidRPr="009A066D" w:rsidRDefault="00DD2484"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0.864</w:t>
            </w:r>
          </w:p>
        </w:tc>
      </w:tr>
    </w:tbl>
    <w:bookmarkEnd w:id="23"/>
    <w:p w14:paraId="1436DB7C" w14:textId="2446B87B" w:rsidR="005859B3" w:rsidRPr="009A066D" w:rsidRDefault="005859B3" w:rsidP="00C239A0">
      <w:pPr>
        <w:pStyle w:val="ListParagraph"/>
        <w:spacing w:before="240" w:line="360" w:lineRule="auto"/>
        <w:ind w:left="1276" w:firstLine="709"/>
        <w:rPr>
          <w:rFonts w:ascii="Times New Roman" w:hAnsi="Times New Roman" w:cs="Times New Roman"/>
          <w:noProof/>
          <w:szCs w:val="24"/>
        </w:rPr>
      </w:pPr>
      <w:r w:rsidRPr="009A066D">
        <w:rPr>
          <w:rFonts w:ascii="Times New Roman" w:hAnsi="Times New Roman" w:cs="Times New Roman"/>
          <w:noProof/>
          <w:szCs w:val="24"/>
        </w:rPr>
        <w:t xml:space="preserve">Berdasarkan Tabel 3.1, terlihat bahwa penerapan SMOTE memberikan peningkatan performa yang cukup signifikan pada model Decision Tree dibandingkan model tanpa SMOTE. Peningkatan ini terutama tampak pada kelas-kelas minoritas, sebagaimana tercermin dari nilai presisi dan kemampuan model dalam menangkap sampel kelas yang jumlahnya lebih sedikit. Meski demikian, performa pada kelas “Rendah” (kelas 1) justru sedikit menurun setelah SMOTE diterapkan, yang mengindikasikan bahwa penyeimbangan data sintetis belum sepenuhnya mampu memperbaiki karakteristik prediksi pada kelas tersebut. </w:t>
      </w:r>
    </w:p>
    <w:p w14:paraId="701304BD" w14:textId="469CF82F" w:rsidR="00C23C59" w:rsidRPr="009A066D" w:rsidRDefault="005859B3" w:rsidP="00C239A0">
      <w:pPr>
        <w:pStyle w:val="ListParagraph"/>
        <w:spacing w:line="360" w:lineRule="auto"/>
        <w:ind w:left="1276" w:firstLine="709"/>
        <w:rPr>
          <w:rFonts w:ascii="Times New Roman" w:hAnsi="Times New Roman" w:cs="Times New Roman"/>
          <w:noProof/>
          <w:szCs w:val="24"/>
        </w:rPr>
      </w:pPr>
      <w:r w:rsidRPr="009A066D">
        <w:rPr>
          <w:rFonts w:ascii="Times New Roman" w:hAnsi="Times New Roman" w:cs="Times New Roman"/>
          <w:noProof/>
          <w:szCs w:val="24"/>
        </w:rPr>
        <w:t xml:space="preserve">F1-score memberikan gambaran tambahan mengenai kekuatan dan kelemahan performa per kelas, dan hasilnya menunjukkan bahwa secara umum SMOTE memperkuat kemampuan model dalam mengklasifikasikan setiap kategori IPM dibandingkan dengan model tanpa SMOTE. Meskipun demikian, </w:t>
      </w:r>
      <w:r w:rsidRPr="009A066D">
        <w:rPr>
          <w:rFonts w:ascii="Times New Roman" w:hAnsi="Times New Roman" w:cs="Times New Roman"/>
          <w:noProof/>
          <w:szCs w:val="24"/>
        </w:rPr>
        <w:lastRenderedPageBreak/>
        <w:t>penilaian berbasis metrik numerik saja tidak cukup untuk menjelaskan pola kesalahan prediksi yang terjadi. Oleh karena itu, analisis selanjutnya akan melihat matriks evaluasi klasifikasi untuk memperoleh gambaran yang lebih detail mengenai distribusi kesalahan yang muncul pada tiap kelas.</w:t>
      </w:r>
    </w:p>
    <w:p w14:paraId="031D4C84" w14:textId="0717BDB6" w:rsidR="00EA51C6" w:rsidRDefault="00EA51C6" w:rsidP="000B65AF">
      <w:pPr>
        <w:pStyle w:val="ListParagraph"/>
        <w:spacing w:line="360" w:lineRule="auto"/>
        <w:ind w:left="567" w:right="-472"/>
        <w:jc w:val="center"/>
        <w:rPr>
          <w:rFonts w:ascii="Times New Roman" w:hAnsi="Times New Roman" w:cs="Times New Roman"/>
          <w:noProof/>
          <w:szCs w:val="24"/>
        </w:rPr>
      </w:pPr>
      <w:r w:rsidRPr="009A066D">
        <w:rPr>
          <w:rFonts w:ascii="Times New Roman" w:hAnsi="Times New Roman" w:cs="Times New Roman"/>
          <w:noProof/>
          <w:szCs w:val="24"/>
        </w:rPr>
        <w:drawing>
          <wp:inline distT="0" distB="0" distL="0" distR="0" wp14:anchorId="7F9D4068" wp14:editId="7F2B5FE3">
            <wp:extent cx="2406860" cy="2160000"/>
            <wp:effectExtent l="0" t="0" r="0" b="0"/>
            <wp:docPr id="1423136354" name="Picture 1" descr="A diagram of a decision tre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136354" name="Picture 1" descr="A diagram of a decision tree&#10;&#10;AI-generated content may be incorrect."/>
                    <pic:cNvPicPr/>
                  </pic:nvPicPr>
                  <pic:blipFill>
                    <a:blip r:embed="rId19"/>
                    <a:stretch>
                      <a:fillRect/>
                    </a:stretch>
                  </pic:blipFill>
                  <pic:spPr>
                    <a:xfrm>
                      <a:off x="0" y="0"/>
                      <a:ext cx="2406860" cy="2160000"/>
                    </a:xfrm>
                    <a:prstGeom prst="rect">
                      <a:avLst/>
                    </a:prstGeom>
                  </pic:spPr>
                </pic:pic>
              </a:graphicData>
            </a:graphic>
          </wp:inline>
        </w:drawing>
      </w:r>
      <w:r w:rsidRPr="009A066D">
        <w:rPr>
          <w:rFonts w:ascii="Times New Roman" w:hAnsi="Times New Roman" w:cs="Times New Roman"/>
          <w:noProof/>
          <w:szCs w:val="24"/>
        </w:rPr>
        <w:drawing>
          <wp:inline distT="0" distB="0" distL="0" distR="0" wp14:anchorId="3B8263ED" wp14:editId="5A8F5857">
            <wp:extent cx="2406859" cy="2160000"/>
            <wp:effectExtent l="0" t="0" r="0" b="0"/>
            <wp:docPr id="1626102381" name="Picture 1" descr="A diagram of a decision tre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102381" name="Picture 1" descr="A diagram of a decision tree&#10;&#10;AI-generated content may be incorrect."/>
                    <pic:cNvPicPr/>
                  </pic:nvPicPr>
                  <pic:blipFill>
                    <a:blip r:embed="rId20"/>
                    <a:stretch>
                      <a:fillRect/>
                    </a:stretch>
                  </pic:blipFill>
                  <pic:spPr>
                    <a:xfrm>
                      <a:off x="0" y="0"/>
                      <a:ext cx="2406859" cy="2160000"/>
                    </a:xfrm>
                    <a:prstGeom prst="rect">
                      <a:avLst/>
                    </a:prstGeom>
                  </pic:spPr>
                </pic:pic>
              </a:graphicData>
            </a:graphic>
          </wp:inline>
        </w:drawing>
      </w:r>
    </w:p>
    <w:p w14:paraId="500B6FBE" w14:textId="3929BAED" w:rsidR="00EA51C6" w:rsidRPr="00EA51C6" w:rsidRDefault="00EA51C6" w:rsidP="00564FEB">
      <w:pPr>
        <w:pStyle w:val="ListParagraph"/>
        <w:numPr>
          <w:ilvl w:val="0"/>
          <w:numId w:val="19"/>
        </w:numPr>
        <w:spacing w:line="360" w:lineRule="auto"/>
        <w:ind w:left="851" w:firstLine="0"/>
        <w:jc w:val="center"/>
        <w:rPr>
          <w:rFonts w:ascii="Times New Roman" w:hAnsi="Times New Roman" w:cs="Times New Roman"/>
          <w:noProof/>
          <w:szCs w:val="24"/>
        </w:rPr>
      </w:pPr>
      <w:r>
        <w:rPr>
          <w:rFonts w:ascii="Times New Roman" w:hAnsi="Times New Roman" w:cs="Times New Roman"/>
          <w:noProof/>
          <w:szCs w:val="24"/>
        </w:rPr>
        <w:t xml:space="preserve">                                                      (b)</w:t>
      </w:r>
      <w:r w:rsidRPr="00EA51C6">
        <w:rPr>
          <w:rFonts w:ascii="Times New Roman" w:hAnsi="Times New Roman" w:cs="Times New Roman"/>
          <w:noProof/>
          <w:szCs w:val="24"/>
        </w:rPr>
        <w:t xml:space="preserve">          </w:t>
      </w:r>
    </w:p>
    <w:p w14:paraId="38BC703D" w14:textId="10C0E663" w:rsidR="001A00C8" w:rsidRPr="00EA51C6" w:rsidRDefault="001A00C8" w:rsidP="001A00C8">
      <w:pPr>
        <w:pStyle w:val="Gambar"/>
        <w:rPr>
          <w:rFonts w:ascii="Times New Roman" w:hAnsi="Times New Roman" w:cs="Times New Roman"/>
          <w:szCs w:val="24"/>
        </w:rPr>
      </w:pPr>
      <w:bookmarkStart w:id="25" w:name="_Toc216655205"/>
      <w:r>
        <w:t>Gambar 3.</w:t>
      </w:r>
      <w:r>
        <w:fldChar w:fldCharType="begin"/>
      </w:r>
      <w:r>
        <w:instrText xml:space="preserve"> SEQ Gambar_3. \* ARABIC </w:instrText>
      </w:r>
      <w:r>
        <w:fldChar w:fldCharType="separate"/>
      </w:r>
      <w:r w:rsidR="005B5ADA">
        <w:t>1</w:t>
      </w:r>
      <w:r>
        <w:fldChar w:fldCharType="end"/>
      </w:r>
      <w:r>
        <w:t xml:space="preserve"> </w:t>
      </w:r>
      <w:r w:rsidRPr="00583E4C">
        <w:t>Matriks Evaluasi Decision Tree: SMOTE (a) vs Non-SMOTE (b)</w:t>
      </w:r>
      <w:bookmarkEnd w:id="25"/>
    </w:p>
    <w:p w14:paraId="20E7DB5E" w14:textId="4DECE8C7" w:rsidR="00395363" w:rsidRDefault="00962AD1" w:rsidP="00E84ED6">
      <w:pPr>
        <w:pStyle w:val="ListParagraph"/>
        <w:spacing w:line="360" w:lineRule="auto"/>
        <w:ind w:left="1276" w:firstLine="709"/>
        <w:rPr>
          <w:rFonts w:ascii="Times New Roman" w:hAnsi="Times New Roman" w:cs="Times New Roman"/>
          <w:noProof/>
          <w:szCs w:val="24"/>
        </w:rPr>
      </w:pPr>
      <w:r w:rsidRPr="00962AD1">
        <w:rPr>
          <w:rFonts w:ascii="Times New Roman" w:hAnsi="Times New Roman" w:cs="Times New Roman"/>
          <w:noProof/>
          <w:szCs w:val="24"/>
        </w:rPr>
        <w:t>Berdasarkan Gambar 3.1, penggunaan SMOTE memberikan dampak positif terhadap performa model Decision Tree karena membuat model lebih mampu memprediksi kelas secara tepat, khususnya pada kelas-kelas minoritas yang sebelumnya kurang terwakili, sehingga distribusi pembelajaran menjadi lebih seimbang dan model tidak hanya berfokus pada kelas dominan, tetapi juga mampu mengenali kelas Rendah, Sedang, Tinggi, dan Sangat Tinggi secara lebih stabil</w:t>
      </w:r>
      <w:r>
        <w:rPr>
          <w:rFonts w:ascii="Times New Roman" w:hAnsi="Times New Roman" w:cs="Times New Roman"/>
          <w:noProof/>
          <w:szCs w:val="24"/>
        </w:rPr>
        <w:t>.</w:t>
      </w:r>
      <w:r w:rsidRPr="00962AD1">
        <w:rPr>
          <w:rFonts w:ascii="Times New Roman" w:hAnsi="Times New Roman" w:cs="Times New Roman"/>
          <w:noProof/>
          <w:szCs w:val="24"/>
        </w:rPr>
        <w:t xml:space="preserve"> </w:t>
      </w:r>
      <w:r>
        <w:rPr>
          <w:rFonts w:ascii="Times New Roman" w:hAnsi="Times New Roman" w:cs="Times New Roman"/>
          <w:noProof/>
          <w:szCs w:val="24"/>
        </w:rPr>
        <w:t>H</w:t>
      </w:r>
      <w:r w:rsidRPr="00962AD1">
        <w:rPr>
          <w:rFonts w:ascii="Times New Roman" w:hAnsi="Times New Roman" w:cs="Times New Roman"/>
          <w:noProof/>
          <w:szCs w:val="24"/>
        </w:rPr>
        <w:t>al ini diperkuat oleh visualisasi pada Gambar 3.2 yang menunjukkan peningkatan jumlah prediksi benar pada tiap kategori, selaras dengan konsep SMOTE yang memang dirancang untuk meningkatkan sensitivitas model terhadap kelas minor sehingga pola prediksi menjadi lebih merata, namun demikian performa awal yang terlihat baik ini belum cukup untuk menilai kualitas model secara menyeluruh tanpa validasi tambahan berbasis loss, karena evaluasi tersebut penting untuk mendeteksi potensi overfitting, yaitu ketika akurasi tinggi tetapi loss juga tinggi sehingga penilaian model tidak dapat berhenti pada evaluasi per kelas saja, melainkan perlu diintegrasikan dengan metrik lain seperti akurasi keseluruhan, loss, serta keseimbangan performa antar kelas agar diperoleh pemahaman yang lebih komprehensif mengenai kemampuan generalisasi dan kualitas model Decision Tree secara keseluruhan.</w:t>
      </w:r>
    </w:p>
    <w:p w14:paraId="43849005" w14:textId="77777777" w:rsidR="006C0E2C" w:rsidRPr="009A066D" w:rsidRDefault="006C0E2C" w:rsidP="00E84ED6">
      <w:pPr>
        <w:pStyle w:val="ListParagraph"/>
        <w:spacing w:line="360" w:lineRule="auto"/>
        <w:ind w:left="1276" w:firstLine="709"/>
        <w:rPr>
          <w:rFonts w:ascii="Times New Roman" w:hAnsi="Times New Roman" w:cs="Times New Roman"/>
          <w:noProof/>
          <w:szCs w:val="24"/>
        </w:rPr>
      </w:pPr>
    </w:p>
    <w:tbl>
      <w:tblPr>
        <w:tblStyle w:val="TableGrid"/>
        <w:tblW w:w="0" w:type="auto"/>
        <w:tblInd w:w="17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16"/>
        <w:gridCol w:w="3471"/>
      </w:tblGrid>
      <w:tr w:rsidR="007575B3" w:rsidRPr="009A066D" w14:paraId="7BF4DD58" w14:textId="77777777" w:rsidTr="002F67FD">
        <w:tc>
          <w:tcPr>
            <w:tcW w:w="3516" w:type="dxa"/>
          </w:tcPr>
          <w:p w14:paraId="7BEA356A" w14:textId="4C47FAA5" w:rsidR="00483E8A" w:rsidRPr="009A066D" w:rsidRDefault="00483E8A"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lastRenderedPageBreak/>
              <w:t>(a)</w:t>
            </w:r>
          </w:p>
        </w:tc>
        <w:tc>
          <w:tcPr>
            <w:tcW w:w="3471" w:type="dxa"/>
          </w:tcPr>
          <w:p w14:paraId="63101B51" w14:textId="54E3AA7A" w:rsidR="00483E8A" w:rsidRPr="009A066D" w:rsidRDefault="00483E8A"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(b)</w:t>
            </w:r>
          </w:p>
        </w:tc>
      </w:tr>
      <w:tr w:rsidR="007575B3" w:rsidRPr="009A066D" w14:paraId="7D9386F9" w14:textId="77777777" w:rsidTr="002F67FD">
        <w:tc>
          <w:tcPr>
            <w:tcW w:w="3516" w:type="dxa"/>
          </w:tcPr>
          <w:p w14:paraId="7BDC80E3" w14:textId="288CA08A" w:rsidR="00483E8A" w:rsidRPr="009A066D" w:rsidRDefault="00CA44C8"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drawing>
                <wp:inline distT="0" distB="0" distL="0" distR="0" wp14:anchorId="35F787E7" wp14:editId="361A6FBC">
                  <wp:extent cx="2095995" cy="1417456"/>
                  <wp:effectExtent l="0" t="0" r="0" b="0"/>
                  <wp:docPr id="1272839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839303" name=""/>
                          <pic:cNvPicPr/>
                        </pic:nvPicPr>
                        <pic:blipFill>
                          <a:blip r:embed="rId21"/>
                          <a:stretch>
                            <a:fillRect/>
                          </a:stretch>
                        </pic:blipFill>
                        <pic:spPr>
                          <a:xfrm>
                            <a:off x="0" y="0"/>
                            <a:ext cx="2100345" cy="1420398"/>
                          </a:xfrm>
                          <a:prstGeom prst="rect">
                            <a:avLst/>
                          </a:prstGeom>
                        </pic:spPr>
                      </pic:pic>
                    </a:graphicData>
                  </a:graphic>
                </wp:inline>
              </w:drawing>
            </w:r>
          </w:p>
        </w:tc>
        <w:tc>
          <w:tcPr>
            <w:tcW w:w="3471" w:type="dxa"/>
          </w:tcPr>
          <w:p w14:paraId="5549717C" w14:textId="46BC7954" w:rsidR="00483E8A" w:rsidRPr="009A066D" w:rsidRDefault="00CA44C8"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drawing>
                <wp:inline distT="0" distB="0" distL="0" distR="0" wp14:anchorId="47875C10" wp14:editId="6C646B13">
                  <wp:extent cx="2067132" cy="1397934"/>
                  <wp:effectExtent l="0" t="0" r="0" b="0"/>
                  <wp:docPr id="1538605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605166" name=""/>
                          <pic:cNvPicPr/>
                        </pic:nvPicPr>
                        <pic:blipFill>
                          <a:blip r:embed="rId22"/>
                          <a:stretch>
                            <a:fillRect/>
                          </a:stretch>
                        </pic:blipFill>
                        <pic:spPr>
                          <a:xfrm>
                            <a:off x="0" y="0"/>
                            <a:ext cx="2084104" cy="1409411"/>
                          </a:xfrm>
                          <a:prstGeom prst="rect">
                            <a:avLst/>
                          </a:prstGeom>
                        </pic:spPr>
                      </pic:pic>
                    </a:graphicData>
                  </a:graphic>
                </wp:inline>
              </w:drawing>
            </w:r>
          </w:p>
        </w:tc>
      </w:tr>
      <w:tr w:rsidR="007575B3" w:rsidRPr="009A066D" w14:paraId="2B151CC9" w14:textId="77777777" w:rsidTr="002F67FD">
        <w:tc>
          <w:tcPr>
            <w:tcW w:w="3516" w:type="dxa"/>
          </w:tcPr>
          <w:p w14:paraId="1FADF200" w14:textId="24B4FB0E" w:rsidR="00483E8A" w:rsidRPr="009A066D" w:rsidRDefault="00CA44C8"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drawing>
                <wp:inline distT="0" distB="0" distL="0" distR="0" wp14:anchorId="4E101B8E" wp14:editId="3B4A93E6">
                  <wp:extent cx="1508166" cy="1672420"/>
                  <wp:effectExtent l="0" t="0" r="0" b="4445"/>
                  <wp:docPr id="1430802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802923" name=""/>
                          <pic:cNvPicPr/>
                        </pic:nvPicPr>
                        <pic:blipFill>
                          <a:blip r:embed="rId23"/>
                          <a:stretch>
                            <a:fillRect/>
                          </a:stretch>
                        </pic:blipFill>
                        <pic:spPr>
                          <a:xfrm>
                            <a:off x="0" y="0"/>
                            <a:ext cx="1544214" cy="1712394"/>
                          </a:xfrm>
                          <a:prstGeom prst="rect">
                            <a:avLst/>
                          </a:prstGeom>
                        </pic:spPr>
                      </pic:pic>
                    </a:graphicData>
                  </a:graphic>
                </wp:inline>
              </w:drawing>
            </w:r>
          </w:p>
        </w:tc>
        <w:tc>
          <w:tcPr>
            <w:tcW w:w="3471" w:type="dxa"/>
          </w:tcPr>
          <w:p w14:paraId="6F29A112" w14:textId="326B93A6" w:rsidR="00483E8A" w:rsidRPr="009A066D" w:rsidRDefault="00CA44C8"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drawing>
                <wp:inline distT="0" distB="0" distL="0" distR="0" wp14:anchorId="640C0A10" wp14:editId="5BFF139D">
                  <wp:extent cx="1502229" cy="1665838"/>
                  <wp:effectExtent l="0" t="0" r="3175" b="0"/>
                  <wp:docPr id="607664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664972" name=""/>
                          <pic:cNvPicPr/>
                        </pic:nvPicPr>
                        <pic:blipFill>
                          <a:blip r:embed="rId24"/>
                          <a:stretch>
                            <a:fillRect/>
                          </a:stretch>
                        </pic:blipFill>
                        <pic:spPr>
                          <a:xfrm>
                            <a:off x="0" y="0"/>
                            <a:ext cx="1529351" cy="1695914"/>
                          </a:xfrm>
                          <a:prstGeom prst="rect">
                            <a:avLst/>
                          </a:prstGeom>
                        </pic:spPr>
                      </pic:pic>
                    </a:graphicData>
                  </a:graphic>
                </wp:inline>
              </w:drawing>
            </w:r>
          </w:p>
        </w:tc>
      </w:tr>
    </w:tbl>
    <w:p w14:paraId="589A5F53" w14:textId="7DD45053" w:rsidR="00395363" w:rsidRPr="009A066D" w:rsidRDefault="001A00C8" w:rsidP="001A00C8">
      <w:pPr>
        <w:pStyle w:val="Gambar"/>
        <w:ind w:left="1134" w:right="-46"/>
        <w:rPr>
          <w:rFonts w:ascii="Times New Roman" w:hAnsi="Times New Roman" w:cs="Times New Roman"/>
          <w:szCs w:val="24"/>
        </w:rPr>
      </w:pPr>
      <w:bookmarkStart w:id="26" w:name="_Toc216655206"/>
      <w:r>
        <w:t>Gambar 3.</w:t>
      </w:r>
      <w:r>
        <w:fldChar w:fldCharType="begin"/>
      </w:r>
      <w:r>
        <w:instrText xml:space="preserve"> SEQ Gambar_3. \* ARABIC </w:instrText>
      </w:r>
      <w:r>
        <w:fldChar w:fldCharType="separate"/>
      </w:r>
      <w:r w:rsidR="005B5ADA">
        <w:t>2</w:t>
      </w:r>
      <w:r>
        <w:fldChar w:fldCharType="end"/>
      </w:r>
      <w:r>
        <w:t xml:space="preserve"> </w:t>
      </w:r>
      <w:r w:rsidRPr="00FB356E">
        <w:t>Visualisasi Prediksi Decision Tree: SMOTE (a) vs Non-SMOTE (b)</w:t>
      </w:r>
      <w:bookmarkEnd w:id="26"/>
    </w:p>
    <w:p w14:paraId="6EF94761" w14:textId="24326073" w:rsidR="00395363" w:rsidRPr="009A066D" w:rsidRDefault="00395363" w:rsidP="002F67FD">
      <w:pPr>
        <w:pStyle w:val="ListParagraph"/>
        <w:spacing w:line="360" w:lineRule="auto"/>
        <w:ind w:left="1276" w:firstLine="709"/>
        <w:rPr>
          <w:rFonts w:ascii="Times New Roman" w:hAnsi="Times New Roman" w:cs="Times New Roman"/>
          <w:noProof/>
          <w:szCs w:val="24"/>
        </w:rPr>
      </w:pPr>
      <w:r w:rsidRPr="009A066D">
        <w:rPr>
          <w:rFonts w:ascii="Times New Roman" w:hAnsi="Times New Roman" w:cs="Times New Roman"/>
          <w:noProof/>
          <w:szCs w:val="24"/>
        </w:rPr>
        <w:t>Dari gambar 3.2 menunjukkan bahwa model dengan SMOTE memang terbaik. Hal ini bisa dilihat hanya terdapat kesalahan kecil sebesar 8.9% daripada tanpa SMOTE sebesar 10.5%. Walaupun kelas paling minor masih belum menunjukkan perbaikan, malah makin parah, tetapi kelas lainnya menunjukkan model lebih bagus dengan SMOTE, tetapi perlu validasi loss dan akurasi totalnya.</w:t>
      </w:r>
    </w:p>
    <w:p w14:paraId="20E864CF" w14:textId="0A7B1D0E" w:rsidR="0093100F" w:rsidRPr="002F67FD" w:rsidRDefault="0093100F" w:rsidP="002F67FD">
      <w:pPr>
        <w:pStyle w:val="ListParagraph"/>
        <w:numPr>
          <w:ilvl w:val="1"/>
          <w:numId w:val="12"/>
        </w:numPr>
        <w:spacing w:line="360" w:lineRule="auto"/>
        <w:ind w:left="1276" w:hanging="425"/>
        <w:rPr>
          <w:rFonts w:ascii="Times New Roman" w:hAnsi="Times New Roman" w:cs="Times New Roman"/>
          <w:b/>
          <w:bCs/>
          <w:noProof/>
          <w:szCs w:val="24"/>
        </w:rPr>
      </w:pPr>
      <w:r w:rsidRPr="002F67FD">
        <w:rPr>
          <w:rFonts w:ascii="Times New Roman" w:hAnsi="Times New Roman" w:cs="Times New Roman"/>
          <w:b/>
          <w:bCs/>
          <w:noProof/>
          <w:szCs w:val="24"/>
        </w:rPr>
        <w:t>Random Forest</w:t>
      </w:r>
    </w:p>
    <w:p w14:paraId="3364C30A" w14:textId="38D08154" w:rsidR="0093100F" w:rsidRPr="009A066D" w:rsidRDefault="00582F4F" w:rsidP="00582F4F">
      <w:pPr>
        <w:pStyle w:val="Table"/>
        <w:ind w:left="1276"/>
        <w:rPr>
          <w:rFonts w:ascii="Times New Roman" w:hAnsi="Times New Roman" w:cs="Times New Roman"/>
          <w:noProof/>
          <w:szCs w:val="24"/>
        </w:rPr>
      </w:pPr>
      <w:bookmarkStart w:id="27" w:name="_Toc216653555"/>
      <w:r>
        <w:t>Tabel 3.</w:t>
      </w:r>
      <w:r>
        <w:fldChar w:fldCharType="begin"/>
      </w:r>
      <w:r>
        <w:instrText xml:space="preserve"> SEQ Tabel_3. \* ARABIC </w:instrText>
      </w:r>
      <w:r>
        <w:fldChar w:fldCharType="separate"/>
      </w:r>
      <w:r>
        <w:rPr>
          <w:noProof/>
        </w:rPr>
        <w:t>2</w:t>
      </w:r>
      <w:r>
        <w:rPr>
          <w:noProof/>
        </w:rPr>
        <w:fldChar w:fldCharType="end"/>
      </w:r>
      <w:r>
        <w:rPr>
          <w:noProof/>
        </w:rPr>
        <w:t xml:space="preserve"> </w:t>
      </w:r>
      <w:r w:rsidRPr="004D28B1">
        <w:rPr>
          <w:noProof/>
        </w:rPr>
        <w:t>Laporan Klasifikasi Random Forest: SMOTE vs Non-SMOTE</w:t>
      </w:r>
      <w:bookmarkEnd w:id="27"/>
    </w:p>
    <w:tbl>
      <w:tblPr>
        <w:tblStyle w:val="TableGrid"/>
        <w:tblW w:w="0" w:type="auto"/>
        <w:tblInd w:w="1696" w:type="dxa"/>
        <w:tblLook w:val="04A0" w:firstRow="1" w:lastRow="0" w:firstColumn="1" w:lastColumn="0" w:noHBand="0" w:noVBand="1"/>
      </w:tblPr>
      <w:tblGrid>
        <w:gridCol w:w="805"/>
        <w:gridCol w:w="900"/>
        <w:gridCol w:w="900"/>
        <w:gridCol w:w="1170"/>
        <w:gridCol w:w="900"/>
        <w:gridCol w:w="990"/>
        <w:gridCol w:w="1191"/>
      </w:tblGrid>
      <w:tr w:rsidR="00EF169D" w:rsidRPr="009A066D" w14:paraId="6D0BD729" w14:textId="77777777" w:rsidTr="002F67FD">
        <w:tc>
          <w:tcPr>
            <w:tcW w:w="805" w:type="dxa"/>
            <w:vMerge w:val="restart"/>
          </w:tcPr>
          <w:p w14:paraId="3B9B2B01"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Kelas</w:t>
            </w:r>
          </w:p>
        </w:tc>
        <w:tc>
          <w:tcPr>
            <w:tcW w:w="2970" w:type="dxa"/>
            <w:gridSpan w:val="3"/>
          </w:tcPr>
          <w:p w14:paraId="4ACD8D12"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SMOTE</w:t>
            </w:r>
          </w:p>
        </w:tc>
        <w:tc>
          <w:tcPr>
            <w:tcW w:w="3081" w:type="dxa"/>
            <w:gridSpan w:val="3"/>
          </w:tcPr>
          <w:p w14:paraId="4AA9BEDC" w14:textId="2C49E92F"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Non</w:t>
            </w:r>
            <w:r w:rsidR="00703B1C" w:rsidRPr="009A066D">
              <w:rPr>
                <w:rFonts w:ascii="Times New Roman" w:hAnsi="Times New Roman" w:cs="Times New Roman"/>
                <w:noProof/>
                <w:szCs w:val="24"/>
              </w:rPr>
              <w:t>-</w:t>
            </w:r>
            <w:r w:rsidRPr="009A066D">
              <w:rPr>
                <w:rFonts w:ascii="Times New Roman" w:hAnsi="Times New Roman" w:cs="Times New Roman"/>
                <w:noProof/>
                <w:szCs w:val="24"/>
              </w:rPr>
              <w:t>SMOTE</w:t>
            </w:r>
          </w:p>
        </w:tc>
      </w:tr>
      <w:tr w:rsidR="00EF169D" w:rsidRPr="009A066D" w14:paraId="1BFD92E5" w14:textId="77777777" w:rsidTr="002F67FD">
        <w:tc>
          <w:tcPr>
            <w:tcW w:w="805" w:type="dxa"/>
            <w:vMerge/>
          </w:tcPr>
          <w:p w14:paraId="7A4A268B"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p>
        </w:tc>
        <w:tc>
          <w:tcPr>
            <w:tcW w:w="900" w:type="dxa"/>
          </w:tcPr>
          <w:p w14:paraId="09B59D02"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Presisi</w:t>
            </w:r>
          </w:p>
        </w:tc>
        <w:tc>
          <w:tcPr>
            <w:tcW w:w="900" w:type="dxa"/>
          </w:tcPr>
          <w:p w14:paraId="1755089B"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Recall</w:t>
            </w:r>
          </w:p>
        </w:tc>
        <w:tc>
          <w:tcPr>
            <w:tcW w:w="1170" w:type="dxa"/>
          </w:tcPr>
          <w:p w14:paraId="3437E299"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F1-Score</w:t>
            </w:r>
          </w:p>
        </w:tc>
        <w:tc>
          <w:tcPr>
            <w:tcW w:w="900" w:type="dxa"/>
          </w:tcPr>
          <w:p w14:paraId="5EFCDB93"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Presisi</w:t>
            </w:r>
          </w:p>
        </w:tc>
        <w:tc>
          <w:tcPr>
            <w:tcW w:w="990" w:type="dxa"/>
          </w:tcPr>
          <w:p w14:paraId="258087FF"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Recall</w:t>
            </w:r>
          </w:p>
        </w:tc>
        <w:tc>
          <w:tcPr>
            <w:tcW w:w="1191" w:type="dxa"/>
          </w:tcPr>
          <w:p w14:paraId="4EEE0333"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F1-Score</w:t>
            </w:r>
          </w:p>
        </w:tc>
      </w:tr>
      <w:tr w:rsidR="0093100F" w:rsidRPr="009A066D" w14:paraId="2A416537" w14:textId="77777777" w:rsidTr="002F67FD">
        <w:tc>
          <w:tcPr>
            <w:tcW w:w="805" w:type="dxa"/>
          </w:tcPr>
          <w:p w14:paraId="69F92D16" w14:textId="77777777" w:rsidR="0093100F" w:rsidRPr="009A066D" w:rsidRDefault="0093100F"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1</w:t>
            </w:r>
          </w:p>
        </w:tc>
        <w:tc>
          <w:tcPr>
            <w:tcW w:w="900" w:type="dxa"/>
          </w:tcPr>
          <w:p w14:paraId="1743934A" w14:textId="58FDC006"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0.927</w:t>
            </w:r>
          </w:p>
        </w:tc>
        <w:tc>
          <w:tcPr>
            <w:tcW w:w="900" w:type="dxa"/>
          </w:tcPr>
          <w:p w14:paraId="16763FBF" w14:textId="0207CBD6"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0.679</w:t>
            </w:r>
          </w:p>
        </w:tc>
        <w:tc>
          <w:tcPr>
            <w:tcW w:w="1170" w:type="dxa"/>
          </w:tcPr>
          <w:p w14:paraId="51784F43" w14:textId="49B2EC5C"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0.784</w:t>
            </w:r>
          </w:p>
        </w:tc>
        <w:tc>
          <w:tcPr>
            <w:tcW w:w="900" w:type="dxa"/>
          </w:tcPr>
          <w:p w14:paraId="0F85A51E" w14:textId="7A22875B" w:rsidR="0093100F" w:rsidRPr="009A066D" w:rsidRDefault="00DD2484"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1.000</w:t>
            </w:r>
          </w:p>
        </w:tc>
        <w:tc>
          <w:tcPr>
            <w:tcW w:w="990" w:type="dxa"/>
          </w:tcPr>
          <w:p w14:paraId="151C3955" w14:textId="2952F598" w:rsidR="0093100F" w:rsidRPr="009A066D" w:rsidRDefault="00DD2484"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0.679</w:t>
            </w:r>
          </w:p>
        </w:tc>
        <w:tc>
          <w:tcPr>
            <w:tcW w:w="1191" w:type="dxa"/>
          </w:tcPr>
          <w:p w14:paraId="76D025A7" w14:textId="0D1A919B" w:rsidR="0093100F" w:rsidRPr="009A066D" w:rsidRDefault="00DD2484"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0.809</w:t>
            </w:r>
          </w:p>
        </w:tc>
      </w:tr>
      <w:tr w:rsidR="0093100F" w:rsidRPr="009A066D" w14:paraId="4FA625DB" w14:textId="77777777" w:rsidTr="002F67FD">
        <w:tc>
          <w:tcPr>
            <w:tcW w:w="805" w:type="dxa"/>
          </w:tcPr>
          <w:p w14:paraId="29D4B80A" w14:textId="77777777" w:rsidR="0093100F" w:rsidRPr="009A066D" w:rsidRDefault="0093100F"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2</w:t>
            </w:r>
          </w:p>
        </w:tc>
        <w:tc>
          <w:tcPr>
            <w:tcW w:w="900" w:type="dxa"/>
          </w:tcPr>
          <w:p w14:paraId="60A50EEE" w14:textId="7B1848A4"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0.919</w:t>
            </w:r>
          </w:p>
        </w:tc>
        <w:tc>
          <w:tcPr>
            <w:tcW w:w="900" w:type="dxa"/>
          </w:tcPr>
          <w:p w14:paraId="373A9C40" w14:textId="068B8CB3"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0.953</w:t>
            </w:r>
          </w:p>
        </w:tc>
        <w:tc>
          <w:tcPr>
            <w:tcW w:w="1170" w:type="dxa"/>
          </w:tcPr>
          <w:p w14:paraId="5E890A48" w14:textId="1EDF9165"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0.935</w:t>
            </w:r>
          </w:p>
        </w:tc>
        <w:tc>
          <w:tcPr>
            <w:tcW w:w="900" w:type="dxa"/>
          </w:tcPr>
          <w:p w14:paraId="4A5C4D7D" w14:textId="38B3FCBC" w:rsidR="0093100F" w:rsidRPr="009A066D" w:rsidRDefault="00DD2484"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0.907</w:t>
            </w:r>
          </w:p>
        </w:tc>
        <w:tc>
          <w:tcPr>
            <w:tcW w:w="990" w:type="dxa"/>
          </w:tcPr>
          <w:p w14:paraId="52158C60" w14:textId="78EBB51F" w:rsidR="0093100F" w:rsidRPr="009A066D" w:rsidRDefault="00DD2484"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0.955</w:t>
            </w:r>
          </w:p>
        </w:tc>
        <w:tc>
          <w:tcPr>
            <w:tcW w:w="1191" w:type="dxa"/>
          </w:tcPr>
          <w:p w14:paraId="1FB72228" w14:textId="0A1A62B6" w:rsidR="0093100F" w:rsidRPr="009A066D" w:rsidRDefault="00DD2484"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0.931</w:t>
            </w:r>
          </w:p>
        </w:tc>
      </w:tr>
      <w:tr w:rsidR="0093100F" w:rsidRPr="009A066D" w14:paraId="5F7DB1EE" w14:textId="77777777" w:rsidTr="002F67FD">
        <w:tc>
          <w:tcPr>
            <w:tcW w:w="805" w:type="dxa"/>
          </w:tcPr>
          <w:p w14:paraId="34072DC8" w14:textId="77777777" w:rsidR="0093100F" w:rsidRPr="009A066D" w:rsidRDefault="0093100F"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3</w:t>
            </w:r>
          </w:p>
        </w:tc>
        <w:tc>
          <w:tcPr>
            <w:tcW w:w="900" w:type="dxa"/>
          </w:tcPr>
          <w:p w14:paraId="127428BA" w14:textId="15E2CF4F"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0.944</w:t>
            </w:r>
          </w:p>
        </w:tc>
        <w:tc>
          <w:tcPr>
            <w:tcW w:w="900" w:type="dxa"/>
          </w:tcPr>
          <w:p w14:paraId="0D4B1D99" w14:textId="50505C48"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0.941</w:t>
            </w:r>
          </w:p>
        </w:tc>
        <w:tc>
          <w:tcPr>
            <w:tcW w:w="1170" w:type="dxa"/>
          </w:tcPr>
          <w:p w14:paraId="15BB28A3" w14:textId="79C382DE"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0.943</w:t>
            </w:r>
          </w:p>
        </w:tc>
        <w:tc>
          <w:tcPr>
            <w:tcW w:w="900" w:type="dxa"/>
          </w:tcPr>
          <w:p w14:paraId="4812B594" w14:textId="7CBDC9FD" w:rsidR="0093100F" w:rsidRPr="009A066D" w:rsidRDefault="00DD2484"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0.935</w:t>
            </w:r>
          </w:p>
        </w:tc>
        <w:tc>
          <w:tcPr>
            <w:tcW w:w="990" w:type="dxa"/>
          </w:tcPr>
          <w:p w14:paraId="10CCC9BB" w14:textId="7FF95BB4" w:rsidR="0093100F" w:rsidRPr="009A066D" w:rsidRDefault="00DD2484"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0.936</w:t>
            </w:r>
          </w:p>
        </w:tc>
        <w:tc>
          <w:tcPr>
            <w:tcW w:w="1191" w:type="dxa"/>
          </w:tcPr>
          <w:p w14:paraId="1B63D20B" w14:textId="073BECAD" w:rsidR="0093100F" w:rsidRPr="009A066D" w:rsidRDefault="00DD2484"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0.935</w:t>
            </w:r>
          </w:p>
        </w:tc>
      </w:tr>
      <w:tr w:rsidR="0093100F" w:rsidRPr="009A066D" w14:paraId="68E37050" w14:textId="77777777" w:rsidTr="002F67FD">
        <w:tc>
          <w:tcPr>
            <w:tcW w:w="805" w:type="dxa"/>
          </w:tcPr>
          <w:p w14:paraId="741FF1AB" w14:textId="77777777" w:rsidR="0093100F" w:rsidRPr="009A066D" w:rsidRDefault="0093100F"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4</w:t>
            </w:r>
          </w:p>
        </w:tc>
        <w:tc>
          <w:tcPr>
            <w:tcW w:w="900" w:type="dxa"/>
          </w:tcPr>
          <w:p w14:paraId="088710C8" w14:textId="4E8ACE92"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0.955</w:t>
            </w:r>
          </w:p>
        </w:tc>
        <w:tc>
          <w:tcPr>
            <w:tcW w:w="900" w:type="dxa"/>
          </w:tcPr>
          <w:p w14:paraId="409B6C3F" w14:textId="063D80A6"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0.955</w:t>
            </w:r>
          </w:p>
        </w:tc>
        <w:tc>
          <w:tcPr>
            <w:tcW w:w="1170" w:type="dxa"/>
          </w:tcPr>
          <w:p w14:paraId="25949171" w14:textId="45E05967"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0.943</w:t>
            </w:r>
          </w:p>
        </w:tc>
        <w:tc>
          <w:tcPr>
            <w:tcW w:w="900" w:type="dxa"/>
          </w:tcPr>
          <w:p w14:paraId="4F9C6CBF" w14:textId="1F3B6E5E" w:rsidR="0093100F" w:rsidRPr="009A066D" w:rsidRDefault="00DD2484"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0.945</w:t>
            </w:r>
          </w:p>
        </w:tc>
        <w:tc>
          <w:tcPr>
            <w:tcW w:w="990" w:type="dxa"/>
          </w:tcPr>
          <w:p w14:paraId="3F04CD47" w14:textId="44370E1E" w:rsidR="0093100F" w:rsidRPr="009A066D" w:rsidRDefault="00DD2484"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0.920</w:t>
            </w:r>
          </w:p>
        </w:tc>
        <w:tc>
          <w:tcPr>
            <w:tcW w:w="1191" w:type="dxa"/>
          </w:tcPr>
          <w:p w14:paraId="3643FA3B" w14:textId="7F1BBBEF" w:rsidR="0093100F" w:rsidRPr="009A066D" w:rsidRDefault="00DD2484"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0.932</w:t>
            </w:r>
          </w:p>
        </w:tc>
      </w:tr>
    </w:tbl>
    <w:p w14:paraId="67CDAA48" w14:textId="0495FCFA" w:rsidR="002D7C38" w:rsidRDefault="00AF0ED3" w:rsidP="00AF0ED3">
      <w:pPr>
        <w:spacing w:before="240" w:line="360" w:lineRule="auto"/>
        <w:ind w:left="1276" w:right="-471" w:firstLine="709"/>
        <w:contextualSpacing w:val="0"/>
        <w:rPr>
          <w:rFonts w:ascii="Times New Roman" w:hAnsi="Times New Roman" w:cs="Times New Roman"/>
          <w:noProof/>
          <w:szCs w:val="24"/>
        </w:rPr>
      </w:pPr>
      <w:r w:rsidRPr="00AF0ED3">
        <w:rPr>
          <w:noProof/>
        </w:rPr>
        <w:t xml:space="preserve">Berdasarkan Tabel 3.2, penerapan SMOTE pada model Random Forest menunjukkan dampak yang bervariasi terhadap performa per kelas, di mana pada kelas 1 terjadi penurunan nilai presisi sementara nilai recall tetap sama, yang mengindikasikan bahwa model menjadi lebih sering melakukan kesalahan prediksi pada kelas tersebut meskipun kemampuannya dalam menangkap seluruh sampel kelas </w:t>
      </w:r>
      <w:r w:rsidRPr="00AF0ED3">
        <w:rPr>
          <w:noProof/>
        </w:rPr>
        <w:lastRenderedPageBreak/>
        <w:t>1 tidak mengalami peningkatan, sedangkan pada kelas-kelas lainnya terlihat adanya peningkatan presisi dan recall yang cukup jelas, sehingga menunjukkan bahwa SMOTE membantu Random Forest dalam mengenali pola data baik pada kelas dengan jumlah sampel lebih besar maupun pada beberapa kelas minoritas, namun perbedaan performa antarkelas ini menegaskan perlunya validasi lanjutan untuk memastikan kelayakan model dalam konteks prediksi IPM, sehingga analisis dilanjutkan melalui matriks evaluasi klasifikasi pada Gambar 3.3 yang memberikan gambaran lebih rinci mengenai jenis serta pola kesalahan prediksi yang dilakukan model pada setiap kelas.</w:t>
      </w:r>
      <w:r w:rsidR="002D7C38" w:rsidRPr="009A066D">
        <w:rPr>
          <w:rFonts w:ascii="Times New Roman" w:hAnsi="Times New Roman" w:cs="Times New Roman"/>
          <w:noProof/>
          <w:szCs w:val="24"/>
        </w:rPr>
        <w:drawing>
          <wp:inline distT="0" distB="0" distL="0" distR="0" wp14:anchorId="494DF42C" wp14:editId="653744B4">
            <wp:extent cx="2406859" cy="2160000"/>
            <wp:effectExtent l="0" t="0" r="0" b="0"/>
            <wp:docPr id="1944223890"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223890" name="Picture 1" descr="A diagram of a graph&#10;&#10;AI-generated content may be incorrect."/>
                    <pic:cNvPicPr/>
                  </pic:nvPicPr>
                  <pic:blipFill>
                    <a:blip r:embed="rId25"/>
                    <a:stretch>
                      <a:fillRect/>
                    </a:stretch>
                  </pic:blipFill>
                  <pic:spPr>
                    <a:xfrm>
                      <a:off x="0" y="0"/>
                      <a:ext cx="2406859" cy="2160000"/>
                    </a:xfrm>
                    <a:prstGeom prst="rect">
                      <a:avLst/>
                    </a:prstGeom>
                  </pic:spPr>
                </pic:pic>
              </a:graphicData>
            </a:graphic>
          </wp:inline>
        </w:drawing>
      </w:r>
      <w:r w:rsidR="002D7C38" w:rsidRPr="009A066D">
        <w:rPr>
          <w:rFonts w:ascii="Times New Roman" w:hAnsi="Times New Roman" w:cs="Times New Roman"/>
          <w:noProof/>
          <w:szCs w:val="24"/>
        </w:rPr>
        <w:drawing>
          <wp:inline distT="0" distB="0" distL="0" distR="0" wp14:anchorId="09C98A9A" wp14:editId="3915D7CB">
            <wp:extent cx="2406862" cy="2160000"/>
            <wp:effectExtent l="0" t="0" r="0" b="0"/>
            <wp:docPr id="394601385"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601385" name="Picture 1" descr="A diagram of a graph&#10;&#10;AI-generated content may be incorrect."/>
                    <pic:cNvPicPr/>
                  </pic:nvPicPr>
                  <pic:blipFill>
                    <a:blip r:embed="rId26"/>
                    <a:stretch>
                      <a:fillRect/>
                    </a:stretch>
                  </pic:blipFill>
                  <pic:spPr>
                    <a:xfrm>
                      <a:off x="0" y="0"/>
                      <a:ext cx="2406862" cy="2160000"/>
                    </a:xfrm>
                    <a:prstGeom prst="rect">
                      <a:avLst/>
                    </a:prstGeom>
                  </pic:spPr>
                </pic:pic>
              </a:graphicData>
            </a:graphic>
          </wp:inline>
        </w:drawing>
      </w:r>
    </w:p>
    <w:p w14:paraId="6092D6AA" w14:textId="03C1E36D" w:rsidR="002D7C38" w:rsidRDefault="002D7C38" w:rsidP="002D7C38">
      <w:pPr>
        <w:pStyle w:val="ListParagraph"/>
        <w:numPr>
          <w:ilvl w:val="0"/>
          <w:numId w:val="20"/>
        </w:numPr>
        <w:spacing w:line="360" w:lineRule="auto"/>
        <w:ind w:left="567" w:right="-472" w:firstLine="0"/>
        <w:jc w:val="center"/>
        <w:rPr>
          <w:rFonts w:ascii="Times New Roman" w:hAnsi="Times New Roman" w:cs="Times New Roman"/>
          <w:noProof/>
          <w:szCs w:val="24"/>
        </w:rPr>
      </w:pPr>
      <w:r>
        <w:rPr>
          <w:rFonts w:ascii="Times New Roman" w:hAnsi="Times New Roman" w:cs="Times New Roman"/>
          <w:noProof/>
          <w:szCs w:val="24"/>
        </w:rPr>
        <w:t xml:space="preserve">                                                   </w:t>
      </w:r>
      <w:r w:rsidRPr="002D7C38">
        <w:rPr>
          <w:rFonts w:ascii="Times New Roman" w:hAnsi="Times New Roman" w:cs="Times New Roman"/>
          <w:noProof/>
          <w:szCs w:val="24"/>
        </w:rPr>
        <w:t>(b)</w:t>
      </w:r>
    </w:p>
    <w:p w14:paraId="3870CE53" w14:textId="16DDBDCC" w:rsidR="002D7C38" w:rsidRPr="002D7C38" w:rsidRDefault="001A00C8" w:rsidP="001A00C8">
      <w:pPr>
        <w:pStyle w:val="Gambar"/>
        <w:rPr>
          <w:rFonts w:ascii="Times New Roman" w:hAnsi="Times New Roman" w:cs="Times New Roman"/>
          <w:szCs w:val="24"/>
        </w:rPr>
      </w:pPr>
      <w:bookmarkStart w:id="28" w:name="_Toc216655207"/>
      <w:r>
        <w:t>Gambar 3.</w:t>
      </w:r>
      <w:r>
        <w:fldChar w:fldCharType="begin"/>
      </w:r>
      <w:r>
        <w:instrText xml:space="preserve"> SEQ Gambar_3. \* ARABIC </w:instrText>
      </w:r>
      <w:r>
        <w:fldChar w:fldCharType="separate"/>
      </w:r>
      <w:r w:rsidR="005B5ADA">
        <w:t>3</w:t>
      </w:r>
      <w:r>
        <w:fldChar w:fldCharType="end"/>
      </w:r>
      <w:r>
        <w:t xml:space="preserve"> </w:t>
      </w:r>
      <w:r w:rsidRPr="00B807A1">
        <w:t>Matriks Evaluasi Random Forest: SMOTE (a) vs Non-SMOTE (b)</w:t>
      </w:r>
      <w:bookmarkEnd w:id="28"/>
    </w:p>
    <w:p w14:paraId="4426CA1B" w14:textId="388499C4" w:rsidR="00AF0ED3" w:rsidRDefault="005859B3" w:rsidP="00DA25D0">
      <w:pPr>
        <w:pStyle w:val="ListParagraph"/>
        <w:spacing w:line="360" w:lineRule="auto"/>
        <w:ind w:left="1276" w:firstLine="709"/>
        <w:rPr>
          <w:rFonts w:ascii="Times New Roman" w:hAnsi="Times New Roman" w:cs="Times New Roman"/>
          <w:noProof/>
          <w:szCs w:val="24"/>
        </w:rPr>
      </w:pPr>
      <w:r w:rsidRPr="009A066D">
        <w:rPr>
          <w:rFonts w:ascii="Times New Roman" w:hAnsi="Times New Roman" w:cs="Times New Roman"/>
          <w:noProof/>
          <w:szCs w:val="24"/>
        </w:rPr>
        <w:t>Berdasarkan Gambar 3.3, dapat dilihat bahwa penggunaan SMOTE memberikan peningkatan performa pada model Random Forest, ditandai dengan berkurangnya jumlah kesalahan prediksi dibandingkan model tanpa SMOTE. Meskipun perbaikan tersebut tidak bersifat drastis, SMOTE tetap memberikan kontribusi positif terutama pada kelas 3 dan kelas 4, yang menunjukkan peningkatan jumlah prediksi benar. Perbaikan ini mengindikasikan bahwa Random Forest lebih mampu menangkap pola pada kelas-kelas tersebut ketika distribusi data dibuat lebih seimbang melalui proses oversampling. Untuk memahami perubahan ini secara lebih jelas, visualisasi distribusi prediksi benar dan salah pada Gambar 3.4 memberikan perspektif tambahan mengenai bagaimana SMOTE memengaruhi kinerja model pada tiap kategori IPM.</w:t>
      </w:r>
    </w:p>
    <w:p w14:paraId="520BD755" w14:textId="77777777" w:rsidR="00AF0ED3" w:rsidRDefault="00AF0ED3">
      <w:pPr>
        <w:spacing w:after="160" w:line="259" w:lineRule="auto"/>
        <w:contextualSpacing w:val="0"/>
        <w:jc w:val="left"/>
        <w:rPr>
          <w:rFonts w:ascii="Times New Roman" w:hAnsi="Times New Roman" w:cs="Times New Roman"/>
          <w:noProof/>
          <w:szCs w:val="24"/>
        </w:rPr>
      </w:pPr>
      <w:r>
        <w:rPr>
          <w:rFonts w:ascii="Times New Roman" w:hAnsi="Times New Roman" w:cs="Times New Roman"/>
          <w:noProof/>
          <w:szCs w:val="24"/>
        </w:rPr>
        <w:br w:type="page"/>
      </w:r>
    </w:p>
    <w:tbl>
      <w:tblPr>
        <w:tblStyle w:val="TableGrid"/>
        <w:tblW w:w="0" w:type="auto"/>
        <w:tblInd w:w="17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98"/>
        <w:gridCol w:w="3456"/>
      </w:tblGrid>
      <w:tr w:rsidR="00CA44C8" w:rsidRPr="009A066D" w14:paraId="51ED5459" w14:textId="77777777" w:rsidTr="00AF0ED3">
        <w:tc>
          <w:tcPr>
            <w:tcW w:w="3498" w:type="dxa"/>
          </w:tcPr>
          <w:p w14:paraId="4DFF12C8" w14:textId="77777777" w:rsidR="00483E8A" w:rsidRPr="009A066D" w:rsidRDefault="00483E8A"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lastRenderedPageBreak/>
              <w:t>(a)</w:t>
            </w:r>
          </w:p>
        </w:tc>
        <w:tc>
          <w:tcPr>
            <w:tcW w:w="3456" w:type="dxa"/>
          </w:tcPr>
          <w:p w14:paraId="4D80669C" w14:textId="77777777" w:rsidR="00483E8A" w:rsidRPr="009A066D" w:rsidRDefault="00483E8A"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(b)</w:t>
            </w:r>
          </w:p>
        </w:tc>
      </w:tr>
      <w:tr w:rsidR="00CA44C8" w:rsidRPr="009A066D" w14:paraId="41887E32" w14:textId="77777777" w:rsidTr="00AF0ED3">
        <w:tc>
          <w:tcPr>
            <w:tcW w:w="3498" w:type="dxa"/>
          </w:tcPr>
          <w:p w14:paraId="18C9C6D5" w14:textId="4E4E0056" w:rsidR="00483E8A" w:rsidRPr="009A066D" w:rsidRDefault="00CA44C8"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drawing>
                <wp:inline distT="0" distB="0" distL="0" distR="0" wp14:anchorId="216FC58D" wp14:editId="5DA81E61">
                  <wp:extent cx="2084119" cy="1409425"/>
                  <wp:effectExtent l="0" t="0" r="0" b="635"/>
                  <wp:docPr id="1029857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857252" name=""/>
                          <pic:cNvPicPr/>
                        </pic:nvPicPr>
                        <pic:blipFill>
                          <a:blip r:embed="rId27"/>
                          <a:stretch>
                            <a:fillRect/>
                          </a:stretch>
                        </pic:blipFill>
                        <pic:spPr>
                          <a:xfrm>
                            <a:off x="0" y="0"/>
                            <a:ext cx="2138889" cy="1446464"/>
                          </a:xfrm>
                          <a:prstGeom prst="rect">
                            <a:avLst/>
                          </a:prstGeom>
                        </pic:spPr>
                      </pic:pic>
                    </a:graphicData>
                  </a:graphic>
                </wp:inline>
              </w:drawing>
            </w:r>
          </w:p>
        </w:tc>
        <w:tc>
          <w:tcPr>
            <w:tcW w:w="3456" w:type="dxa"/>
          </w:tcPr>
          <w:p w14:paraId="0FDD8D75" w14:textId="06623CA7" w:rsidR="00483E8A" w:rsidRPr="009A066D" w:rsidRDefault="00CA44C8"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drawing>
                <wp:inline distT="0" distB="0" distL="0" distR="0" wp14:anchorId="01BD92D0" wp14:editId="661000FE">
                  <wp:extent cx="2054431" cy="1389347"/>
                  <wp:effectExtent l="0" t="0" r="3175" b="1905"/>
                  <wp:docPr id="986406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406653" name=""/>
                          <pic:cNvPicPr/>
                        </pic:nvPicPr>
                        <pic:blipFill>
                          <a:blip r:embed="rId28"/>
                          <a:stretch>
                            <a:fillRect/>
                          </a:stretch>
                        </pic:blipFill>
                        <pic:spPr>
                          <a:xfrm>
                            <a:off x="0" y="0"/>
                            <a:ext cx="2088348" cy="1412284"/>
                          </a:xfrm>
                          <a:prstGeom prst="rect">
                            <a:avLst/>
                          </a:prstGeom>
                        </pic:spPr>
                      </pic:pic>
                    </a:graphicData>
                  </a:graphic>
                </wp:inline>
              </w:drawing>
            </w:r>
          </w:p>
        </w:tc>
      </w:tr>
      <w:tr w:rsidR="00CA44C8" w:rsidRPr="009A066D" w14:paraId="7DC72570" w14:textId="77777777" w:rsidTr="00AF0ED3">
        <w:tc>
          <w:tcPr>
            <w:tcW w:w="3498" w:type="dxa"/>
          </w:tcPr>
          <w:p w14:paraId="2C5E22F3" w14:textId="3D988DF3" w:rsidR="00483E8A" w:rsidRPr="009A066D" w:rsidRDefault="00CA44C8"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drawing>
                <wp:inline distT="0" distB="0" distL="0" distR="0" wp14:anchorId="208A6691" wp14:editId="46251988">
                  <wp:extent cx="1661822" cy="1842813"/>
                  <wp:effectExtent l="0" t="0" r="0" b="5080"/>
                  <wp:docPr id="1016110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110106" name=""/>
                          <pic:cNvPicPr/>
                        </pic:nvPicPr>
                        <pic:blipFill>
                          <a:blip r:embed="rId29"/>
                          <a:stretch>
                            <a:fillRect/>
                          </a:stretch>
                        </pic:blipFill>
                        <pic:spPr>
                          <a:xfrm>
                            <a:off x="0" y="0"/>
                            <a:ext cx="1675652" cy="1858149"/>
                          </a:xfrm>
                          <a:prstGeom prst="rect">
                            <a:avLst/>
                          </a:prstGeom>
                        </pic:spPr>
                      </pic:pic>
                    </a:graphicData>
                  </a:graphic>
                </wp:inline>
              </w:drawing>
            </w:r>
          </w:p>
        </w:tc>
        <w:tc>
          <w:tcPr>
            <w:tcW w:w="3456" w:type="dxa"/>
          </w:tcPr>
          <w:p w14:paraId="326F9580" w14:textId="3A39D158" w:rsidR="00483E8A" w:rsidRPr="009A066D" w:rsidRDefault="00CA44C8"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drawing>
                <wp:inline distT="0" distB="0" distL="0" distR="0" wp14:anchorId="5720F1B6" wp14:editId="622F6E7E">
                  <wp:extent cx="1627414" cy="1804657"/>
                  <wp:effectExtent l="0" t="0" r="0" b="5715"/>
                  <wp:docPr id="711857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857283" name=""/>
                          <pic:cNvPicPr/>
                        </pic:nvPicPr>
                        <pic:blipFill>
                          <a:blip r:embed="rId30"/>
                          <a:stretch>
                            <a:fillRect/>
                          </a:stretch>
                        </pic:blipFill>
                        <pic:spPr>
                          <a:xfrm>
                            <a:off x="0" y="0"/>
                            <a:ext cx="1634819" cy="1812869"/>
                          </a:xfrm>
                          <a:prstGeom prst="rect">
                            <a:avLst/>
                          </a:prstGeom>
                        </pic:spPr>
                      </pic:pic>
                    </a:graphicData>
                  </a:graphic>
                </wp:inline>
              </w:drawing>
            </w:r>
          </w:p>
        </w:tc>
      </w:tr>
    </w:tbl>
    <w:p w14:paraId="4DE332BA" w14:textId="7311D160" w:rsidR="00E63C42" w:rsidRPr="009A066D" w:rsidRDefault="001A00C8" w:rsidP="001A00C8">
      <w:pPr>
        <w:pStyle w:val="Gambar"/>
        <w:ind w:left="1134" w:right="-188"/>
        <w:rPr>
          <w:rFonts w:ascii="Times New Roman" w:hAnsi="Times New Roman" w:cs="Times New Roman"/>
          <w:szCs w:val="24"/>
        </w:rPr>
      </w:pPr>
      <w:bookmarkStart w:id="29" w:name="_Toc216655208"/>
      <w:r>
        <w:t>Gambar 3.</w:t>
      </w:r>
      <w:r>
        <w:fldChar w:fldCharType="begin"/>
      </w:r>
      <w:r>
        <w:instrText xml:space="preserve"> SEQ Gambar_3. \* ARABIC </w:instrText>
      </w:r>
      <w:r>
        <w:fldChar w:fldCharType="separate"/>
      </w:r>
      <w:r w:rsidR="005B5ADA">
        <w:t>4</w:t>
      </w:r>
      <w:r>
        <w:fldChar w:fldCharType="end"/>
      </w:r>
      <w:r>
        <w:t xml:space="preserve"> </w:t>
      </w:r>
      <w:r w:rsidRPr="005F75BA">
        <w:t>Visualisasi Prediksi Random Forest: SMOTE (a) vs Non-SMOTE (b)</w:t>
      </w:r>
      <w:bookmarkEnd w:id="29"/>
    </w:p>
    <w:p w14:paraId="09EC9AB1" w14:textId="5C6C1665" w:rsidR="00E63C42" w:rsidRPr="009A066D" w:rsidRDefault="0039447C" w:rsidP="00DA25D0">
      <w:pPr>
        <w:pStyle w:val="ListParagraph"/>
        <w:spacing w:line="360" w:lineRule="auto"/>
        <w:ind w:left="1276" w:firstLine="709"/>
        <w:rPr>
          <w:rFonts w:ascii="Times New Roman" w:hAnsi="Times New Roman" w:cs="Times New Roman"/>
          <w:noProof/>
          <w:szCs w:val="24"/>
        </w:rPr>
      </w:pPr>
      <w:r w:rsidRPr="009A066D">
        <w:rPr>
          <w:rFonts w:ascii="Times New Roman" w:hAnsi="Times New Roman" w:cs="Times New Roman"/>
          <w:noProof/>
          <w:szCs w:val="24"/>
        </w:rPr>
        <w:t>Gambar 3.4 memberikan visualisasi yang lebih cepat dan mudah dipahami dalam mengevaluasi performa model Random Forest. Melalui grafik ini, terlihat bahwa meskipun jumlah kesalahan prediksi relatif kecil, hasil tersebut tetap perlu dikonfirmasi dengan metrik evaluasi lainnya untuk memastikan konsistensi performa model. Penggunaan SMOTE menunjukkan hasil yang lebih baik secara keseluruhan dan selaras dengan temuan pada laporan klasifikasi, yang mengindikasikan bahwa proses penyeimbangan data membantu model mengenali pola antar kelas dengan lebih efektif. Dengan demikian, SMOTE</w:t>
      </w:r>
      <w:r w:rsidR="00AF0ED3">
        <w:rPr>
          <w:rFonts w:ascii="Times New Roman" w:hAnsi="Times New Roman" w:cs="Times New Roman"/>
          <w:noProof/>
          <w:szCs w:val="24"/>
        </w:rPr>
        <w:t xml:space="preserve"> terbukti</w:t>
      </w:r>
      <w:r w:rsidRPr="009A066D">
        <w:rPr>
          <w:rFonts w:ascii="Times New Roman" w:hAnsi="Times New Roman" w:cs="Times New Roman"/>
          <w:noProof/>
          <w:szCs w:val="24"/>
        </w:rPr>
        <w:t xml:space="preserve"> memberikan kontribusi positif dalam peningkatan kinerja Random Forest.</w:t>
      </w:r>
    </w:p>
    <w:p w14:paraId="63676C49" w14:textId="04930585" w:rsidR="0093100F" w:rsidRPr="00DA25D0" w:rsidRDefault="0093100F" w:rsidP="00DA25D0">
      <w:pPr>
        <w:pStyle w:val="ListParagraph"/>
        <w:numPr>
          <w:ilvl w:val="1"/>
          <w:numId w:val="12"/>
        </w:numPr>
        <w:spacing w:line="360" w:lineRule="auto"/>
        <w:ind w:left="1276" w:hanging="425"/>
        <w:rPr>
          <w:rFonts w:ascii="Times New Roman" w:hAnsi="Times New Roman" w:cs="Times New Roman"/>
          <w:b/>
          <w:bCs/>
          <w:noProof/>
          <w:szCs w:val="24"/>
        </w:rPr>
      </w:pPr>
      <w:r w:rsidRPr="00DA25D0">
        <w:rPr>
          <w:rFonts w:ascii="Times New Roman" w:hAnsi="Times New Roman" w:cs="Times New Roman"/>
          <w:b/>
          <w:bCs/>
          <w:noProof/>
          <w:szCs w:val="24"/>
        </w:rPr>
        <w:t>Gradient Boosting</w:t>
      </w:r>
    </w:p>
    <w:p w14:paraId="6EB69F1C" w14:textId="42AA72B6" w:rsidR="0093100F" w:rsidRPr="00DA25D0" w:rsidRDefault="00582F4F" w:rsidP="00582F4F">
      <w:pPr>
        <w:pStyle w:val="Table"/>
        <w:ind w:left="1276"/>
        <w:rPr>
          <w:rFonts w:ascii="Times New Roman" w:hAnsi="Times New Roman" w:cs="Times New Roman"/>
          <w:noProof/>
          <w:szCs w:val="24"/>
        </w:rPr>
      </w:pPr>
      <w:bookmarkStart w:id="30" w:name="_Toc216653556"/>
      <w:r>
        <w:t>Tabel 3.</w:t>
      </w:r>
      <w:r>
        <w:fldChar w:fldCharType="begin"/>
      </w:r>
      <w:r>
        <w:instrText xml:space="preserve"> SEQ Tabel_3. \* ARABIC </w:instrText>
      </w:r>
      <w:r>
        <w:fldChar w:fldCharType="separate"/>
      </w:r>
      <w:r>
        <w:rPr>
          <w:noProof/>
        </w:rPr>
        <w:t>3</w:t>
      </w:r>
      <w:r>
        <w:rPr>
          <w:noProof/>
        </w:rPr>
        <w:fldChar w:fldCharType="end"/>
      </w:r>
      <w:r>
        <w:rPr>
          <w:noProof/>
        </w:rPr>
        <w:t xml:space="preserve"> </w:t>
      </w:r>
      <w:r w:rsidRPr="006739BE">
        <w:rPr>
          <w:noProof/>
        </w:rPr>
        <w:t>Laporan Klasifikasi Gradient Boosting: SMOTE vs Non-SMOTE</w:t>
      </w:r>
      <w:bookmarkEnd w:id="30"/>
    </w:p>
    <w:tbl>
      <w:tblPr>
        <w:tblStyle w:val="TableGrid"/>
        <w:tblW w:w="0" w:type="auto"/>
        <w:tblInd w:w="1696" w:type="dxa"/>
        <w:tblLook w:val="04A0" w:firstRow="1" w:lastRow="0" w:firstColumn="1" w:lastColumn="0" w:noHBand="0" w:noVBand="1"/>
      </w:tblPr>
      <w:tblGrid>
        <w:gridCol w:w="805"/>
        <w:gridCol w:w="900"/>
        <w:gridCol w:w="900"/>
        <w:gridCol w:w="1170"/>
        <w:gridCol w:w="900"/>
        <w:gridCol w:w="990"/>
        <w:gridCol w:w="1191"/>
      </w:tblGrid>
      <w:tr w:rsidR="00EF169D" w:rsidRPr="009A066D" w14:paraId="72FE6061" w14:textId="77777777" w:rsidTr="00DA25D0">
        <w:tc>
          <w:tcPr>
            <w:tcW w:w="805" w:type="dxa"/>
            <w:vMerge w:val="restart"/>
          </w:tcPr>
          <w:p w14:paraId="6F02E3B0"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Kelas</w:t>
            </w:r>
          </w:p>
        </w:tc>
        <w:tc>
          <w:tcPr>
            <w:tcW w:w="2970" w:type="dxa"/>
            <w:gridSpan w:val="3"/>
          </w:tcPr>
          <w:p w14:paraId="5CE5D424"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SMOTE</w:t>
            </w:r>
          </w:p>
        </w:tc>
        <w:tc>
          <w:tcPr>
            <w:tcW w:w="3081" w:type="dxa"/>
            <w:gridSpan w:val="3"/>
          </w:tcPr>
          <w:p w14:paraId="780856FF" w14:textId="3FC47963"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Non</w:t>
            </w:r>
            <w:r w:rsidR="00703B1C" w:rsidRPr="009A066D">
              <w:rPr>
                <w:rFonts w:ascii="Times New Roman" w:hAnsi="Times New Roman" w:cs="Times New Roman"/>
                <w:noProof/>
                <w:szCs w:val="24"/>
              </w:rPr>
              <w:t>-</w:t>
            </w:r>
            <w:r w:rsidRPr="009A066D">
              <w:rPr>
                <w:rFonts w:ascii="Times New Roman" w:hAnsi="Times New Roman" w:cs="Times New Roman"/>
                <w:noProof/>
                <w:szCs w:val="24"/>
              </w:rPr>
              <w:t>SMOTE</w:t>
            </w:r>
          </w:p>
        </w:tc>
      </w:tr>
      <w:tr w:rsidR="00EF169D" w:rsidRPr="009A066D" w14:paraId="3089B2D5" w14:textId="77777777" w:rsidTr="00DA25D0">
        <w:tc>
          <w:tcPr>
            <w:tcW w:w="805" w:type="dxa"/>
            <w:vMerge/>
          </w:tcPr>
          <w:p w14:paraId="23C4713C"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p>
        </w:tc>
        <w:tc>
          <w:tcPr>
            <w:tcW w:w="900" w:type="dxa"/>
          </w:tcPr>
          <w:p w14:paraId="4238D859"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Presisi</w:t>
            </w:r>
          </w:p>
        </w:tc>
        <w:tc>
          <w:tcPr>
            <w:tcW w:w="900" w:type="dxa"/>
          </w:tcPr>
          <w:p w14:paraId="19D0A819"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Recall</w:t>
            </w:r>
          </w:p>
        </w:tc>
        <w:tc>
          <w:tcPr>
            <w:tcW w:w="1170" w:type="dxa"/>
          </w:tcPr>
          <w:p w14:paraId="74CD91C8"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F1-Score</w:t>
            </w:r>
          </w:p>
        </w:tc>
        <w:tc>
          <w:tcPr>
            <w:tcW w:w="900" w:type="dxa"/>
          </w:tcPr>
          <w:p w14:paraId="0D5EA989"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Presisi</w:t>
            </w:r>
          </w:p>
        </w:tc>
        <w:tc>
          <w:tcPr>
            <w:tcW w:w="990" w:type="dxa"/>
          </w:tcPr>
          <w:p w14:paraId="039A9443"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Recall</w:t>
            </w:r>
          </w:p>
        </w:tc>
        <w:tc>
          <w:tcPr>
            <w:tcW w:w="1191" w:type="dxa"/>
          </w:tcPr>
          <w:p w14:paraId="5C367740"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F1-Score</w:t>
            </w:r>
          </w:p>
        </w:tc>
      </w:tr>
      <w:tr w:rsidR="0093100F" w:rsidRPr="009A066D" w14:paraId="4EC780E5" w14:textId="77777777" w:rsidTr="00DA25D0">
        <w:tc>
          <w:tcPr>
            <w:tcW w:w="805" w:type="dxa"/>
          </w:tcPr>
          <w:p w14:paraId="2D9E7464" w14:textId="77777777" w:rsidR="0093100F" w:rsidRPr="009A066D" w:rsidRDefault="0093100F"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1</w:t>
            </w:r>
          </w:p>
        </w:tc>
        <w:tc>
          <w:tcPr>
            <w:tcW w:w="900" w:type="dxa"/>
          </w:tcPr>
          <w:p w14:paraId="32E3E018" w14:textId="3C4AC75F"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0.927</w:t>
            </w:r>
          </w:p>
        </w:tc>
        <w:tc>
          <w:tcPr>
            <w:tcW w:w="900" w:type="dxa"/>
          </w:tcPr>
          <w:p w14:paraId="6B18C24C" w14:textId="5E723DBD"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0.679</w:t>
            </w:r>
          </w:p>
        </w:tc>
        <w:tc>
          <w:tcPr>
            <w:tcW w:w="1170" w:type="dxa"/>
          </w:tcPr>
          <w:p w14:paraId="2FE2C5B0" w14:textId="6A08762C"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0.784</w:t>
            </w:r>
          </w:p>
        </w:tc>
        <w:tc>
          <w:tcPr>
            <w:tcW w:w="900" w:type="dxa"/>
          </w:tcPr>
          <w:p w14:paraId="29C6AFF4" w14:textId="0E59E7D3" w:rsidR="0093100F" w:rsidRPr="009A066D" w:rsidRDefault="00F95B45"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0.949</w:t>
            </w:r>
          </w:p>
        </w:tc>
        <w:tc>
          <w:tcPr>
            <w:tcW w:w="990" w:type="dxa"/>
          </w:tcPr>
          <w:p w14:paraId="4658F443" w14:textId="6FC80E64" w:rsidR="0093100F" w:rsidRPr="009A066D" w:rsidRDefault="00F95B45"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0.661</w:t>
            </w:r>
          </w:p>
        </w:tc>
        <w:tc>
          <w:tcPr>
            <w:tcW w:w="1191" w:type="dxa"/>
          </w:tcPr>
          <w:p w14:paraId="5D9F9943" w14:textId="18DD2376" w:rsidR="0093100F" w:rsidRPr="009A066D" w:rsidRDefault="00F95B45"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0.779</w:t>
            </w:r>
          </w:p>
        </w:tc>
      </w:tr>
      <w:tr w:rsidR="0093100F" w:rsidRPr="009A066D" w14:paraId="481B3F88" w14:textId="77777777" w:rsidTr="00DA25D0">
        <w:tc>
          <w:tcPr>
            <w:tcW w:w="805" w:type="dxa"/>
          </w:tcPr>
          <w:p w14:paraId="56A8BE10" w14:textId="77777777" w:rsidR="0093100F" w:rsidRPr="009A066D" w:rsidRDefault="0093100F"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2</w:t>
            </w:r>
          </w:p>
        </w:tc>
        <w:tc>
          <w:tcPr>
            <w:tcW w:w="900" w:type="dxa"/>
          </w:tcPr>
          <w:p w14:paraId="229042BB" w14:textId="685323AE"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0.953</w:t>
            </w:r>
          </w:p>
        </w:tc>
        <w:tc>
          <w:tcPr>
            <w:tcW w:w="900" w:type="dxa"/>
          </w:tcPr>
          <w:p w14:paraId="135CCE63" w14:textId="4FA7961A"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0.958</w:t>
            </w:r>
          </w:p>
        </w:tc>
        <w:tc>
          <w:tcPr>
            <w:tcW w:w="1170" w:type="dxa"/>
          </w:tcPr>
          <w:p w14:paraId="6A666642" w14:textId="7A2A0AC7"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0.955</w:t>
            </w:r>
          </w:p>
        </w:tc>
        <w:tc>
          <w:tcPr>
            <w:tcW w:w="900" w:type="dxa"/>
          </w:tcPr>
          <w:p w14:paraId="756DD7F3" w14:textId="3272BD7B" w:rsidR="0093100F" w:rsidRPr="009A066D" w:rsidRDefault="00F95B45"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0.931</w:t>
            </w:r>
          </w:p>
        </w:tc>
        <w:tc>
          <w:tcPr>
            <w:tcW w:w="990" w:type="dxa"/>
          </w:tcPr>
          <w:p w14:paraId="12028DA6" w14:textId="09289A0E"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0.966</w:t>
            </w:r>
          </w:p>
        </w:tc>
        <w:tc>
          <w:tcPr>
            <w:tcW w:w="1191" w:type="dxa"/>
          </w:tcPr>
          <w:p w14:paraId="0700E343" w14:textId="42FEA4F3"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0.948</w:t>
            </w:r>
          </w:p>
        </w:tc>
      </w:tr>
      <w:tr w:rsidR="0093100F" w:rsidRPr="009A066D" w14:paraId="0344BC76" w14:textId="77777777" w:rsidTr="00DA25D0">
        <w:tc>
          <w:tcPr>
            <w:tcW w:w="805" w:type="dxa"/>
          </w:tcPr>
          <w:p w14:paraId="5861151A" w14:textId="77777777" w:rsidR="0093100F" w:rsidRPr="009A066D" w:rsidRDefault="0093100F"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3</w:t>
            </w:r>
          </w:p>
        </w:tc>
        <w:tc>
          <w:tcPr>
            <w:tcW w:w="900" w:type="dxa"/>
          </w:tcPr>
          <w:p w14:paraId="1F737857" w14:textId="71C3E2A7"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0.943</w:t>
            </w:r>
          </w:p>
        </w:tc>
        <w:tc>
          <w:tcPr>
            <w:tcW w:w="900" w:type="dxa"/>
          </w:tcPr>
          <w:p w14:paraId="2BDC58AE" w14:textId="35CCF768"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0.957</w:t>
            </w:r>
          </w:p>
        </w:tc>
        <w:tc>
          <w:tcPr>
            <w:tcW w:w="1170" w:type="dxa"/>
          </w:tcPr>
          <w:p w14:paraId="3F42D218" w14:textId="4217C7B7"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0.950</w:t>
            </w:r>
          </w:p>
        </w:tc>
        <w:tc>
          <w:tcPr>
            <w:tcW w:w="900" w:type="dxa"/>
          </w:tcPr>
          <w:p w14:paraId="0182B61E" w14:textId="4237C032" w:rsidR="0093100F" w:rsidRPr="009A066D" w:rsidRDefault="00F95B45"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0.940</w:t>
            </w:r>
          </w:p>
        </w:tc>
        <w:tc>
          <w:tcPr>
            <w:tcW w:w="990" w:type="dxa"/>
          </w:tcPr>
          <w:p w14:paraId="0E9156BF" w14:textId="46C4EB73"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0.952</w:t>
            </w:r>
          </w:p>
        </w:tc>
        <w:tc>
          <w:tcPr>
            <w:tcW w:w="1191" w:type="dxa"/>
          </w:tcPr>
          <w:p w14:paraId="78B9998D" w14:textId="43B9FD4D"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0.946</w:t>
            </w:r>
          </w:p>
        </w:tc>
      </w:tr>
      <w:tr w:rsidR="0093100F" w:rsidRPr="009A066D" w14:paraId="3ED90F59" w14:textId="77777777" w:rsidTr="00DA25D0">
        <w:tc>
          <w:tcPr>
            <w:tcW w:w="805" w:type="dxa"/>
          </w:tcPr>
          <w:p w14:paraId="7EFEAAE5" w14:textId="77777777" w:rsidR="0093100F" w:rsidRPr="009A066D" w:rsidRDefault="0093100F"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4</w:t>
            </w:r>
          </w:p>
        </w:tc>
        <w:tc>
          <w:tcPr>
            <w:tcW w:w="900" w:type="dxa"/>
          </w:tcPr>
          <w:p w14:paraId="0AEEFD98" w14:textId="25EFDA90"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0.922</w:t>
            </w:r>
          </w:p>
        </w:tc>
        <w:tc>
          <w:tcPr>
            <w:tcW w:w="900" w:type="dxa"/>
          </w:tcPr>
          <w:p w14:paraId="0D837814" w14:textId="23025F83"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0.955</w:t>
            </w:r>
          </w:p>
        </w:tc>
        <w:tc>
          <w:tcPr>
            <w:tcW w:w="1170" w:type="dxa"/>
          </w:tcPr>
          <w:p w14:paraId="07A2522A" w14:textId="4C78F112"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0.939</w:t>
            </w:r>
          </w:p>
        </w:tc>
        <w:tc>
          <w:tcPr>
            <w:tcW w:w="900" w:type="dxa"/>
          </w:tcPr>
          <w:p w14:paraId="7936BFE4" w14:textId="548F03F9" w:rsidR="0093100F" w:rsidRPr="009A066D" w:rsidRDefault="00F95B45"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0.953</w:t>
            </w:r>
          </w:p>
        </w:tc>
        <w:tc>
          <w:tcPr>
            <w:tcW w:w="990" w:type="dxa"/>
          </w:tcPr>
          <w:p w14:paraId="446C753B" w14:textId="615B88DA"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0.911</w:t>
            </w:r>
          </w:p>
        </w:tc>
        <w:tc>
          <w:tcPr>
            <w:tcW w:w="1191" w:type="dxa"/>
          </w:tcPr>
          <w:p w14:paraId="0FDA2563" w14:textId="4C8FF94E"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0.932</w:t>
            </w:r>
          </w:p>
        </w:tc>
      </w:tr>
    </w:tbl>
    <w:p w14:paraId="2F92B44E" w14:textId="70B75694" w:rsidR="0093100F" w:rsidRPr="009A066D" w:rsidRDefault="00BE1342" w:rsidP="00DA25D0">
      <w:pPr>
        <w:pStyle w:val="ListParagraph"/>
        <w:spacing w:line="360" w:lineRule="auto"/>
        <w:ind w:left="1276" w:firstLine="709"/>
        <w:rPr>
          <w:rFonts w:ascii="Times New Roman" w:hAnsi="Times New Roman" w:cs="Times New Roman"/>
          <w:noProof/>
          <w:szCs w:val="24"/>
        </w:rPr>
      </w:pPr>
      <w:r>
        <w:lastRenderedPageBreak/>
        <w:t>Hasil evaluasi menunjukkan bahwa penerapan SMOTE pada model Gradient Boosting mampu meningkatkan keseimbangan dan stabilitas performa, terutama dalam mengenali kelas minoritas, meskipun terjadi penurunan presisi pada beberapa kelas tertentu. Secara keseluruhan, peningkatan F1-score mengindikasikan bahwa SMOTE membantu model mempelajari distribusi kelas yang tidak seimbang dengan lebih baik tanpa menunjukkan indikasi overfitting yang signifikan, walaupun terdapat sedikit peningkatan kesalahan prediksi pada kelas “Tinggi” akibat meningkatnya sensitivitas model terhadap variasi antarkelas.</w:t>
      </w:r>
    </w:p>
    <w:p w14:paraId="3EE11D6C" w14:textId="0CEAA055" w:rsidR="00FD21C4" w:rsidRDefault="00FD21C4" w:rsidP="00FD21C4">
      <w:pPr>
        <w:pStyle w:val="ListParagraph"/>
        <w:spacing w:line="360" w:lineRule="auto"/>
        <w:ind w:left="1276"/>
        <w:rPr>
          <w:rFonts w:ascii="Times New Roman" w:hAnsi="Times New Roman" w:cs="Times New Roman"/>
          <w:noProof/>
          <w:szCs w:val="24"/>
        </w:rPr>
      </w:pPr>
      <w:r w:rsidRPr="009A066D">
        <w:rPr>
          <w:rFonts w:ascii="Times New Roman" w:hAnsi="Times New Roman" w:cs="Times New Roman"/>
          <w:noProof/>
          <w:szCs w:val="24"/>
        </w:rPr>
        <w:drawing>
          <wp:inline distT="0" distB="0" distL="0" distR="0" wp14:anchorId="7A47F953" wp14:editId="214A5D27">
            <wp:extent cx="2406856" cy="2160000"/>
            <wp:effectExtent l="0" t="0" r="0" b="0"/>
            <wp:docPr id="1380777248"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777248" name="Picture 1" descr="A diagram of a graph&#10;&#10;AI-generated content may be incorrect."/>
                    <pic:cNvPicPr/>
                  </pic:nvPicPr>
                  <pic:blipFill>
                    <a:blip r:embed="rId31"/>
                    <a:stretch>
                      <a:fillRect/>
                    </a:stretch>
                  </pic:blipFill>
                  <pic:spPr>
                    <a:xfrm>
                      <a:off x="0" y="0"/>
                      <a:ext cx="2406856" cy="2160000"/>
                    </a:xfrm>
                    <a:prstGeom prst="rect">
                      <a:avLst/>
                    </a:prstGeom>
                  </pic:spPr>
                </pic:pic>
              </a:graphicData>
            </a:graphic>
          </wp:inline>
        </w:drawing>
      </w:r>
      <w:r w:rsidRPr="00FD21C4">
        <w:rPr>
          <w:rFonts w:ascii="Times New Roman" w:hAnsi="Times New Roman" w:cs="Times New Roman"/>
          <w:noProof/>
          <w:szCs w:val="24"/>
        </w:rPr>
        <w:t xml:space="preserve"> </w:t>
      </w:r>
      <w:r w:rsidRPr="009A066D">
        <w:rPr>
          <w:rFonts w:ascii="Times New Roman" w:hAnsi="Times New Roman" w:cs="Times New Roman"/>
          <w:noProof/>
          <w:szCs w:val="24"/>
        </w:rPr>
        <w:drawing>
          <wp:inline distT="0" distB="0" distL="0" distR="0" wp14:anchorId="6D34A87A" wp14:editId="6426FF63">
            <wp:extent cx="2406857" cy="2160000"/>
            <wp:effectExtent l="0" t="0" r="0" b="0"/>
            <wp:docPr id="1022938853"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938853" name="Picture 1" descr="A diagram of a graph&#10;&#10;AI-generated content may be incorrect."/>
                    <pic:cNvPicPr/>
                  </pic:nvPicPr>
                  <pic:blipFill>
                    <a:blip r:embed="rId32"/>
                    <a:stretch>
                      <a:fillRect/>
                    </a:stretch>
                  </pic:blipFill>
                  <pic:spPr>
                    <a:xfrm>
                      <a:off x="0" y="0"/>
                      <a:ext cx="2406857" cy="2160000"/>
                    </a:xfrm>
                    <a:prstGeom prst="rect">
                      <a:avLst/>
                    </a:prstGeom>
                  </pic:spPr>
                </pic:pic>
              </a:graphicData>
            </a:graphic>
          </wp:inline>
        </w:drawing>
      </w:r>
    </w:p>
    <w:p w14:paraId="38A28290" w14:textId="1DC3A12C" w:rsidR="00FD21C4" w:rsidRDefault="00FD21C4" w:rsidP="00FD21C4">
      <w:pPr>
        <w:pStyle w:val="ListParagraph"/>
        <w:numPr>
          <w:ilvl w:val="0"/>
          <w:numId w:val="21"/>
        </w:numPr>
        <w:spacing w:line="360" w:lineRule="auto"/>
        <w:jc w:val="center"/>
        <w:rPr>
          <w:rFonts w:ascii="Times New Roman" w:hAnsi="Times New Roman" w:cs="Times New Roman"/>
          <w:noProof/>
          <w:szCs w:val="24"/>
        </w:rPr>
      </w:pPr>
      <w:r>
        <w:rPr>
          <w:rFonts w:ascii="Times New Roman" w:hAnsi="Times New Roman" w:cs="Times New Roman"/>
          <w:noProof/>
          <w:szCs w:val="24"/>
        </w:rPr>
        <w:t xml:space="preserve">                                                      (b)</w:t>
      </w:r>
    </w:p>
    <w:p w14:paraId="536E8465" w14:textId="6AA3DF7F" w:rsidR="00FD21C4" w:rsidRDefault="001A00C8" w:rsidP="001A00C8">
      <w:pPr>
        <w:pStyle w:val="Gambar"/>
        <w:ind w:left="1134" w:right="-188"/>
        <w:rPr>
          <w:rFonts w:ascii="Times New Roman" w:hAnsi="Times New Roman" w:cs="Times New Roman"/>
          <w:szCs w:val="24"/>
        </w:rPr>
      </w:pPr>
      <w:bookmarkStart w:id="31" w:name="_Toc216655209"/>
      <w:r>
        <w:t>Gambar 3.</w:t>
      </w:r>
      <w:r>
        <w:fldChar w:fldCharType="begin"/>
      </w:r>
      <w:r>
        <w:instrText xml:space="preserve"> SEQ Gambar_3. \* ARABIC </w:instrText>
      </w:r>
      <w:r>
        <w:fldChar w:fldCharType="separate"/>
      </w:r>
      <w:r w:rsidR="005B5ADA">
        <w:t>5</w:t>
      </w:r>
      <w:r>
        <w:fldChar w:fldCharType="end"/>
      </w:r>
      <w:r>
        <w:t xml:space="preserve"> </w:t>
      </w:r>
      <w:r w:rsidRPr="00750B61">
        <w:t>Matriks Evaluasi Gradient Boosting: SMOTE (a) vs Non-SMOTE (b)</w:t>
      </w:r>
      <w:bookmarkEnd w:id="31"/>
    </w:p>
    <w:p w14:paraId="5D1A3230" w14:textId="26B4469C" w:rsidR="008F09EF" w:rsidRDefault="00BE1342" w:rsidP="00DA25D0">
      <w:pPr>
        <w:pStyle w:val="ListParagraph"/>
        <w:spacing w:line="360" w:lineRule="auto"/>
        <w:ind w:left="1276" w:firstLine="709"/>
      </w:pPr>
      <w:r>
        <w:t>Berdasarkan Gambar 3.5, penerapan SMOTE memberikan perbaikan positif pada pola prediksi model Gradient Boosting, di mana pada model tanpa SMOTE kesalahan prediksi banyak terjadi pada kelas 3 yang diprediksi sebagai kelas 2 serta pada kelas 1 yang sebagian diprediksi sebagai kelas 3, sementara setelah SMOTE diterapkan distribusi kesalahan menjadi lebih terkendali dengan peningkatan jumlah prediksi benar pada kelas 2 dari 364 menjadi 367 dan perbaikan pola kesalahan pada kelas 3 meskipun masih terdapat sedikit peningkatan kesalahan tertentu, yang secara keseluruhan menunjukkan bahwa SMOTE membantu model menjadi lebih stabil dalam mengenali pola antar kelas, menangkap variasi data pada kelas minoritas, dan memberikan dampak positif moderat terhadap kualitas prediksi Gradient Boosting, sejalan dengan peningkatan performa yang ditunjukkan pada hasil laporan klasifikasi.</w:t>
      </w:r>
    </w:p>
    <w:p w14:paraId="117172B7" w14:textId="484A926C" w:rsidR="00BE1342" w:rsidRDefault="00BE1342">
      <w:pPr>
        <w:spacing w:after="160" w:line="259" w:lineRule="auto"/>
        <w:contextualSpacing w:val="0"/>
        <w:jc w:val="left"/>
      </w:pPr>
      <w:r>
        <w:br w:type="page"/>
      </w:r>
    </w:p>
    <w:tbl>
      <w:tblPr>
        <w:tblStyle w:val="TableGrid"/>
        <w:tblW w:w="0" w:type="auto"/>
        <w:tblInd w:w="17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56"/>
        <w:gridCol w:w="3516"/>
      </w:tblGrid>
      <w:tr w:rsidR="00CA44C8" w:rsidRPr="009A066D" w14:paraId="19003937" w14:textId="77777777" w:rsidTr="00BE1342">
        <w:tc>
          <w:tcPr>
            <w:tcW w:w="3456" w:type="dxa"/>
          </w:tcPr>
          <w:p w14:paraId="5DEA2771" w14:textId="77777777" w:rsidR="00483E8A" w:rsidRPr="009A066D" w:rsidRDefault="00483E8A"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lastRenderedPageBreak/>
              <w:t>(a)</w:t>
            </w:r>
          </w:p>
        </w:tc>
        <w:tc>
          <w:tcPr>
            <w:tcW w:w="3516" w:type="dxa"/>
          </w:tcPr>
          <w:p w14:paraId="7AF80C63" w14:textId="77777777" w:rsidR="00483E8A" w:rsidRPr="009A066D" w:rsidRDefault="00483E8A"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(b)</w:t>
            </w:r>
          </w:p>
        </w:tc>
      </w:tr>
      <w:tr w:rsidR="00CA44C8" w:rsidRPr="009A066D" w14:paraId="7C1CAB63" w14:textId="77777777" w:rsidTr="00BE1342">
        <w:tc>
          <w:tcPr>
            <w:tcW w:w="3456" w:type="dxa"/>
          </w:tcPr>
          <w:p w14:paraId="389FA136" w14:textId="3F1450C6" w:rsidR="00483E8A" w:rsidRPr="009A066D" w:rsidRDefault="00CA44C8"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drawing>
                <wp:inline distT="0" distB="0" distL="0" distR="0" wp14:anchorId="096B8F8E" wp14:editId="16663F1F">
                  <wp:extent cx="2054431" cy="1389348"/>
                  <wp:effectExtent l="0" t="0" r="3175" b="1905"/>
                  <wp:docPr id="1052426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426711" name=""/>
                          <pic:cNvPicPr/>
                        </pic:nvPicPr>
                        <pic:blipFill>
                          <a:blip r:embed="rId33"/>
                          <a:stretch>
                            <a:fillRect/>
                          </a:stretch>
                        </pic:blipFill>
                        <pic:spPr>
                          <a:xfrm>
                            <a:off x="0" y="0"/>
                            <a:ext cx="2116337" cy="1431213"/>
                          </a:xfrm>
                          <a:prstGeom prst="rect">
                            <a:avLst/>
                          </a:prstGeom>
                        </pic:spPr>
                      </pic:pic>
                    </a:graphicData>
                  </a:graphic>
                </wp:inline>
              </w:drawing>
            </w:r>
          </w:p>
        </w:tc>
        <w:tc>
          <w:tcPr>
            <w:tcW w:w="3516" w:type="dxa"/>
          </w:tcPr>
          <w:p w14:paraId="5EF8713A" w14:textId="643B7C16" w:rsidR="00483E8A" w:rsidRPr="009A066D" w:rsidRDefault="00CA44C8"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drawing>
                <wp:inline distT="0" distB="0" distL="0" distR="0" wp14:anchorId="591433A1" wp14:editId="43C4A424">
                  <wp:extent cx="2095994" cy="1417455"/>
                  <wp:effectExtent l="0" t="0" r="0" b="0"/>
                  <wp:docPr id="206171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711642" name=""/>
                          <pic:cNvPicPr/>
                        </pic:nvPicPr>
                        <pic:blipFill>
                          <a:blip r:embed="rId34"/>
                          <a:stretch>
                            <a:fillRect/>
                          </a:stretch>
                        </pic:blipFill>
                        <pic:spPr>
                          <a:xfrm>
                            <a:off x="0" y="0"/>
                            <a:ext cx="2136028" cy="1444529"/>
                          </a:xfrm>
                          <a:prstGeom prst="rect">
                            <a:avLst/>
                          </a:prstGeom>
                        </pic:spPr>
                      </pic:pic>
                    </a:graphicData>
                  </a:graphic>
                </wp:inline>
              </w:drawing>
            </w:r>
          </w:p>
        </w:tc>
      </w:tr>
      <w:tr w:rsidR="00CA44C8" w:rsidRPr="009A066D" w14:paraId="13FC6FB1" w14:textId="77777777" w:rsidTr="00BE1342">
        <w:tc>
          <w:tcPr>
            <w:tcW w:w="3456" w:type="dxa"/>
          </w:tcPr>
          <w:p w14:paraId="72E7F5B0" w14:textId="59C39FA8" w:rsidR="00483E8A" w:rsidRPr="009A066D" w:rsidRDefault="00CA44C8"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drawing>
                <wp:inline distT="0" distB="0" distL="0" distR="0" wp14:anchorId="40D0D197" wp14:editId="5614A779">
                  <wp:extent cx="1888177" cy="2078386"/>
                  <wp:effectExtent l="0" t="0" r="0" b="0"/>
                  <wp:docPr id="1295456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456966" name=""/>
                          <pic:cNvPicPr/>
                        </pic:nvPicPr>
                        <pic:blipFill>
                          <a:blip r:embed="rId35"/>
                          <a:stretch>
                            <a:fillRect/>
                          </a:stretch>
                        </pic:blipFill>
                        <pic:spPr>
                          <a:xfrm>
                            <a:off x="0" y="0"/>
                            <a:ext cx="1901460" cy="2093007"/>
                          </a:xfrm>
                          <a:prstGeom prst="rect">
                            <a:avLst/>
                          </a:prstGeom>
                        </pic:spPr>
                      </pic:pic>
                    </a:graphicData>
                  </a:graphic>
                </wp:inline>
              </w:drawing>
            </w:r>
          </w:p>
        </w:tc>
        <w:tc>
          <w:tcPr>
            <w:tcW w:w="3516" w:type="dxa"/>
          </w:tcPr>
          <w:p w14:paraId="47C9638A" w14:textId="78F19E35" w:rsidR="00483E8A" w:rsidRPr="009A066D" w:rsidRDefault="00CA44C8"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drawing>
                <wp:inline distT="0" distB="0" distL="0" distR="0" wp14:anchorId="684F40E7" wp14:editId="7A38BB2D">
                  <wp:extent cx="1861019" cy="2048493"/>
                  <wp:effectExtent l="0" t="0" r="6350" b="9525"/>
                  <wp:docPr id="2109307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307974" name=""/>
                          <pic:cNvPicPr/>
                        </pic:nvPicPr>
                        <pic:blipFill>
                          <a:blip r:embed="rId36"/>
                          <a:stretch>
                            <a:fillRect/>
                          </a:stretch>
                        </pic:blipFill>
                        <pic:spPr>
                          <a:xfrm>
                            <a:off x="0" y="0"/>
                            <a:ext cx="1874210" cy="2063012"/>
                          </a:xfrm>
                          <a:prstGeom prst="rect">
                            <a:avLst/>
                          </a:prstGeom>
                        </pic:spPr>
                      </pic:pic>
                    </a:graphicData>
                  </a:graphic>
                </wp:inline>
              </w:drawing>
            </w:r>
          </w:p>
        </w:tc>
      </w:tr>
    </w:tbl>
    <w:p w14:paraId="31F0CCE2" w14:textId="17C46353" w:rsidR="00483E8A" w:rsidRPr="009A066D" w:rsidRDefault="001A00C8" w:rsidP="001A00C8">
      <w:pPr>
        <w:pStyle w:val="Gambar"/>
        <w:ind w:left="993" w:right="-330"/>
        <w:rPr>
          <w:rFonts w:ascii="Times New Roman" w:hAnsi="Times New Roman" w:cs="Times New Roman"/>
          <w:szCs w:val="24"/>
        </w:rPr>
      </w:pPr>
      <w:bookmarkStart w:id="32" w:name="_Toc216655210"/>
      <w:r>
        <w:t>Gambar 3.</w:t>
      </w:r>
      <w:r>
        <w:fldChar w:fldCharType="begin"/>
      </w:r>
      <w:r>
        <w:instrText xml:space="preserve"> SEQ Gambar_3. \* ARABIC </w:instrText>
      </w:r>
      <w:r>
        <w:fldChar w:fldCharType="separate"/>
      </w:r>
      <w:r w:rsidR="005B5ADA">
        <w:t>6</w:t>
      </w:r>
      <w:r>
        <w:fldChar w:fldCharType="end"/>
      </w:r>
      <w:r>
        <w:t xml:space="preserve"> </w:t>
      </w:r>
      <w:r w:rsidRPr="00061A98">
        <w:t>Visualisasi Prediksi Gradient Boosting: SMOTE (a) vs Non-SMOTE (b)</w:t>
      </w:r>
      <w:bookmarkEnd w:id="32"/>
    </w:p>
    <w:p w14:paraId="4A89D2D9" w14:textId="7BE4A90B" w:rsidR="008F09EF" w:rsidRPr="009A066D" w:rsidRDefault="008F09EF" w:rsidP="00DA25D0">
      <w:pPr>
        <w:pStyle w:val="ListParagraph"/>
        <w:spacing w:line="360" w:lineRule="auto"/>
        <w:ind w:left="1276" w:firstLine="709"/>
        <w:rPr>
          <w:rFonts w:ascii="Times New Roman" w:hAnsi="Times New Roman" w:cs="Times New Roman"/>
          <w:noProof/>
          <w:szCs w:val="24"/>
        </w:rPr>
      </w:pPr>
      <w:r w:rsidRPr="009A066D">
        <w:rPr>
          <w:rFonts w:ascii="Times New Roman" w:hAnsi="Times New Roman" w:cs="Times New Roman"/>
          <w:noProof/>
          <w:szCs w:val="24"/>
        </w:rPr>
        <w:t>Gambar 3.6 menyajikan visualisasi prediksi benar dan salah pada model Gradient Boosting. Melalui grafik ini, terlihat bahwa model dengan SMOTE memiliki proporsi prediksi benar yang sedikit lebih tinggi dibandingkan model tanpa SMOTE, dengan tingkat kesalahan sebesar 5.6% pada SMOTE dan 6.1% pada model non-SMOTE. Meskipun selisihnya tidak terlalu besar, perbedaan ini menunjukkan bahwa SMOTE tetap memberikan kontribusi positif terhadap stabilitas dan ketepatan prediksi model. Visualisasi ini juga mempertegas bahwa penyeimbangan data melalui SMOTE membantu model mengenali struktur kelas dengan lebih efektif, terutama pada kelas yang sebelumnya kurang terwakili.</w:t>
      </w:r>
    </w:p>
    <w:p w14:paraId="29C3F62A" w14:textId="3A41DB9A" w:rsidR="0093100F" w:rsidRPr="00382346" w:rsidRDefault="0093100F" w:rsidP="00382346">
      <w:pPr>
        <w:pStyle w:val="ListParagraph"/>
        <w:numPr>
          <w:ilvl w:val="1"/>
          <w:numId w:val="12"/>
        </w:numPr>
        <w:spacing w:line="360" w:lineRule="auto"/>
        <w:ind w:left="1276" w:hanging="425"/>
        <w:rPr>
          <w:rFonts w:ascii="Times New Roman" w:hAnsi="Times New Roman" w:cs="Times New Roman"/>
          <w:b/>
          <w:bCs/>
          <w:noProof/>
          <w:szCs w:val="24"/>
        </w:rPr>
      </w:pPr>
      <w:r w:rsidRPr="00382346">
        <w:rPr>
          <w:rFonts w:ascii="Times New Roman" w:hAnsi="Times New Roman" w:cs="Times New Roman"/>
          <w:b/>
          <w:bCs/>
          <w:noProof/>
          <w:szCs w:val="24"/>
        </w:rPr>
        <w:t>AdaBoost</w:t>
      </w:r>
    </w:p>
    <w:p w14:paraId="579BB967" w14:textId="37FB51D8" w:rsidR="0093100F" w:rsidRPr="009A066D" w:rsidRDefault="00582F4F" w:rsidP="00582F4F">
      <w:pPr>
        <w:pStyle w:val="Table"/>
        <w:ind w:left="1276"/>
        <w:rPr>
          <w:rFonts w:ascii="Times New Roman" w:hAnsi="Times New Roman" w:cs="Times New Roman"/>
          <w:noProof/>
          <w:szCs w:val="24"/>
        </w:rPr>
      </w:pPr>
      <w:bookmarkStart w:id="33" w:name="_Toc216653557"/>
      <w:r>
        <w:t>Tabel 3.</w:t>
      </w:r>
      <w:r>
        <w:fldChar w:fldCharType="begin"/>
      </w:r>
      <w:r>
        <w:instrText xml:space="preserve"> SEQ Tabel_3. \* ARABIC </w:instrText>
      </w:r>
      <w:r>
        <w:fldChar w:fldCharType="separate"/>
      </w:r>
      <w:r>
        <w:rPr>
          <w:noProof/>
        </w:rPr>
        <w:t>4</w:t>
      </w:r>
      <w:r>
        <w:rPr>
          <w:noProof/>
        </w:rPr>
        <w:fldChar w:fldCharType="end"/>
      </w:r>
      <w:r>
        <w:rPr>
          <w:noProof/>
        </w:rPr>
        <w:t xml:space="preserve"> </w:t>
      </w:r>
      <w:r w:rsidRPr="009F7E79">
        <w:rPr>
          <w:noProof/>
        </w:rPr>
        <w:t>Laporan Klasifikasi AdaBoost: SMOTE vs Non-SMOTE</w:t>
      </w:r>
      <w:bookmarkEnd w:id="33"/>
    </w:p>
    <w:tbl>
      <w:tblPr>
        <w:tblStyle w:val="TableGrid"/>
        <w:tblW w:w="0" w:type="auto"/>
        <w:tblInd w:w="1696" w:type="dxa"/>
        <w:tblLook w:val="04A0" w:firstRow="1" w:lastRow="0" w:firstColumn="1" w:lastColumn="0" w:noHBand="0" w:noVBand="1"/>
      </w:tblPr>
      <w:tblGrid>
        <w:gridCol w:w="805"/>
        <w:gridCol w:w="900"/>
        <w:gridCol w:w="900"/>
        <w:gridCol w:w="1170"/>
        <w:gridCol w:w="900"/>
        <w:gridCol w:w="990"/>
        <w:gridCol w:w="1191"/>
      </w:tblGrid>
      <w:tr w:rsidR="00EF169D" w:rsidRPr="009A066D" w14:paraId="1EA79013" w14:textId="77777777" w:rsidTr="00382346">
        <w:tc>
          <w:tcPr>
            <w:tcW w:w="805" w:type="dxa"/>
            <w:vMerge w:val="restart"/>
          </w:tcPr>
          <w:p w14:paraId="0C2494D0"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Kelas</w:t>
            </w:r>
          </w:p>
        </w:tc>
        <w:tc>
          <w:tcPr>
            <w:tcW w:w="2970" w:type="dxa"/>
            <w:gridSpan w:val="3"/>
          </w:tcPr>
          <w:p w14:paraId="726DB4B8"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SMOTE</w:t>
            </w:r>
          </w:p>
        </w:tc>
        <w:tc>
          <w:tcPr>
            <w:tcW w:w="3081" w:type="dxa"/>
            <w:gridSpan w:val="3"/>
          </w:tcPr>
          <w:p w14:paraId="75BAE9C8" w14:textId="54F65241"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Non</w:t>
            </w:r>
            <w:r w:rsidR="00703B1C" w:rsidRPr="009A066D">
              <w:rPr>
                <w:rFonts w:ascii="Times New Roman" w:hAnsi="Times New Roman" w:cs="Times New Roman"/>
                <w:noProof/>
                <w:szCs w:val="24"/>
              </w:rPr>
              <w:t>-</w:t>
            </w:r>
            <w:r w:rsidRPr="009A066D">
              <w:rPr>
                <w:rFonts w:ascii="Times New Roman" w:hAnsi="Times New Roman" w:cs="Times New Roman"/>
                <w:noProof/>
                <w:szCs w:val="24"/>
              </w:rPr>
              <w:t>SMOTE</w:t>
            </w:r>
          </w:p>
        </w:tc>
      </w:tr>
      <w:tr w:rsidR="00EF169D" w:rsidRPr="009A066D" w14:paraId="7710E538" w14:textId="77777777" w:rsidTr="00382346">
        <w:tc>
          <w:tcPr>
            <w:tcW w:w="805" w:type="dxa"/>
            <w:vMerge/>
          </w:tcPr>
          <w:p w14:paraId="1D4EEA78"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p>
        </w:tc>
        <w:tc>
          <w:tcPr>
            <w:tcW w:w="900" w:type="dxa"/>
          </w:tcPr>
          <w:p w14:paraId="7785AE98"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Presisi</w:t>
            </w:r>
          </w:p>
        </w:tc>
        <w:tc>
          <w:tcPr>
            <w:tcW w:w="900" w:type="dxa"/>
          </w:tcPr>
          <w:p w14:paraId="5E87F57A"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Recall</w:t>
            </w:r>
          </w:p>
        </w:tc>
        <w:tc>
          <w:tcPr>
            <w:tcW w:w="1170" w:type="dxa"/>
          </w:tcPr>
          <w:p w14:paraId="20E137B1"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F1-Score</w:t>
            </w:r>
          </w:p>
        </w:tc>
        <w:tc>
          <w:tcPr>
            <w:tcW w:w="900" w:type="dxa"/>
          </w:tcPr>
          <w:p w14:paraId="7B224A21"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Presisi</w:t>
            </w:r>
          </w:p>
        </w:tc>
        <w:tc>
          <w:tcPr>
            <w:tcW w:w="990" w:type="dxa"/>
          </w:tcPr>
          <w:p w14:paraId="6D82C31B"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Recall</w:t>
            </w:r>
          </w:p>
        </w:tc>
        <w:tc>
          <w:tcPr>
            <w:tcW w:w="1191" w:type="dxa"/>
          </w:tcPr>
          <w:p w14:paraId="4C83CB09"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F1-Score</w:t>
            </w:r>
          </w:p>
        </w:tc>
      </w:tr>
      <w:tr w:rsidR="0093100F" w:rsidRPr="009A066D" w14:paraId="5270ADF7" w14:textId="77777777" w:rsidTr="00382346">
        <w:tc>
          <w:tcPr>
            <w:tcW w:w="805" w:type="dxa"/>
          </w:tcPr>
          <w:p w14:paraId="5E368416" w14:textId="77777777" w:rsidR="0093100F" w:rsidRPr="009A066D" w:rsidRDefault="0093100F"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1</w:t>
            </w:r>
          </w:p>
        </w:tc>
        <w:tc>
          <w:tcPr>
            <w:tcW w:w="900" w:type="dxa"/>
          </w:tcPr>
          <w:p w14:paraId="6C762BD0" w14:textId="15F9EF1E"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0.000</w:t>
            </w:r>
          </w:p>
        </w:tc>
        <w:tc>
          <w:tcPr>
            <w:tcW w:w="900" w:type="dxa"/>
          </w:tcPr>
          <w:p w14:paraId="0C7BB304" w14:textId="6DBB6057"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0.000</w:t>
            </w:r>
          </w:p>
        </w:tc>
        <w:tc>
          <w:tcPr>
            <w:tcW w:w="1170" w:type="dxa"/>
          </w:tcPr>
          <w:p w14:paraId="008F5C06" w14:textId="7990A114"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0.000</w:t>
            </w:r>
          </w:p>
        </w:tc>
        <w:tc>
          <w:tcPr>
            <w:tcW w:w="900" w:type="dxa"/>
          </w:tcPr>
          <w:p w14:paraId="16CA152B" w14:textId="7682835E"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0.000</w:t>
            </w:r>
          </w:p>
        </w:tc>
        <w:tc>
          <w:tcPr>
            <w:tcW w:w="990" w:type="dxa"/>
          </w:tcPr>
          <w:p w14:paraId="619AD4EF" w14:textId="1B293EC7"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0.000</w:t>
            </w:r>
          </w:p>
        </w:tc>
        <w:tc>
          <w:tcPr>
            <w:tcW w:w="1191" w:type="dxa"/>
          </w:tcPr>
          <w:p w14:paraId="0BE7B0A7" w14:textId="3547B7EA"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0.000</w:t>
            </w:r>
          </w:p>
        </w:tc>
      </w:tr>
      <w:tr w:rsidR="0093100F" w:rsidRPr="009A066D" w14:paraId="52D3C562" w14:textId="77777777" w:rsidTr="00382346">
        <w:tc>
          <w:tcPr>
            <w:tcW w:w="805" w:type="dxa"/>
          </w:tcPr>
          <w:p w14:paraId="47CEB884" w14:textId="77777777" w:rsidR="0093100F" w:rsidRPr="009A066D" w:rsidRDefault="0093100F"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2</w:t>
            </w:r>
          </w:p>
        </w:tc>
        <w:tc>
          <w:tcPr>
            <w:tcW w:w="900" w:type="dxa"/>
          </w:tcPr>
          <w:p w14:paraId="60898D59" w14:textId="4CAC5BAE"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0.757</w:t>
            </w:r>
          </w:p>
        </w:tc>
        <w:tc>
          <w:tcPr>
            <w:tcW w:w="900" w:type="dxa"/>
          </w:tcPr>
          <w:p w14:paraId="180070AB" w14:textId="2A6EC702"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0.763</w:t>
            </w:r>
          </w:p>
        </w:tc>
        <w:tc>
          <w:tcPr>
            <w:tcW w:w="1170" w:type="dxa"/>
          </w:tcPr>
          <w:p w14:paraId="63EF01B9" w14:textId="178C0926"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0.760</w:t>
            </w:r>
          </w:p>
        </w:tc>
        <w:tc>
          <w:tcPr>
            <w:tcW w:w="900" w:type="dxa"/>
          </w:tcPr>
          <w:p w14:paraId="6321F97C" w14:textId="092B9272"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0.714</w:t>
            </w:r>
          </w:p>
        </w:tc>
        <w:tc>
          <w:tcPr>
            <w:tcW w:w="990" w:type="dxa"/>
          </w:tcPr>
          <w:p w14:paraId="296CFDBD" w14:textId="083EF452"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0.900</w:t>
            </w:r>
          </w:p>
        </w:tc>
        <w:tc>
          <w:tcPr>
            <w:tcW w:w="1191" w:type="dxa"/>
          </w:tcPr>
          <w:p w14:paraId="554F0085" w14:textId="288CAD8F"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0.796</w:t>
            </w:r>
          </w:p>
        </w:tc>
      </w:tr>
      <w:tr w:rsidR="0093100F" w:rsidRPr="009A066D" w14:paraId="1E982F10" w14:textId="77777777" w:rsidTr="00382346">
        <w:tc>
          <w:tcPr>
            <w:tcW w:w="805" w:type="dxa"/>
          </w:tcPr>
          <w:p w14:paraId="21481CFE" w14:textId="77777777" w:rsidR="0093100F" w:rsidRPr="009A066D" w:rsidRDefault="0093100F"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3</w:t>
            </w:r>
          </w:p>
        </w:tc>
        <w:tc>
          <w:tcPr>
            <w:tcW w:w="900" w:type="dxa"/>
          </w:tcPr>
          <w:p w14:paraId="668CEE53" w14:textId="3857415E"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0.830</w:t>
            </w:r>
          </w:p>
        </w:tc>
        <w:tc>
          <w:tcPr>
            <w:tcW w:w="900" w:type="dxa"/>
          </w:tcPr>
          <w:p w14:paraId="479FCCE1" w14:textId="3440094B"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0.902</w:t>
            </w:r>
          </w:p>
        </w:tc>
        <w:tc>
          <w:tcPr>
            <w:tcW w:w="1170" w:type="dxa"/>
          </w:tcPr>
          <w:p w14:paraId="5883AEB3" w14:textId="75E6D1D6"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0.864</w:t>
            </w:r>
          </w:p>
        </w:tc>
        <w:tc>
          <w:tcPr>
            <w:tcW w:w="900" w:type="dxa"/>
          </w:tcPr>
          <w:p w14:paraId="4ED1F67F" w14:textId="4069C681"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0.891</w:t>
            </w:r>
          </w:p>
        </w:tc>
        <w:tc>
          <w:tcPr>
            <w:tcW w:w="990" w:type="dxa"/>
          </w:tcPr>
          <w:p w14:paraId="67EA4E6F" w14:textId="251A4194"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0.834</w:t>
            </w:r>
          </w:p>
        </w:tc>
        <w:tc>
          <w:tcPr>
            <w:tcW w:w="1191" w:type="dxa"/>
          </w:tcPr>
          <w:p w14:paraId="22CFF289" w14:textId="7FC8D704"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0.862</w:t>
            </w:r>
          </w:p>
        </w:tc>
      </w:tr>
      <w:tr w:rsidR="0093100F" w:rsidRPr="009A066D" w14:paraId="1697F090" w14:textId="77777777" w:rsidTr="00382346">
        <w:tc>
          <w:tcPr>
            <w:tcW w:w="805" w:type="dxa"/>
          </w:tcPr>
          <w:p w14:paraId="4F52429E" w14:textId="77777777" w:rsidR="0093100F" w:rsidRPr="009A066D" w:rsidRDefault="0093100F"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4</w:t>
            </w:r>
          </w:p>
        </w:tc>
        <w:tc>
          <w:tcPr>
            <w:tcW w:w="900" w:type="dxa"/>
          </w:tcPr>
          <w:p w14:paraId="21D27E05" w14:textId="26D36F27"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0.929</w:t>
            </w:r>
          </w:p>
        </w:tc>
        <w:tc>
          <w:tcPr>
            <w:tcW w:w="900" w:type="dxa"/>
          </w:tcPr>
          <w:p w14:paraId="23393865" w14:textId="45B34382"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0.929</w:t>
            </w:r>
          </w:p>
        </w:tc>
        <w:tc>
          <w:tcPr>
            <w:tcW w:w="1170" w:type="dxa"/>
          </w:tcPr>
          <w:p w14:paraId="65354578" w14:textId="778F043D"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0.929</w:t>
            </w:r>
          </w:p>
        </w:tc>
        <w:tc>
          <w:tcPr>
            <w:tcW w:w="900" w:type="dxa"/>
          </w:tcPr>
          <w:p w14:paraId="47B6F113" w14:textId="727F6CB4"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0.954</w:t>
            </w:r>
          </w:p>
        </w:tc>
        <w:tc>
          <w:tcPr>
            <w:tcW w:w="990" w:type="dxa"/>
          </w:tcPr>
          <w:p w14:paraId="504B2FA2" w14:textId="3CF46257"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0.920</w:t>
            </w:r>
          </w:p>
        </w:tc>
        <w:tc>
          <w:tcPr>
            <w:tcW w:w="1191" w:type="dxa"/>
          </w:tcPr>
          <w:p w14:paraId="6F6F297F" w14:textId="3AB0617C"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0.936</w:t>
            </w:r>
          </w:p>
        </w:tc>
      </w:tr>
    </w:tbl>
    <w:p w14:paraId="6D1F8096" w14:textId="0307EBDC" w:rsidR="0093100F" w:rsidRPr="009A066D" w:rsidRDefault="00A132FF" w:rsidP="00382346">
      <w:pPr>
        <w:pStyle w:val="ListParagraph"/>
        <w:spacing w:line="360" w:lineRule="auto"/>
        <w:ind w:left="1276" w:firstLine="709"/>
        <w:rPr>
          <w:rFonts w:ascii="Times New Roman" w:hAnsi="Times New Roman" w:cs="Times New Roman"/>
          <w:noProof/>
          <w:szCs w:val="24"/>
        </w:rPr>
      </w:pPr>
      <w:r>
        <w:lastRenderedPageBreak/>
        <w:t>Berdasarkan Tabel 3.4, pada kelas 1 baik model dengan SMOTE maupun tanpa SMOTE tidak mampu menghasilkan prediksi yang baik karena nilai presisi, recall, dan F1-score seluruhnya bernilai 0, yang menunjukkan bahwa AdaBoost mengalami kesulitan mengenali kelas dengan jumlah sampel sangat sedikit meskipun telah dilakukan oversampling, sementara pada kelas 2 SMOTE hanya memberikan sedikit peningkatan presisi dengan recall pada model non-SMOTE tetap lebih tinggi dan F1-score relatif seimbang, sedangkan pada kelas 3 dan kelas 4 performa model justru lebih baik tanpa SMOTE karena nilai presisi dan F1-score lebih tinggi, meskipun recall kelas 3 meningkat ketika SMOTE diterapkan, yang menandakan adanya peningkatan kemampuan menangkap sampel benar tetapi dengan penurunan ketepatan prediksi, sehingga secara keseluruhan pola ini menunjukkan bahwa AdaBoost tidak memperoleh peningkatan performa yang konsisten dari penggunaan SMOTE dan cenderung lebih stabil tanpa SMOTE, khususnya pada kelas 3 dan 4, serta menegaskan bahwa strategi penyeimbangan data tidak selalu berdampak positif untuk semua algoritma dan perlu disesuaikan dengan karakteristik model serta distribusi data.</w:t>
      </w:r>
    </w:p>
    <w:p w14:paraId="70DFAA97" w14:textId="19083B22" w:rsidR="00382346" w:rsidRDefault="004E5BF6" w:rsidP="000B65AF">
      <w:pPr>
        <w:pStyle w:val="ListParagraph"/>
        <w:spacing w:line="360" w:lineRule="auto"/>
        <w:ind w:left="709" w:right="-330"/>
        <w:jc w:val="center"/>
        <w:rPr>
          <w:rFonts w:ascii="Times New Roman" w:hAnsi="Times New Roman" w:cs="Times New Roman"/>
          <w:noProof/>
          <w:szCs w:val="24"/>
        </w:rPr>
      </w:pPr>
      <w:r w:rsidRPr="009A066D">
        <w:rPr>
          <w:rFonts w:ascii="Times New Roman" w:hAnsi="Times New Roman" w:cs="Times New Roman"/>
          <w:noProof/>
          <w:szCs w:val="24"/>
        </w:rPr>
        <w:drawing>
          <wp:inline distT="0" distB="0" distL="0" distR="0" wp14:anchorId="74FA6771" wp14:editId="06D8CB96">
            <wp:extent cx="2406854" cy="2160000"/>
            <wp:effectExtent l="0" t="0" r="0" b="0"/>
            <wp:docPr id="68270460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704604" name="Picture 1" descr="A diagram of a diagram&#10;&#10;AI-generated content may be incorrect."/>
                    <pic:cNvPicPr/>
                  </pic:nvPicPr>
                  <pic:blipFill>
                    <a:blip r:embed="rId37"/>
                    <a:stretch>
                      <a:fillRect/>
                    </a:stretch>
                  </pic:blipFill>
                  <pic:spPr>
                    <a:xfrm>
                      <a:off x="0" y="0"/>
                      <a:ext cx="2406854" cy="2160000"/>
                    </a:xfrm>
                    <a:prstGeom prst="rect">
                      <a:avLst/>
                    </a:prstGeom>
                  </pic:spPr>
                </pic:pic>
              </a:graphicData>
            </a:graphic>
          </wp:inline>
        </w:drawing>
      </w:r>
      <w:r w:rsidRPr="009A066D">
        <w:rPr>
          <w:rFonts w:ascii="Times New Roman" w:hAnsi="Times New Roman" w:cs="Times New Roman"/>
          <w:noProof/>
          <w:szCs w:val="24"/>
        </w:rPr>
        <w:drawing>
          <wp:inline distT="0" distB="0" distL="0" distR="0" wp14:anchorId="724959DA" wp14:editId="5BF128D6">
            <wp:extent cx="2406862" cy="2160000"/>
            <wp:effectExtent l="0" t="0" r="0" b="0"/>
            <wp:docPr id="154431821"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31821" name="Picture 1" descr="A diagram of a diagram&#10;&#10;AI-generated content may be incorrect."/>
                    <pic:cNvPicPr/>
                  </pic:nvPicPr>
                  <pic:blipFill>
                    <a:blip r:embed="rId38"/>
                    <a:stretch>
                      <a:fillRect/>
                    </a:stretch>
                  </pic:blipFill>
                  <pic:spPr>
                    <a:xfrm>
                      <a:off x="0" y="0"/>
                      <a:ext cx="2406862" cy="2160000"/>
                    </a:xfrm>
                    <a:prstGeom prst="rect">
                      <a:avLst/>
                    </a:prstGeom>
                  </pic:spPr>
                </pic:pic>
              </a:graphicData>
            </a:graphic>
          </wp:inline>
        </w:drawing>
      </w:r>
    </w:p>
    <w:p w14:paraId="01214A1C" w14:textId="4EB8A297" w:rsidR="004E5BF6" w:rsidRDefault="004E5BF6" w:rsidP="004E5BF6">
      <w:pPr>
        <w:pStyle w:val="ListParagraph"/>
        <w:numPr>
          <w:ilvl w:val="0"/>
          <w:numId w:val="22"/>
        </w:numPr>
        <w:spacing w:line="360" w:lineRule="auto"/>
        <w:ind w:right="-330"/>
        <w:jc w:val="center"/>
        <w:rPr>
          <w:rFonts w:ascii="Times New Roman" w:hAnsi="Times New Roman" w:cs="Times New Roman"/>
          <w:noProof/>
          <w:szCs w:val="24"/>
        </w:rPr>
      </w:pPr>
      <w:r>
        <w:rPr>
          <w:rFonts w:ascii="Times New Roman" w:hAnsi="Times New Roman" w:cs="Times New Roman"/>
          <w:noProof/>
          <w:szCs w:val="24"/>
        </w:rPr>
        <w:t xml:space="preserve">                                                     (b)</w:t>
      </w:r>
    </w:p>
    <w:p w14:paraId="36B15067" w14:textId="08A62527" w:rsidR="004E5BF6" w:rsidRDefault="001A00C8" w:rsidP="001A00C8">
      <w:pPr>
        <w:pStyle w:val="Gambar"/>
        <w:rPr>
          <w:rFonts w:ascii="Times New Roman" w:hAnsi="Times New Roman" w:cs="Times New Roman"/>
          <w:szCs w:val="24"/>
        </w:rPr>
      </w:pPr>
      <w:bookmarkStart w:id="34" w:name="_Toc216655211"/>
      <w:r>
        <w:t>Gambar 3.</w:t>
      </w:r>
      <w:r>
        <w:fldChar w:fldCharType="begin"/>
      </w:r>
      <w:r>
        <w:instrText xml:space="preserve"> SEQ Gambar_3. \* ARABIC </w:instrText>
      </w:r>
      <w:r>
        <w:fldChar w:fldCharType="separate"/>
      </w:r>
      <w:r w:rsidR="005B5ADA">
        <w:t>7</w:t>
      </w:r>
      <w:r>
        <w:fldChar w:fldCharType="end"/>
      </w:r>
      <w:r>
        <w:t xml:space="preserve"> </w:t>
      </w:r>
      <w:r w:rsidRPr="006245D1">
        <w:t>Matriks Evaluasi AdaBoost: SMOTE (a) vs Non-SMOTE (b)</w:t>
      </w:r>
      <w:bookmarkEnd w:id="34"/>
    </w:p>
    <w:p w14:paraId="7A1FB3E3" w14:textId="47F2A937" w:rsidR="00382346" w:rsidRDefault="00A132FF" w:rsidP="004E5BF6">
      <w:pPr>
        <w:pStyle w:val="ListParagraph"/>
        <w:spacing w:line="360" w:lineRule="auto"/>
        <w:ind w:left="1276" w:firstLine="709"/>
        <w:rPr>
          <w:rFonts w:ascii="Times New Roman" w:hAnsi="Times New Roman" w:cs="Times New Roman"/>
          <w:noProof/>
          <w:szCs w:val="24"/>
        </w:rPr>
      </w:pPr>
      <w:r>
        <w:t xml:space="preserve">Gambar 3.7 menunjukkan perbandingan Matriks Evaluasi Klasifikasi model AdaBoost dengan dan tanpa SMOTE, di mana pada Gambar 3.7(a) penerapan SMOTE belum mampu meningkatkan kemampuan model secara signifikan dalam mengenali kelas-kelas IPM karena kelas 1 masih tidak dapat diprediksi dengan benar dan banyak dipetakan ke kelas 2 atau 3, sementara pada kelas 2, 3, dan 4 meskipun performa relatif cukup baik tetap terdapat kesalahan yang menandakan SMOTE belum efektif membantu penangkapan karakteristik </w:t>
      </w:r>
      <w:r>
        <w:lastRenderedPageBreak/>
        <w:t>kelas minoritas, sedangkan pada Gambar 3.7(b) model tanpa SMOTE justru menunjukkan performa yang lebih stabil dengan jumlah prediksi benar yang lebih tinggi pada kelas 2 dan 3 serta kesalahan yang lebih rendah, yang mengindikasikan bahwa sensitivitas AdaBoost terhadap pembaruan bobot kesalahan membuat penambahan data sintetis berpotensi mengganggu proses pembelajaran, sehingga secara keseluruhan hasil ini menegaskan bahwa AdaBoost bekerja lebih baik tanpa SMOTE, selaras dengan temuan pada Tabel 3.4, dan memperkuat kesimpulan bahwa penerapan SMOTE tidak selalu cocok untuk semua algoritma serta perlu disesuaikan dengan karakteristik model dan distribusi data.</w:t>
      </w:r>
    </w:p>
    <w:tbl>
      <w:tblPr>
        <w:tblStyle w:val="TableGrid"/>
        <w:tblW w:w="0" w:type="auto"/>
        <w:tblInd w:w="15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47"/>
        <w:gridCol w:w="3419"/>
      </w:tblGrid>
      <w:tr w:rsidR="00CA44C8" w:rsidRPr="009A066D" w14:paraId="63265393" w14:textId="77777777" w:rsidTr="00382346">
        <w:tc>
          <w:tcPr>
            <w:tcW w:w="3447" w:type="dxa"/>
          </w:tcPr>
          <w:p w14:paraId="678EA53A" w14:textId="77777777" w:rsidR="00483E8A" w:rsidRPr="009A066D" w:rsidRDefault="00483E8A"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(a)</w:t>
            </w:r>
          </w:p>
        </w:tc>
        <w:tc>
          <w:tcPr>
            <w:tcW w:w="3419" w:type="dxa"/>
          </w:tcPr>
          <w:p w14:paraId="66659C34" w14:textId="77777777" w:rsidR="00483E8A" w:rsidRPr="009A066D" w:rsidRDefault="00483E8A"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(b)</w:t>
            </w:r>
          </w:p>
        </w:tc>
      </w:tr>
      <w:tr w:rsidR="00CA44C8" w:rsidRPr="009A066D" w14:paraId="0073CEF6" w14:textId="77777777" w:rsidTr="00382346">
        <w:tc>
          <w:tcPr>
            <w:tcW w:w="3447" w:type="dxa"/>
          </w:tcPr>
          <w:p w14:paraId="506122B1" w14:textId="29FC0BCC" w:rsidR="00483E8A" w:rsidRPr="009A066D" w:rsidRDefault="00CA44C8"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drawing>
                <wp:inline distT="0" distB="0" distL="0" distR="0" wp14:anchorId="455D5CC9" wp14:editId="2C83A42F">
                  <wp:extent cx="2000992" cy="1353209"/>
                  <wp:effectExtent l="0" t="0" r="0" b="0"/>
                  <wp:docPr id="1154280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280319" name=""/>
                          <pic:cNvPicPr/>
                        </pic:nvPicPr>
                        <pic:blipFill>
                          <a:blip r:embed="rId39"/>
                          <a:stretch>
                            <a:fillRect/>
                          </a:stretch>
                        </pic:blipFill>
                        <pic:spPr>
                          <a:xfrm>
                            <a:off x="0" y="0"/>
                            <a:ext cx="2104745" cy="1423374"/>
                          </a:xfrm>
                          <a:prstGeom prst="rect">
                            <a:avLst/>
                          </a:prstGeom>
                        </pic:spPr>
                      </pic:pic>
                    </a:graphicData>
                  </a:graphic>
                </wp:inline>
              </w:drawing>
            </w:r>
          </w:p>
        </w:tc>
        <w:tc>
          <w:tcPr>
            <w:tcW w:w="3419" w:type="dxa"/>
          </w:tcPr>
          <w:p w14:paraId="397CB68B" w14:textId="04C5D88A" w:rsidR="00483E8A" w:rsidRPr="009A066D" w:rsidRDefault="00CA44C8"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drawing>
                <wp:inline distT="0" distB="0" distL="0" distR="0" wp14:anchorId="3510D27E" wp14:editId="69E032B9">
                  <wp:extent cx="1973366" cy="1334526"/>
                  <wp:effectExtent l="0" t="0" r="8255" b="0"/>
                  <wp:docPr id="671360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360099" name=""/>
                          <pic:cNvPicPr/>
                        </pic:nvPicPr>
                        <pic:blipFill>
                          <a:blip r:embed="rId40"/>
                          <a:stretch>
                            <a:fillRect/>
                          </a:stretch>
                        </pic:blipFill>
                        <pic:spPr>
                          <a:xfrm>
                            <a:off x="0" y="0"/>
                            <a:ext cx="1997517" cy="1350859"/>
                          </a:xfrm>
                          <a:prstGeom prst="rect">
                            <a:avLst/>
                          </a:prstGeom>
                        </pic:spPr>
                      </pic:pic>
                    </a:graphicData>
                  </a:graphic>
                </wp:inline>
              </w:drawing>
            </w:r>
          </w:p>
        </w:tc>
      </w:tr>
      <w:tr w:rsidR="00CA44C8" w:rsidRPr="009A066D" w14:paraId="36646BEB" w14:textId="77777777" w:rsidTr="00382346">
        <w:tc>
          <w:tcPr>
            <w:tcW w:w="3447" w:type="dxa"/>
          </w:tcPr>
          <w:p w14:paraId="75D76C62" w14:textId="4E036BCF" w:rsidR="00483E8A" w:rsidRPr="009A066D" w:rsidRDefault="00CA44C8"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drawing>
                <wp:inline distT="0" distB="0" distL="0" distR="0" wp14:anchorId="744BD497" wp14:editId="4F7B6E36">
                  <wp:extent cx="1713321" cy="1899920"/>
                  <wp:effectExtent l="0" t="0" r="1270" b="5080"/>
                  <wp:docPr id="226113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113959" name=""/>
                          <pic:cNvPicPr/>
                        </pic:nvPicPr>
                        <pic:blipFill>
                          <a:blip r:embed="rId41"/>
                          <a:stretch>
                            <a:fillRect/>
                          </a:stretch>
                        </pic:blipFill>
                        <pic:spPr>
                          <a:xfrm>
                            <a:off x="0" y="0"/>
                            <a:ext cx="1727961" cy="1916154"/>
                          </a:xfrm>
                          <a:prstGeom prst="rect">
                            <a:avLst/>
                          </a:prstGeom>
                        </pic:spPr>
                      </pic:pic>
                    </a:graphicData>
                  </a:graphic>
                </wp:inline>
              </w:drawing>
            </w:r>
          </w:p>
        </w:tc>
        <w:tc>
          <w:tcPr>
            <w:tcW w:w="3419" w:type="dxa"/>
          </w:tcPr>
          <w:p w14:paraId="6465F492" w14:textId="39C4DE89" w:rsidR="00483E8A" w:rsidRPr="009A066D" w:rsidRDefault="00CA44C8"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drawing>
                <wp:inline distT="0" distB="0" distL="0" distR="0" wp14:anchorId="5099FAA5" wp14:editId="36724C5E">
                  <wp:extent cx="1713440" cy="1900052"/>
                  <wp:effectExtent l="0" t="0" r="1270" b="5080"/>
                  <wp:docPr id="123909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09914" name=""/>
                          <pic:cNvPicPr/>
                        </pic:nvPicPr>
                        <pic:blipFill>
                          <a:blip r:embed="rId42"/>
                          <a:stretch>
                            <a:fillRect/>
                          </a:stretch>
                        </pic:blipFill>
                        <pic:spPr>
                          <a:xfrm>
                            <a:off x="0" y="0"/>
                            <a:ext cx="1722870" cy="1910509"/>
                          </a:xfrm>
                          <a:prstGeom prst="rect">
                            <a:avLst/>
                          </a:prstGeom>
                        </pic:spPr>
                      </pic:pic>
                    </a:graphicData>
                  </a:graphic>
                </wp:inline>
              </w:drawing>
            </w:r>
          </w:p>
        </w:tc>
      </w:tr>
    </w:tbl>
    <w:p w14:paraId="0BC6F572" w14:textId="35F1F9C6" w:rsidR="00DD2484" w:rsidRPr="009A066D" w:rsidRDefault="001A00C8" w:rsidP="001A00C8">
      <w:pPr>
        <w:pStyle w:val="Gambar"/>
        <w:rPr>
          <w:rFonts w:ascii="Times New Roman" w:hAnsi="Times New Roman" w:cs="Times New Roman"/>
          <w:szCs w:val="24"/>
        </w:rPr>
      </w:pPr>
      <w:bookmarkStart w:id="35" w:name="_Toc216655212"/>
      <w:r>
        <w:t>Gambar 3.</w:t>
      </w:r>
      <w:r>
        <w:fldChar w:fldCharType="begin"/>
      </w:r>
      <w:r>
        <w:instrText xml:space="preserve"> SEQ Gambar_3. \* ARABIC </w:instrText>
      </w:r>
      <w:r>
        <w:fldChar w:fldCharType="separate"/>
      </w:r>
      <w:r w:rsidR="005B5ADA">
        <w:t>8</w:t>
      </w:r>
      <w:r>
        <w:fldChar w:fldCharType="end"/>
      </w:r>
      <w:r>
        <w:t xml:space="preserve"> </w:t>
      </w:r>
      <w:r w:rsidRPr="00016D5E">
        <w:t>Visualisasi Prediksi AdaBoost: SMOTE (a) vs Non-SMOTE (b)</w:t>
      </w:r>
      <w:bookmarkEnd w:id="35"/>
    </w:p>
    <w:p w14:paraId="53D4BD53" w14:textId="4A942469" w:rsidR="00DD2484" w:rsidRPr="009A066D" w:rsidRDefault="00C3361B" w:rsidP="00382346">
      <w:pPr>
        <w:pStyle w:val="ListParagraph"/>
        <w:spacing w:line="360" w:lineRule="auto"/>
        <w:ind w:left="1276" w:firstLine="709"/>
        <w:rPr>
          <w:rFonts w:ascii="Times New Roman" w:hAnsi="Times New Roman" w:cs="Times New Roman"/>
          <w:noProof/>
          <w:szCs w:val="24"/>
        </w:rPr>
      </w:pPr>
      <w:r w:rsidRPr="009A066D">
        <w:rPr>
          <w:rFonts w:ascii="Times New Roman" w:hAnsi="Times New Roman" w:cs="Times New Roman"/>
          <w:noProof/>
          <w:szCs w:val="24"/>
        </w:rPr>
        <w:t xml:space="preserve">Gambar 3.8 menyajikan visualisasi prediksi benar dan salah pada model AdaBoost, baik dengan SMOTE maupun tanpa SMOTE. Dari Gambar 3.8(a), terlihat bahwa penggunaan SMOTE menghasilkan tingkat akurasi yang lebih rendah dibandingkan model non-SMOTE. Jumlah prediksi benar pada model dengan SMOTE mencapai 944 sampel, sedangkan model tanpa SMOTE pada Gambar 3.8(b) menunjukkan prediksi benar yang lebih tinggi, yaitu 954 sampel. Selisih ini memberikan indikasi awal bahwa SMOTE tidak memberikan </w:t>
      </w:r>
      <w:r w:rsidRPr="009A066D">
        <w:rPr>
          <w:rFonts w:ascii="Times New Roman" w:hAnsi="Times New Roman" w:cs="Times New Roman"/>
          <w:noProof/>
          <w:szCs w:val="24"/>
        </w:rPr>
        <w:lastRenderedPageBreak/>
        <w:t>kontribusi signifikan dalam meningkatkan performa AdaBoost, bahkan cenderung sedikit menurunkannya.</w:t>
      </w:r>
    </w:p>
    <w:p w14:paraId="0BA21587" w14:textId="75815FC0" w:rsidR="0093100F" w:rsidRPr="00694C81" w:rsidRDefault="0093100F" w:rsidP="00694C81">
      <w:pPr>
        <w:pStyle w:val="ListParagraph"/>
        <w:numPr>
          <w:ilvl w:val="1"/>
          <w:numId w:val="12"/>
        </w:numPr>
        <w:spacing w:line="360" w:lineRule="auto"/>
        <w:ind w:left="1276" w:hanging="425"/>
        <w:rPr>
          <w:rFonts w:ascii="Times New Roman" w:hAnsi="Times New Roman" w:cs="Times New Roman"/>
          <w:b/>
          <w:bCs/>
          <w:noProof/>
          <w:szCs w:val="24"/>
        </w:rPr>
      </w:pPr>
      <w:r w:rsidRPr="00694C81">
        <w:rPr>
          <w:rFonts w:ascii="Times New Roman" w:hAnsi="Times New Roman" w:cs="Times New Roman"/>
          <w:b/>
          <w:bCs/>
          <w:noProof/>
          <w:szCs w:val="24"/>
        </w:rPr>
        <w:t>Support Vector Machine (SVM)</w:t>
      </w:r>
    </w:p>
    <w:p w14:paraId="4B789624" w14:textId="325144DB" w:rsidR="0093100F" w:rsidRPr="009A066D" w:rsidRDefault="00582F4F" w:rsidP="00582F4F">
      <w:pPr>
        <w:pStyle w:val="Table"/>
        <w:ind w:left="1276"/>
        <w:rPr>
          <w:rFonts w:ascii="Times New Roman" w:hAnsi="Times New Roman" w:cs="Times New Roman"/>
          <w:noProof/>
          <w:szCs w:val="24"/>
        </w:rPr>
      </w:pPr>
      <w:bookmarkStart w:id="36" w:name="_Toc216653558"/>
      <w:r>
        <w:t>Tabel 3.</w:t>
      </w:r>
      <w:r>
        <w:fldChar w:fldCharType="begin"/>
      </w:r>
      <w:r>
        <w:instrText xml:space="preserve"> SEQ Tabel_3. \* ARABIC </w:instrText>
      </w:r>
      <w:r>
        <w:fldChar w:fldCharType="separate"/>
      </w:r>
      <w:r>
        <w:rPr>
          <w:noProof/>
        </w:rPr>
        <w:t>5</w:t>
      </w:r>
      <w:r>
        <w:rPr>
          <w:noProof/>
        </w:rPr>
        <w:fldChar w:fldCharType="end"/>
      </w:r>
      <w:r>
        <w:rPr>
          <w:noProof/>
        </w:rPr>
        <w:t xml:space="preserve"> </w:t>
      </w:r>
      <w:r w:rsidRPr="00D407AB">
        <w:rPr>
          <w:noProof/>
        </w:rPr>
        <w:t>Laporan Klasifikasi SVM: SMOTE vs Non-SMOTE</w:t>
      </w:r>
      <w:bookmarkEnd w:id="36"/>
    </w:p>
    <w:tbl>
      <w:tblPr>
        <w:tblStyle w:val="TableGrid"/>
        <w:tblW w:w="0" w:type="auto"/>
        <w:tblInd w:w="1696" w:type="dxa"/>
        <w:tblLook w:val="04A0" w:firstRow="1" w:lastRow="0" w:firstColumn="1" w:lastColumn="0" w:noHBand="0" w:noVBand="1"/>
      </w:tblPr>
      <w:tblGrid>
        <w:gridCol w:w="805"/>
        <w:gridCol w:w="900"/>
        <w:gridCol w:w="900"/>
        <w:gridCol w:w="1170"/>
        <w:gridCol w:w="900"/>
        <w:gridCol w:w="990"/>
        <w:gridCol w:w="1191"/>
      </w:tblGrid>
      <w:tr w:rsidR="00EF169D" w:rsidRPr="009A066D" w14:paraId="7771CE24" w14:textId="77777777" w:rsidTr="00694C81">
        <w:tc>
          <w:tcPr>
            <w:tcW w:w="805" w:type="dxa"/>
            <w:vMerge w:val="restart"/>
          </w:tcPr>
          <w:p w14:paraId="6C24AEE7"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Kelas</w:t>
            </w:r>
          </w:p>
        </w:tc>
        <w:tc>
          <w:tcPr>
            <w:tcW w:w="2970" w:type="dxa"/>
            <w:gridSpan w:val="3"/>
          </w:tcPr>
          <w:p w14:paraId="5656CD3A"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SMOTE</w:t>
            </w:r>
          </w:p>
        </w:tc>
        <w:tc>
          <w:tcPr>
            <w:tcW w:w="3081" w:type="dxa"/>
            <w:gridSpan w:val="3"/>
          </w:tcPr>
          <w:p w14:paraId="5B0C06E8" w14:textId="3C03FF69"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Non</w:t>
            </w:r>
            <w:r w:rsidR="00703B1C" w:rsidRPr="009A066D">
              <w:rPr>
                <w:rFonts w:ascii="Times New Roman" w:hAnsi="Times New Roman" w:cs="Times New Roman"/>
                <w:noProof/>
                <w:szCs w:val="24"/>
              </w:rPr>
              <w:t>-</w:t>
            </w:r>
            <w:r w:rsidRPr="009A066D">
              <w:rPr>
                <w:rFonts w:ascii="Times New Roman" w:hAnsi="Times New Roman" w:cs="Times New Roman"/>
                <w:noProof/>
                <w:szCs w:val="24"/>
              </w:rPr>
              <w:t>SMOTE</w:t>
            </w:r>
          </w:p>
        </w:tc>
      </w:tr>
      <w:tr w:rsidR="00EF169D" w:rsidRPr="009A066D" w14:paraId="557E489E" w14:textId="77777777" w:rsidTr="00694C81">
        <w:tc>
          <w:tcPr>
            <w:tcW w:w="805" w:type="dxa"/>
            <w:vMerge/>
          </w:tcPr>
          <w:p w14:paraId="63FE2F71"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p>
        </w:tc>
        <w:tc>
          <w:tcPr>
            <w:tcW w:w="900" w:type="dxa"/>
          </w:tcPr>
          <w:p w14:paraId="296EDF57"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Presisi</w:t>
            </w:r>
          </w:p>
        </w:tc>
        <w:tc>
          <w:tcPr>
            <w:tcW w:w="900" w:type="dxa"/>
          </w:tcPr>
          <w:p w14:paraId="1D7AC58E"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Recall</w:t>
            </w:r>
          </w:p>
        </w:tc>
        <w:tc>
          <w:tcPr>
            <w:tcW w:w="1170" w:type="dxa"/>
          </w:tcPr>
          <w:p w14:paraId="09F98DDD"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F1-Score</w:t>
            </w:r>
          </w:p>
        </w:tc>
        <w:tc>
          <w:tcPr>
            <w:tcW w:w="900" w:type="dxa"/>
          </w:tcPr>
          <w:p w14:paraId="45C41061"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Presisi</w:t>
            </w:r>
          </w:p>
        </w:tc>
        <w:tc>
          <w:tcPr>
            <w:tcW w:w="990" w:type="dxa"/>
          </w:tcPr>
          <w:p w14:paraId="0DB542D1"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Recall</w:t>
            </w:r>
          </w:p>
        </w:tc>
        <w:tc>
          <w:tcPr>
            <w:tcW w:w="1191" w:type="dxa"/>
          </w:tcPr>
          <w:p w14:paraId="7DD0FCC7"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F1-Score</w:t>
            </w:r>
          </w:p>
        </w:tc>
      </w:tr>
      <w:tr w:rsidR="0093100F" w:rsidRPr="009A066D" w14:paraId="1520C1A0" w14:textId="77777777" w:rsidTr="00694C81">
        <w:tc>
          <w:tcPr>
            <w:tcW w:w="805" w:type="dxa"/>
          </w:tcPr>
          <w:p w14:paraId="68B4A5A5" w14:textId="77777777" w:rsidR="0093100F" w:rsidRPr="009A066D" w:rsidRDefault="0093100F"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1</w:t>
            </w:r>
          </w:p>
        </w:tc>
        <w:tc>
          <w:tcPr>
            <w:tcW w:w="900" w:type="dxa"/>
          </w:tcPr>
          <w:p w14:paraId="75439962" w14:textId="48EDD517" w:rsidR="0093100F"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0.975</w:t>
            </w:r>
          </w:p>
        </w:tc>
        <w:tc>
          <w:tcPr>
            <w:tcW w:w="900" w:type="dxa"/>
          </w:tcPr>
          <w:p w14:paraId="3D603AC4" w14:textId="3DE7018C" w:rsidR="0093100F"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0.696</w:t>
            </w:r>
          </w:p>
        </w:tc>
        <w:tc>
          <w:tcPr>
            <w:tcW w:w="1170" w:type="dxa"/>
          </w:tcPr>
          <w:p w14:paraId="2FBB35EA" w14:textId="72F0B218" w:rsidR="0093100F"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0.812</w:t>
            </w:r>
          </w:p>
        </w:tc>
        <w:tc>
          <w:tcPr>
            <w:tcW w:w="900" w:type="dxa"/>
          </w:tcPr>
          <w:p w14:paraId="3C101B23" w14:textId="310096B7"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1.000</w:t>
            </w:r>
          </w:p>
        </w:tc>
        <w:tc>
          <w:tcPr>
            <w:tcW w:w="990" w:type="dxa"/>
          </w:tcPr>
          <w:p w14:paraId="50EDF258" w14:textId="61C27F9C"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0.679</w:t>
            </w:r>
          </w:p>
        </w:tc>
        <w:tc>
          <w:tcPr>
            <w:tcW w:w="1191" w:type="dxa"/>
          </w:tcPr>
          <w:p w14:paraId="5376F1A2" w14:textId="407D6AD3"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0.809</w:t>
            </w:r>
          </w:p>
        </w:tc>
      </w:tr>
      <w:tr w:rsidR="0093100F" w:rsidRPr="009A066D" w14:paraId="6C351F1C" w14:textId="77777777" w:rsidTr="00694C81">
        <w:tc>
          <w:tcPr>
            <w:tcW w:w="805" w:type="dxa"/>
          </w:tcPr>
          <w:p w14:paraId="24B0CE93" w14:textId="77777777" w:rsidR="0093100F" w:rsidRPr="009A066D" w:rsidRDefault="0093100F"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2</w:t>
            </w:r>
          </w:p>
        </w:tc>
        <w:tc>
          <w:tcPr>
            <w:tcW w:w="900" w:type="dxa"/>
          </w:tcPr>
          <w:p w14:paraId="2DF1A0C4" w14:textId="4A951F26" w:rsidR="0093100F"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0.992</w:t>
            </w:r>
          </w:p>
        </w:tc>
        <w:tc>
          <w:tcPr>
            <w:tcW w:w="900" w:type="dxa"/>
          </w:tcPr>
          <w:p w14:paraId="29B13DFF" w14:textId="49AA24AC" w:rsidR="0093100F"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0.958</w:t>
            </w:r>
          </w:p>
        </w:tc>
        <w:tc>
          <w:tcPr>
            <w:tcW w:w="1170" w:type="dxa"/>
          </w:tcPr>
          <w:p w14:paraId="0FA41B5C" w14:textId="6082E1F7" w:rsidR="0093100F"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0.975</w:t>
            </w:r>
          </w:p>
        </w:tc>
        <w:tc>
          <w:tcPr>
            <w:tcW w:w="900" w:type="dxa"/>
          </w:tcPr>
          <w:p w14:paraId="25BA42FC" w14:textId="3DA1F787"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0.984</w:t>
            </w:r>
          </w:p>
        </w:tc>
        <w:tc>
          <w:tcPr>
            <w:tcW w:w="990" w:type="dxa"/>
          </w:tcPr>
          <w:p w14:paraId="75A8779D" w14:textId="1DA5498E"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0.976</w:t>
            </w:r>
          </w:p>
        </w:tc>
        <w:tc>
          <w:tcPr>
            <w:tcW w:w="1191" w:type="dxa"/>
          </w:tcPr>
          <w:p w14:paraId="5B01B978" w14:textId="3D49FA33"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0.980</w:t>
            </w:r>
          </w:p>
        </w:tc>
      </w:tr>
      <w:tr w:rsidR="0093100F" w:rsidRPr="009A066D" w14:paraId="081C3CE5" w14:textId="77777777" w:rsidTr="00694C81">
        <w:tc>
          <w:tcPr>
            <w:tcW w:w="805" w:type="dxa"/>
          </w:tcPr>
          <w:p w14:paraId="4CF7724D" w14:textId="77777777" w:rsidR="0093100F" w:rsidRPr="009A066D" w:rsidRDefault="0093100F"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3</w:t>
            </w:r>
          </w:p>
        </w:tc>
        <w:tc>
          <w:tcPr>
            <w:tcW w:w="900" w:type="dxa"/>
          </w:tcPr>
          <w:p w14:paraId="4BE8DB00" w14:textId="15B785E4" w:rsidR="0093100F"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0.957</w:t>
            </w:r>
          </w:p>
        </w:tc>
        <w:tc>
          <w:tcPr>
            <w:tcW w:w="900" w:type="dxa"/>
          </w:tcPr>
          <w:p w14:paraId="3F265F79" w14:textId="50F35B44" w:rsidR="0093100F"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0.985</w:t>
            </w:r>
          </w:p>
        </w:tc>
        <w:tc>
          <w:tcPr>
            <w:tcW w:w="1170" w:type="dxa"/>
          </w:tcPr>
          <w:p w14:paraId="3E2981F2" w14:textId="31A4BBD2" w:rsidR="0093100F"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0.971</w:t>
            </w:r>
          </w:p>
        </w:tc>
        <w:tc>
          <w:tcPr>
            <w:tcW w:w="900" w:type="dxa"/>
          </w:tcPr>
          <w:p w14:paraId="596AE459" w14:textId="5FCC73D0"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0.954</w:t>
            </w:r>
          </w:p>
        </w:tc>
        <w:tc>
          <w:tcPr>
            <w:tcW w:w="990" w:type="dxa"/>
          </w:tcPr>
          <w:p w14:paraId="74C71673" w14:textId="4F0C8E2C"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0.990</w:t>
            </w:r>
          </w:p>
        </w:tc>
        <w:tc>
          <w:tcPr>
            <w:tcW w:w="1191" w:type="dxa"/>
          </w:tcPr>
          <w:p w14:paraId="14B53E1B" w14:textId="2503492D"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0.972</w:t>
            </w:r>
          </w:p>
        </w:tc>
      </w:tr>
      <w:tr w:rsidR="0093100F" w:rsidRPr="009A066D" w14:paraId="270465FB" w14:textId="77777777" w:rsidTr="00694C81">
        <w:tc>
          <w:tcPr>
            <w:tcW w:w="805" w:type="dxa"/>
          </w:tcPr>
          <w:p w14:paraId="3E58E1AD" w14:textId="77777777" w:rsidR="0093100F" w:rsidRPr="009A066D" w:rsidRDefault="0093100F"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4</w:t>
            </w:r>
          </w:p>
        </w:tc>
        <w:tc>
          <w:tcPr>
            <w:tcW w:w="900" w:type="dxa"/>
          </w:tcPr>
          <w:p w14:paraId="72D6846F" w14:textId="1CDFE381" w:rsidR="0093100F"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0.911</w:t>
            </w:r>
          </w:p>
        </w:tc>
        <w:tc>
          <w:tcPr>
            <w:tcW w:w="900" w:type="dxa"/>
          </w:tcPr>
          <w:p w14:paraId="2AA38751" w14:textId="486730C9" w:rsidR="0093100F"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1.000</w:t>
            </w:r>
          </w:p>
        </w:tc>
        <w:tc>
          <w:tcPr>
            <w:tcW w:w="1170" w:type="dxa"/>
          </w:tcPr>
          <w:p w14:paraId="5E8B04F7" w14:textId="2A7E9107" w:rsidR="0093100F"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0.953</w:t>
            </w:r>
          </w:p>
        </w:tc>
        <w:tc>
          <w:tcPr>
            <w:tcW w:w="900" w:type="dxa"/>
          </w:tcPr>
          <w:p w14:paraId="164A7011" w14:textId="4FE13968"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0.964</w:t>
            </w:r>
          </w:p>
        </w:tc>
        <w:tc>
          <w:tcPr>
            <w:tcW w:w="990" w:type="dxa"/>
          </w:tcPr>
          <w:p w14:paraId="40BA0B13" w14:textId="543AB179"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0.946</w:t>
            </w:r>
          </w:p>
        </w:tc>
        <w:tc>
          <w:tcPr>
            <w:tcW w:w="1191" w:type="dxa"/>
          </w:tcPr>
          <w:p w14:paraId="3C47BC02" w14:textId="6C580FA2"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0.955</w:t>
            </w:r>
          </w:p>
        </w:tc>
      </w:tr>
    </w:tbl>
    <w:p w14:paraId="215C4C93" w14:textId="1E2A862F" w:rsidR="0093100F" w:rsidRPr="009A066D" w:rsidRDefault="00375542" w:rsidP="004E5BF6">
      <w:pPr>
        <w:pStyle w:val="ListParagraph"/>
        <w:spacing w:before="240" w:line="360" w:lineRule="auto"/>
        <w:ind w:left="1276" w:firstLine="709"/>
        <w:rPr>
          <w:rFonts w:ascii="Times New Roman" w:hAnsi="Times New Roman" w:cs="Times New Roman"/>
          <w:noProof/>
          <w:szCs w:val="24"/>
        </w:rPr>
      </w:pPr>
      <w:r w:rsidRPr="009A066D">
        <w:rPr>
          <w:rFonts w:ascii="Times New Roman" w:hAnsi="Times New Roman" w:cs="Times New Roman"/>
          <w:noProof/>
          <w:szCs w:val="24"/>
        </w:rPr>
        <w:t>Tabel 3.5 menunjukkan bahwa SVM memiliki performa yang kuat pada semua kelas, baik dengan SMOTE maupun tanpa SMOTE. Penggunaan SMOTE terutama memberikan peningkatan pada recall, seperti terlihat pada kelas 1 dan kelas 4, di mana kemampuan model menangkap seluruh sampel kelas meningkat. Namun, presisi pada beberapa kelas sedikit lebih rendah dibandingkan model non-SMOTE. Untuk kelas 2 dan 3, kedua model menunjukkan performa yang hampir serupa, dengan nilai presisi, recall, dan F1-score yang sangat tinggi. Secara keseluruhan, SMOTE memberikan perbaikan moderat pada sensitivitas model, sedangkan model non-SMOTE tetap unggul pada beberapa aspek ketepatan prediksi. Dengan demikian, kedua pendekatan sama-sama efektif, dan pemilihannya dapat disesuaikan dengan kebutuhan antara meningkatkan recall atau mempertahankan presisi.</w:t>
      </w:r>
    </w:p>
    <w:p w14:paraId="69193DE2" w14:textId="5951C213" w:rsidR="004E5BF6" w:rsidRDefault="004E5BF6" w:rsidP="00C344D1">
      <w:pPr>
        <w:pStyle w:val="ListParagraph"/>
        <w:spacing w:line="360" w:lineRule="auto"/>
        <w:ind w:left="709" w:right="-613"/>
        <w:jc w:val="center"/>
        <w:rPr>
          <w:rFonts w:ascii="Times New Roman" w:hAnsi="Times New Roman" w:cs="Times New Roman"/>
          <w:noProof/>
          <w:szCs w:val="24"/>
        </w:rPr>
      </w:pPr>
      <w:r w:rsidRPr="009A066D">
        <w:rPr>
          <w:rFonts w:ascii="Times New Roman" w:hAnsi="Times New Roman" w:cs="Times New Roman"/>
          <w:noProof/>
          <w:szCs w:val="24"/>
        </w:rPr>
        <w:drawing>
          <wp:inline distT="0" distB="0" distL="0" distR="0" wp14:anchorId="638D1799" wp14:editId="15D88F16">
            <wp:extent cx="2406855" cy="2160000"/>
            <wp:effectExtent l="0" t="0" r="0" b="0"/>
            <wp:docPr id="1160731559" name="Picture 1" descr="A diagram of a confused matri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731559" name="Picture 1" descr="A diagram of a confused matrix&#10;&#10;AI-generated content may be incorrect."/>
                    <pic:cNvPicPr/>
                  </pic:nvPicPr>
                  <pic:blipFill>
                    <a:blip r:embed="rId43"/>
                    <a:stretch>
                      <a:fillRect/>
                    </a:stretch>
                  </pic:blipFill>
                  <pic:spPr>
                    <a:xfrm>
                      <a:off x="0" y="0"/>
                      <a:ext cx="2406855" cy="2160000"/>
                    </a:xfrm>
                    <a:prstGeom prst="rect">
                      <a:avLst/>
                    </a:prstGeom>
                  </pic:spPr>
                </pic:pic>
              </a:graphicData>
            </a:graphic>
          </wp:inline>
        </w:drawing>
      </w:r>
      <w:r w:rsidRPr="004E5BF6">
        <w:rPr>
          <w:rFonts w:ascii="Times New Roman" w:hAnsi="Times New Roman" w:cs="Times New Roman"/>
          <w:noProof/>
          <w:szCs w:val="24"/>
        </w:rPr>
        <w:t xml:space="preserve"> </w:t>
      </w:r>
      <w:r w:rsidRPr="009A066D">
        <w:rPr>
          <w:rFonts w:ascii="Times New Roman" w:hAnsi="Times New Roman" w:cs="Times New Roman"/>
          <w:noProof/>
          <w:szCs w:val="24"/>
        </w:rPr>
        <w:drawing>
          <wp:inline distT="0" distB="0" distL="0" distR="0" wp14:anchorId="10908904" wp14:editId="363C5C7E">
            <wp:extent cx="2406857" cy="2160000"/>
            <wp:effectExtent l="0" t="0" r="0" b="0"/>
            <wp:docPr id="557559899" name="Picture 1" descr="A diagram of a confused matri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559899" name="Picture 1" descr="A diagram of a confused matrix&#10;&#10;AI-generated content may be incorrect."/>
                    <pic:cNvPicPr/>
                  </pic:nvPicPr>
                  <pic:blipFill>
                    <a:blip r:embed="rId44"/>
                    <a:stretch>
                      <a:fillRect/>
                    </a:stretch>
                  </pic:blipFill>
                  <pic:spPr>
                    <a:xfrm>
                      <a:off x="0" y="0"/>
                      <a:ext cx="2406857" cy="2160000"/>
                    </a:xfrm>
                    <a:prstGeom prst="rect">
                      <a:avLst/>
                    </a:prstGeom>
                  </pic:spPr>
                </pic:pic>
              </a:graphicData>
            </a:graphic>
          </wp:inline>
        </w:drawing>
      </w:r>
    </w:p>
    <w:p w14:paraId="5D30B43D" w14:textId="2BC4149B" w:rsidR="004E5BF6" w:rsidRDefault="004E5BF6" w:rsidP="004E5BF6">
      <w:pPr>
        <w:pStyle w:val="ListParagraph"/>
        <w:numPr>
          <w:ilvl w:val="0"/>
          <w:numId w:val="23"/>
        </w:numPr>
        <w:spacing w:line="360" w:lineRule="auto"/>
        <w:jc w:val="center"/>
        <w:rPr>
          <w:rFonts w:ascii="Times New Roman" w:hAnsi="Times New Roman" w:cs="Times New Roman"/>
          <w:noProof/>
          <w:szCs w:val="24"/>
        </w:rPr>
      </w:pPr>
      <w:r>
        <w:rPr>
          <w:rFonts w:ascii="Times New Roman" w:hAnsi="Times New Roman" w:cs="Times New Roman"/>
          <w:noProof/>
          <w:szCs w:val="24"/>
        </w:rPr>
        <w:t xml:space="preserve">                         </w:t>
      </w:r>
      <w:r w:rsidR="00C344D1">
        <w:rPr>
          <w:rFonts w:ascii="Times New Roman" w:hAnsi="Times New Roman" w:cs="Times New Roman"/>
          <w:noProof/>
          <w:szCs w:val="24"/>
        </w:rPr>
        <w:t xml:space="preserve">      </w:t>
      </w:r>
      <w:r>
        <w:rPr>
          <w:rFonts w:ascii="Times New Roman" w:hAnsi="Times New Roman" w:cs="Times New Roman"/>
          <w:noProof/>
          <w:szCs w:val="24"/>
        </w:rPr>
        <w:t xml:space="preserve">                                (b)</w:t>
      </w:r>
    </w:p>
    <w:p w14:paraId="721A5490" w14:textId="7D5AE019" w:rsidR="00375542" w:rsidRPr="009A066D" w:rsidRDefault="001A00C8" w:rsidP="001A00C8">
      <w:pPr>
        <w:pStyle w:val="Gambar"/>
        <w:rPr>
          <w:rFonts w:ascii="Times New Roman" w:hAnsi="Times New Roman" w:cs="Times New Roman"/>
          <w:szCs w:val="24"/>
        </w:rPr>
      </w:pPr>
      <w:bookmarkStart w:id="37" w:name="_Toc216655213"/>
      <w:r>
        <w:t>Gambar 3.</w:t>
      </w:r>
      <w:r>
        <w:fldChar w:fldCharType="begin"/>
      </w:r>
      <w:r>
        <w:instrText xml:space="preserve"> SEQ Gambar_3. \* ARABIC </w:instrText>
      </w:r>
      <w:r>
        <w:fldChar w:fldCharType="separate"/>
      </w:r>
      <w:r w:rsidR="005B5ADA">
        <w:t>9</w:t>
      </w:r>
      <w:r>
        <w:fldChar w:fldCharType="end"/>
      </w:r>
      <w:r>
        <w:t xml:space="preserve"> </w:t>
      </w:r>
      <w:r w:rsidRPr="00426190">
        <w:t>Matriks Evaluasi SVM: SMOTE (a) vs Non-SMOTE (b)</w:t>
      </w:r>
      <w:bookmarkEnd w:id="37"/>
    </w:p>
    <w:p w14:paraId="31224546" w14:textId="386C2A76" w:rsidR="00C344D1" w:rsidRDefault="00A132FF" w:rsidP="00BE743A">
      <w:pPr>
        <w:pStyle w:val="ListParagraph"/>
        <w:spacing w:line="360" w:lineRule="auto"/>
        <w:ind w:left="1276" w:firstLine="709"/>
        <w:rPr>
          <w:rFonts w:ascii="Times New Roman" w:hAnsi="Times New Roman" w:cs="Times New Roman"/>
          <w:noProof/>
          <w:szCs w:val="24"/>
        </w:rPr>
      </w:pPr>
      <w:r>
        <w:lastRenderedPageBreak/>
        <w:t>Gambar 3.9 memperlihatkan Matriks Evaluasi Klasifikasi model SVM dengan dan tanpa SMOTE, di mana kedua model secara umum menunjukkan performa yang sangat kuat dengan jumlah prediksi benar yang tinggi pada hampir seluruh kelas IPM, namun pada model dengan SMOTE terlihat adanya peningkatan prediksi benar pada kelas 1 yang mengindikasikan meningkatnya sensitivitas model terhadap kelas minoritas, sementara kesalahan pada kelas 2 dan 3 tetap rendah, sedangkan pada model tanpa SMOTE distribusi prediksi tampak lebih stabil terutama pada kelas mayoritas dengan kesalahan yang sedikit lebih rendah pada kelas 3 dan 4 serta jumlah prediksi benar yang lebih tinggi pada kelas 2, sehingga menunjukkan bahwa SMOTE tidak selalu memberikan peningkatan signifikan pada seluruh kelas dan model non-SMOTE cenderung lebih unggul dalam menjaga ketepatan prediksi pada kelas dengan jumlah sampel besar.</w:t>
      </w:r>
    </w:p>
    <w:tbl>
      <w:tblPr>
        <w:tblStyle w:val="TableGrid"/>
        <w:tblW w:w="0" w:type="auto"/>
        <w:tblInd w:w="17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20"/>
        <w:gridCol w:w="3446"/>
      </w:tblGrid>
      <w:tr w:rsidR="00CA44C8" w:rsidRPr="009A066D" w14:paraId="5C878C63" w14:textId="77777777" w:rsidTr="001A16A3">
        <w:tc>
          <w:tcPr>
            <w:tcW w:w="3420" w:type="dxa"/>
          </w:tcPr>
          <w:p w14:paraId="1182C191" w14:textId="77777777" w:rsidR="00483E8A" w:rsidRPr="009A066D" w:rsidRDefault="00483E8A"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(a)</w:t>
            </w:r>
          </w:p>
        </w:tc>
        <w:tc>
          <w:tcPr>
            <w:tcW w:w="3446" w:type="dxa"/>
          </w:tcPr>
          <w:p w14:paraId="60489BA2" w14:textId="77777777" w:rsidR="00483E8A" w:rsidRPr="009A066D" w:rsidRDefault="00483E8A"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(b)</w:t>
            </w:r>
          </w:p>
        </w:tc>
      </w:tr>
      <w:tr w:rsidR="00CA44C8" w:rsidRPr="009A066D" w14:paraId="3E23AFB8" w14:textId="77777777" w:rsidTr="001A16A3">
        <w:tc>
          <w:tcPr>
            <w:tcW w:w="3420" w:type="dxa"/>
          </w:tcPr>
          <w:p w14:paraId="57219971" w14:textId="6F641EF5" w:rsidR="00483E8A" w:rsidRPr="009A066D" w:rsidRDefault="00CA44C8"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drawing>
                <wp:inline distT="0" distB="0" distL="0" distR="0" wp14:anchorId="6F049ACE" wp14:editId="14CC6EC9">
                  <wp:extent cx="1929740" cy="1305023"/>
                  <wp:effectExtent l="0" t="0" r="0" b="0"/>
                  <wp:docPr id="2104284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284650" name=""/>
                          <pic:cNvPicPr/>
                        </pic:nvPicPr>
                        <pic:blipFill>
                          <a:blip r:embed="rId45"/>
                          <a:stretch>
                            <a:fillRect/>
                          </a:stretch>
                        </pic:blipFill>
                        <pic:spPr>
                          <a:xfrm>
                            <a:off x="0" y="0"/>
                            <a:ext cx="1940608" cy="1312373"/>
                          </a:xfrm>
                          <a:prstGeom prst="rect">
                            <a:avLst/>
                          </a:prstGeom>
                        </pic:spPr>
                      </pic:pic>
                    </a:graphicData>
                  </a:graphic>
                </wp:inline>
              </w:drawing>
            </w:r>
          </w:p>
        </w:tc>
        <w:tc>
          <w:tcPr>
            <w:tcW w:w="3446" w:type="dxa"/>
          </w:tcPr>
          <w:p w14:paraId="3F0857F9" w14:textId="1F32BFAB" w:rsidR="00483E8A" w:rsidRPr="009A066D" w:rsidRDefault="00CA44C8"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drawing>
                <wp:inline distT="0" distB="0" distL="0" distR="0" wp14:anchorId="78EFC37B" wp14:editId="2B7BAB0C">
                  <wp:extent cx="1947553" cy="1317069"/>
                  <wp:effectExtent l="0" t="0" r="0" b="0"/>
                  <wp:docPr id="2046278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278151" name=""/>
                          <pic:cNvPicPr/>
                        </pic:nvPicPr>
                        <pic:blipFill>
                          <a:blip r:embed="rId46"/>
                          <a:stretch>
                            <a:fillRect/>
                          </a:stretch>
                        </pic:blipFill>
                        <pic:spPr>
                          <a:xfrm>
                            <a:off x="0" y="0"/>
                            <a:ext cx="1979113" cy="1338412"/>
                          </a:xfrm>
                          <a:prstGeom prst="rect">
                            <a:avLst/>
                          </a:prstGeom>
                        </pic:spPr>
                      </pic:pic>
                    </a:graphicData>
                  </a:graphic>
                </wp:inline>
              </w:drawing>
            </w:r>
          </w:p>
        </w:tc>
      </w:tr>
      <w:tr w:rsidR="00CA44C8" w:rsidRPr="009A066D" w14:paraId="76CD3BC2" w14:textId="77777777" w:rsidTr="001A16A3">
        <w:tc>
          <w:tcPr>
            <w:tcW w:w="3420" w:type="dxa"/>
          </w:tcPr>
          <w:p w14:paraId="7A18EB86" w14:textId="0660CE35" w:rsidR="00483E8A" w:rsidRPr="009A066D" w:rsidRDefault="00CA44C8"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drawing>
                <wp:inline distT="0" distB="0" distL="0" distR="0" wp14:anchorId="4AD3867E" wp14:editId="3CBBED33">
                  <wp:extent cx="1727860" cy="1916043"/>
                  <wp:effectExtent l="0" t="0" r="5715" b="8255"/>
                  <wp:docPr id="538302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302351" name=""/>
                          <pic:cNvPicPr/>
                        </pic:nvPicPr>
                        <pic:blipFill>
                          <a:blip r:embed="rId47"/>
                          <a:stretch>
                            <a:fillRect/>
                          </a:stretch>
                        </pic:blipFill>
                        <pic:spPr>
                          <a:xfrm>
                            <a:off x="0" y="0"/>
                            <a:ext cx="1744692" cy="1934708"/>
                          </a:xfrm>
                          <a:prstGeom prst="rect">
                            <a:avLst/>
                          </a:prstGeom>
                        </pic:spPr>
                      </pic:pic>
                    </a:graphicData>
                  </a:graphic>
                </wp:inline>
              </w:drawing>
            </w:r>
          </w:p>
        </w:tc>
        <w:tc>
          <w:tcPr>
            <w:tcW w:w="3446" w:type="dxa"/>
          </w:tcPr>
          <w:p w14:paraId="29107109" w14:textId="00838B08" w:rsidR="00CA44C8" w:rsidRPr="009A066D" w:rsidRDefault="00CA44C8"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drawing>
                <wp:inline distT="0" distB="0" distL="0" distR="0" wp14:anchorId="6C631342" wp14:editId="56CD6C0C">
                  <wp:extent cx="1752106" cy="1942929"/>
                  <wp:effectExtent l="0" t="0" r="635" b="635"/>
                  <wp:docPr id="68819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19381" name=""/>
                          <pic:cNvPicPr/>
                        </pic:nvPicPr>
                        <pic:blipFill>
                          <a:blip r:embed="rId48"/>
                          <a:stretch>
                            <a:fillRect/>
                          </a:stretch>
                        </pic:blipFill>
                        <pic:spPr>
                          <a:xfrm>
                            <a:off x="0" y="0"/>
                            <a:ext cx="1761166" cy="1952975"/>
                          </a:xfrm>
                          <a:prstGeom prst="rect">
                            <a:avLst/>
                          </a:prstGeom>
                        </pic:spPr>
                      </pic:pic>
                    </a:graphicData>
                  </a:graphic>
                </wp:inline>
              </w:drawing>
            </w:r>
          </w:p>
        </w:tc>
      </w:tr>
    </w:tbl>
    <w:p w14:paraId="04E6B412" w14:textId="015FEEF7" w:rsidR="00483E8A" w:rsidRPr="009A066D" w:rsidRDefault="001A00C8" w:rsidP="001A00C8">
      <w:pPr>
        <w:pStyle w:val="Gambar"/>
        <w:rPr>
          <w:rFonts w:ascii="Times New Roman" w:hAnsi="Times New Roman" w:cs="Times New Roman"/>
          <w:szCs w:val="24"/>
        </w:rPr>
      </w:pPr>
      <w:bookmarkStart w:id="38" w:name="_Toc216655214"/>
      <w:r>
        <w:t>Gambar 3.</w:t>
      </w:r>
      <w:r>
        <w:fldChar w:fldCharType="begin"/>
      </w:r>
      <w:r>
        <w:instrText xml:space="preserve"> SEQ Gambar_3. \* ARABIC </w:instrText>
      </w:r>
      <w:r>
        <w:fldChar w:fldCharType="separate"/>
      </w:r>
      <w:r w:rsidR="005B5ADA">
        <w:t>10</w:t>
      </w:r>
      <w:r>
        <w:fldChar w:fldCharType="end"/>
      </w:r>
      <w:r>
        <w:t xml:space="preserve"> </w:t>
      </w:r>
      <w:r w:rsidRPr="00941675">
        <w:t>Visualisasi Prediksi SVM: SMOTE (a) vs Non-SMOTE (b)</w:t>
      </w:r>
      <w:bookmarkEnd w:id="38"/>
    </w:p>
    <w:p w14:paraId="5CDEE562" w14:textId="44C31E5A" w:rsidR="00C50B98" w:rsidRPr="009A066D" w:rsidRDefault="00EE1220" w:rsidP="001A16A3">
      <w:pPr>
        <w:pStyle w:val="ListParagraph"/>
        <w:spacing w:line="360" w:lineRule="auto"/>
        <w:ind w:left="1276" w:firstLine="709"/>
        <w:rPr>
          <w:rFonts w:ascii="Times New Roman" w:hAnsi="Times New Roman" w:cs="Times New Roman"/>
          <w:noProof/>
          <w:szCs w:val="24"/>
        </w:rPr>
      </w:pPr>
      <w:r>
        <w:t xml:space="preserve">Gambar 3.10 menunjukkan bahwa performa model SVM dengan dan tanpa SMOTE hampir identik, dengan tingkat kesalahan masing-masing sebesar 3,6% dan 3,4%, sehingga oversampling tidak memberikan pengaruh signifikan terhadap kinerja keseluruhan. Meskipun SMOTE sedikit meningkatkan sensitivitas pada kelas minor, model non-SMOTE menunjukkan ketepatan yang </w:t>
      </w:r>
      <w:r>
        <w:lastRenderedPageBreak/>
        <w:t>lebih baik pada beberapa kelas mayoritas, yang menegaskan bahwa SVM sudah bekerja sangat optimal pada distribusi data asli.</w:t>
      </w:r>
    </w:p>
    <w:p w14:paraId="48F368AC" w14:textId="59AE318F" w:rsidR="0093100F" w:rsidRPr="0007721C" w:rsidRDefault="0093100F" w:rsidP="0007721C">
      <w:pPr>
        <w:pStyle w:val="ListParagraph"/>
        <w:numPr>
          <w:ilvl w:val="1"/>
          <w:numId w:val="12"/>
        </w:numPr>
        <w:spacing w:line="360" w:lineRule="auto"/>
        <w:ind w:left="1276" w:hanging="425"/>
        <w:rPr>
          <w:rFonts w:ascii="Times New Roman" w:hAnsi="Times New Roman" w:cs="Times New Roman"/>
          <w:b/>
          <w:bCs/>
          <w:noProof/>
          <w:szCs w:val="24"/>
        </w:rPr>
      </w:pPr>
      <w:r w:rsidRPr="0007721C">
        <w:rPr>
          <w:rFonts w:ascii="Times New Roman" w:hAnsi="Times New Roman" w:cs="Times New Roman"/>
          <w:b/>
          <w:bCs/>
          <w:noProof/>
          <w:szCs w:val="24"/>
        </w:rPr>
        <w:t>Artificial Neural Network (ANN)</w:t>
      </w:r>
    </w:p>
    <w:p w14:paraId="0B0BFCBA" w14:textId="18CD8518" w:rsidR="0093100F" w:rsidRPr="009A066D" w:rsidRDefault="00582F4F" w:rsidP="00582F4F">
      <w:pPr>
        <w:pStyle w:val="Table"/>
        <w:ind w:left="1276"/>
        <w:rPr>
          <w:rFonts w:ascii="Times New Roman" w:hAnsi="Times New Roman" w:cs="Times New Roman"/>
          <w:noProof/>
          <w:szCs w:val="24"/>
        </w:rPr>
      </w:pPr>
      <w:bookmarkStart w:id="39" w:name="_Toc216653559"/>
      <w:r>
        <w:t>Tabel 3.</w:t>
      </w:r>
      <w:r>
        <w:fldChar w:fldCharType="begin"/>
      </w:r>
      <w:r>
        <w:instrText xml:space="preserve"> SEQ Tabel_3. \* ARABIC </w:instrText>
      </w:r>
      <w:r>
        <w:fldChar w:fldCharType="separate"/>
      </w:r>
      <w:r>
        <w:rPr>
          <w:noProof/>
        </w:rPr>
        <w:t>6</w:t>
      </w:r>
      <w:r>
        <w:rPr>
          <w:noProof/>
        </w:rPr>
        <w:fldChar w:fldCharType="end"/>
      </w:r>
      <w:r>
        <w:rPr>
          <w:noProof/>
        </w:rPr>
        <w:t xml:space="preserve"> </w:t>
      </w:r>
      <w:r w:rsidRPr="006232DE">
        <w:rPr>
          <w:noProof/>
        </w:rPr>
        <w:t>Laporan Klasifikasi ANN: SMOTE vs Non-SMOTE</w:t>
      </w:r>
      <w:bookmarkEnd w:id="39"/>
    </w:p>
    <w:tbl>
      <w:tblPr>
        <w:tblStyle w:val="TableGrid"/>
        <w:tblW w:w="0" w:type="auto"/>
        <w:tblInd w:w="1696" w:type="dxa"/>
        <w:tblLook w:val="04A0" w:firstRow="1" w:lastRow="0" w:firstColumn="1" w:lastColumn="0" w:noHBand="0" w:noVBand="1"/>
      </w:tblPr>
      <w:tblGrid>
        <w:gridCol w:w="805"/>
        <w:gridCol w:w="900"/>
        <w:gridCol w:w="900"/>
        <w:gridCol w:w="1170"/>
        <w:gridCol w:w="900"/>
        <w:gridCol w:w="990"/>
        <w:gridCol w:w="1191"/>
      </w:tblGrid>
      <w:tr w:rsidR="00EF169D" w:rsidRPr="009A066D" w14:paraId="5393306B" w14:textId="77777777" w:rsidTr="0007721C">
        <w:tc>
          <w:tcPr>
            <w:tcW w:w="805" w:type="dxa"/>
            <w:vMerge w:val="restart"/>
          </w:tcPr>
          <w:p w14:paraId="65EB3453"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Kelas</w:t>
            </w:r>
          </w:p>
        </w:tc>
        <w:tc>
          <w:tcPr>
            <w:tcW w:w="2970" w:type="dxa"/>
            <w:gridSpan w:val="3"/>
          </w:tcPr>
          <w:p w14:paraId="0B433C4E"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SMOTE</w:t>
            </w:r>
          </w:p>
        </w:tc>
        <w:tc>
          <w:tcPr>
            <w:tcW w:w="3081" w:type="dxa"/>
            <w:gridSpan w:val="3"/>
          </w:tcPr>
          <w:p w14:paraId="2D6D423F" w14:textId="38FF8A99"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Non</w:t>
            </w:r>
            <w:r w:rsidR="00703B1C" w:rsidRPr="009A066D">
              <w:rPr>
                <w:rFonts w:ascii="Times New Roman" w:hAnsi="Times New Roman" w:cs="Times New Roman"/>
                <w:noProof/>
                <w:szCs w:val="24"/>
              </w:rPr>
              <w:t>-</w:t>
            </w:r>
            <w:r w:rsidRPr="009A066D">
              <w:rPr>
                <w:rFonts w:ascii="Times New Roman" w:hAnsi="Times New Roman" w:cs="Times New Roman"/>
                <w:noProof/>
                <w:szCs w:val="24"/>
              </w:rPr>
              <w:t>SMOTE</w:t>
            </w:r>
          </w:p>
        </w:tc>
      </w:tr>
      <w:tr w:rsidR="00EF169D" w:rsidRPr="009A066D" w14:paraId="4E3F1414" w14:textId="77777777" w:rsidTr="0007721C">
        <w:tc>
          <w:tcPr>
            <w:tcW w:w="805" w:type="dxa"/>
            <w:vMerge/>
          </w:tcPr>
          <w:p w14:paraId="50B5684A"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p>
        </w:tc>
        <w:tc>
          <w:tcPr>
            <w:tcW w:w="900" w:type="dxa"/>
          </w:tcPr>
          <w:p w14:paraId="5A6EBC8B"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Presisi</w:t>
            </w:r>
          </w:p>
        </w:tc>
        <w:tc>
          <w:tcPr>
            <w:tcW w:w="900" w:type="dxa"/>
          </w:tcPr>
          <w:p w14:paraId="6543FC48"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Recall</w:t>
            </w:r>
          </w:p>
        </w:tc>
        <w:tc>
          <w:tcPr>
            <w:tcW w:w="1170" w:type="dxa"/>
          </w:tcPr>
          <w:p w14:paraId="7C32438C"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F1-Score</w:t>
            </w:r>
          </w:p>
        </w:tc>
        <w:tc>
          <w:tcPr>
            <w:tcW w:w="900" w:type="dxa"/>
          </w:tcPr>
          <w:p w14:paraId="2F56598E"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Presisi</w:t>
            </w:r>
          </w:p>
        </w:tc>
        <w:tc>
          <w:tcPr>
            <w:tcW w:w="990" w:type="dxa"/>
          </w:tcPr>
          <w:p w14:paraId="1EB674A1"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Recall</w:t>
            </w:r>
          </w:p>
        </w:tc>
        <w:tc>
          <w:tcPr>
            <w:tcW w:w="1191" w:type="dxa"/>
          </w:tcPr>
          <w:p w14:paraId="58A5085F"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F1-Score</w:t>
            </w:r>
          </w:p>
        </w:tc>
      </w:tr>
      <w:tr w:rsidR="0093100F" w:rsidRPr="009A066D" w14:paraId="36CAFC66" w14:textId="77777777" w:rsidTr="0007721C">
        <w:tc>
          <w:tcPr>
            <w:tcW w:w="805" w:type="dxa"/>
          </w:tcPr>
          <w:p w14:paraId="64F22EDC" w14:textId="77777777" w:rsidR="0093100F" w:rsidRPr="009A066D" w:rsidRDefault="0093100F"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1</w:t>
            </w:r>
          </w:p>
        </w:tc>
        <w:tc>
          <w:tcPr>
            <w:tcW w:w="900" w:type="dxa"/>
          </w:tcPr>
          <w:p w14:paraId="39FCA7D5" w14:textId="1BD14FC8" w:rsidR="0093100F"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0.930</w:t>
            </w:r>
          </w:p>
        </w:tc>
        <w:tc>
          <w:tcPr>
            <w:tcW w:w="900" w:type="dxa"/>
          </w:tcPr>
          <w:p w14:paraId="2CBF5E29" w14:textId="19A1138C" w:rsidR="0093100F"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0.946</w:t>
            </w:r>
          </w:p>
        </w:tc>
        <w:tc>
          <w:tcPr>
            <w:tcW w:w="1170" w:type="dxa"/>
          </w:tcPr>
          <w:p w14:paraId="448C252F" w14:textId="0967F577" w:rsidR="0093100F"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0.938</w:t>
            </w:r>
          </w:p>
        </w:tc>
        <w:tc>
          <w:tcPr>
            <w:tcW w:w="900" w:type="dxa"/>
          </w:tcPr>
          <w:p w14:paraId="4F7B5131" w14:textId="745D0075"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1.000</w:t>
            </w:r>
          </w:p>
        </w:tc>
        <w:tc>
          <w:tcPr>
            <w:tcW w:w="990" w:type="dxa"/>
          </w:tcPr>
          <w:p w14:paraId="48E6ABD4" w14:textId="58B120CF"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0.696</w:t>
            </w:r>
          </w:p>
        </w:tc>
        <w:tc>
          <w:tcPr>
            <w:tcW w:w="1191" w:type="dxa"/>
          </w:tcPr>
          <w:p w14:paraId="545AB47D" w14:textId="3AF6F107"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0.821</w:t>
            </w:r>
          </w:p>
        </w:tc>
      </w:tr>
      <w:tr w:rsidR="0093100F" w:rsidRPr="009A066D" w14:paraId="0FC98964" w14:textId="77777777" w:rsidTr="0007721C">
        <w:tc>
          <w:tcPr>
            <w:tcW w:w="805" w:type="dxa"/>
          </w:tcPr>
          <w:p w14:paraId="2441987E" w14:textId="77777777" w:rsidR="0093100F" w:rsidRPr="009A066D" w:rsidRDefault="0093100F"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2</w:t>
            </w:r>
          </w:p>
        </w:tc>
        <w:tc>
          <w:tcPr>
            <w:tcW w:w="900" w:type="dxa"/>
          </w:tcPr>
          <w:p w14:paraId="0383DF89" w14:textId="43E18743" w:rsidR="0093100F"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0.989</w:t>
            </w:r>
          </w:p>
        </w:tc>
        <w:tc>
          <w:tcPr>
            <w:tcW w:w="900" w:type="dxa"/>
          </w:tcPr>
          <w:p w14:paraId="7523425D" w14:textId="3B2D1B75" w:rsidR="0093100F"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0.976</w:t>
            </w:r>
          </w:p>
        </w:tc>
        <w:tc>
          <w:tcPr>
            <w:tcW w:w="1170" w:type="dxa"/>
          </w:tcPr>
          <w:p w14:paraId="64B5E172" w14:textId="7037ABA0" w:rsidR="0093100F"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0.983</w:t>
            </w:r>
          </w:p>
        </w:tc>
        <w:tc>
          <w:tcPr>
            <w:tcW w:w="900" w:type="dxa"/>
          </w:tcPr>
          <w:p w14:paraId="3096AF67" w14:textId="309AFFD9"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0.989</w:t>
            </w:r>
          </w:p>
        </w:tc>
        <w:tc>
          <w:tcPr>
            <w:tcW w:w="990" w:type="dxa"/>
          </w:tcPr>
          <w:p w14:paraId="1FD3C5DB" w14:textId="104A1719"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0.976</w:t>
            </w:r>
          </w:p>
        </w:tc>
        <w:tc>
          <w:tcPr>
            <w:tcW w:w="1191" w:type="dxa"/>
          </w:tcPr>
          <w:p w14:paraId="1A5A2852" w14:textId="2D0B8CF1"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0.983</w:t>
            </w:r>
          </w:p>
        </w:tc>
      </w:tr>
      <w:tr w:rsidR="0093100F" w:rsidRPr="009A066D" w14:paraId="37732A71" w14:textId="77777777" w:rsidTr="0007721C">
        <w:tc>
          <w:tcPr>
            <w:tcW w:w="805" w:type="dxa"/>
          </w:tcPr>
          <w:p w14:paraId="41A86C43" w14:textId="77777777" w:rsidR="0093100F" w:rsidRPr="009A066D" w:rsidRDefault="0093100F"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3</w:t>
            </w:r>
          </w:p>
        </w:tc>
        <w:tc>
          <w:tcPr>
            <w:tcW w:w="900" w:type="dxa"/>
          </w:tcPr>
          <w:p w14:paraId="754E233F" w14:textId="03B5D5CB" w:rsidR="0093100F"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0.987</w:t>
            </w:r>
          </w:p>
        </w:tc>
        <w:tc>
          <w:tcPr>
            <w:tcW w:w="900" w:type="dxa"/>
          </w:tcPr>
          <w:p w14:paraId="51AB3114" w14:textId="5A1EB93F" w:rsidR="0093100F"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0.987</w:t>
            </w:r>
          </w:p>
        </w:tc>
        <w:tc>
          <w:tcPr>
            <w:tcW w:w="1170" w:type="dxa"/>
          </w:tcPr>
          <w:p w14:paraId="2F86BC96" w14:textId="3E38A9A1" w:rsidR="0093100F"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0.987</w:t>
            </w:r>
          </w:p>
        </w:tc>
        <w:tc>
          <w:tcPr>
            <w:tcW w:w="900" w:type="dxa"/>
          </w:tcPr>
          <w:p w14:paraId="5EFD84AE" w14:textId="0C4FEF24"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0.965</w:t>
            </w:r>
          </w:p>
        </w:tc>
        <w:tc>
          <w:tcPr>
            <w:tcW w:w="990" w:type="dxa"/>
          </w:tcPr>
          <w:p w14:paraId="3ED7FE46" w14:textId="13558002"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0.987</w:t>
            </w:r>
          </w:p>
        </w:tc>
        <w:tc>
          <w:tcPr>
            <w:tcW w:w="1191" w:type="dxa"/>
          </w:tcPr>
          <w:p w14:paraId="7F428EF4" w14:textId="70A1AC4A"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0.976</w:t>
            </w:r>
          </w:p>
        </w:tc>
      </w:tr>
      <w:tr w:rsidR="0093100F" w:rsidRPr="009A066D" w14:paraId="7F41ADC8" w14:textId="77777777" w:rsidTr="0007721C">
        <w:tc>
          <w:tcPr>
            <w:tcW w:w="805" w:type="dxa"/>
          </w:tcPr>
          <w:p w14:paraId="582FF802" w14:textId="77777777" w:rsidR="0093100F" w:rsidRPr="009A066D" w:rsidRDefault="0093100F"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4</w:t>
            </w:r>
          </w:p>
        </w:tc>
        <w:tc>
          <w:tcPr>
            <w:tcW w:w="900" w:type="dxa"/>
          </w:tcPr>
          <w:p w14:paraId="434A3F17" w14:textId="0B05B4FF" w:rsidR="0093100F"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0.966</w:t>
            </w:r>
          </w:p>
        </w:tc>
        <w:tc>
          <w:tcPr>
            <w:tcW w:w="900" w:type="dxa"/>
          </w:tcPr>
          <w:p w14:paraId="12633172" w14:textId="7160EE0D" w:rsidR="0093100F"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1.000</w:t>
            </w:r>
          </w:p>
        </w:tc>
        <w:tc>
          <w:tcPr>
            <w:tcW w:w="1170" w:type="dxa"/>
          </w:tcPr>
          <w:p w14:paraId="026C9EF6" w14:textId="4D23D17C" w:rsidR="0093100F"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0.982</w:t>
            </w:r>
          </w:p>
        </w:tc>
        <w:tc>
          <w:tcPr>
            <w:tcW w:w="900" w:type="dxa"/>
          </w:tcPr>
          <w:p w14:paraId="1C1AEDDB" w14:textId="6CEFF0DC"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0.933</w:t>
            </w:r>
          </w:p>
        </w:tc>
        <w:tc>
          <w:tcPr>
            <w:tcW w:w="990" w:type="dxa"/>
          </w:tcPr>
          <w:p w14:paraId="50239DA9" w14:textId="419A96AA"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1.000</w:t>
            </w:r>
          </w:p>
        </w:tc>
        <w:tc>
          <w:tcPr>
            <w:tcW w:w="1191" w:type="dxa"/>
          </w:tcPr>
          <w:p w14:paraId="01644898" w14:textId="3EC92382"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0.966</w:t>
            </w:r>
          </w:p>
        </w:tc>
      </w:tr>
    </w:tbl>
    <w:p w14:paraId="186CA840" w14:textId="26EA7CDC" w:rsidR="0093100F" w:rsidRPr="009A066D" w:rsidRDefault="00F70A51" w:rsidP="00F70A51">
      <w:pPr>
        <w:pStyle w:val="ListParagraph"/>
        <w:spacing w:before="240" w:line="360" w:lineRule="auto"/>
        <w:ind w:left="1276" w:firstLine="709"/>
        <w:rPr>
          <w:rFonts w:ascii="Times New Roman" w:hAnsi="Times New Roman" w:cs="Times New Roman"/>
          <w:noProof/>
          <w:szCs w:val="24"/>
        </w:rPr>
      </w:pPr>
      <w:r>
        <w:t>Tabel 3.6 menunjukkan bahwa model ANN memiliki performa yang sangat baik pada seluruh kelas baik dengan maupun tanpa SMOTE, namun penerapan SMOTE memberikan peningkatan yang lebih jelas pada recall, terutama pada kelas 1 yang meningkat signifikan dari 0,696 menjadi 0,946 dan diikuti oleh kenaikan F1-score dari 0,821 menjadi 0,938, yang menandakan peningkatan keseimbangan antara presisi dan recall dalam mengenali kelas minoritas, sementara pada kelas 2 dan kelas 3 performa kedua model relatif identik dengan nilai metrik yang sangat tinggi, dan pada kelas 4 SMOTE meningkatkan recall hingga 1,000 meskipun presisi sedikit menurun namun tetap berada pada tingkat yang sangat baik, sehingga secara keseluruhan SMOTE membantu membuat performa ANN lebih konsisten antar kelas.</w:t>
      </w:r>
    </w:p>
    <w:p w14:paraId="2BD8155B" w14:textId="28F5BAE2" w:rsidR="00C344D1" w:rsidRDefault="00C344D1" w:rsidP="0007721C">
      <w:pPr>
        <w:pStyle w:val="ListParagraph"/>
        <w:spacing w:line="360" w:lineRule="auto"/>
        <w:ind w:left="1276"/>
        <w:jc w:val="center"/>
        <w:rPr>
          <w:rFonts w:ascii="Times New Roman" w:hAnsi="Times New Roman" w:cs="Times New Roman"/>
          <w:noProof/>
          <w:szCs w:val="24"/>
        </w:rPr>
      </w:pPr>
      <w:r w:rsidRPr="009A066D">
        <w:rPr>
          <w:rFonts w:ascii="Times New Roman" w:hAnsi="Times New Roman" w:cs="Times New Roman"/>
          <w:noProof/>
          <w:szCs w:val="24"/>
        </w:rPr>
        <w:drawing>
          <wp:inline distT="0" distB="0" distL="0" distR="0" wp14:anchorId="7D608043" wp14:editId="02673954">
            <wp:extent cx="2406853" cy="2160000"/>
            <wp:effectExtent l="0" t="0" r="0" b="0"/>
            <wp:docPr id="989972315" name="Picture 1" descr="A diagram of a confused matri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972315" name="Picture 1" descr="A diagram of a confused matrix&#10;&#10;AI-generated content may be incorrect."/>
                    <pic:cNvPicPr/>
                  </pic:nvPicPr>
                  <pic:blipFill>
                    <a:blip r:embed="rId49"/>
                    <a:stretch>
                      <a:fillRect/>
                    </a:stretch>
                  </pic:blipFill>
                  <pic:spPr>
                    <a:xfrm>
                      <a:off x="0" y="0"/>
                      <a:ext cx="2406853" cy="2160000"/>
                    </a:xfrm>
                    <a:prstGeom prst="rect">
                      <a:avLst/>
                    </a:prstGeom>
                  </pic:spPr>
                </pic:pic>
              </a:graphicData>
            </a:graphic>
          </wp:inline>
        </w:drawing>
      </w:r>
      <w:r w:rsidRPr="00C344D1">
        <w:rPr>
          <w:rFonts w:ascii="Times New Roman" w:hAnsi="Times New Roman" w:cs="Times New Roman"/>
          <w:noProof/>
          <w:szCs w:val="24"/>
        </w:rPr>
        <w:t xml:space="preserve"> </w:t>
      </w:r>
      <w:r w:rsidRPr="009A066D">
        <w:rPr>
          <w:rFonts w:ascii="Times New Roman" w:hAnsi="Times New Roman" w:cs="Times New Roman"/>
          <w:noProof/>
          <w:szCs w:val="24"/>
        </w:rPr>
        <w:drawing>
          <wp:inline distT="0" distB="0" distL="0" distR="0" wp14:anchorId="6A857C05" wp14:editId="44406EC8">
            <wp:extent cx="2406858" cy="2160000"/>
            <wp:effectExtent l="0" t="0" r="0" b="0"/>
            <wp:docPr id="988462750" name="Picture 1" descr="A diagram of a confused matri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462750" name="Picture 1" descr="A diagram of a confused matrix&#10;&#10;AI-generated content may be incorrect."/>
                    <pic:cNvPicPr/>
                  </pic:nvPicPr>
                  <pic:blipFill>
                    <a:blip r:embed="rId50"/>
                    <a:stretch>
                      <a:fillRect/>
                    </a:stretch>
                  </pic:blipFill>
                  <pic:spPr>
                    <a:xfrm>
                      <a:off x="0" y="0"/>
                      <a:ext cx="2406858" cy="2160000"/>
                    </a:xfrm>
                    <a:prstGeom prst="rect">
                      <a:avLst/>
                    </a:prstGeom>
                  </pic:spPr>
                </pic:pic>
              </a:graphicData>
            </a:graphic>
          </wp:inline>
        </w:drawing>
      </w:r>
    </w:p>
    <w:p w14:paraId="0F951714" w14:textId="2E7158CB" w:rsidR="00C344D1" w:rsidRDefault="00C344D1" w:rsidP="00C344D1">
      <w:pPr>
        <w:pStyle w:val="ListParagraph"/>
        <w:numPr>
          <w:ilvl w:val="0"/>
          <w:numId w:val="24"/>
        </w:numPr>
        <w:spacing w:line="360" w:lineRule="auto"/>
        <w:jc w:val="center"/>
        <w:rPr>
          <w:rFonts w:ascii="Times New Roman" w:hAnsi="Times New Roman" w:cs="Times New Roman"/>
          <w:noProof/>
          <w:szCs w:val="24"/>
        </w:rPr>
      </w:pPr>
      <w:r>
        <w:rPr>
          <w:rFonts w:ascii="Times New Roman" w:hAnsi="Times New Roman" w:cs="Times New Roman"/>
          <w:noProof/>
          <w:szCs w:val="24"/>
        </w:rPr>
        <w:t xml:space="preserve">                                                          (b)</w:t>
      </w:r>
    </w:p>
    <w:p w14:paraId="581867B1" w14:textId="0E3DB8B1" w:rsidR="00483E8A" w:rsidRPr="009A066D" w:rsidRDefault="005B5ADA" w:rsidP="005B5ADA">
      <w:pPr>
        <w:pStyle w:val="Gambar"/>
        <w:rPr>
          <w:rFonts w:ascii="Times New Roman" w:hAnsi="Times New Roman" w:cs="Times New Roman"/>
          <w:szCs w:val="24"/>
        </w:rPr>
      </w:pPr>
      <w:bookmarkStart w:id="40" w:name="_Toc216655215"/>
      <w:r>
        <w:t>Gambar 3.</w:t>
      </w:r>
      <w:r>
        <w:fldChar w:fldCharType="begin"/>
      </w:r>
      <w:r>
        <w:instrText xml:space="preserve"> SEQ Gambar_3. \* ARABIC </w:instrText>
      </w:r>
      <w:r>
        <w:fldChar w:fldCharType="separate"/>
      </w:r>
      <w:r>
        <w:t>11</w:t>
      </w:r>
      <w:r>
        <w:fldChar w:fldCharType="end"/>
      </w:r>
      <w:r>
        <w:t xml:space="preserve"> </w:t>
      </w:r>
      <w:r w:rsidRPr="00911C67">
        <w:t>Matriks Evaluasi ANN: SMOTE (a) vs Non-SMOTE (b)</w:t>
      </w:r>
      <w:bookmarkEnd w:id="40"/>
    </w:p>
    <w:p w14:paraId="29C53818" w14:textId="08073F72" w:rsidR="00467AEA" w:rsidRDefault="00F70A51" w:rsidP="0007721C">
      <w:pPr>
        <w:pStyle w:val="ListParagraph"/>
        <w:spacing w:line="360" w:lineRule="auto"/>
        <w:ind w:left="1276" w:firstLine="709"/>
        <w:rPr>
          <w:rFonts w:ascii="Times New Roman" w:hAnsi="Times New Roman" w:cs="Times New Roman"/>
          <w:noProof/>
          <w:szCs w:val="24"/>
        </w:rPr>
      </w:pPr>
      <w:r>
        <w:lastRenderedPageBreak/>
        <w:t>Gambar 3.11 menunjukkan Matriks Evaluasi Klasifikasi model ANN dengan dan tanpa SMOTE, di mana kedua model secara umum memiliki performa yang sangat baik, namun penerapan SMOTE memberikan peningkatan yang lebih jelas pada kelas 1 dengan jumlah prediksi benar meningkat dari 39 pada model non-SMOTE menjadi 53 pada model SMOTE, yang menegaskan efektivitas SMOTE dalam membantu ANN mengenali kelas minoritas, sementara pada kelas 2 dan kelas 3 performa kedua model hampir identik dengan tingkat kesalahan yang sangat rendah, dan pada kelas 4 kedua model menghasilkan jumlah prediksi benar yang sama, yaitu 112, sehingga menunjukkan bahwa ANN sudah mampu memisahkan kelas mayoritas dengan sangat baik tanpa memerlukan tambahan data sintetis.</w:t>
      </w:r>
    </w:p>
    <w:tbl>
      <w:tblPr>
        <w:tblStyle w:val="TableGrid"/>
        <w:tblW w:w="0" w:type="auto"/>
        <w:tblInd w:w="18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33"/>
        <w:gridCol w:w="3433"/>
      </w:tblGrid>
      <w:tr w:rsidR="00CA44C8" w:rsidRPr="009A066D" w14:paraId="46B01B29" w14:textId="77777777" w:rsidTr="0007721C">
        <w:tc>
          <w:tcPr>
            <w:tcW w:w="3433" w:type="dxa"/>
          </w:tcPr>
          <w:p w14:paraId="6CCCC01A" w14:textId="77777777" w:rsidR="00483E8A" w:rsidRPr="009A066D" w:rsidRDefault="00483E8A"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(a)</w:t>
            </w:r>
          </w:p>
        </w:tc>
        <w:tc>
          <w:tcPr>
            <w:tcW w:w="3433" w:type="dxa"/>
          </w:tcPr>
          <w:p w14:paraId="05F297A4" w14:textId="77777777" w:rsidR="00483E8A" w:rsidRPr="009A066D" w:rsidRDefault="00483E8A"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(b)</w:t>
            </w:r>
          </w:p>
        </w:tc>
      </w:tr>
      <w:tr w:rsidR="00CA44C8" w:rsidRPr="009A066D" w14:paraId="5C56034B" w14:textId="77777777" w:rsidTr="0007721C">
        <w:tc>
          <w:tcPr>
            <w:tcW w:w="3433" w:type="dxa"/>
          </w:tcPr>
          <w:p w14:paraId="6D0ED0A7" w14:textId="123EB701" w:rsidR="00483E8A" w:rsidRPr="009A066D" w:rsidRDefault="00CA44C8"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drawing>
                <wp:inline distT="0" distB="0" distL="0" distR="0" wp14:anchorId="0AFF5D76" wp14:editId="74CF3D1F">
                  <wp:extent cx="2000992" cy="1353208"/>
                  <wp:effectExtent l="0" t="0" r="0" b="0"/>
                  <wp:docPr id="661832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832772" name=""/>
                          <pic:cNvPicPr/>
                        </pic:nvPicPr>
                        <pic:blipFill>
                          <a:blip r:embed="rId51"/>
                          <a:stretch>
                            <a:fillRect/>
                          </a:stretch>
                        </pic:blipFill>
                        <pic:spPr>
                          <a:xfrm>
                            <a:off x="0" y="0"/>
                            <a:ext cx="2019406" cy="1365661"/>
                          </a:xfrm>
                          <a:prstGeom prst="rect">
                            <a:avLst/>
                          </a:prstGeom>
                        </pic:spPr>
                      </pic:pic>
                    </a:graphicData>
                  </a:graphic>
                </wp:inline>
              </w:drawing>
            </w:r>
          </w:p>
        </w:tc>
        <w:tc>
          <w:tcPr>
            <w:tcW w:w="3433" w:type="dxa"/>
          </w:tcPr>
          <w:p w14:paraId="6C6791EC" w14:textId="237CD50B" w:rsidR="00483E8A" w:rsidRPr="009A066D" w:rsidRDefault="00CA44C8"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drawing>
                <wp:inline distT="0" distB="0" distL="0" distR="0" wp14:anchorId="0705D59A" wp14:editId="5370E991">
                  <wp:extent cx="2000958" cy="1353185"/>
                  <wp:effectExtent l="0" t="0" r="0" b="0"/>
                  <wp:docPr id="1209745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745521" name=""/>
                          <pic:cNvPicPr/>
                        </pic:nvPicPr>
                        <pic:blipFill>
                          <a:blip r:embed="rId52"/>
                          <a:stretch>
                            <a:fillRect/>
                          </a:stretch>
                        </pic:blipFill>
                        <pic:spPr>
                          <a:xfrm>
                            <a:off x="0" y="0"/>
                            <a:ext cx="2071832" cy="1401115"/>
                          </a:xfrm>
                          <a:prstGeom prst="rect">
                            <a:avLst/>
                          </a:prstGeom>
                        </pic:spPr>
                      </pic:pic>
                    </a:graphicData>
                  </a:graphic>
                </wp:inline>
              </w:drawing>
            </w:r>
          </w:p>
        </w:tc>
      </w:tr>
      <w:tr w:rsidR="00CA44C8" w:rsidRPr="009A066D" w14:paraId="3E15677F" w14:textId="77777777" w:rsidTr="0007721C">
        <w:tc>
          <w:tcPr>
            <w:tcW w:w="3433" w:type="dxa"/>
          </w:tcPr>
          <w:p w14:paraId="6AC93820" w14:textId="06F90D92" w:rsidR="00483E8A" w:rsidRPr="009A066D" w:rsidRDefault="00CA44C8"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drawing>
                <wp:inline distT="0" distB="0" distL="0" distR="0" wp14:anchorId="1B8A5BAE" wp14:editId="5914CCD2">
                  <wp:extent cx="1656608" cy="1837031"/>
                  <wp:effectExtent l="0" t="0" r="1270" b="0"/>
                  <wp:docPr id="1883238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238488" name=""/>
                          <pic:cNvPicPr/>
                        </pic:nvPicPr>
                        <pic:blipFill>
                          <a:blip r:embed="rId53"/>
                          <a:stretch>
                            <a:fillRect/>
                          </a:stretch>
                        </pic:blipFill>
                        <pic:spPr>
                          <a:xfrm>
                            <a:off x="0" y="0"/>
                            <a:ext cx="1672978" cy="1855184"/>
                          </a:xfrm>
                          <a:prstGeom prst="rect">
                            <a:avLst/>
                          </a:prstGeom>
                        </pic:spPr>
                      </pic:pic>
                    </a:graphicData>
                  </a:graphic>
                </wp:inline>
              </w:drawing>
            </w:r>
          </w:p>
        </w:tc>
        <w:tc>
          <w:tcPr>
            <w:tcW w:w="3433" w:type="dxa"/>
          </w:tcPr>
          <w:p w14:paraId="447B0256" w14:textId="6CED839D" w:rsidR="00483E8A" w:rsidRPr="009A066D" w:rsidRDefault="00CA44C8"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drawing>
                <wp:inline distT="0" distB="0" distL="0" distR="0" wp14:anchorId="6EDF14A5" wp14:editId="6F551AF0">
                  <wp:extent cx="1657103" cy="1837580"/>
                  <wp:effectExtent l="0" t="0" r="635" b="0"/>
                  <wp:docPr id="561587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587778" name=""/>
                          <pic:cNvPicPr/>
                        </pic:nvPicPr>
                        <pic:blipFill>
                          <a:blip r:embed="rId54"/>
                          <a:stretch>
                            <a:fillRect/>
                          </a:stretch>
                        </pic:blipFill>
                        <pic:spPr>
                          <a:xfrm>
                            <a:off x="0" y="0"/>
                            <a:ext cx="1665804" cy="1847229"/>
                          </a:xfrm>
                          <a:prstGeom prst="rect">
                            <a:avLst/>
                          </a:prstGeom>
                        </pic:spPr>
                      </pic:pic>
                    </a:graphicData>
                  </a:graphic>
                </wp:inline>
              </w:drawing>
            </w:r>
          </w:p>
        </w:tc>
      </w:tr>
    </w:tbl>
    <w:p w14:paraId="0FDF131E" w14:textId="4FE21B0C" w:rsidR="00703B1C" w:rsidRPr="009A066D" w:rsidRDefault="005B5ADA" w:rsidP="005B5ADA">
      <w:pPr>
        <w:pStyle w:val="Gambar"/>
        <w:rPr>
          <w:rFonts w:ascii="Times New Roman" w:hAnsi="Times New Roman" w:cs="Times New Roman"/>
          <w:szCs w:val="24"/>
        </w:rPr>
      </w:pPr>
      <w:bookmarkStart w:id="41" w:name="_Toc216655216"/>
      <w:r>
        <w:t>Gambar 3.</w:t>
      </w:r>
      <w:r>
        <w:fldChar w:fldCharType="begin"/>
      </w:r>
      <w:r>
        <w:instrText xml:space="preserve"> SEQ Gambar_3. \* ARABIC </w:instrText>
      </w:r>
      <w:r>
        <w:fldChar w:fldCharType="separate"/>
      </w:r>
      <w:r>
        <w:t>12</w:t>
      </w:r>
      <w:r>
        <w:fldChar w:fldCharType="end"/>
      </w:r>
      <w:r>
        <w:t xml:space="preserve"> </w:t>
      </w:r>
      <w:r w:rsidRPr="00142A6D">
        <w:t>Visualisasi Prediksi ANN: SMOTE (a) vs Non-SMOTE (b)</w:t>
      </w:r>
      <w:bookmarkEnd w:id="41"/>
    </w:p>
    <w:p w14:paraId="249A4D99" w14:textId="1071D0D1" w:rsidR="00703B1C" w:rsidRPr="009A066D" w:rsidRDefault="00F70A51" w:rsidP="0007721C">
      <w:pPr>
        <w:pStyle w:val="ListParagraph"/>
        <w:spacing w:line="360" w:lineRule="auto"/>
        <w:ind w:left="1276" w:firstLine="709"/>
        <w:rPr>
          <w:rFonts w:ascii="Times New Roman" w:hAnsi="Times New Roman" w:cs="Times New Roman"/>
          <w:noProof/>
          <w:szCs w:val="24"/>
        </w:rPr>
      </w:pPr>
      <w:r>
        <w:t xml:space="preserve">Gambar 3.12 menunjukkan bahwa penerapan SMOTE pada model ANN menghasilkan jumlah prediksi benar yang lebih tinggi, yaitu 1.138 dibandingkan 1.124 pada model non-SMOTE, serta tingkat kesalahan yang lebih rendah sebesar 1,7% dibandingkan 2,9%, yang menandakan peningkatan akurasi keseluruhan, terutama terlihat pada kelas 1 di mana model SMOTE mampu memprediksi lebih banyak sampel dengan benar, sementara pada kelas lainnya performa kedua model relatif serupa, sehingga secara keseluruhan visualisasi ini menegaskan bahwa SMOTE memberikan manfaat nyata bagi ANN dalam meningkatkan </w:t>
      </w:r>
      <w:r>
        <w:lastRenderedPageBreak/>
        <w:t>sensitivitas terhadap kelas minoritas, mengurangi kesalahan prediksi, dan menjaga kestabilan kinerja antar kelas.</w:t>
      </w:r>
    </w:p>
    <w:p w14:paraId="265FD7F9" w14:textId="1988583F" w:rsidR="0093100F" w:rsidRPr="0007721C" w:rsidRDefault="0093100F" w:rsidP="0007721C">
      <w:pPr>
        <w:pStyle w:val="ListParagraph"/>
        <w:numPr>
          <w:ilvl w:val="1"/>
          <w:numId w:val="12"/>
        </w:numPr>
        <w:spacing w:line="360" w:lineRule="auto"/>
        <w:ind w:left="1276" w:hanging="425"/>
        <w:rPr>
          <w:rFonts w:ascii="Times New Roman" w:hAnsi="Times New Roman" w:cs="Times New Roman"/>
          <w:b/>
          <w:bCs/>
          <w:noProof/>
          <w:szCs w:val="24"/>
        </w:rPr>
      </w:pPr>
      <w:r w:rsidRPr="0007721C">
        <w:rPr>
          <w:rFonts w:ascii="Times New Roman" w:hAnsi="Times New Roman" w:cs="Times New Roman"/>
          <w:b/>
          <w:bCs/>
          <w:noProof/>
          <w:szCs w:val="24"/>
        </w:rPr>
        <w:t>Logistic Regression</w:t>
      </w:r>
    </w:p>
    <w:p w14:paraId="7A15C33D" w14:textId="4F28957C" w:rsidR="0093100F" w:rsidRPr="009A066D" w:rsidRDefault="00582F4F" w:rsidP="00582F4F">
      <w:pPr>
        <w:pStyle w:val="Table"/>
        <w:ind w:left="1276"/>
        <w:rPr>
          <w:noProof/>
        </w:rPr>
      </w:pPr>
      <w:bookmarkStart w:id="42" w:name="_Toc216653560"/>
      <w:r>
        <w:t>Tabel 3.</w:t>
      </w:r>
      <w:r>
        <w:fldChar w:fldCharType="begin"/>
      </w:r>
      <w:r>
        <w:instrText xml:space="preserve"> SEQ Tabel_3. \* ARABIC </w:instrText>
      </w:r>
      <w:r>
        <w:fldChar w:fldCharType="separate"/>
      </w:r>
      <w:r>
        <w:rPr>
          <w:noProof/>
        </w:rPr>
        <w:t>7</w:t>
      </w:r>
      <w:r>
        <w:rPr>
          <w:noProof/>
        </w:rPr>
        <w:fldChar w:fldCharType="end"/>
      </w:r>
      <w:r>
        <w:rPr>
          <w:noProof/>
        </w:rPr>
        <w:t xml:space="preserve"> </w:t>
      </w:r>
      <w:r w:rsidRPr="00AC5CDC">
        <w:rPr>
          <w:noProof/>
        </w:rPr>
        <w:t>Laporan Klasifikasi Logistic Regression: SMOTE vs Non-SMOTE</w:t>
      </w:r>
      <w:bookmarkEnd w:id="42"/>
    </w:p>
    <w:tbl>
      <w:tblPr>
        <w:tblStyle w:val="TableGrid"/>
        <w:tblW w:w="0" w:type="auto"/>
        <w:tblInd w:w="1838" w:type="dxa"/>
        <w:tblLook w:val="04A0" w:firstRow="1" w:lastRow="0" w:firstColumn="1" w:lastColumn="0" w:noHBand="0" w:noVBand="1"/>
      </w:tblPr>
      <w:tblGrid>
        <w:gridCol w:w="805"/>
        <w:gridCol w:w="900"/>
        <w:gridCol w:w="900"/>
        <w:gridCol w:w="1170"/>
        <w:gridCol w:w="900"/>
        <w:gridCol w:w="990"/>
        <w:gridCol w:w="1191"/>
      </w:tblGrid>
      <w:tr w:rsidR="00EF169D" w:rsidRPr="009A066D" w14:paraId="0D3F434A" w14:textId="77777777" w:rsidTr="0007721C">
        <w:tc>
          <w:tcPr>
            <w:tcW w:w="805" w:type="dxa"/>
            <w:vMerge w:val="restart"/>
          </w:tcPr>
          <w:p w14:paraId="2FF00029"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Kelas</w:t>
            </w:r>
          </w:p>
        </w:tc>
        <w:tc>
          <w:tcPr>
            <w:tcW w:w="2970" w:type="dxa"/>
            <w:gridSpan w:val="3"/>
          </w:tcPr>
          <w:p w14:paraId="2542E842"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SMOTE</w:t>
            </w:r>
          </w:p>
        </w:tc>
        <w:tc>
          <w:tcPr>
            <w:tcW w:w="3081" w:type="dxa"/>
            <w:gridSpan w:val="3"/>
          </w:tcPr>
          <w:p w14:paraId="12D4EAC5" w14:textId="354EB452"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Non</w:t>
            </w:r>
            <w:r w:rsidR="00703B1C" w:rsidRPr="009A066D">
              <w:rPr>
                <w:rFonts w:ascii="Times New Roman" w:hAnsi="Times New Roman" w:cs="Times New Roman"/>
                <w:noProof/>
                <w:szCs w:val="24"/>
              </w:rPr>
              <w:t>-</w:t>
            </w:r>
            <w:r w:rsidRPr="009A066D">
              <w:rPr>
                <w:rFonts w:ascii="Times New Roman" w:hAnsi="Times New Roman" w:cs="Times New Roman"/>
                <w:noProof/>
                <w:szCs w:val="24"/>
              </w:rPr>
              <w:t>SMOTE</w:t>
            </w:r>
          </w:p>
        </w:tc>
      </w:tr>
      <w:tr w:rsidR="00EF169D" w:rsidRPr="009A066D" w14:paraId="705DEC1A" w14:textId="77777777" w:rsidTr="0007721C">
        <w:tc>
          <w:tcPr>
            <w:tcW w:w="805" w:type="dxa"/>
            <w:vMerge/>
          </w:tcPr>
          <w:p w14:paraId="4F051871"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p>
        </w:tc>
        <w:tc>
          <w:tcPr>
            <w:tcW w:w="900" w:type="dxa"/>
          </w:tcPr>
          <w:p w14:paraId="1187877D"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Presisi</w:t>
            </w:r>
          </w:p>
        </w:tc>
        <w:tc>
          <w:tcPr>
            <w:tcW w:w="900" w:type="dxa"/>
          </w:tcPr>
          <w:p w14:paraId="1765711F"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Recall</w:t>
            </w:r>
          </w:p>
        </w:tc>
        <w:tc>
          <w:tcPr>
            <w:tcW w:w="1170" w:type="dxa"/>
          </w:tcPr>
          <w:p w14:paraId="29B17A45"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F1-Score</w:t>
            </w:r>
          </w:p>
        </w:tc>
        <w:tc>
          <w:tcPr>
            <w:tcW w:w="900" w:type="dxa"/>
          </w:tcPr>
          <w:p w14:paraId="18AC71E6"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Presisi</w:t>
            </w:r>
          </w:p>
        </w:tc>
        <w:tc>
          <w:tcPr>
            <w:tcW w:w="990" w:type="dxa"/>
          </w:tcPr>
          <w:p w14:paraId="2A9A4D50"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Recall</w:t>
            </w:r>
          </w:p>
        </w:tc>
        <w:tc>
          <w:tcPr>
            <w:tcW w:w="1191" w:type="dxa"/>
          </w:tcPr>
          <w:p w14:paraId="7C94B7D9" w14:textId="77777777" w:rsidR="00EF169D"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F1-Score</w:t>
            </w:r>
          </w:p>
        </w:tc>
      </w:tr>
      <w:tr w:rsidR="0093100F" w:rsidRPr="009A066D" w14:paraId="7C3B5924" w14:textId="77777777" w:rsidTr="0007721C">
        <w:tc>
          <w:tcPr>
            <w:tcW w:w="805" w:type="dxa"/>
          </w:tcPr>
          <w:p w14:paraId="5E378D6A" w14:textId="77777777" w:rsidR="0093100F" w:rsidRPr="009A066D" w:rsidRDefault="0093100F"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1</w:t>
            </w:r>
          </w:p>
        </w:tc>
        <w:tc>
          <w:tcPr>
            <w:tcW w:w="900" w:type="dxa"/>
          </w:tcPr>
          <w:p w14:paraId="143911F9" w14:textId="6848C32A" w:rsidR="0093100F"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0.886</w:t>
            </w:r>
          </w:p>
        </w:tc>
        <w:tc>
          <w:tcPr>
            <w:tcW w:w="900" w:type="dxa"/>
          </w:tcPr>
          <w:p w14:paraId="6C733799" w14:textId="00088A2E" w:rsidR="0093100F"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0.696</w:t>
            </w:r>
          </w:p>
        </w:tc>
        <w:tc>
          <w:tcPr>
            <w:tcW w:w="1170" w:type="dxa"/>
          </w:tcPr>
          <w:p w14:paraId="1B28E6FD" w14:textId="3A697528" w:rsidR="0093100F"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0.780</w:t>
            </w:r>
          </w:p>
        </w:tc>
        <w:tc>
          <w:tcPr>
            <w:tcW w:w="900" w:type="dxa"/>
          </w:tcPr>
          <w:p w14:paraId="0B323BE0" w14:textId="3C7AC4B6"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1.000</w:t>
            </w:r>
          </w:p>
        </w:tc>
        <w:tc>
          <w:tcPr>
            <w:tcW w:w="990" w:type="dxa"/>
          </w:tcPr>
          <w:p w14:paraId="212FAA30" w14:textId="3C1B07F6"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0.607</w:t>
            </w:r>
          </w:p>
        </w:tc>
        <w:tc>
          <w:tcPr>
            <w:tcW w:w="1191" w:type="dxa"/>
          </w:tcPr>
          <w:p w14:paraId="3CA0B48D" w14:textId="110ECF1B"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0.756</w:t>
            </w:r>
          </w:p>
        </w:tc>
      </w:tr>
      <w:tr w:rsidR="0093100F" w:rsidRPr="009A066D" w14:paraId="27D2925A" w14:textId="77777777" w:rsidTr="0007721C">
        <w:tc>
          <w:tcPr>
            <w:tcW w:w="805" w:type="dxa"/>
          </w:tcPr>
          <w:p w14:paraId="0BD7A4B4" w14:textId="77777777" w:rsidR="0093100F" w:rsidRPr="009A066D" w:rsidRDefault="0093100F"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2</w:t>
            </w:r>
          </w:p>
        </w:tc>
        <w:tc>
          <w:tcPr>
            <w:tcW w:w="900" w:type="dxa"/>
          </w:tcPr>
          <w:p w14:paraId="6AD65326" w14:textId="1C5AE249" w:rsidR="0093100F"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0.928</w:t>
            </w:r>
          </w:p>
        </w:tc>
        <w:tc>
          <w:tcPr>
            <w:tcW w:w="900" w:type="dxa"/>
          </w:tcPr>
          <w:p w14:paraId="3B40B6C4" w14:textId="4F5BF12F" w:rsidR="0093100F"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0.953</w:t>
            </w:r>
          </w:p>
        </w:tc>
        <w:tc>
          <w:tcPr>
            <w:tcW w:w="1170" w:type="dxa"/>
          </w:tcPr>
          <w:p w14:paraId="3CB04EA7" w14:textId="402DFB3C" w:rsidR="0093100F"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0.940</w:t>
            </w:r>
          </w:p>
        </w:tc>
        <w:tc>
          <w:tcPr>
            <w:tcW w:w="900" w:type="dxa"/>
          </w:tcPr>
          <w:p w14:paraId="52C62127" w14:textId="0159F53A"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0.954</w:t>
            </w:r>
          </w:p>
        </w:tc>
        <w:tc>
          <w:tcPr>
            <w:tcW w:w="990" w:type="dxa"/>
          </w:tcPr>
          <w:p w14:paraId="15F2AFC2" w14:textId="56519264"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0.974</w:t>
            </w:r>
          </w:p>
        </w:tc>
        <w:tc>
          <w:tcPr>
            <w:tcW w:w="1191" w:type="dxa"/>
          </w:tcPr>
          <w:p w14:paraId="1A4D701C" w14:textId="647C460A"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0.964</w:t>
            </w:r>
          </w:p>
        </w:tc>
      </w:tr>
      <w:tr w:rsidR="0093100F" w:rsidRPr="009A066D" w14:paraId="187D72B9" w14:textId="77777777" w:rsidTr="0007721C">
        <w:tc>
          <w:tcPr>
            <w:tcW w:w="805" w:type="dxa"/>
          </w:tcPr>
          <w:p w14:paraId="544558AA" w14:textId="77777777" w:rsidR="0093100F" w:rsidRPr="009A066D" w:rsidRDefault="0093100F"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3</w:t>
            </w:r>
          </w:p>
        </w:tc>
        <w:tc>
          <w:tcPr>
            <w:tcW w:w="900" w:type="dxa"/>
          </w:tcPr>
          <w:p w14:paraId="03676706" w14:textId="04EF1AAD" w:rsidR="0093100F"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0.957</w:t>
            </w:r>
          </w:p>
        </w:tc>
        <w:tc>
          <w:tcPr>
            <w:tcW w:w="900" w:type="dxa"/>
          </w:tcPr>
          <w:p w14:paraId="30E80EEC" w14:textId="4AE3D8E6" w:rsidR="0093100F"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0.946</w:t>
            </w:r>
          </w:p>
        </w:tc>
        <w:tc>
          <w:tcPr>
            <w:tcW w:w="1170" w:type="dxa"/>
          </w:tcPr>
          <w:p w14:paraId="519140FC" w14:textId="236B6BF7" w:rsidR="0093100F"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0.951</w:t>
            </w:r>
          </w:p>
        </w:tc>
        <w:tc>
          <w:tcPr>
            <w:tcW w:w="900" w:type="dxa"/>
          </w:tcPr>
          <w:p w14:paraId="4C76E7CD" w14:textId="5C4AFE77"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0.951</w:t>
            </w:r>
          </w:p>
        </w:tc>
        <w:tc>
          <w:tcPr>
            <w:tcW w:w="990" w:type="dxa"/>
          </w:tcPr>
          <w:p w14:paraId="08A77EAA" w14:textId="21A9D58B"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0.977</w:t>
            </w:r>
          </w:p>
        </w:tc>
        <w:tc>
          <w:tcPr>
            <w:tcW w:w="1191" w:type="dxa"/>
          </w:tcPr>
          <w:p w14:paraId="1CB2F569" w14:textId="6BF3D3CD"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0.964</w:t>
            </w:r>
          </w:p>
        </w:tc>
      </w:tr>
      <w:tr w:rsidR="0093100F" w:rsidRPr="009A066D" w14:paraId="41B6F2B4" w14:textId="77777777" w:rsidTr="0007721C">
        <w:tc>
          <w:tcPr>
            <w:tcW w:w="805" w:type="dxa"/>
          </w:tcPr>
          <w:p w14:paraId="1FA6D1D1" w14:textId="77777777" w:rsidR="0093100F" w:rsidRPr="009A066D" w:rsidRDefault="0093100F"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4</w:t>
            </w:r>
          </w:p>
        </w:tc>
        <w:tc>
          <w:tcPr>
            <w:tcW w:w="900" w:type="dxa"/>
          </w:tcPr>
          <w:p w14:paraId="5DCBF1A7" w14:textId="24186272" w:rsidR="0093100F"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0.926</w:t>
            </w:r>
          </w:p>
        </w:tc>
        <w:tc>
          <w:tcPr>
            <w:tcW w:w="900" w:type="dxa"/>
          </w:tcPr>
          <w:p w14:paraId="74026C61" w14:textId="1F0A3670" w:rsidR="0093100F"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1.000</w:t>
            </w:r>
          </w:p>
        </w:tc>
        <w:tc>
          <w:tcPr>
            <w:tcW w:w="1170" w:type="dxa"/>
          </w:tcPr>
          <w:p w14:paraId="1C04C7D7" w14:textId="7DA9A8D8" w:rsidR="0093100F" w:rsidRPr="009A066D" w:rsidRDefault="00EF169D"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0.961</w:t>
            </w:r>
          </w:p>
        </w:tc>
        <w:tc>
          <w:tcPr>
            <w:tcW w:w="900" w:type="dxa"/>
          </w:tcPr>
          <w:p w14:paraId="7E734DA8" w14:textId="5EB97373"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0.963</w:t>
            </w:r>
          </w:p>
        </w:tc>
        <w:tc>
          <w:tcPr>
            <w:tcW w:w="990" w:type="dxa"/>
          </w:tcPr>
          <w:p w14:paraId="28771BF8" w14:textId="300C2FC9"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0.938</w:t>
            </w:r>
          </w:p>
        </w:tc>
        <w:tc>
          <w:tcPr>
            <w:tcW w:w="1191" w:type="dxa"/>
          </w:tcPr>
          <w:p w14:paraId="7C78CF55" w14:textId="6FE11CE7" w:rsidR="0093100F" w:rsidRPr="009A066D" w:rsidRDefault="001B0980"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0.950</w:t>
            </w:r>
          </w:p>
        </w:tc>
      </w:tr>
    </w:tbl>
    <w:p w14:paraId="30516547" w14:textId="79E85119" w:rsidR="00D2175C" w:rsidRPr="009A066D" w:rsidRDefault="00F70A51" w:rsidP="00EB6DD3">
      <w:pPr>
        <w:pStyle w:val="ListParagraph"/>
        <w:spacing w:before="240" w:line="360" w:lineRule="auto"/>
        <w:ind w:left="1276" w:firstLine="709"/>
        <w:rPr>
          <w:rFonts w:ascii="Times New Roman" w:hAnsi="Times New Roman" w:cs="Times New Roman"/>
          <w:noProof/>
          <w:szCs w:val="24"/>
        </w:rPr>
      </w:pPr>
      <w:r>
        <w:t>Tabel 3.7 menunjukkan model Logistic Regression memiliki performa yang stabil pada seluruh kelas baik dengan maupun tanpa SMOTE, namun penerapan SMOTE memberikan peningkatan yang jelas pada recall, khususnya pada kelas 1 yang meningkat dari 0,607 menjadi 0,696 dan pada kelas 4 yang mencapai nilai sempurna 1</w:t>
      </w:r>
      <w:r w:rsidR="00EB6DD3">
        <w:t xml:space="preserve">, </w:t>
      </w:r>
      <w:r>
        <w:t>sehingga menunjukkan peningkatan model dalam menangkap kelas minoritas meskipun presisi pada beberapa kelas sedikit menurun, sementara pada kelas 2 dan kelas 3 kedua model tetap menunjukkan performa sangat baik dengan perbedaan kecil antara presisi dan recall, yang menegaskan bahwa kontribusi utama SMOTE pada Logistic Regression adalah peningkatan sensitivitas model</w:t>
      </w:r>
      <w:r w:rsidR="00EB6DD3">
        <w:t>.</w:t>
      </w:r>
      <w:r>
        <w:t xml:space="preserve"> </w:t>
      </w:r>
      <w:r w:rsidR="00EB6DD3">
        <w:t>S</w:t>
      </w:r>
      <w:r>
        <w:t xml:space="preserve">ecara keseluruhan SMOTE memberikan peningkatan terutama pada kelas minor, sedangkan model non-SMOTE unggul dalam hal presisi </w:t>
      </w:r>
      <w:r w:rsidR="00EB6DD3">
        <w:t>di</w:t>
      </w:r>
      <w:r>
        <w:t xml:space="preserve"> beberapa kelas.</w:t>
      </w:r>
    </w:p>
    <w:p w14:paraId="3EB8EE16" w14:textId="1470E80E" w:rsidR="00C344D1" w:rsidRDefault="00C344D1" w:rsidP="00C344D1">
      <w:pPr>
        <w:pStyle w:val="ListParagraph"/>
        <w:spacing w:line="360" w:lineRule="auto"/>
        <w:ind w:left="709" w:right="-330"/>
        <w:jc w:val="center"/>
        <w:rPr>
          <w:rFonts w:ascii="Times New Roman" w:hAnsi="Times New Roman" w:cs="Times New Roman"/>
          <w:noProof/>
          <w:szCs w:val="24"/>
        </w:rPr>
      </w:pPr>
      <w:r w:rsidRPr="009A066D">
        <w:rPr>
          <w:rFonts w:ascii="Times New Roman" w:hAnsi="Times New Roman" w:cs="Times New Roman"/>
          <w:noProof/>
          <w:szCs w:val="24"/>
        </w:rPr>
        <w:drawing>
          <wp:inline distT="0" distB="0" distL="0" distR="0" wp14:anchorId="3017990B" wp14:editId="49107125">
            <wp:extent cx="2406860" cy="2160000"/>
            <wp:effectExtent l="0" t="0" r="0" b="0"/>
            <wp:docPr id="1802888060" name="Picture 1" descr="A diagram of a logistic regress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888060" name="Picture 1" descr="A diagram of a logistic regression&#10;&#10;AI-generated content may be incorrect."/>
                    <pic:cNvPicPr/>
                  </pic:nvPicPr>
                  <pic:blipFill>
                    <a:blip r:embed="rId55"/>
                    <a:stretch>
                      <a:fillRect/>
                    </a:stretch>
                  </pic:blipFill>
                  <pic:spPr>
                    <a:xfrm>
                      <a:off x="0" y="0"/>
                      <a:ext cx="2406860" cy="2160000"/>
                    </a:xfrm>
                    <a:prstGeom prst="rect">
                      <a:avLst/>
                    </a:prstGeom>
                  </pic:spPr>
                </pic:pic>
              </a:graphicData>
            </a:graphic>
          </wp:inline>
        </w:drawing>
      </w:r>
      <w:r w:rsidRPr="00C344D1">
        <w:rPr>
          <w:rFonts w:ascii="Times New Roman" w:hAnsi="Times New Roman" w:cs="Times New Roman"/>
          <w:noProof/>
          <w:szCs w:val="24"/>
        </w:rPr>
        <w:t xml:space="preserve"> </w:t>
      </w:r>
      <w:r w:rsidRPr="009A066D">
        <w:rPr>
          <w:rFonts w:ascii="Times New Roman" w:hAnsi="Times New Roman" w:cs="Times New Roman"/>
          <w:noProof/>
          <w:szCs w:val="24"/>
        </w:rPr>
        <w:drawing>
          <wp:inline distT="0" distB="0" distL="0" distR="0" wp14:anchorId="2D21F514" wp14:editId="04236F8E">
            <wp:extent cx="2406860" cy="2160000"/>
            <wp:effectExtent l="0" t="0" r="0" b="0"/>
            <wp:docPr id="183734061" name="Picture 1" descr="A diagram of a logistic regress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34061" name="Picture 1" descr="A diagram of a logistic regression&#10;&#10;AI-generated content may be incorrect."/>
                    <pic:cNvPicPr/>
                  </pic:nvPicPr>
                  <pic:blipFill>
                    <a:blip r:embed="rId56"/>
                    <a:stretch>
                      <a:fillRect/>
                    </a:stretch>
                  </pic:blipFill>
                  <pic:spPr>
                    <a:xfrm>
                      <a:off x="0" y="0"/>
                      <a:ext cx="2406860" cy="2160000"/>
                    </a:xfrm>
                    <a:prstGeom prst="rect">
                      <a:avLst/>
                    </a:prstGeom>
                  </pic:spPr>
                </pic:pic>
              </a:graphicData>
            </a:graphic>
          </wp:inline>
        </w:drawing>
      </w:r>
    </w:p>
    <w:p w14:paraId="6FE06D2F" w14:textId="2B7DC654" w:rsidR="002447A2" w:rsidRDefault="002447A2" w:rsidP="002447A2">
      <w:pPr>
        <w:pStyle w:val="ListParagraph"/>
        <w:numPr>
          <w:ilvl w:val="0"/>
          <w:numId w:val="25"/>
        </w:numPr>
        <w:spacing w:line="360" w:lineRule="auto"/>
        <w:ind w:right="-330"/>
        <w:jc w:val="center"/>
        <w:rPr>
          <w:rFonts w:ascii="Times New Roman" w:hAnsi="Times New Roman" w:cs="Times New Roman"/>
          <w:noProof/>
          <w:szCs w:val="24"/>
        </w:rPr>
      </w:pPr>
      <w:r>
        <w:rPr>
          <w:rFonts w:ascii="Times New Roman" w:hAnsi="Times New Roman" w:cs="Times New Roman"/>
          <w:noProof/>
          <w:szCs w:val="24"/>
        </w:rPr>
        <w:t xml:space="preserve">                                                               (b)</w:t>
      </w:r>
    </w:p>
    <w:p w14:paraId="1E3CD50D" w14:textId="3A48F458" w:rsidR="00483E8A" w:rsidRPr="009A066D" w:rsidRDefault="005B5ADA" w:rsidP="005B5ADA">
      <w:pPr>
        <w:pStyle w:val="Gambar"/>
        <w:ind w:left="993" w:right="-188"/>
        <w:rPr>
          <w:rFonts w:ascii="Times New Roman" w:hAnsi="Times New Roman" w:cs="Times New Roman"/>
          <w:szCs w:val="24"/>
        </w:rPr>
      </w:pPr>
      <w:bookmarkStart w:id="43" w:name="_Toc216655217"/>
      <w:r>
        <w:t>Gambar 3.</w:t>
      </w:r>
      <w:r>
        <w:fldChar w:fldCharType="begin"/>
      </w:r>
      <w:r>
        <w:instrText xml:space="preserve"> SEQ Gambar_3. \* ARABIC </w:instrText>
      </w:r>
      <w:r>
        <w:fldChar w:fldCharType="separate"/>
      </w:r>
      <w:r>
        <w:t>13</w:t>
      </w:r>
      <w:r>
        <w:fldChar w:fldCharType="end"/>
      </w:r>
      <w:r>
        <w:t xml:space="preserve"> </w:t>
      </w:r>
      <w:r w:rsidRPr="00D725BC">
        <w:t>Matriks Evaluasi Logistic Regression: SMOTE (a) vs Non-SMOTE (b)</w:t>
      </w:r>
      <w:bookmarkEnd w:id="43"/>
    </w:p>
    <w:p w14:paraId="10A58653" w14:textId="68C65174" w:rsidR="007E6A97" w:rsidRPr="009A066D" w:rsidRDefault="00DC5235" w:rsidP="0007721C">
      <w:pPr>
        <w:pStyle w:val="ListParagraph"/>
        <w:spacing w:line="360" w:lineRule="auto"/>
        <w:ind w:left="1276" w:firstLine="709"/>
        <w:rPr>
          <w:rFonts w:ascii="Times New Roman" w:hAnsi="Times New Roman" w:cs="Times New Roman"/>
          <w:noProof/>
          <w:szCs w:val="24"/>
        </w:rPr>
      </w:pPr>
      <w:r>
        <w:lastRenderedPageBreak/>
        <w:t>Gambar 3.13 menunjukkan Matriks Evaluasi Klasifikasi Logistic Regression dengan dan tanpa SMOTE, di mana kedua model secara umum memiliki pola prediksi yang baik, namun penerapan SMOTE memberikan peningkatan yang lebih jelas pada kelas minoritas, khususnya kelas 1 dengan peningkatan prediksi benar dari 34 menjadi 39 serta kelas 4 dengan recall sempurna tanpa kesalahan prediksi, sementara pada kelas 2 dan kelas 3 performa kedua model relatif serupa dengan model non-SMOTE menunjukkan ketepatan sedikit lebih tinggi pada kelas mayoritas, sehingga secara keseluruhan hasil ini menegaskan bahwa SMOTE terutama meningkatkan sensitivitas Logistic Regression terhadap kelas minor, sedangkan model tanpa SMOTE tetap unggul dalam presisi pada beberapa kelas, selaras dengan temuan pada Tabel 3.7 dan menunjukkan bahwa pemilihan penggunaan SMOTE perlu disesuaikan dengan tujuan analisis.</w:t>
      </w:r>
    </w:p>
    <w:tbl>
      <w:tblPr>
        <w:tblStyle w:val="TableGrid"/>
        <w:tblW w:w="0" w:type="auto"/>
        <w:tblInd w:w="17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33"/>
        <w:gridCol w:w="3433"/>
      </w:tblGrid>
      <w:tr w:rsidR="00CA44C8" w:rsidRPr="009A066D" w14:paraId="3825B419" w14:textId="77777777" w:rsidTr="0007721C">
        <w:tc>
          <w:tcPr>
            <w:tcW w:w="3433" w:type="dxa"/>
          </w:tcPr>
          <w:p w14:paraId="203F94D2" w14:textId="77777777" w:rsidR="00483E8A" w:rsidRPr="009A066D" w:rsidRDefault="00483E8A"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(a)</w:t>
            </w:r>
          </w:p>
        </w:tc>
        <w:tc>
          <w:tcPr>
            <w:tcW w:w="3433" w:type="dxa"/>
          </w:tcPr>
          <w:p w14:paraId="423CF8E8" w14:textId="77777777" w:rsidR="00483E8A" w:rsidRPr="009A066D" w:rsidRDefault="00483E8A"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(b)</w:t>
            </w:r>
          </w:p>
        </w:tc>
      </w:tr>
      <w:tr w:rsidR="00CA44C8" w:rsidRPr="009A066D" w14:paraId="1BB28CBC" w14:textId="77777777" w:rsidTr="0007721C">
        <w:tc>
          <w:tcPr>
            <w:tcW w:w="3433" w:type="dxa"/>
          </w:tcPr>
          <w:p w14:paraId="197AF86E" w14:textId="7A649A11" w:rsidR="00483E8A" w:rsidRPr="009A066D" w:rsidRDefault="00CA44C8"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drawing>
                <wp:inline distT="0" distB="0" distL="0" distR="0" wp14:anchorId="007766A2" wp14:editId="5499E0C3">
                  <wp:extent cx="2018805" cy="1365254"/>
                  <wp:effectExtent l="0" t="0" r="635" b="6350"/>
                  <wp:docPr id="617117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117213" name=""/>
                          <pic:cNvPicPr/>
                        </pic:nvPicPr>
                        <pic:blipFill>
                          <a:blip r:embed="rId57"/>
                          <a:stretch>
                            <a:fillRect/>
                          </a:stretch>
                        </pic:blipFill>
                        <pic:spPr>
                          <a:xfrm>
                            <a:off x="0" y="0"/>
                            <a:ext cx="2064485" cy="1396146"/>
                          </a:xfrm>
                          <a:prstGeom prst="rect">
                            <a:avLst/>
                          </a:prstGeom>
                        </pic:spPr>
                      </pic:pic>
                    </a:graphicData>
                  </a:graphic>
                </wp:inline>
              </w:drawing>
            </w:r>
          </w:p>
        </w:tc>
        <w:tc>
          <w:tcPr>
            <w:tcW w:w="3433" w:type="dxa"/>
          </w:tcPr>
          <w:p w14:paraId="1D99432B" w14:textId="4D49BBA8" w:rsidR="00483E8A" w:rsidRPr="009A066D" w:rsidRDefault="00CA44C8"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drawing>
                <wp:inline distT="0" distB="0" distL="0" distR="0" wp14:anchorId="20B0FAAB" wp14:editId="7C4E7FE1">
                  <wp:extent cx="2018797" cy="1365250"/>
                  <wp:effectExtent l="0" t="0" r="635" b="6350"/>
                  <wp:docPr id="839051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051505" name=""/>
                          <pic:cNvPicPr/>
                        </pic:nvPicPr>
                        <pic:blipFill>
                          <a:blip r:embed="rId58"/>
                          <a:stretch>
                            <a:fillRect/>
                          </a:stretch>
                        </pic:blipFill>
                        <pic:spPr>
                          <a:xfrm>
                            <a:off x="0" y="0"/>
                            <a:ext cx="2041664" cy="1380715"/>
                          </a:xfrm>
                          <a:prstGeom prst="rect">
                            <a:avLst/>
                          </a:prstGeom>
                        </pic:spPr>
                      </pic:pic>
                    </a:graphicData>
                  </a:graphic>
                </wp:inline>
              </w:drawing>
            </w:r>
          </w:p>
        </w:tc>
      </w:tr>
      <w:tr w:rsidR="00CA44C8" w:rsidRPr="009A066D" w14:paraId="2265BD1B" w14:textId="77777777" w:rsidTr="0007721C">
        <w:tc>
          <w:tcPr>
            <w:tcW w:w="3433" w:type="dxa"/>
          </w:tcPr>
          <w:p w14:paraId="2BCDC00C" w14:textId="23E009D9" w:rsidR="00483E8A" w:rsidRPr="009A066D" w:rsidRDefault="00CA44C8"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drawing>
                <wp:inline distT="0" distB="0" distL="0" distR="0" wp14:anchorId="64E687F2" wp14:editId="28C38329">
                  <wp:extent cx="1905579" cy="2047240"/>
                  <wp:effectExtent l="0" t="0" r="0" b="0"/>
                  <wp:docPr id="1471202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202389" name=""/>
                          <pic:cNvPicPr/>
                        </pic:nvPicPr>
                        <pic:blipFill>
                          <a:blip r:embed="rId59"/>
                          <a:stretch>
                            <a:fillRect/>
                          </a:stretch>
                        </pic:blipFill>
                        <pic:spPr>
                          <a:xfrm>
                            <a:off x="0" y="0"/>
                            <a:ext cx="1930248" cy="2073743"/>
                          </a:xfrm>
                          <a:prstGeom prst="rect">
                            <a:avLst/>
                          </a:prstGeom>
                        </pic:spPr>
                      </pic:pic>
                    </a:graphicData>
                  </a:graphic>
                </wp:inline>
              </w:drawing>
            </w:r>
          </w:p>
        </w:tc>
        <w:tc>
          <w:tcPr>
            <w:tcW w:w="3433" w:type="dxa"/>
          </w:tcPr>
          <w:p w14:paraId="0F4D453C" w14:textId="2C255805" w:rsidR="00483E8A" w:rsidRPr="009A066D" w:rsidRDefault="00CA44C8" w:rsidP="009A066D">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drawing>
                <wp:inline distT="0" distB="0" distL="0" distR="0" wp14:anchorId="2FAE800D" wp14:editId="5A66BCD6">
                  <wp:extent cx="1905618" cy="2047283"/>
                  <wp:effectExtent l="0" t="0" r="0" b="0"/>
                  <wp:docPr id="565150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150652" name=""/>
                          <pic:cNvPicPr/>
                        </pic:nvPicPr>
                        <pic:blipFill>
                          <a:blip r:embed="rId60"/>
                          <a:stretch>
                            <a:fillRect/>
                          </a:stretch>
                        </pic:blipFill>
                        <pic:spPr>
                          <a:xfrm>
                            <a:off x="0" y="0"/>
                            <a:ext cx="1913438" cy="2055684"/>
                          </a:xfrm>
                          <a:prstGeom prst="rect">
                            <a:avLst/>
                          </a:prstGeom>
                        </pic:spPr>
                      </pic:pic>
                    </a:graphicData>
                  </a:graphic>
                </wp:inline>
              </w:drawing>
            </w:r>
          </w:p>
        </w:tc>
      </w:tr>
    </w:tbl>
    <w:p w14:paraId="2EB0858C" w14:textId="1FA3BEC9" w:rsidR="00483E8A" w:rsidRPr="009A066D" w:rsidRDefault="005B5ADA" w:rsidP="005B5ADA">
      <w:pPr>
        <w:pStyle w:val="Gambar"/>
        <w:ind w:left="851" w:right="-472"/>
        <w:rPr>
          <w:rFonts w:ascii="Times New Roman" w:hAnsi="Times New Roman" w:cs="Times New Roman"/>
          <w:szCs w:val="24"/>
        </w:rPr>
      </w:pPr>
      <w:bookmarkStart w:id="44" w:name="_Toc216655218"/>
      <w:r>
        <w:t>Gambar 3.</w:t>
      </w:r>
      <w:r>
        <w:fldChar w:fldCharType="begin"/>
      </w:r>
      <w:r>
        <w:instrText xml:space="preserve"> SEQ Gambar_3. \* ARABIC </w:instrText>
      </w:r>
      <w:r>
        <w:fldChar w:fldCharType="separate"/>
      </w:r>
      <w:r>
        <w:t>14</w:t>
      </w:r>
      <w:r>
        <w:fldChar w:fldCharType="end"/>
      </w:r>
      <w:r>
        <w:t xml:space="preserve"> </w:t>
      </w:r>
      <w:r w:rsidRPr="003B7DDD">
        <w:t>Visualisasi Prediksi Logistic Regression: SMOTE (a) vs Non-SMOTE (b)</w:t>
      </w:r>
      <w:bookmarkEnd w:id="44"/>
    </w:p>
    <w:p w14:paraId="321085EA" w14:textId="71B8D85D" w:rsidR="00703B1C" w:rsidRPr="009A066D" w:rsidRDefault="00DC5235" w:rsidP="00912CD3">
      <w:pPr>
        <w:pStyle w:val="ListParagraph"/>
        <w:spacing w:after="120" w:line="360" w:lineRule="auto"/>
        <w:ind w:left="1276" w:firstLine="709"/>
        <w:contextualSpacing w:val="0"/>
        <w:rPr>
          <w:rFonts w:ascii="Times New Roman" w:hAnsi="Times New Roman" w:cs="Times New Roman"/>
          <w:noProof/>
          <w:szCs w:val="24"/>
        </w:rPr>
      </w:pPr>
      <w:r>
        <w:t xml:space="preserve">Gambar 3.14 menunjukkan bahwa performa Logistic Regression dengan dan tanpa SMOTE relatif serupa, di mana model dengan SMOTE menghasilkan 1.090 prediksi benar dengan tingkat kesalahan 5,9%, sedangkan model tanpa SMOTE sedikit lebih baik dengan 1.105 prediksi benar dan kesalahan 4,6%, yang mengindikasikan bahwa Logistic Regression sudah bekerja optimal pada </w:t>
      </w:r>
      <w:r>
        <w:lastRenderedPageBreak/>
        <w:t>distribusi data asli tanpa perlu oversampling, meskipun SMOTE memberikan sedikit peningkatan pada pengenalan kelas minor seperti kelas 1, sementara model non-SMOTE tetap unggul pada kelas mayoritas seperti kelas 2 dan 3, sehingga secara keseluruhan SMOTE hanya memberikan keuntungan terbatas dan Logistic Regression cenderung lebih stabil ketika dilatih pada data dengan distribusi asli.</w:t>
      </w:r>
    </w:p>
    <w:p w14:paraId="299F6433" w14:textId="42D95827" w:rsidR="00703B1C" w:rsidRPr="009A066D" w:rsidRDefault="00703B1C" w:rsidP="00A4466F">
      <w:pPr>
        <w:pStyle w:val="ListParagraph"/>
        <w:spacing w:line="360" w:lineRule="auto"/>
        <w:ind w:left="567" w:firstLine="709"/>
        <w:rPr>
          <w:rFonts w:ascii="Times New Roman" w:hAnsi="Times New Roman" w:cs="Times New Roman"/>
          <w:noProof/>
          <w:szCs w:val="24"/>
        </w:rPr>
      </w:pPr>
      <w:r w:rsidRPr="009A066D">
        <w:rPr>
          <w:rFonts w:ascii="Times New Roman" w:hAnsi="Times New Roman" w:cs="Times New Roman"/>
          <w:noProof/>
          <w:szCs w:val="24"/>
        </w:rPr>
        <w:t>Evaluasi di</w:t>
      </w:r>
      <w:r w:rsidR="00A4466F">
        <w:rPr>
          <w:rFonts w:ascii="Times New Roman" w:hAnsi="Times New Roman" w:cs="Times New Roman"/>
          <w:noProof/>
          <w:szCs w:val="24"/>
        </w:rPr>
        <w:t xml:space="preserve"> </w:t>
      </w:r>
      <w:r w:rsidRPr="009A066D">
        <w:rPr>
          <w:rFonts w:ascii="Times New Roman" w:hAnsi="Times New Roman" w:cs="Times New Roman"/>
          <w:noProof/>
          <w:szCs w:val="24"/>
        </w:rPr>
        <w:t>atas telah menunjukkan bahwa model dengan SMOTE lebih baik daripada yang tidak menggunakan SMOTE. Namun, evaluasi tersebut perlu juga melihat akurasinya dan log-loss, berikut tabel akurasi, log-loss, dan Weighted F1-score:</w:t>
      </w:r>
    </w:p>
    <w:p w14:paraId="6AD60C52" w14:textId="62A5D882" w:rsidR="00703B1C" w:rsidRPr="00A4466F" w:rsidRDefault="00582F4F" w:rsidP="00582F4F">
      <w:pPr>
        <w:pStyle w:val="Table"/>
        <w:ind w:left="567"/>
        <w:rPr>
          <w:rFonts w:ascii="Times New Roman" w:hAnsi="Times New Roman" w:cs="Times New Roman"/>
          <w:noProof/>
          <w:szCs w:val="24"/>
        </w:rPr>
      </w:pPr>
      <w:bookmarkStart w:id="45" w:name="_Toc216653561"/>
      <w:r>
        <w:t>Tabel 3.</w:t>
      </w:r>
      <w:r>
        <w:fldChar w:fldCharType="begin"/>
      </w:r>
      <w:r>
        <w:instrText xml:space="preserve"> SEQ Tabel_3. \* ARABIC </w:instrText>
      </w:r>
      <w:r>
        <w:fldChar w:fldCharType="separate"/>
      </w:r>
      <w:r>
        <w:rPr>
          <w:noProof/>
        </w:rPr>
        <w:t>8</w:t>
      </w:r>
      <w:r>
        <w:rPr>
          <w:noProof/>
        </w:rPr>
        <w:fldChar w:fldCharType="end"/>
      </w:r>
      <w:r>
        <w:rPr>
          <w:noProof/>
        </w:rPr>
        <w:t xml:space="preserve"> </w:t>
      </w:r>
      <w:r w:rsidRPr="00B56140">
        <w:rPr>
          <w:noProof/>
        </w:rPr>
        <w:t>Akurasi, Log-loss, Weighted</w:t>
      </w:r>
      <w:r>
        <w:rPr>
          <w:noProof/>
        </w:rPr>
        <w:t>-</w:t>
      </w:r>
      <w:r w:rsidRPr="00B56140">
        <w:rPr>
          <w:noProof/>
        </w:rPr>
        <w:t>F1: SMOTE vs Non-SMOTE</w:t>
      </w:r>
      <w:bookmarkEnd w:id="45"/>
    </w:p>
    <w:tbl>
      <w:tblPr>
        <w:tblStyle w:val="TableGrid"/>
        <w:tblW w:w="0" w:type="auto"/>
        <w:tblInd w:w="562" w:type="dxa"/>
        <w:tblLook w:val="04A0" w:firstRow="1" w:lastRow="0" w:firstColumn="1" w:lastColumn="0" w:noHBand="0" w:noVBand="1"/>
      </w:tblPr>
      <w:tblGrid>
        <w:gridCol w:w="1441"/>
        <w:gridCol w:w="1183"/>
        <w:gridCol w:w="1184"/>
        <w:gridCol w:w="1169"/>
        <w:gridCol w:w="1160"/>
        <w:gridCol w:w="1159"/>
        <w:gridCol w:w="1158"/>
      </w:tblGrid>
      <w:tr w:rsidR="00703B1C" w:rsidRPr="009A066D" w14:paraId="518A4A67" w14:textId="77777777" w:rsidTr="00A4466F">
        <w:tc>
          <w:tcPr>
            <w:tcW w:w="1441" w:type="dxa"/>
            <w:vMerge w:val="restart"/>
            <w:vAlign w:val="center"/>
          </w:tcPr>
          <w:p w14:paraId="05634B83" w14:textId="49BA6EE2" w:rsidR="00703B1C" w:rsidRPr="009A066D" w:rsidRDefault="00703B1C"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Nama Model</w:t>
            </w:r>
          </w:p>
        </w:tc>
        <w:tc>
          <w:tcPr>
            <w:tcW w:w="3536" w:type="dxa"/>
            <w:gridSpan w:val="3"/>
            <w:vAlign w:val="center"/>
          </w:tcPr>
          <w:p w14:paraId="4075AB85" w14:textId="42EE692A" w:rsidR="00703B1C" w:rsidRPr="009A066D" w:rsidRDefault="00703B1C"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SMOTE</w:t>
            </w:r>
          </w:p>
        </w:tc>
        <w:tc>
          <w:tcPr>
            <w:tcW w:w="3477" w:type="dxa"/>
            <w:gridSpan w:val="3"/>
            <w:vAlign w:val="center"/>
          </w:tcPr>
          <w:p w14:paraId="159007DC" w14:textId="06F6E4DB" w:rsidR="00703B1C" w:rsidRPr="009A066D" w:rsidRDefault="00703B1C"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Non-SMOTE</w:t>
            </w:r>
          </w:p>
        </w:tc>
      </w:tr>
      <w:tr w:rsidR="00FB7B0B" w:rsidRPr="009A066D" w14:paraId="0A23DE2B" w14:textId="77777777" w:rsidTr="00A4466F">
        <w:tc>
          <w:tcPr>
            <w:tcW w:w="1441" w:type="dxa"/>
            <w:vMerge/>
            <w:vAlign w:val="center"/>
          </w:tcPr>
          <w:p w14:paraId="41553632" w14:textId="77777777" w:rsidR="00FB7B0B" w:rsidRPr="009A066D" w:rsidRDefault="00FB7B0B" w:rsidP="00A4466F">
            <w:pPr>
              <w:pStyle w:val="ListParagraph"/>
              <w:spacing w:line="360" w:lineRule="auto"/>
              <w:ind w:left="0"/>
              <w:jc w:val="center"/>
              <w:rPr>
                <w:rFonts w:ascii="Times New Roman" w:hAnsi="Times New Roman" w:cs="Times New Roman"/>
                <w:noProof/>
                <w:szCs w:val="24"/>
              </w:rPr>
            </w:pPr>
          </w:p>
        </w:tc>
        <w:tc>
          <w:tcPr>
            <w:tcW w:w="1183" w:type="dxa"/>
            <w:vAlign w:val="center"/>
          </w:tcPr>
          <w:p w14:paraId="7D0D01C3" w14:textId="4022E903" w:rsidR="00FB7B0B" w:rsidRPr="009A066D" w:rsidRDefault="00FB7B0B"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Accuracy</w:t>
            </w:r>
          </w:p>
        </w:tc>
        <w:tc>
          <w:tcPr>
            <w:tcW w:w="1184" w:type="dxa"/>
            <w:vAlign w:val="center"/>
          </w:tcPr>
          <w:p w14:paraId="7709A1BA" w14:textId="043EB9E1" w:rsidR="00FB7B0B" w:rsidRPr="009A066D" w:rsidRDefault="00FB7B0B"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Weighted F1</w:t>
            </w:r>
          </w:p>
        </w:tc>
        <w:tc>
          <w:tcPr>
            <w:tcW w:w="1169" w:type="dxa"/>
            <w:vAlign w:val="center"/>
          </w:tcPr>
          <w:p w14:paraId="478E6191" w14:textId="45E08EEF" w:rsidR="00FB7B0B" w:rsidRPr="009A066D" w:rsidRDefault="00FB7B0B"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Log-loss</w:t>
            </w:r>
          </w:p>
        </w:tc>
        <w:tc>
          <w:tcPr>
            <w:tcW w:w="1160" w:type="dxa"/>
            <w:vAlign w:val="center"/>
          </w:tcPr>
          <w:p w14:paraId="3C41E166" w14:textId="095F06F0" w:rsidR="00FB7B0B" w:rsidRPr="009A066D" w:rsidRDefault="00FB7B0B"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Accuracy</w:t>
            </w:r>
          </w:p>
        </w:tc>
        <w:tc>
          <w:tcPr>
            <w:tcW w:w="1159" w:type="dxa"/>
            <w:vAlign w:val="center"/>
          </w:tcPr>
          <w:p w14:paraId="4670EB35" w14:textId="1D99E0FC" w:rsidR="00FB7B0B" w:rsidRPr="009A066D" w:rsidRDefault="00FB7B0B"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Weighted F1</w:t>
            </w:r>
          </w:p>
        </w:tc>
        <w:tc>
          <w:tcPr>
            <w:tcW w:w="1158" w:type="dxa"/>
            <w:vAlign w:val="center"/>
          </w:tcPr>
          <w:p w14:paraId="74FC3255" w14:textId="3358D513" w:rsidR="00FB7B0B" w:rsidRPr="009A066D" w:rsidRDefault="00FB7B0B"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Log-loss</w:t>
            </w:r>
          </w:p>
        </w:tc>
      </w:tr>
      <w:tr w:rsidR="00FB7B0B" w:rsidRPr="009A066D" w14:paraId="27B6FEB1" w14:textId="77777777" w:rsidTr="00A4466F">
        <w:tc>
          <w:tcPr>
            <w:tcW w:w="1441" w:type="dxa"/>
            <w:vAlign w:val="center"/>
          </w:tcPr>
          <w:p w14:paraId="1D0ED1B1" w14:textId="198827E6" w:rsidR="00703B1C" w:rsidRPr="009A066D" w:rsidRDefault="00703B1C"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Decision Tree</w:t>
            </w:r>
          </w:p>
        </w:tc>
        <w:tc>
          <w:tcPr>
            <w:tcW w:w="1183" w:type="dxa"/>
            <w:vAlign w:val="center"/>
          </w:tcPr>
          <w:p w14:paraId="5C8F445F" w14:textId="0659D8C4" w:rsidR="00703B1C" w:rsidRPr="009A066D" w:rsidRDefault="00FB7B0B"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0.911054</w:t>
            </w:r>
          </w:p>
        </w:tc>
        <w:tc>
          <w:tcPr>
            <w:tcW w:w="1184" w:type="dxa"/>
            <w:vAlign w:val="center"/>
          </w:tcPr>
          <w:p w14:paraId="7F3EDEE1" w14:textId="77EF28D9" w:rsidR="00703B1C" w:rsidRPr="009A066D" w:rsidRDefault="00FB7B0B"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0.910501</w:t>
            </w:r>
          </w:p>
        </w:tc>
        <w:tc>
          <w:tcPr>
            <w:tcW w:w="1169" w:type="dxa"/>
            <w:vAlign w:val="center"/>
          </w:tcPr>
          <w:p w14:paraId="29F94CEF" w14:textId="4FD6CF7A" w:rsidR="00703B1C" w:rsidRPr="009A066D" w:rsidRDefault="00FB7B0B"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3.205955</w:t>
            </w:r>
          </w:p>
        </w:tc>
        <w:tc>
          <w:tcPr>
            <w:tcW w:w="1160" w:type="dxa"/>
            <w:vAlign w:val="center"/>
          </w:tcPr>
          <w:p w14:paraId="5C093594" w14:textId="431C2665" w:rsidR="00703B1C" w:rsidRPr="009A066D" w:rsidRDefault="00DF2F0E"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0.894646</w:t>
            </w:r>
          </w:p>
        </w:tc>
        <w:tc>
          <w:tcPr>
            <w:tcW w:w="1159" w:type="dxa"/>
            <w:vAlign w:val="center"/>
          </w:tcPr>
          <w:p w14:paraId="685956EA" w14:textId="68A7F070" w:rsidR="00703B1C" w:rsidRPr="009A066D" w:rsidRDefault="00DF2F0E"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0.894350</w:t>
            </w:r>
          </w:p>
        </w:tc>
        <w:tc>
          <w:tcPr>
            <w:tcW w:w="1158" w:type="dxa"/>
            <w:vAlign w:val="center"/>
          </w:tcPr>
          <w:p w14:paraId="46683B47" w14:textId="767A41BB" w:rsidR="00703B1C" w:rsidRPr="009A066D" w:rsidRDefault="00DF2F0E"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3.797345</w:t>
            </w:r>
          </w:p>
        </w:tc>
      </w:tr>
      <w:tr w:rsidR="00FB7B0B" w:rsidRPr="009A066D" w14:paraId="7FCB0579" w14:textId="77777777" w:rsidTr="00A4466F">
        <w:tc>
          <w:tcPr>
            <w:tcW w:w="1441" w:type="dxa"/>
            <w:vAlign w:val="center"/>
          </w:tcPr>
          <w:p w14:paraId="3255955B" w14:textId="606BB8C6" w:rsidR="00703B1C" w:rsidRPr="009A066D" w:rsidRDefault="00703B1C"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Random Forest</w:t>
            </w:r>
          </w:p>
        </w:tc>
        <w:tc>
          <w:tcPr>
            <w:tcW w:w="1183" w:type="dxa"/>
            <w:vAlign w:val="center"/>
          </w:tcPr>
          <w:p w14:paraId="184FA1B9" w14:textId="5C12D22C" w:rsidR="00703B1C" w:rsidRPr="009A066D" w:rsidRDefault="00FB7B0B"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0.933506</w:t>
            </w:r>
          </w:p>
        </w:tc>
        <w:tc>
          <w:tcPr>
            <w:tcW w:w="1184" w:type="dxa"/>
            <w:vAlign w:val="center"/>
          </w:tcPr>
          <w:p w14:paraId="41FBEBA2" w14:textId="42C8242D" w:rsidR="00703B1C" w:rsidRPr="009A066D" w:rsidRDefault="00DF2F0E"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0.932519</w:t>
            </w:r>
          </w:p>
        </w:tc>
        <w:tc>
          <w:tcPr>
            <w:tcW w:w="1169" w:type="dxa"/>
            <w:vAlign w:val="center"/>
          </w:tcPr>
          <w:p w14:paraId="788B6CE1" w14:textId="3C6C0625" w:rsidR="00703B1C" w:rsidRPr="009A066D" w:rsidRDefault="00DF2F0E"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0.259283</w:t>
            </w:r>
          </w:p>
        </w:tc>
        <w:tc>
          <w:tcPr>
            <w:tcW w:w="1160" w:type="dxa"/>
            <w:vAlign w:val="center"/>
          </w:tcPr>
          <w:p w14:paraId="17DCFB70" w14:textId="2360855F" w:rsidR="00703B1C" w:rsidRPr="009A066D" w:rsidRDefault="00DF2F0E"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0.928325</w:t>
            </w:r>
          </w:p>
        </w:tc>
        <w:tc>
          <w:tcPr>
            <w:tcW w:w="1159" w:type="dxa"/>
            <w:vAlign w:val="center"/>
          </w:tcPr>
          <w:p w14:paraId="13A6A95E" w14:textId="52AEEABC" w:rsidR="00703B1C" w:rsidRPr="009A066D" w:rsidRDefault="00DF2F0E"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0.927374</w:t>
            </w:r>
          </w:p>
        </w:tc>
        <w:tc>
          <w:tcPr>
            <w:tcW w:w="1158" w:type="dxa"/>
            <w:vAlign w:val="center"/>
          </w:tcPr>
          <w:p w14:paraId="7BBC3F08" w14:textId="32F3FC97" w:rsidR="00703B1C" w:rsidRPr="009A066D" w:rsidRDefault="00DF2F0E"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0.244688</w:t>
            </w:r>
          </w:p>
        </w:tc>
      </w:tr>
      <w:tr w:rsidR="00FB7B0B" w:rsidRPr="009A066D" w14:paraId="60BC71FE" w14:textId="77777777" w:rsidTr="00A4466F">
        <w:tc>
          <w:tcPr>
            <w:tcW w:w="1441" w:type="dxa"/>
            <w:vAlign w:val="center"/>
          </w:tcPr>
          <w:p w14:paraId="2A9DDEA1" w14:textId="104940FC" w:rsidR="00703B1C" w:rsidRPr="009A066D" w:rsidRDefault="00FB7B0B"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Gradient Boosting</w:t>
            </w:r>
          </w:p>
        </w:tc>
        <w:tc>
          <w:tcPr>
            <w:tcW w:w="1183" w:type="dxa"/>
            <w:vAlign w:val="center"/>
          </w:tcPr>
          <w:p w14:paraId="0572A115" w14:textId="6A63DD65" w:rsidR="00703B1C" w:rsidRPr="009A066D" w:rsidRDefault="00FB7B0B"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0.943869</w:t>
            </w:r>
          </w:p>
        </w:tc>
        <w:tc>
          <w:tcPr>
            <w:tcW w:w="1184" w:type="dxa"/>
            <w:vAlign w:val="center"/>
          </w:tcPr>
          <w:p w14:paraId="199A46E6" w14:textId="2D6DF56B" w:rsidR="00703B1C" w:rsidRPr="009A066D" w:rsidRDefault="00DF2F0E"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0.942804</w:t>
            </w:r>
          </w:p>
        </w:tc>
        <w:tc>
          <w:tcPr>
            <w:tcW w:w="1169" w:type="dxa"/>
            <w:vAlign w:val="center"/>
          </w:tcPr>
          <w:p w14:paraId="4E9E95BC" w14:textId="36E691FD" w:rsidR="00703B1C" w:rsidRPr="009A066D" w:rsidRDefault="00DF2F0E"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0.208718</w:t>
            </w:r>
          </w:p>
        </w:tc>
        <w:tc>
          <w:tcPr>
            <w:tcW w:w="1160" w:type="dxa"/>
            <w:vAlign w:val="center"/>
          </w:tcPr>
          <w:p w14:paraId="34E31F45" w14:textId="058DBECD" w:rsidR="00703B1C" w:rsidRPr="009A066D" w:rsidRDefault="00DF2F0E"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0.938687</w:t>
            </w:r>
          </w:p>
        </w:tc>
        <w:tc>
          <w:tcPr>
            <w:tcW w:w="1159" w:type="dxa"/>
            <w:vAlign w:val="center"/>
          </w:tcPr>
          <w:p w14:paraId="083368F8" w14:textId="536A6E86" w:rsidR="00703B1C" w:rsidRPr="009A066D" w:rsidRDefault="00DF2F0E"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0.937415</w:t>
            </w:r>
          </w:p>
        </w:tc>
        <w:tc>
          <w:tcPr>
            <w:tcW w:w="1158" w:type="dxa"/>
            <w:vAlign w:val="center"/>
          </w:tcPr>
          <w:p w14:paraId="374EAFD6" w14:textId="30C734D8" w:rsidR="00703B1C" w:rsidRPr="009A066D" w:rsidRDefault="00DF2F0E"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0.226510</w:t>
            </w:r>
          </w:p>
        </w:tc>
      </w:tr>
      <w:tr w:rsidR="00DF2F0E" w:rsidRPr="009A066D" w14:paraId="5F3A4A18" w14:textId="77777777" w:rsidTr="00A4466F">
        <w:tc>
          <w:tcPr>
            <w:tcW w:w="1441" w:type="dxa"/>
            <w:vAlign w:val="center"/>
          </w:tcPr>
          <w:p w14:paraId="386E0187" w14:textId="3F9C8516" w:rsidR="00DF2F0E" w:rsidRPr="009A066D" w:rsidRDefault="00DF2F0E"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AdaBoost</w:t>
            </w:r>
          </w:p>
        </w:tc>
        <w:tc>
          <w:tcPr>
            <w:tcW w:w="1183" w:type="dxa"/>
            <w:vAlign w:val="center"/>
          </w:tcPr>
          <w:p w14:paraId="6F3D733A" w14:textId="675A0AAA" w:rsidR="00DF2F0E" w:rsidRPr="009A066D" w:rsidRDefault="00DF2F0E"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0.815199</w:t>
            </w:r>
          </w:p>
        </w:tc>
        <w:tc>
          <w:tcPr>
            <w:tcW w:w="1184" w:type="dxa"/>
            <w:vAlign w:val="center"/>
          </w:tcPr>
          <w:p w14:paraId="237A7A73" w14:textId="17B85E5A" w:rsidR="00DF2F0E" w:rsidRPr="009A066D" w:rsidRDefault="00DF2F0E"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0.794440</w:t>
            </w:r>
          </w:p>
        </w:tc>
        <w:tc>
          <w:tcPr>
            <w:tcW w:w="1169" w:type="dxa"/>
            <w:vAlign w:val="center"/>
          </w:tcPr>
          <w:p w14:paraId="2CB8435A" w14:textId="1F0574B4" w:rsidR="00DF2F0E" w:rsidRPr="009A066D" w:rsidRDefault="00DF2F0E"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1.340290</w:t>
            </w:r>
          </w:p>
        </w:tc>
        <w:tc>
          <w:tcPr>
            <w:tcW w:w="1160" w:type="dxa"/>
            <w:vAlign w:val="center"/>
          </w:tcPr>
          <w:p w14:paraId="33FCA8AA" w14:textId="3B6445F2" w:rsidR="00DF2F0E" w:rsidRPr="009A066D" w:rsidRDefault="00DF2F0E"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0.823834</w:t>
            </w:r>
          </w:p>
        </w:tc>
        <w:tc>
          <w:tcPr>
            <w:tcW w:w="1159" w:type="dxa"/>
            <w:vAlign w:val="center"/>
          </w:tcPr>
          <w:p w14:paraId="7EDF5AD8" w14:textId="10DC2BAF" w:rsidR="00DF2F0E" w:rsidRPr="009A066D" w:rsidRDefault="00DF2F0E"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0.805929</w:t>
            </w:r>
          </w:p>
        </w:tc>
        <w:tc>
          <w:tcPr>
            <w:tcW w:w="1158" w:type="dxa"/>
            <w:vAlign w:val="center"/>
          </w:tcPr>
          <w:p w14:paraId="59AD0F8C" w14:textId="69849916" w:rsidR="00DF2F0E" w:rsidRPr="009A066D" w:rsidRDefault="00DF2F0E"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1.338794</w:t>
            </w:r>
          </w:p>
        </w:tc>
      </w:tr>
      <w:tr w:rsidR="00DF2F0E" w:rsidRPr="009A066D" w14:paraId="39DE80D1" w14:textId="77777777" w:rsidTr="00A4466F">
        <w:tc>
          <w:tcPr>
            <w:tcW w:w="1441" w:type="dxa"/>
            <w:vAlign w:val="center"/>
          </w:tcPr>
          <w:p w14:paraId="40498052" w14:textId="79845CEC" w:rsidR="00DF2F0E" w:rsidRPr="009A066D" w:rsidRDefault="00DF2F0E"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SVM</w:t>
            </w:r>
          </w:p>
        </w:tc>
        <w:tc>
          <w:tcPr>
            <w:tcW w:w="1183" w:type="dxa"/>
            <w:vAlign w:val="center"/>
          </w:tcPr>
          <w:p w14:paraId="5ECCABB8" w14:textId="6C22B260" w:rsidR="00DF2F0E" w:rsidRPr="009A066D" w:rsidRDefault="00DF2F0E"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0.963731</w:t>
            </w:r>
          </w:p>
        </w:tc>
        <w:tc>
          <w:tcPr>
            <w:tcW w:w="1184" w:type="dxa"/>
            <w:vAlign w:val="center"/>
          </w:tcPr>
          <w:p w14:paraId="6CE4A6A8" w14:textId="46B62A9E" w:rsidR="00DF2F0E" w:rsidRPr="009A066D" w:rsidRDefault="00DF2F0E"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0.962741</w:t>
            </w:r>
          </w:p>
        </w:tc>
        <w:tc>
          <w:tcPr>
            <w:tcW w:w="1169" w:type="dxa"/>
            <w:vAlign w:val="center"/>
          </w:tcPr>
          <w:p w14:paraId="1ADA5BB1" w14:textId="78701CA8" w:rsidR="00DF2F0E" w:rsidRPr="009A066D" w:rsidRDefault="00DF2F0E"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0.201838</w:t>
            </w:r>
          </w:p>
        </w:tc>
        <w:tc>
          <w:tcPr>
            <w:tcW w:w="1160" w:type="dxa"/>
            <w:vAlign w:val="center"/>
          </w:tcPr>
          <w:p w14:paraId="45FC5511" w14:textId="37E7F9F0" w:rsidR="00DF2F0E" w:rsidRPr="009A066D" w:rsidRDefault="00DF2F0E"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0.966321</w:t>
            </w:r>
          </w:p>
        </w:tc>
        <w:tc>
          <w:tcPr>
            <w:tcW w:w="1159" w:type="dxa"/>
            <w:vAlign w:val="center"/>
          </w:tcPr>
          <w:p w14:paraId="7C5836C1" w14:textId="3F52E518" w:rsidR="00DF2F0E" w:rsidRPr="009A066D" w:rsidRDefault="00DF2F0E"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0.965048</w:t>
            </w:r>
          </w:p>
        </w:tc>
        <w:tc>
          <w:tcPr>
            <w:tcW w:w="1158" w:type="dxa"/>
            <w:vAlign w:val="center"/>
          </w:tcPr>
          <w:p w14:paraId="5F397230" w14:textId="61152044" w:rsidR="00DF2F0E" w:rsidRPr="009A066D" w:rsidRDefault="00DF2F0E"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0.198663</w:t>
            </w:r>
          </w:p>
        </w:tc>
      </w:tr>
      <w:tr w:rsidR="00DF2F0E" w:rsidRPr="009A066D" w14:paraId="2EAD33D9" w14:textId="77777777" w:rsidTr="00A4466F">
        <w:tc>
          <w:tcPr>
            <w:tcW w:w="1441" w:type="dxa"/>
            <w:vAlign w:val="center"/>
          </w:tcPr>
          <w:p w14:paraId="0C77AAF2" w14:textId="2C3CE6B6" w:rsidR="00DF2F0E" w:rsidRPr="009A066D" w:rsidRDefault="00DF2F0E"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ANN</w:t>
            </w:r>
          </w:p>
        </w:tc>
        <w:tc>
          <w:tcPr>
            <w:tcW w:w="1183" w:type="dxa"/>
            <w:vAlign w:val="center"/>
          </w:tcPr>
          <w:p w14:paraId="65E5C18E" w14:textId="23243E47" w:rsidR="00DF2F0E" w:rsidRPr="009A066D" w:rsidRDefault="00DF2F0E"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0.982729</w:t>
            </w:r>
          </w:p>
        </w:tc>
        <w:tc>
          <w:tcPr>
            <w:tcW w:w="1184" w:type="dxa"/>
            <w:vAlign w:val="center"/>
          </w:tcPr>
          <w:p w14:paraId="3A3F54E7" w14:textId="7002301E" w:rsidR="00DF2F0E" w:rsidRPr="009A066D" w:rsidRDefault="00DF2F0E"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0.982749</w:t>
            </w:r>
          </w:p>
        </w:tc>
        <w:tc>
          <w:tcPr>
            <w:tcW w:w="1169" w:type="dxa"/>
            <w:vAlign w:val="center"/>
          </w:tcPr>
          <w:p w14:paraId="2AA90679" w14:textId="0ADA09FD" w:rsidR="00DF2F0E" w:rsidRPr="009A066D" w:rsidRDefault="00DF2F0E"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0.081766</w:t>
            </w:r>
          </w:p>
        </w:tc>
        <w:tc>
          <w:tcPr>
            <w:tcW w:w="1160" w:type="dxa"/>
            <w:vAlign w:val="center"/>
          </w:tcPr>
          <w:p w14:paraId="316A20A8" w14:textId="70B90E1A" w:rsidR="00DF2F0E" w:rsidRPr="009A066D" w:rsidRDefault="00DF2F0E"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0.970639</w:t>
            </w:r>
          </w:p>
        </w:tc>
        <w:tc>
          <w:tcPr>
            <w:tcW w:w="1159" w:type="dxa"/>
            <w:vAlign w:val="center"/>
          </w:tcPr>
          <w:p w14:paraId="4F73988F" w14:textId="06511E86" w:rsidR="00DF2F0E" w:rsidRPr="009A066D" w:rsidRDefault="00DF2F0E"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0.969554</w:t>
            </w:r>
          </w:p>
        </w:tc>
        <w:tc>
          <w:tcPr>
            <w:tcW w:w="1158" w:type="dxa"/>
            <w:vAlign w:val="center"/>
          </w:tcPr>
          <w:p w14:paraId="20B08363" w14:textId="25799949" w:rsidR="00DF2F0E" w:rsidRPr="009A066D" w:rsidRDefault="00DF2F0E"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0.106151</w:t>
            </w:r>
          </w:p>
        </w:tc>
      </w:tr>
      <w:tr w:rsidR="00DF2F0E" w:rsidRPr="009A066D" w14:paraId="68AE5CBE" w14:textId="77777777" w:rsidTr="00A4466F">
        <w:tc>
          <w:tcPr>
            <w:tcW w:w="1441" w:type="dxa"/>
            <w:vAlign w:val="center"/>
          </w:tcPr>
          <w:p w14:paraId="66D76B04" w14:textId="22DFD13F" w:rsidR="00DF2F0E" w:rsidRPr="009A066D" w:rsidRDefault="00DF2F0E"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Logistic Regression</w:t>
            </w:r>
          </w:p>
        </w:tc>
        <w:tc>
          <w:tcPr>
            <w:tcW w:w="1183" w:type="dxa"/>
            <w:vAlign w:val="center"/>
          </w:tcPr>
          <w:p w14:paraId="7131732F" w14:textId="6FFEC98D" w:rsidR="00DF2F0E" w:rsidRPr="009A066D" w:rsidRDefault="00DF2F0E"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0.941278</w:t>
            </w:r>
          </w:p>
        </w:tc>
        <w:tc>
          <w:tcPr>
            <w:tcW w:w="1184" w:type="dxa"/>
            <w:vAlign w:val="center"/>
          </w:tcPr>
          <w:p w14:paraId="111CC026" w14:textId="15B3AA50" w:rsidR="00DF2F0E" w:rsidRPr="009A066D" w:rsidRDefault="00DF2F0E"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0.940399</w:t>
            </w:r>
          </w:p>
        </w:tc>
        <w:tc>
          <w:tcPr>
            <w:tcW w:w="1169" w:type="dxa"/>
            <w:vAlign w:val="center"/>
          </w:tcPr>
          <w:p w14:paraId="17041ED7" w14:textId="78BF04FD" w:rsidR="00DF2F0E" w:rsidRPr="009A066D" w:rsidRDefault="00DF2F0E"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0.443743</w:t>
            </w:r>
          </w:p>
        </w:tc>
        <w:tc>
          <w:tcPr>
            <w:tcW w:w="1160" w:type="dxa"/>
            <w:vAlign w:val="center"/>
          </w:tcPr>
          <w:p w14:paraId="141FD7F4" w14:textId="04DF9A19" w:rsidR="00DF2F0E" w:rsidRPr="009A066D" w:rsidRDefault="00DF2F0E"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0.954231</w:t>
            </w:r>
          </w:p>
        </w:tc>
        <w:tc>
          <w:tcPr>
            <w:tcW w:w="1159" w:type="dxa"/>
            <w:vAlign w:val="center"/>
          </w:tcPr>
          <w:p w14:paraId="24AC67CF" w14:textId="44189238" w:rsidR="00DF2F0E" w:rsidRPr="009A066D" w:rsidRDefault="001667AC"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0.952238</w:t>
            </w:r>
          </w:p>
        </w:tc>
        <w:tc>
          <w:tcPr>
            <w:tcW w:w="1158" w:type="dxa"/>
            <w:vAlign w:val="center"/>
          </w:tcPr>
          <w:p w14:paraId="05174493" w14:textId="29F193F5" w:rsidR="00DF2F0E" w:rsidRPr="009A066D" w:rsidRDefault="001667AC"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0.530161</w:t>
            </w:r>
          </w:p>
        </w:tc>
      </w:tr>
    </w:tbl>
    <w:p w14:paraId="28E24B45" w14:textId="1465C1FA" w:rsidR="00E87ADF" w:rsidRPr="009A066D" w:rsidRDefault="007E6A97" w:rsidP="00A4466F">
      <w:pPr>
        <w:pStyle w:val="ListParagraph"/>
        <w:spacing w:before="240" w:line="360" w:lineRule="auto"/>
        <w:ind w:left="567" w:firstLine="709"/>
        <w:rPr>
          <w:rFonts w:ascii="Times New Roman" w:hAnsi="Times New Roman" w:cs="Times New Roman"/>
          <w:noProof/>
          <w:szCs w:val="24"/>
        </w:rPr>
      </w:pPr>
      <w:r w:rsidRPr="009A066D">
        <w:rPr>
          <w:rFonts w:ascii="Times New Roman" w:hAnsi="Times New Roman" w:cs="Times New Roman"/>
          <w:noProof/>
          <w:szCs w:val="24"/>
        </w:rPr>
        <w:t>Tabel 3.</w:t>
      </w:r>
      <w:r w:rsidR="00E731E1" w:rsidRPr="009A066D">
        <w:rPr>
          <w:rFonts w:ascii="Times New Roman" w:hAnsi="Times New Roman" w:cs="Times New Roman"/>
          <w:noProof/>
          <w:szCs w:val="24"/>
        </w:rPr>
        <w:t xml:space="preserve">8 menunjukkan </w:t>
      </w:r>
      <w:r w:rsidR="00BB151A" w:rsidRPr="009A066D">
        <w:rPr>
          <w:rFonts w:ascii="Times New Roman" w:hAnsi="Times New Roman" w:cs="Times New Roman"/>
          <w:noProof/>
          <w:szCs w:val="24"/>
        </w:rPr>
        <w:t xml:space="preserve">bahwa SMOTE memberikan peningkatan performa yang cukup </w:t>
      </w:r>
      <w:r w:rsidR="00767F72" w:rsidRPr="009A066D">
        <w:rPr>
          <w:rFonts w:ascii="Times New Roman" w:hAnsi="Times New Roman" w:cs="Times New Roman"/>
          <w:noProof/>
          <w:szCs w:val="24"/>
        </w:rPr>
        <w:t xml:space="preserve">konsisten pada sebagian besar model. Model-model tersebut memperoleh kenaikan akurasi dan weighted F1-score, yang menunjukkan bahwa augmentasi data sintetis membantu memperbaiki kemampuan model dalam mengenali kelas minoritas. Tabel 3.8 inilah menjadi patokan terakhir dalam mengevaluasi model. Dari sini dapat diketahui, bahwa Decision Tree yang awalnya kelihatan bagus, tetapi memiliki probabilitas yang buruk. Hanya 2 model saja yang mengalami overfitting, yaitu Decision </w:t>
      </w:r>
      <w:r w:rsidR="00767F72" w:rsidRPr="009A066D">
        <w:rPr>
          <w:rFonts w:ascii="Times New Roman" w:hAnsi="Times New Roman" w:cs="Times New Roman"/>
          <w:noProof/>
          <w:szCs w:val="24"/>
        </w:rPr>
        <w:lastRenderedPageBreak/>
        <w:t xml:space="preserve">Tree dan AdaBoost. Model paling terbaik adalah ANN </w:t>
      </w:r>
      <w:r w:rsidR="00E87ADF" w:rsidRPr="009A066D">
        <w:rPr>
          <w:rFonts w:ascii="Times New Roman" w:hAnsi="Times New Roman" w:cs="Times New Roman"/>
          <w:noProof/>
          <w:szCs w:val="24"/>
        </w:rPr>
        <w:t>dengan SMOTE. Sisanya, model masih bagus dan dapat digunakan.</w:t>
      </w:r>
    </w:p>
    <w:p w14:paraId="20FFE912" w14:textId="1ECF3DEF" w:rsidR="007E6A97" w:rsidRPr="009A066D" w:rsidRDefault="00E87ADF" w:rsidP="00A4466F">
      <w:pPr>
        <w:pStyle w:val="ListParagraph"/>
        <w:spacing w:line="360" w:lineRule="auto"/>
        <w:ind w:left="567" w:firstLine="709"/>
        <w:rPr>
          <w:rFonts w:ascii="Times New Roman" w:hAnsi="Times New Roman" w:cs="Times New Roman"/>
          <w:noProof/>
          <w:szCs w:val="24"/>
        </w:rPr>
      </w:pPr>
      <w:r w:rsidRPr="009A066D">
        <w:rPr>
          <w:rFonts w:ascii="Times New Roman" w:hAnsi="Times New Roman" w:cs="Times New Roman"/>
          <w:noProof/>
          <w:szCs w:val="24"/>
        </w:rPr>
        <w:t>ANN memang bagus, karena dia membentuk aturan sendiri melalui jaringan saraf yang terhubung pada lapisan masukkan, lapisan tersembunyi, sampai dengan lapisan keluaran. Sebab itu, ANN memberikan performa yang sesuai. Dari semua evaluasi model, didapatkan tabel pemeringkatan sebagai berikut.</w:t>
      </w:r>
    </w:p>
    <w:p w14:paraId="5AFA9C2A" w14:textId="60244ABE" w:rsidR="00E87ADF" w:rsidRPr="009A066D" w:rsidRDefault="00582F4F" w:rsidP="00582F4F">
      <w:pPr>
        <w:pStyle w:val="Table"/>
        <w:ind w:left="567"/>
        <w:rPr>
          <w:rFonts w:ascii="Times New Roman" w:hAnsi="Times New Roman" w:cs="Times New Roman"/>
          <w:noProof/>
          <w:szCs w:val="24"/>
        </w:rPr>
      </w:pPr>
      <w:bookmarkStart w:id="46" w:name="_Toc216653562"/>
      <w:r>
        <w:t>Tabel 3.</w:t>
      </w:r>
      <w:r>
        <w:fldChar w:fldCharType="begin"/>
      </w:r>
      <w:r>
        <w:instrText xml:space="preserve"> SEQ Tabel_3. \* ARABIC </w:instrText>
      </w:r>
      <w:r>
        <w:fldChar w:fldCharType="separate"/>
      </w:r>
      <w:r>
        <w:rPr>
          <w:noProof/>
        </w:rPr>
        <w:t>9</w:t>
      </w:r>
      <w:r>
        <w:rPr>
          <w:noProof/>
        </w:rPr>
        <w:fldChar w:fldCharType="end"/>
      </w:r>
      <w:r>
        <w:rPr>
          <w:noProof/>
        </w:rPr>
        <w:t xml:space="preserve"> </w:t>
      </w:r>
      <w:r w:rsidRPr="00C139CD">
        <w:rPr>
          <w:noProof/>
        </w:rPr>
        <w:t>Tabel Peringkat Model</w:t>
      </w:r>
      <w:bookmarkEnd w:id="46"/>
    </w:p>
    <w:tbl>
      <w:tblPr>
        <w:tblStyle w:val="TableGrid"/>
        <w:tblW w:w="0" w:type="auto"/>
        <w:tblInd w:w="562" w:type="dxa"/>
        <w:tblLook w:val="04A0" w:firstRow="1" w:lastRow="0" w:firstColumn="1" w:lastColumn="0" w:noHBand="0" w:noVBand="1"/>
      </w:tblPr>
      <w:tblGrid>
        <w:gridCol w:w="851"/>
        <w:gridCol w:w="2268"/>
        <w:gridCol w:w="5335"/>
      </w:tblGrid>
      <w:tr w:rsidR="00BF63B2" w:rsidRPr="009A066D" w14:paraId="2902BC61" w14:textId="77777777" w:rsidTr="000E5EAE">
        <w:tc>
          <w:tcPr>
            <w:tcW w:w="851" w:type="dxa"/>
            <w:vAlign w:val="center"/>
          </w:tcPr>
          <w:p w14:paraId="579C496E" w14:textId="3594CB26" w:rsidR="00BF63B2" w:rsidRPr="009A066D" w:rsidRDefault="00BF63B2"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Rank</w:t>
            </w:r>
          </w:p>
        </w:tc>
        <w:tc>
          <w:tcPr>
            <w:tcW w:w="2268" w:type="dxa"/>
            <w:vAlign w:val="center"/>
          </w:tcPr>
          <w:p w14:paraId="21B9F687" w14:textId="585E93C2" w:rsidR="00BF63B2" w:rsidRPr="009A066D" w:rsidRDefault="00BF63B2"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Model</w:t>
            </w:r>
          </w:p>
        </w:tc>
        <w:tc>
          <w:tcPr>
            <w:tcW w:w="5335" w:type="dxa"/>
            <w:vAlign w:val="center"/>
          </w:tcPr>
          <w:p w14:paraId="76334C4A" w14:textId="2A52B2BA" w:rsidR="00BF63B2" w:rsidRPr="009A066D" w:rsidRDefault="00BF63B2"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Ket</w:t>
            </w:r>
            <w:r w:rsidR="000E5EAE">
              <w:rPr>
                <w:rFonts w:ascii="Times New Roman" w:hAnsi="Times New Roman" w:cs="Times New Roman"/>
                <w:noProof/>
                <w:szCs w:val="24"/>
              </w:rPr>
              <w:t>erangan</w:t>
            </w:r>
          </w:p>
        </w:tc>
      </w:tr>
      <w:tr w:rsidR="00BF63B2" w:rsidRPr="009A066D" w14:paraId="688AFFB1" w14:textId="77777777" w:rsidTr="000E5EAE">
        <w:tc>
          <w:tcPr>
            <w:tcW w:w="851" w:type="dxa"/>
            <w:vAlign w:val="center"/>
          </w:tcPr>
          <w:p w14:paraId="690194B3" w14:textId="28424061" w:rsidR="00BF63B2" w:rsidRPr="009A066D" w:rsidRDefault="00BF63B2"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1</w:t>
            </w:r>
          </w:p>
        </w:tc>
        <w:tc>
          <w:tcPr>
            <w:tcW w:w="2268" w:type="dxa"/>
            <w:vAlign w:val="center"/>
          </w:tcPr>
          <w:p w14:paraId="7CB29175" w14:textId="51E6E8F7" w:rsidR="00BF63B2" w:rsidRPr="009A066D" w:rsidRDefault="00BF63B2"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ANN - SMOTE</w:t>
            </w:r>
          </w:p>
        </w:tc>
        <w:tc>
          <w:tcPr>
            <w:tcW w:w="5335" w:type="dxa"/>
            <w:vAlign w:val="center"/>
          </w:tcPr>
          <w:p w14:paraId="69832E10" w14:textId="79C7334E" w:rsidR="00BF63B2" w:rsidRPr="009A066D" w:rsidRDefault="00BF63B2"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Performa terbaik; akurasi, F1, dan log-loss paling unggul</w:t>
            </w:r>
            <w:r w:rsidR="003F56DB" w:rsidRPr="009A066D">
              <w:rPr>
                <w:rFonts w:ascii="Times New Roman" w:hAnsi="Times New Roman" w:cs="Times New Roman"/>
                <w:noProof/>
                <w:szCs w:val="24"/>
              </w:rPr>
              <w:t>.</w:t>
            </w:r>
          </w:p>
        </w:tc>
      </w:tr>
      <w:tr w:rsidR="00BF63B2" w:rsidRPr="009A066D" w14:paraId="0B2DC87D" w14:textId="77777777" w:rsidTr="000E5EAE">
        <w:tc>
          <w:tcPr>
            <w:tcW w:w="851" w:type="dxa"/>
            <w:vAlign w:val="center"/>
          </w:tcPr>
          <w:p w14:paraId="37800803" w14:textId="10AC9F56" w:rsidR="00BF63B2" w:rsidRPr="009A066D" w:rsidRDefault="00BF63B2"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2</w:t>
            </w:r>
          </w:p>
        </w:tc>
        <w:tc>
          <w:tcPr>
            <w:tcW w:w="2268" w:type="dxa"/>
            <w:vAlign w:val="center"/>
          </w:tcPr>
          <w:p w14:paraId="45C02558" w14:textId="44BBAB87" w:rsidR="00BF63B2" w:rsidRPr="009A066D" w:rsidRDefault="00BF63B2"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ANN - Non-SMOTE</w:t>
            </w:r>
          </w:p>
        </w:tc>
        <w:tc>
          <w:tcPr>
            <w:tcW w:w="5335" w:type="dxa"/>
            <w:vAlign w:val="center"/>
          </w:tcPr>
          <w:p w14:paraId="77657B08" w14:textId="7F196093" w:rsidR="00BF63B2" w:rsidRPr="009A066D" w:rsidRDefault="00BF63B2"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Sangat stabil; hanya sedikit di bawah versi SMOTE.</w:t>
            </w:r>
          </w:p>
        </w:tc>
      </w:tr>
      <w:tr w:rsidR="00BF63B2" w:rsidRPr="009A066D" w14:paraId="50AFC390" w14:textId="77777777" w:rsidTr="000E5EAE">
        <w:tc>
          <w:tcPr>
            <w:tcW w:w="851" w:type="dxa"/>
            <w:vAlign w:val="center"/>
          </w:tcPr>
          <w:p w14:paraId="76710A25" w14:textId="49694E67" w:rsidR="00BF63B2" w:rsidRPr="009A066D" w:rsidRDefault="00BF63B2"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3</w:t>
            </w:r>
          </w:p>
        </w:tc>
        <w:tc>
          <w:tcPr>
            <w:tcW w:w="2268" w:type="dxa"/>
            <w:vAlign w:val="center"/>
          </w:tcPr>
          <w:p w14:paraId="699F2A1F" w14:textId="2FBA0C0E" w:rsidR="00BF63B2" w:rsidRPr="009A066D" w:rsidRDefault="00BF63B2"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SVM - Non-SMOTE</w:t>
            </w:r>
          </w:p>
        </w:tc>
        <w:tc>
          <w:tcPr>
            <w:tcW w:w="5335" w:type="dxa"/>
            <w:vAlign w:val="center"/>
          </w:tcPr>
          <w:p w14:paraId="1A1FCAB2" w14:textId="38BC608D" w:rsidR="00BF63B2" w:rsidRPr="009A066D" w:rsidRDefault="00BF63B2"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Akurasi dan F1 tinggi; sangat konsisten tanpa SMOTE.</w:t>
            </w:r>
          </w:p>
        </w:tc>
      </w:tr>
      <w:tr w:rsidR="00BF63B2" w:rsidRPr="009A066D" w14:paraId="6B5E5D1A" w14:textId="77777777" w:rsidTr="000E5EAE">
        <w:tc>
          <w:tcPr>
            <w:tcW w:w="851" w:type="dxa"/>
            <w:vAlign w:val="center"/>
          </w:tcPr>
          <w:p w14:paraId="01EE4E4C" w14:textId="67F1AD0B" w:rsidR="00BF63B2" w:rsidRPr="009A066D" w:rsidRDefault="00BF63B2"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4</w:t>
            </w:r>
          </w:p>
        </w:tc>
        <w:tc>
          <w:tcPr>
            <w:tcW w:w="2268" w:type="dxa"/>
            <w:vAlign w:val="center"/>
          </w:tcPr>
          <w:p w14:paraId="2E3E6B10" w14:textId="3C579CB7" w:rsidR="00BF63B2" w:rsidRPr="009A066D" w:rsidRDefault="00BF63B2"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SVM - SMOTE</w:t>
            </w:r>
          </w:p>
        </w:tc>
        <w:tc>
          <w:tcPr>
            <w:tcW w:w="5335" w:type="dxa"/>
            <w:vAlign w:val="center"/>
          </w:tcPr>
          <w:p w14:paraId="2B9E1A29" w14:textId="1C16B94A" w:rsidR="00BF63B2" w:rsidRPr="009A066D" w:rsidRDefault="00BF63B2"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Performa kuat; peningkatan kecil dari SMOTE.</w:t>
            </w:r>
          </w:p>
        </w:tc>
      </w:tr>
      <w:tr w:rsidR="00BF63B2" w:rsidRPr="009A066D" w14:paraId="14AD9182" w14:textId="77777777" w:rsidTr="000E5EAE">
        <w:tc>
          <w:tcPr>
            <w:tcW w:w="851" w:type="dxa"/>
            <w:vAlign w:val="center"/>
          </w:tcPr>
          <w:p w14:paraId="1E268FDB" w14:textId="3D8860DA" w:rsidR="00BF63B2" w:rsidRPr="009A066D" w:rsidRDefault="00BF63B2"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5</w:t>
            </w:r>
          </w:p>
        </w:tc>
        <w:tc>
          <w:tcPr>
            <w:tcW w:w="2268" w:type="dxa"/>
            <w:vAlign w:val="center"/>
          </w:tcPr>
          <w:p w14:paraId="48697D21" w14:textId="3E21C40E" w:rsidR="00BF63B2" w:rsidRPr="009A066D" w:rsidRDefault="00BF63B2"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Gradient Boosting - SMOTE</w:t>
            </w:r>
          </w:p>
        </w:tc>
        <w:tc>
          <w:tcPr>
            <w:tcW w:w="5335" w:type="dxa"/>
            <w:vAlign w:val="center"/>
          </w:tcPr>
          <w:p w14:paraId="11F23A26" w14:textId="48FA37CE" w:rsidR="00BF63B2" w:rsidRPr="009A066D" w:rsidRDefault="00BF63B2"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Akurasi dan F1 tinggi; cocok untuk pola kompleks.</w:t>
            </w:r>
          </w:p>
        </w:tc>
      </w:tr>
      <w:tr w:rsidR="00BF63B2" w:rsidRPr="009A066D" w14:paraId="486D5338" w14:textId="77777777" w:rsidTr="000E5EAE">
        <w:tc>
          <w:tcPr>
            <w:tcW w:w="851" w:type="dxa"/>
            <w:vAlign w:val="center"/>
          </w:tcPr>
          <w:p w14:paraId="60F8E534" w14:textId="6FA48615" w:rsidR="00BF63B2" w:rsidRPr="009A066D" w:rsidRDefault="00BF63B2"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6</w:t>
            </w:r>
          </w:p>
        </w:tc>
        <w:tc>
          <w:tcPr>
            <w:tcW w:w="2268" w:type="dxa"/>
            <w:vAlign w:val="center"/>
          </w:tcPr>
          <w:p w14:paraId="477DE264" w14:textId="521DC754" w:rsidR="00BF63B2" w:rsidRPr="009A066D" w:rsidRDefault="00BF63B2"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Gradient Boosting - Non-SMOTE</w:t>
            </w:r>
          </w:p>
        </w:tc>
        <w:tc>
          <w:tcPr>
            <w:tcW w:w="5335" w:type="dxa"/>
            <w:vAlign w:val="center"/>
          </w:tcPr>
          <w:p w14:paraId="436302C0" w14:textId="72F3C6B8" w:rsidR="00BF63B2" w:rsidRPr="009A066D" w:rsidRDefault="00BF63B2"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Performa hampir sama dengan SMOTE; sangat stabil.</w:t>
            </w:r>
          </w:p>
        </w:tc>
      </w:tr>
      <w:tr w:rsidR="00BF63B2" w:rsidRPr="009A066D" w14:paraId="1992F171" w14:textId="77777777" w:rsidTr="000E5EAE">
        <w:tc>
          <w:tcPr>
            <w:tcW w:w="851" w:type="dxa"/>
            <w:vAlign w:val="center"/>
          </w:tcPr>
          <w:p w14:paraId="339EB19D" w14:textId="15B8B809" w:rsidR="00BF63B2" w:rsidRPr="009A066D" w:rsidRDefault="00BF63B2"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7</w:t>
            </w:r>
          </w:p>
        </w:tc>
        <w:tc>
          <w:tcPr>
            <w:tcW w:w="2268" w:type="dxa"/>
            <w:vAlign w:val="center"/>
          </w:tcPr>
          <w:p w14:paraId="6A1092C0" w14:textId="2452F89F" w:rsidR="00BF63B2" w:rsidRPr="009A066D" w:rsidRDefault="00BF63B2"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Logistic Regression - Non-SMOTE</w:t>
            </w:r>
          </w:p>
        </w:tc>
        <w:tc>
          <w:tcPr>
            <w:tcW w:w="5335" w:type="dxa"/>
            <w:vAlign w:val="center"/>
          </w:tcPr>
          <w:p w14:paraId="18DAB65E" w14:textId="7EBECDD7" w:rsidR="00BF63B2" w:rsidRPr="009A066D" w:rsidRDefault="00BF63B2"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Akurasi baik; probabilitas relatif stabil.</w:t>
            </w:r>
          </w:p>
        </w:tc>
      </w:tr>
      <w:tr w:rsidR="00BF63B2" w:rsidRPr="009A066D" w14:paraId="217D0A76" w14:textId="77777777" w:rsidTr="000E5EAE">
        <w:tc>
          <w:tcPr>
            <w:tcW w:w="851" w:type="dxa"/>
            <w:vAlign w:val="center"/>
          </w:tcPr>
          <w:p w14:paraId="44C2FDA9" w14:textId="6A78F407" w:rsidR="00BF63B2" w:rsidRPr="009A066D" w:rsidRDefault="00BF63B2"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8</w:t>
            </w:r>
          </w:p>
        </w:tc>
        <w:tc>
          <w:tcPr>
            <w:tcW w:w="2268" w:type="dxa"/>
            <w:vAlign w:val="center"/>
          </w:tcPr>
          <w:p w14:paraId="078A20E1" w14:textId="6A567CEE" w:rsidR="00BF63B2" w:rsidRPr="009A066D" w:rsidRDefault="00BF63B2"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Logistic Regression - SMOTE</w:t>
            </w:r>
          </w:p>
        </w:tc>
        <w:tc>
          <w:tcPr>
            <w:tcW w:w="5335" w:type="dxa"/>
            <w:vAlign w:val="center"/>
          </w:tcPr>
          <w:p w14:paraId="591BFB1A" w14:textId="20665D3E" w:rsidR="00BF63B2" w:rsidRPr="009A066D" w:rsidRDefault="00BF63B2"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Sedikit lebih rendah karena log-loss meningkat.</w:t>
            </w:r>
          </w:p>
        </w:tc>
      </w:tr>
      <w:tr w:rsidR="00BF63B2" w:rsidRPr="009A066D" w14:paraId="3B3E3B8E" w14:textId="77777777" w:rsidTr="000E5EAE">
        <w:tc>
          <w:tcPr>
            <w:tcW w:w="851" w:type="dxa"/>
            <w:vAlign w:val="center"/>
          </w:tcPr>
          <w:p w14:paraId="3D0E8A0A" w14:textId="3D36AAAD" w:rsidR="00BF63B2" w:rsidRPr="009A066D" w:rsidRDefault="00BF63B2"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9</w:t>
            </w:r>
          </w:p>
        </w:tc>
        <w:tc>
          <w:tcPr>
            <w:tcW w:w="2268" w:type="dxa"/>
            <w:vAlign w:val="center"/>
          </w:tcPr>
          <w:p w14:paraId="71D26F68" w14:textId="662C079D" w:rsidR="00BF63B2" w:rsidRPr="009A066D" w:rsidRDefault="00BF63B2"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Random Forest - SMOTE</w:t>
            </w:r>
          </w:p>
        </w:tc>
        <w:tc>
          <w:tcPr>
            <w:tcW w:w="5335" w:type="dxa"/>
            <w:vAlign w:val="center"/>
          </w:tcPr>
          <w:p w14:paraId="3108D774" w14:textId="6B90A72B" w:rsidR="00BF63B2" w:rsidRPr="009A066D" w:rsidRDefault="003F56DB"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Performa baik; namun masih di bawah Gradient Boosting.</w:t>
            </w:r>
          </w:p>
        </w:tc>
      </w:tr>
      <w:tr w:rsidR="00BF63B2" w:rsidRPr="009A066D" w14:paraId="4144D4E7" w14:textId="77777777" w:rsidTr="000E5EAE">
        <w:tc>
          <w:tcPr>
            <w:tcW w:w="851" w:type="dxa"/>
            <w:vAlign w:val="center"/>
          </w:tcPr>
          <w:p w14:paraId="7E24658F" w14:textId="7B7BD4B1" w:rsidR="00BF63B2" w:rsidRPr="009A066D" w:rsidRDefault="00BF63B2"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10</w:t>
            </w:r>
          </w:p>
        </w:tc>
        <w:tc>
          <w:tcPr>
            <w:tcW w:w="2268" w:type="dxa"/>
            <w:vAlign w:val="center"/>
          </w:tcPr>
          <w:p w14:paraId="555927B1" w14:textId="6D6DFB4C" w:rsidR="00BF63B2" w:rsidRPr="009A066D" w:rsidRDefault="00BF63B2"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Random Forest - Non-SMOTE</w:t>
            </w:r>
          </w:p>
        </w:tc>
        <w:tc>
          <w:tcPr>
            <w:tcW w:w="5335" w:type="dxa"/>
            <w:vAlign w:val="center"/>
          </w:tcPr>
          <w:p w14:paraId="58549E2C" w14:textId="5895EA87" w:rsidR="00BF63B2" w:rsidRPr="009A066D" w:rsidRDefault="003F56DB"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Performa mirip SMOTE; peningkatan minim.</w:t>
            </w:r>
          </w:p>
        </w:tc>
      </w:tr>
      <w:tr w:rsidR="00BF63B2" w:rsidRPr="009A066D" w14:paraId="384CA6B7" w14:textId="77777777" w:rsidTr="000E5EAE">
        <w:tc>
          <w:tcPr>
            <w:tcW w:w="851" w:type="dxa"/>
            <w:vAlign w:val="center"/>
          </w:tcPr>
          <w:p w14:paraId="45BD9792" w14:textId="61934ED1" w:rsidR="00BF63B2" w:rsidRPr="009A066D" w:rsidRDefault="00BF63B2"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11</w:t>
            </w:r>
          </w:p>
        </w:tc>
        <w:tc>
          <w:tcPr>
            <w:tcW w:w="2268" w:type="dxa"/>
            <w:vAlign w:val="center"/>
          </w:tcPr>
          <w:p w14:paraId="156C85FF" w14:textId="6BF711CC" w:rsidR="00BF63B2" w:rsidRPr="009A066D" w:rsidRDefault="00BF63B2"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Decision Tree - SMOTE</w:t>
            </w:r>
          </w:p>
        </w:tc>
        <w:tc>
          <w:tcPr>
            <w:tcW w:w="5335" w:type="dxa"/>
            <w:vAlign w:val="center"/>
          </w:tcPr>
          <w:p w14:paraId="7F5D45D3" w14:textId="0AD0728D" w:rsidR="00BF63B2" w:rsidRPr="009A066D" w:rsidRDefault="003F56DB"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Akurasi meningkat, tetapi probabilitas kurang stabil.</w:t>
            </w:r>
          </w:p>
        </w:tc>
      </w:tr>
      <w:tr w:rsidR="00BF63B2" w:rsidRPr="009A066D" w14:paraId="6ADB056B" w14:textId="77777777" w:rsidTr="000E5EAE">
        <w:tc>
          <w:tcPr>
            <w:tcW w:w="851" w:type="dxa"/>
            <w:vAlign w:val="center"/>
          </w:tcPr>
          <w:p w14:paraId="77371628" w14:textId="307593B8" w:rsidR="00BF63B2" w:rsidRPr="009A066D" w:rsidRDefault="00BF63B2"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12</w:t>
            </w:r>
          </w:p>
        </w:tc>
        <w:tc>
          <w:tcPr>
            <w:tcW w:w="2268" w:type="dxa"/>
            <w:vAlign w:val="center"/>
          </w:tcPr>
          <w:p w14:paraId="175A043B" w14:textId="67C78DDF" w:rsidR="00BF63B2" w:rsidRPr="009A066D" w:rsidRDefault="00BF63B2"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Decision Tree - Non-SMOTE</w:t>
            </w:r>
          </w:p>
        </w:tc>
        <w:tc>
          <w:tcPr>
            <w:tcW w:w="5335" w:type="dxa"/>
            <w:vAlign w:val="center"/>
          </w:tcPr>
          <w:p w14:paraId="7360FD1C" w14:textId="34995BE7" w:rsidR="00BF63B2" w:rsidRPr="009A066D" w:rsidRDefault="003F56DB"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Performa rendah; cenderung overfit.</w:t>
            </w:r>
          </w:p>
        </w:tc>
      </w:tr>
      <w:tr w:rsidR="00BF63B2" w:rsidRPr="009A066D" w14:paraId="279BCA42" w14:textId="77777777" w:rsidTr="000E5EAE">
        <w:tc>
          <w:tcPr>
            <w:tcW w:w="851" w:type="dxa"/>
            <w:vAlign w:val="center"/>
          </w:tcPr>
          <w:p w14:paraId="0004B321" w14:textId="7E4E6269" w:rsidR="00BF63B2" w:rsidRPr="009A066D" w:rsidRDefault="00BF63B2"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13</w:t>
            </w:r>
          </w:p>
        </w:tc>
        <w:tc>
          <w:tcPr>
            <w:tcW w:w="2268" w:type="dxa"/>
            <w:vAlign w:val="center"/>
          </w:tcPr>
          <w:p w14:paraId="4F58A220" w14:textId="0D9F597C" w:rsidR="00BF63B2" w:rsidRPr="009A066D" w:rsidRDefault="00BF63B2"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AdaBoost - Non-SMOTE</w:t>
            </w:r>
          </w:p>
        </w:tc>
        <w:tc>
          <w:tcPr>
            <w:tcW w:w="5335" w:type="dxa"/>
            <w:vAlign w:val="center"/>
          </w:tcPr>
          <w:p w14:paraId="165074C1" w14:textId="06F897F3" w:rsidR="00BF63B2" w:rsidRPr="009A066D" w:rsidRDefault="003F56DB"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Akurasi dan F1 rendah; kurang baik untuk data tidak seimbang.</w:t>
            </w:r>
          </w:p>
        </w:tc>
      </w:tr>
      <w:tr w:rsidR="00BF63B2" w:rsidRPr="009A066D" w14:paraId="3E05EFF3" w14:textId="77777777" w:rsidTr="000E5EAE">
        <w:tc>
          <w:tcPr>
            <w:tcW w:w="851" w:type="dxa"/>
            <w:vAlign w:val="center"/>
          </w:tcPr>
          <w:p w14:paraId="567B9DD1" w14:textId="5CFBECAC" w:rsidR="00BF63B2" w:rsidRPr="009A066D" w:rsidRDefault="00BF63B2"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14</w:t>
            </w:r>
          </w:p>
        </w:tc>
        <w:tc>
          <w:tcPr>
            <w:tcW w:w="2268" w:type="dxa"/>
            <w:vAlign w:val="center"/>
          </w:tcPr>
          <w:p w14:paraId="5F622E78" w14:textId="6E1BF742" w:rsidR="00BF63B2" w:rsidRPr="009A066D" w:rsidRDefault="00BF63B2"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AdaBoost - SMOTE</w:t>
            </w:r>
          </w:p>
        </w:tc>
        <w:tc>
          <w:tcPr>
            <w:tcW w:w="5335" w:type="dxa"/>
            <w:vAlign w:val="center"/>
          </w:tcPr>
          <w:p w14:paraId="549D9FBD" w14:textId="5CE04FC7" w:rsidR="00BF63B2" w:rsidRPr="009A066D" w:rsidRDefault="003F56DB" w:rsidP="00A4466F">
            <w:pPr>
              <w:pStyle w:val="ListParagraph"/>
              <w:spacing w:line="360" w:lineRule="auto"/>
              <w:ind w:left="0"/>
              <w:jc w:val="center"/>
              <w:rPr>
                <w:rFonts w:ascii="Times New Roman" w:hAnsi="Times New Roman" w:cs="Times New Roman"/>
                <w:noProof/>
                <w:szCs w:val="24"/>
              </w:rPr>
            </w:pPr>
            <w:r w:rsidRPr="009A066D">
              <w:rPr>
                <w:rFonts w:ascii="Times New Roman" w:hAnsi="Times New Roman" w:cs="Times New Roman"/>
                <w:noProof/>
                <w:szCs w:val="24"/>
              </w:rPr>
              <w:t>Performa terendah; tidak cocok untuk dataset ini.</w:t>
            </w:r>
          </w:p>
        </w:tc>
      </w:tr>
    </w:tbl>
    <w:p w14:paraId="77F06885" w14:textId="4909931E" w:rsidR="00BF63B2" w:rsidRPr="009A066D" w:rsidRDefault="003F56DB" w:rsidP="00A4466F">
      <w:pPr>
        <w:pStyle w:val="ListParagraph"/>
        <w:spacing w:before="240" w:line="360" w:lineRule="auto"/>
        <w:ind w:left="567" w:firstLine="709"/>
        <w:rPr>
          <w:rFonts w:ascii="Times New Roman" w:hAnsi="Times New Roman" w:cs="Times New Roman"/>
          <w:noProof/>
          <w:szCs w:val="24"/>
        </w:rPr>
      </w:pPr>
      <w:r w:rsidRPr="009A066D">
        <w:rPr>
          <w:rFonts w:ascii="Times New Roman" w:hAnsi="Times New Roman" w:cs="Times New Roman"/>
          <w:noProof/>
          <w:szCs w:val="24"/>
        </w:rPr>
        <w:lastRenderedPageBreak/>
        <w:t xml:space="preserve">Pemeringkatan ini tidak hanya didasari loss dan akurasi saja, tetapi semua yang telah dilakukan. Loss yang rendah bukan berarti itu bagus, tetapi yang bagus adalah loss rendah, akurasi tinggi, Weighted F1-Scorenya juga tinggi. Loss tinggi tapi tidak adanya indikasi overfit, tetapi F1-Scorenya tinggi, recall tinggi, akurasi tinggi, dan metrik lainnya tinggi, maka itu yang dipilih. </w:t>
      </w:r>
    </w:p>
    <w:p w14:paraId="74BCF07A" w14:textId="795E1048" w:rsidR="003F56DB" w:rsidRPr="009A066D" w:rsidRDefault="003F56DB" w:rsidP="00A4466F">
      <w:pPr>
        <w:pStyle w:val="ListParagraph"/>
        <w:spacing w:line="360" w:lineRule="auto"/>
        <w:ind w:left="567" w:firstLine="709"/>
        <w:rPr>
          <w:rFonts w:ascii="Times New Roman" w:hAnsi="Times New Roman" w:cs="Times New Roman"/>
          <w:noProof/>
          <w:szCs w:val="24"/>
        </w:rPr>
      </w:pPr>
      <w:r w:rsidRPr="009A066D">
        <w:rPr>
          <w:rFonts w:ascii="Times New Roman" w:hAnsi="Times New Roman" w:cs="Times New Roman"/>
          <w:noProof/>
          <w:szCs w:val="24"/>
        </w:rPr>
        <w:t>Dari rangkaian evaluasi tersebut disimpulkan bahwa ANN merupakan model yang paling layak digunakan untuk klasifikasi IPM dalam penelitian ini. ANN tidak hanya memberikan akurasi dan F1-score tertinggi, tetapi juga menghasilkan nilai log-loss paling rendah, sehingga model ini lebih dapat diandalkan dalam melakukan prediksi dengan tingkat kepercayaan tinggi. Selain itu, performa ANN yang konsisten pada kelas mayoritas maupun minoritas menjadikan model ini sebagai pilihan paling optimal untuk pengembangan sistem prediksi berkelanjutan pada penelitian ini.</w:t>
      </w:r>
    </w:p>
    <w:p w14:paraId="6A152F18" w14:textId="77777777" w:rsidR="007E6A97" w:rsidRPr="009A066D" w:rsidRDefault="007E6A97" w:rsidP="009A066D">
      <w:pPr>
        <w:pStyle w:val="ListParagraph"/>
        <w:spacing w:line="360" w:lineRule="auto"/>
        <w:rPr>
          <w:rFonts w:ascii="Times New Roman" w:hAnsi="Times New Roman" w:cs="Times New Roman"/>
          <w:noProof/>
          <w:szCs w:val="24"/>
        </w:rPr>
      </w:pPr>
    </w:p>
    <w:p w14:paraId="4618CA96" w14:textId="77777777" w:rsidR="007E6A97" w:rsidRPr="009A066D" w:rsidRDefault="007E6A97" w:rsidP="009A066D">
      <w:pPr>
        <w:pStyle w:val="ListParagraph"/>
        <w:spacing w:line="360" w:lineRule="auto"/>
        <w:rPr>
          <w:rFonts w:ascii="Times New Roman" w:hAnsi="Times New Roman" w:cs="Times New Roman"/>
          <w:noProof/>
          <w:szCs w:val="24"/>
        </w:rPr>
      </w:pPr>
    </w:p>
    <w:p w14:paraId="16ABA7A7" w14:textId="77777777" w:rsidR="00C235EA" w:rsidRPr="009A066D" w:rsidRDefault="00C235EA" w:rsidP="009A066D">
      <w:pPr>
        <w:spacing w:after="160" w:line="360" w:lineRule="auto"/>
        <w:contextualSpacing w:val="0"/>
        <w:jc w:val="left"/>
        <w:rPr>
          <w:rFonts w:ascii="Times New Roman" w:hAnsi="Times New Roman" w:cs="Times New Roman"/>
          <w:noProof/>
          <w:szCs w:val="24"/>
        </w:rPr>
      </w:pPr>
      <w:r w:rsidRPr="009A066D">
        <w:rPr>
          <w:rFonts w:ascii="Times New Roman" w:hAnsi="Times New Roman" w:cs="Times New Roman"/>
          <w:noProof/>
          <w:szCs w:val="24"/>
        </w:rPr>
        <w:br w:type="page"/>
      </w:r>
    </w:p>
    <w:p w14:paraId="00766D59" w14:textId="0F36AFFC" w:rsidR="007409CF" w:rsidRPr="009A066D" w:rsidRDefault="007409CF" w:rsidP="009A066D">
      <w:pPr>
        <w:pStyle w:val="Style1"/>
        <w:spacing w:line="360" w:lineRule="auto"/>
        <w:rPr>
          <w:noProof/>
        </w:rPr>
      </w:pPr>
      <w:bookmarkStart w:id="47" w:name="_Toc216617718"/>
      <w:r w:rsidRPr="009A066D">
        <w:rPr>
          <w:noProof/>
        </w:rPr>
        <w:lastRenderedPageBreak/>
        <w:t>BAB IV</w:t>
      </w:r>
      <w:r w:rsidR="00C235EA" w:rsidRPr="009A066D">
        <w:rPr>
          <w:noProof/>
        </w:rPr>
        <w:br/>
      </w:r>
      <w:r w:rsidRPr="009A066D">
        <w:rPr>
          <w:noProof/>
        </w:rPr>
        <w:t>KESIMPULAN DAN SARAN</w:t>
      </w:r>
      <w:bookmarkEnd w:id="47"/>
    </w:p>
    <w:p w14:paraId="79E7FE8A" w14:textId="77777777" w:rsidR="00A4466F" w:rsidRPr="00A4466F" w:rsidRDefault="00A4466F" w:rsidP="00A4466F">
      <w:pPr>
        <w:pStyle w:val="ListParagraph"/>
        <w:keepNext/>
        <w:keepLines/>
        <w:numPr>
          <w:ilvl w:val="0"/>
          <w:numId w:val="4"/>
        </w:numPr>
        <w:spacing w:before="160" w:after="80" w:line="360" w:lineRule="auto"/>
        <w:outlineLvl w:val="1"/>
        <w:rPr>
          <w:rFonts w:ascii="Times New Roman" w:eastAsiaTheme="majorEastAsia" w:hAnsi="Times New Roman" w:cs="Times New Roman"/>
          <w:b/>
          <w:bCs/>
          <w:noProof/>
          <w:vanish/>
          <w:color w:val="000000" w:themeColor="text1"/>
          <w:szCs w:val="24"/>
        </w:rPr>
      </w:pPr>
      <w:bookmarkStart w:id="48" w:name="_Toc216617719"/>
      <w:bookmarkEnd w:id="48"/>
    </w:p>
    <w:p w14:paraId="5A4DA1AF" w14:textId="52895753" w:rsidR="007409CF" w:rsidRPr="00A4466F" w:rsidRDefault="007409CF" w:rsidP="00A4466F">
      <w:pPr>
        <w:pStyle w:val="Style2"/>
      </w:pPr>
      <w:bookmarkStart w:id="49" w:name="_Toc216617720"/>
      <w:r w:rsidRPr="00A4466F">
        <w:t>Kesimpulan</w:t>
      </w:r>
      <w:bookmarkEnd w:id="49"/>
    </w:p>
    <w:p w14:paraId="3B255526" w14:textId="6C601FD1" w:rsidR="00540B50" w:rsidRPr="009A066D" w:rsidRDefault="00A7588B" w:rsidP="00A4466F">
      <w:pPr>
        <w:pStyle w:val="ListParagraph"/>
        <w:spacing w:line="360" w:lineRule="auto"/>
        <w:ind w:left="567" w:firstLine="709"/>
        <w:rPr>
          <w:rFonts w:ascii="Times New Roman" w:hAnsi="Times New Roman" w:cs="Times New Roman"/>
          <w:noProof/>
          <w:szCs w:val="24"/>
        </w:rPr>
      </w:pPr>
      <w:bookmarkStart w:id="50" w:name="_Hlk216126157"/>
      <w:r w:rsidRPr="009A066D">
        <w:rPr>
          <w:rFonts w:ascii="Times New Roman" w:hAnsi="Times New Roman" w:cs="Times New Roman"/>
          <w:noProof/>
          <w:szCs w:val="24"/>
        </w:rPr>
        <w:t>Eksperimen yang dilakukan memberikan banyak informasi dan pengetahuan. Informasi dan pengetahuan yang dapat disimpulkan adalah sebagai berikut:</w:t>
      </w:r>
    </w:p>
    <w:bookmarkEnd w:id="50"/>
    <w:p w14:paraId="529C0B6E" w14:textId="7FF3F0EE" w:rsidR="00A7588B" w:rsidRPr="009A066D" w:rsidRDefault="00E80AA8" w:rsidP="00A4466F">
      <w:pPr>
        <w:pStyle w:val="ListParagraph"/>
        <w:numPr>
          <w:ilvl w:val="2"/>
          <w:numId w:val="18"/>
        </w:numPr>
        <w:spacing w:line="360" w:lineRule="auto"/>
        <w:ind w:left="1276" w:hanging="425"/>
        <w:rPr>
          <w:rFonts w:ascii="Times New Roman" w:hAnsi="Times New Roman" w:cs="Times New Roman"/>
          <w:noProof/>
          <w:szCs w:val="24"/>
        </w:rPr>
      </w:pPr>
      <w:r w:rsidRPr="009A066D">
        <w:rPr>
          <w:rFonts w:ascii="Times New Roman" w:hAnsi="Times New Roman" w:cs="Times New Roman"/>
          <w:noProof/>
          <w:szCs w:val="24"/>
        </w:rPr>
        <w:t>Variabel kesehatan, pendidikan, dan kesejahteraan terbukti memiliki korelasi yang kuat dengan IPM.</w:t>
      </w:r>
    </w:p>
    <w:p w14:paraId="538E0017" w14:textId="026C79E1" w:rsidR="00E80AA8" w:rsidRPr="009A066D" w:rsidRDefault="00E80AA8" w:rsidP="00A4466F">
      <w:pPr>
        <w:pStyle w:val="ListParagraph"/>
        <w:numPr>
          <w:ilvl w:val="2"/>
          <w:numId w:val="18"/>
        </w:numPr>
        <w:spacing w:line="360" w:lineRule="auto"/>
        <w:ind w:left="1276" w:hanging="425"/>
        <w:rPr>
          <w:rFonts w:ascii="Times New Roman" w:hAnsi="Times New Roman" w:cs="Times New Roman"/>
          <w:noProof/>
          <w:szCs w:val="24"/>
        </w:rPr>
      </w:pPr>
      <w:r w:rsidRPr="009A066D">
        <w:rPr>
          <w:rFonts w:ascii="Times New Roman" w:hAnsi="Times New Roman" w:cs="Times New Roman"/>
          <w:noProof/>
          <w:szCs w:val="24"/>
        </w:rPr>
        <w:t>Permasalahan utama dataset adalah imbalance kelas IPM, dan penggunaan SMOTE terbukti meningkatkan performa sebagian besar model untuk mempelajari kelas minoritas.</w:t>
      </w:r>
    </w:p>
    <w:p w14:paraId="218D9895" w14:textId="0F6F5015" w:rsidR="00E80AA8" w:rsidRPr="009A066D" w:rsidRDefault="00E80AA8" w:rsidP="00A4466F">
      <w:pPr>
        <w:pStyle w:val="ListParagraph"/>
        <w:numPr>
          <w:ilvl w:val="2"/>
          <w:numId w:val="18"/>
        </w:numPr>
        <w:spacing w:line="360" w:lineRule="auto"/>
        <w:ind w:left="1276" w:hanging="425"/>
        <w:rPr>
          <w:rFonts w:ascii="Times New Roman" w:hAnsi="Times New Roman" w:cs="Times New Roman"/>
          <w:noProof/>
          <w:szCs w:val="24"/>
        </w:rPr>
      </w:pPr>
      <w:r w:rsidRPr="009A066D">
        <w:rPr>
          <w:rFonts w:ascii="Times New Roman" w:hAnsi="Times New Roman" w:cs="Times New Roman"/>
          <w:noProof/>
          <w:szCs w:val="24"/>
        </w:rPr>
        <w:t>Perbandingan tujuh model Machine Learning menunjukkan bahwa Artificial Neural Network (ANN) dengan SMOTE merupakan model yang paling optimal.</w:t>
      </w:r>
    </w:p>
    <w:p w14:paraId="5DB7A793" w14:textId="39FCB187" w:rsidR="00E80AA8" w:rsidRPr="009A066D" w:rsidRDefault="00E80AA8" w:rsidP="00A4466F">
      <w:pPr>
        <w:pStyle w:val="ListParagraph"/>
        <w:numPr>
          <w:ilvl w:val="2"/>
          <w:numId w:val="18"/>
        </w:numPr>
        <w:spacing w:line="360" w:lineRule="auto"/>
        <w:ind w:left="1276" w:hanging="425"/>
        <w:rPr>
          <w:rFonts w:ascii="Times New Roman" w:hAnsi="Times New Roman" w:cs="Times New Roman"/>
          <w:noProof/>
          <w:szCs w:val="24"/>
        </w:rPr>
      </w:pPr>
      <w:r w:rsidRPr="009A066D">
        <w:rPr>
          <w:rFonts w:ascii="Times New Roman" w:hAnsi="Times New Roman" w:cs="Times New Roman"/>
          <w:noProof/>
          <w:szCs w:val="24"/>
        </w:rPr>
        <w:t>SMOTE terbukti efektif, tetapi tidak cocok untuk semua model.</w:t>
      </w:r>
    </w:p>
    <w:p w14:paraId="04478C64" w14:textId="617472CB" w:rsidR="00E80AA8" w:rsidRPr="009A066D" w:rsidRDefault="00E80AA8" w:rsidP="00A4466F">
      <w:pPr>
        <w:pStyle w:val="ListParagraph"/>
        <w:numPr>
          <w:ilvl w:val="2"/>
          <w:numId w:val="18"/>
        </w:numPr>
        <w:spacing w:line="360" w:lineRule="auto"/>
        <w:ind w:left="1276" w:hanging="425"/>
        <w:rPr>
          <w:rFonts w:ascii="Times New Roman" w:hAnsi="Times New Roman" w:cs="Times New Roman"/>
          <w:noProof/>
          <w:szCs w:val="24"/>
        </w:rPr>
      </w:pPr>
      <w:r w:rsidRPr="009A066D">
        <w:rPr>
          <w:rFonts w:ascii="Times New Roman" w:hAnsi="Times New Roman" w:cs="Times New Roman"/>
          <w:noProof/>
          <w:szCs w:val="24"/>
        </w:rPr>
        <w:t>Hasil pemeringkatan akhir (1-14) konsisten dengan evaluasi numerik dan analisis visual (confusion matrix dan distribusi salah–benar), sehingga model terbaik sudah ditentukan secara komprehensif.</w:t>
      </w:r>
    </w:p>
    <w:p w14:paraId="54052024" w14:textId="587158FA" w:rsidR="00E80AA8" w:rsidRPr="009A066D" w:rsidRDefault="00E80AA8" w:rsidP="00A4466F">
      <w:pPr>
        <w:pStyle w:val="ListParagraph"/>
        <w:numPr>
          <w:ilvl w:val="2"/>
          <w:numId w:val="18"/>
        </w:numPr>
        <w:spacing w:line="360" w:lineRule="auto"/>
        <w:ind w:left="1276" w:hanging="425"/>
        <w:rPr>
          <w:rFonts w:ascii="Times New Roman" w:hAnsi="Times New Roman" w:cs="Times New Roman"/>
          <w:noProof/>
          <w:szCs w:val="24"/>
        </w:rPr>
      </w:pPr>
      <w:r w:rsidRPr="009A066D">
        <w:rPr>
          <w:rFonts w:ascii="Times New Roman" w:hAnsi="Times New Roman" w:cs="Times New Roman"/>
          <w:noProof/>
          <w:szCs w:val="24"/>
        </w:rPr>
        <w:t xml:space="preserve">Model paling buruk adalah AdaBoost, </w:t>
      </w:r>
      <w:r w:rsidR="004F1800">
        <w:rPr>
          <w:rFonts w:ascii="Times New Roman" w:hAnsi="Times New Roman" w:cs="Times New Roman"/>
          <w:noProof/>
          <w:szCs w:val="24"/>
        </w:rPr>
        <w:t>yang</w:t>
      </w:r>
      <w:r w:rsidRPr="009A066D">
        <w:rPr>
          <w:rFonts w:ascii="Times New Roman" w:hAnsi="Times New Roman" w:cs="Times New Roman"/>
          <w:noProof/>
          <w:szCs w:val="24"/>
        </w:rPr>
        <w:t xml:space="preserve"> menunjukkan </w:t>
      </w:r>
      <w:r w:rsidR="004F1800">
        <w:rPr>
          <w:rFonts w:ascii="Times New Roman" w:hAnsi="Times New Roman" w:cs="Times New Roman"/>
          <w:noProof/>
          <w:szCs w:val="24"/>
        </w:rPr>
        <w:t xml:space="preserve">kondisi </w:t>
      </w:r>
      <w:r w:rsidRPr="009A066D">
        <w:rPr>
          <w:rFonts w:ascii="Times New Roman" w:hAnsi="Times New Roman" w:cs="Times New Roman"/>
          <w:noProof/>
          <w:szCs w:val="24"/>
        </w:rPr>
        <w:t>overfit.</w:t>
      </w:r>
    </w:p>
    <w:p w14:paraId="1DC3DD92" w14:textId="4F2922F2" w:rsidR="00E80AA8" w:rsidRPr="009A066D" w:rsidRDefault="00106D91" w:rsidP="00A4466F">
      <w:pPr>
        <w:pStyle w:val="ListParagraph"/>
        <w:spacing w:line="360" w:lineRule="auto"/>
        <w:ind w:left="567" w:firstLine="709"/>
        <w:rPr>
          <w:rFonts w:ascii="Times New Roman" w:hAnsi="Times New Roman" w:cs="Times New Roman"/>
          <w:noProof/>
          <w:szCs w:val="24"/>
        </w:rPr>
      </w:pPr>
      <w:r w:rsidRPr="009A066D">
        <w:rPr>
          <w:rFonts w:ascii="Times New Roman" w:hAnsi="Times New Roman" w:cs="Times New Roman"/>
          <w:noProof/>
          <w:szCs w:val="24"/>
        </w:rPr>
        <w:t>Secara keseluruhan, hasil eksperimen ini memberikan gambaran yang jelas mengenai perilaku tiap model dalam memprediksi tingkat pembangunan manusia, sekaligus menunjukkan pentingnya penanganan ketidakseimbangan data dalam meningkatkan kualitas prediksi. Temuan ini tidak hanya memperkuat validitas pemilihan model terbaik, tetapi juga memberikan dasar yang kuat untuk pengembangan sistem prediksi IPM yang lebih akurat dan andal di masa mendatang.</w:t>
      </w:r>
    </w:p>
    <w:p w14:paraId="6F4092CF" w14:textId="289BCF03" w:rsidR="007409CF" w:rsidRPr="009A066D" w:rsidRDefault="007409CF" w:rsidP="00A4466F">
      <w:pPr>
        <w:pStyle w:val="Style2"/>
      </w:pPr>
      <w:bookmarkStart w:id="51" w:name="_Toc216617721"/>
      <w:r w:rsidRPr="009A066D">
        <w:t>Saran</w:t>
      </w:r>
      <w:bookmarkEnd w:id="51"/>
    </w:p>
    <w:p w14:paraId="02332DD7" w14:textId="1E4D0122" w:rsidR="00540B50" w:rsidRPr="009A066D" w:rsidRDefault="003F56DB" w:rsidP="00A4466F">
      <w:pPr>
        <w:pStyle w:val="ListParagraph"/>
        <w:spacing w:line="360" w:lineRule="auto"/>
        <w:ind w:left="567" w:firstLine="709"/>
        <w:rPr>
          <w:rFonts w:ascii="Times New Roman" w:hAnsi="Times New Roman" w:cs="Times New Roman"/>
          <w:noProof/>
          <w:szCs w:val="24"/>
        </w:rPr>
      </w:pPr>
      <w:r w:rsidRPr="009A066D">
        <w:rPr>
          <w:rFonts w:ascii="Times New Roman" w:hAnsi="Times New Roman" w:cs="Times New Roman"/>
          <w:noProof/>
          <w:szCs w:val="24"/>
        </w:rPr>
        <w:t>Berdasarkan hasil penelitian, evaluasi model, serta analisis performa dengan dan tanpa SMOTE, beberapa saran yang dapat diberikan untuk penelitian selanjutnya adalah sebagai berikut:</w:t>
      </w:r>
    </w:p>
    <w:p w14:paraId="7EA72993" w14:textId="4EEC1E56" w:rsidR="003F56DB" w:rsidRPr="009A066D" w:rsidRDefault="003F56DB" w:rsidP="00A4466F">
      <w:pPr>
        <w:pStyle w:val="ListParagraph"/>
        <w:numPr>
          <w:ilvl w:val="0"/>
          <w:numId w:val="17"/>
        </w:numPr>
        <w:spacing w:line="360" w:lineRule="auto"/>
        <w:ind w:left="1276" w:hanging="425"/>
        <w:rPr>
          <w:rFonts w:ascii="Times New Roman" w:hAnsi="Times New Roman" w:cs="Times New Roman"/>
          <w:noProof/>
          <w:szCs w:val="24"/>
        </w:rPr>
      </w:pPr>
      <w:r w:rsidRPr="009A066D">
        <w:rPr>
          <w:rFonts w:ascii="Times New Roman" w:hAnsi="Times New Roman" w:cs="Times New Roman"/>
          <w:noProof/>
          <w:szCs w:val="24"/>
        </w:rPr>
        <w:t xml:space="preserve">Menerapkan </w:t>
      </w:r>
      <w:r w:rsidR="004F1800">
        <w:rPr>
          <w:rFonts w:ascii="Times New Roman" w:hAnsi="Times New Roman" w:cs="Times New Roman"/>
          <w:noProof/>
          <w:szCs w:val="24"/>
        </w:rPr>
        <w:t>t</w:t>
      </w:r>
      <w:r w:rsidRPr="009A066D">
        <w:rPr>
          <w:rFonts w:ascii="Times New Roman" w:hAnsi="Times New Roman" w:cs="Times New Roman"/>
          <w:noProof/>
          <w:szCs w:val="24"/>
        </w:rPr>
        <w:t xml:space="preserve">eknik </w:t>
      </w:r>
      <w:r w:rsidR="004F1800">
        <w:rPr>
          <w:rFonts w:ascii="Times New Roman" w:hAnsi="Times New Roman" w:cs="Times New Roman"/>
          <w:noProof/>
          <w:szCs w:val="24"/>
        </w:rPr>
        <w:t>p</w:t>
      </w:r>
      <w:r w:rsidRPr="009A066D">
        <w:rPr>
          <w:rFonts w:ascii="Times New Roman" w:hAnsi="Times New Roman" w:cs="Times New Roman"/>
          <w:noProof/>
          <w:szCs w:val="24"/>
        </w:rPr>
        <w:t xml:space="preserve">enanganan </w:t>
      </w:r>
      <w:r w:rsidR="004F1800">
        <w:rPr>
          <w:rFonts w:ascii="Times New Roman" w:hAnsi="Times New Roman" w:cs="Times New Roman"/>
          <w:noProof/>
          <w:szCs w:val="24"/>
        </w:rPr>
        <w:t>i</w:t>
      </w:r>
      <w:r w:rsidRPr="009A066D">
        <w:rPr>
          <w:rFonts w:ascii="Times New Roman" w:hAnsi="Times New Roman" w:cs="Times New Roman"/>
          <w:noProof/>
          <w:szCs w:val="24"/>
        </w:rPr>
        <w:t xml:space="preserve">mbalance </w:t>
      </w:r>
      <w:r w:rsidR="004F1800">
        <w:rPr>
          <w:rFonts w:ascii="Times New Roman" w:hAnsi="Times New Roman" w:cs="Times New Roman"/>
          <w:noProof/>
          <w:szCs w:val="24"/>
        </w:rPr>
        <w:t>l</w:t>
      </w:r>
      <w:r w:rsidRPr="009A066D">
        <w:rPr>
          <w:rFonts w:ascii="Times New Roman" w:hAnsi="Times New Roman" w:cs="Times New Roman"/>
          <w:noProof/>
          <w:szCs w:val="24"/>
        </w:rPr>
        <w:t xml:space="preserve">ain </w:t>
      </w:r>
      <w:r w:rsidR="004F1800">
        <w:rPr>
          <w:rFonts w:ascii="Times New Roman" w:hAnsi="Times New Roman" w:cs="Times New Roman"/>
          <w:noProof/>
          <w:szCs w:val="24"/>
        </w:rPr>
        <w:t>s</w:t>
      </w:r>
      <w:r w:rsidRPr="009A066D">
        <w:rPr>
          <w:rFonts w:ascii="Times New Roman" w:hAnsi="Times New Roman" w:cs="Times New Roman"/>
          <w:noProof/>
          <w:szCs w:val="24"/>
        </w:rPr>
        <w:t>elain SMOTE</w:t>
      </w:r>
    </w:p>
    <w:p w14:paraId="5BEE5930" w14:textId="22FCFF6E" w:rsidR="003F56DB" w:rsidRPr="009A066D" w:rsidRDefault="003F56DB" w:rsidP="00A4466F">
      <w:pPr>
        <w:pStyle w:val="ListParagraph"/>
        <w:numPr>
          <w:ilvl w:val="0"/>
          <w:numId w:val="17"/>
        </w:numPr>
        <w:spacing w:line="360" w:lineRule="auto"/>
        <w:ind w:left="1276" w:hanging="425"/>
        <w:rPr>
          <w:rFonts w:ascii="Times New Roman" w:hAnsi="Times New Roman" w:cs="Times New Roman"/>
          <w:noProof/>
          <w:szCs w:val="24"/>
        </w:rPr>
      </w:pPr>
      <w:r w:rsidRPr="009A066D">
        <w:rPr>
          <w:rFonts w:ascii="Times New Roman" w:hAnsi="Times New Roman" w:cs="Times New Roman"/>
          <w:noProof/>
          <w:szCs w:val="24"/>
        </w:rPr>
        <w:t xml:space="preserve">Menguji dan </w:t>
      </w:r>
      <w:r w:rsidR="004F1800">
        <w:rPr>
          <w:rFonts w:ascii="Times New Roman" w:hAnsi="Times New Roman" w:cs="Times New Roman"/>
          <w:noProof/>
          <w:szCs w:val="24"/>
        </w:rPr>
        <w:t>m</w:t>
      </w:r>
      <w:r w:rsidRPr="009A066D">
        <w:rPr>
          <w:rFonts w:ascii="Times New Roman" w:hAnsi="Times New Roman" w:cs="Times New Roman"/>
          <w:noProof/>
          <w:szCs w:val="24"/>
        </w:rPr>
        <w:t xml:space="preserve">engubah </w:t>
      </w:r>
      <w:r w:rsidR="004F1800">
        <w:rPr>
          <w:rFonts w:ascii="Times New Roman" w:hAnsi="Times New Roman" w:cs="Times New Roman"/>
          <w:noProof/>
          <w:szCs w:val="24"/>
        </w:rPr>
        <w:t>a</w:t>
      </w:r>
      <w:r w:rsidRPr="009A066D">
        <w:rPr>
          <w:rFonts w:ascii="Times New Roman" w:hAnsi="Times New Roman" w:cs="Times New Roman"/>
          <w:noProof/>
          <w:szCs w:val="24"/>
        </w:rPr>
        <w:t xml:space="preserve">rsitektur dan </w:t>
      </w:r>
      <w:r w:rsidR="004F1800">
        <w:rPr>
          <w:rFonts w:ascii="Times New Roman" w:hAnsi="Times New Roman" w:cs="Times New Roman"/>
          <w:noProof/>
          <w:szCs w:val="24"/>
        </w:rPr>
        <w:t>m</w:t>
      </w:r>
      <w:r w:rsidRPr="009A066D">
        <w:rPr>
          <w:rFonts w:ascii="Times New Roman" w:hAnsi="Times New Roman" w:cs="Times New Roman"/>
          <w:noProof/>
          <w:szCs w:val="24"/>
        </w:rPr>
        <w:t xml:space="preserve">odel yang </w:t>
      </w:r>
      <w:r w:rsidR="004F1800">
        <w:rPr>
          <w:rFonts w:ascii="Times New Roman" w:hAnsi="Times New Roman" w:cs="Times New Roman"/>
          <w:noProof/>
          <w:szCs w:val="24"/>
        </w:rPr>
        <w:t>l</w:t>
      </w:r>
      <w:r w:rsidRPr="009A066D">
        <w:rPr>
          <w:rFonts w:ascii="Times New Roman" w:hAnsi="Times New Roman" w:cs="Times New Roman"/>
          <w:noProof/>
          <w:szCs w:val="24"/>
        </w:rPr>
        <w:t xml:space="preserve">ebih </w:t>
      </w:r>
      <w:r w:rsidR="004F1800">
        <w:rPr>
          <w:rFonts w:ascii="Times New Roman" w:hAnsi="Times New Roman" w:cs="Times New Roman"/>
          <w:noProof/>
          <w:szCs w:val="24"/>
        </w:rPr>
        <w:t>k</w:t>
      </w:r>
      <w:r w:rsidRPr="009A066D">
        <w:rPr>
          <w:rFonts w:ascii="Times New Roman" w:hAnsi="Times New Roman" w:cs="Times New Roman"/>
          <w:noProof/>
          <w:szCs w:val="24"/>
        </w:rPr>
        <w:t>ompleks</w:t>
      </w:r>
    </w:p>
    <w:p w14:paraId="730BE0F5" w14:textId="4F6CB7FD" w:rsidR="003F56DB" w:rsidRPr="009A066D" w:rsidRDefault="003F56DB" w:rsidP="00A4466F">
      <w:pPr>
        <w:pStyle w:val="ListParagraph"/>
        <w:numPr>
          <w:ilvl w:val="0"/>
          <w:numId w:val="17"/>
        </w:numPr>
        <w:spacing w:line="360" w:lineRule="auto"/>
        <w:ind w:left="1276" w:hanging="425"/>
        <w:rPr>
          <w:rFonts w:ascii="Times New Roman" w:hAnsi="Times New Roman" w:cs="Times New Roman"/>
          <w:noProof/>
          <w:szCs w:val="24"/>
        </w:rPr>
      </w:pPr>
      <w:r w:rsidRPr="009A066D">
        <w:rPr>
          <w:rFonts w:ascii="Times New Roman" w:hAnsi="Times New Roman" w:cs="Times New Roman"/>
          <w:noProof/>
          <w:szCs w:val="24"/>
        </w:rPr>
        <w:t xml:space="preserve">Melakukan </w:t>
      </w:r>
      <w:r w:rsidR="004F1800" w:rsidRPr="004F1800">
        <w:rPr>
          <w:rFonts w:ascii="Times New Roman" w:hAnsi="Times New Roman" w:cs="Times New Roman"/>
          <w:i/>
          <w:iCs/>
          <w:noProof/>
          <w:szCs w:val="24"/>
        </w:rPr>
        <w:t>h</w:t>
      </w:r>
      <w:r w:rsidRPr="004F1800">
        <w:rPr>
          <w:rFonts w:ascii="Times New Roman" w:hAnsi="Times New Roman" w:cs="Times New Roman"/>
          <w:i/>
          <w:iCs/>
          <w:noProof/>
          <w:szCs w:val="24"/>
        </w:rPr>
        <w:t xml:space="preserve">yperparameter </w:t>
      </w:r>
      <w:r w:rsidR="004F1800">
        <w:rPr>
          <w:rFonts w:ascii="Times New Roman" w:hAnsi="Times New Roman" w:cs="Times New Roman"/>
          <w:i/>
          <w:iCs/>
          <w:noProof/>
          <w:szCs w:val="24"/>
        </w:rPr>
        <w:t>t</w:t>
      </w:r>
      <w:r w:rsidRPr="004F1800">
        <w:rPr>
          <w:rFonts w:ascii="Times New Roman" w:hAnsi="Times New Roman" w:cs="Times New Roman"/>
          <w:i/>
          <w:iCs/>
          <w:noProof/>
          <w:szCs w:val="24"/>
        </w:rPr>
        <w:t>uning</w:t>
      </w:r>
      <w:r w:rsidRPr="009A066D">
        <w:rPr>
          <w:rFonts w:ascii="Times New Roman" w:hAnsi="Times New Roman" w:cs="Times New Roman"/>
          <w:noProof/>
          <w:szCs w:val="24"/>
        </w:rPr>
        <w:t xml:space="preserve"> </w:t>
      </w:r>
      <w:r w:rsidR="004F1800">
        <w:rPr>
          <w:rFonts w:ascii="Times New Roman" w:hAnsi="Times New Roman" w:cs="Times New Roman"/>
          <w:noProof/>
          <w:szCs w:val="24"/>
        </w:rPr>
        <w:t>s</w:t>
      </w:r>
      <w:r w:rsidRPr="009A066D">
        <w:rPr>
          <w:rFonts w:ascii="Times New Roman" w:hAnsi="Times New Roman" w:cs="Times New Roman"/>
          <w:noProof/>
          <w:szCs w:val="24"/>
        </w:rPr>
        <w:t xml:space="preserve">ecara </w:t>
      </w:r>
      <w:r w:rsidR="004F1800">
        <w:rPr>
          <w:rFonts w:ascii="Times New Roman" w:hAnsi="Times New Roman" w:cs="Times New Roman"/>
          <w:noProof/>
          <w:szCs w:val="24"/>
        </w:rPr>
        <w:t>m</w:t>
      </w:r>
      <w:r w:rsidRPr="009A066D">
        <w:rPr>
          <w:rFonts w:ascii="Times New Roman" w:hAnsi="Times New Roman" w:cs="Times New Roman"/>
          <w:noProof/>
          <w:szCs w:val="24"/>
        </w:rPr>
        <w:t>enyeluruh</w:t>
      </w:r>
    </w:p>
    <w:p w14:paraId="09526A0F" w14:textId="1F219191" w:rsidR="003F56DB" w:rsidRPr="009A066D" w:rsidRDefault="003F56DB" w:rsidP="00A4466F">
      <w:pPr>
        <w:pStyle w:val="ListParagraph"/>
        <w:numPr>
          <w:ilvl w:val="0"/>
          <w:numId w:val="17"/>
        </w:numPr>
        <w:spacing w:line="360" w:lineRule="auto"/>
        <w:ind w:left="1276" w:hanging="425"/>
        <w:rPr>
          <w:rFonts w:ascii="Times New Roman" w:hAnsi="Times New Roman" w:cs="Times New Roman"/>
          <w:noProof/>
          <w:szCs w:val="24"/>
        </w:rPr>
      </w:pPr>
      <w:r w:rsidRPr="009A066D">
        <w:rPr>
          <w:rFonts w:ascii="Times New Roman" w:hAnsi="Times New Roman" w:cs="Times New Roman"/>
          <w:noProof/>
          <w:szCs w:val="24"/>
        </w:rPr>
        <w:t xml:space="preserve">Mengintegrasikan </w:t>
      </w:r>
      <w:r w:rsidR="004F1800">
        <w:rPr>
          <w:rFonts w:ascii="Times New Roman" w:hAnsi="Times New Roman" w:cs="Times New Roman"/>
          <w:noProof/>
          <w:szCs w:val="24"/>
        </w:rPr>
        <w:t>m</w:t>
      </w:r>
      <w:r w:rsidRPr="009A066D">
        <w:rPr>
          <w:rFonts w:ascii="Times New Roman" w:hAnsi="Times New Roman" w:cs="Times New Roman"/>
          <w:noProof/>
          <w:szCs w:val="24"/>
        </w:rPr>
        <w:t xml:space="preserve">odel ke </w:t>
      </w:r>
      <w:r w:rsidR="004F1800">
        <w:rPr>
          <w:rFonts w:ascii="Times New Roman" w:hAnsi="Times New Roman" w:cs="Times New Roman"/>
          <w:noProof/>
          <w:szCs w:val="24"/>
        </w:rPr>
        <w:t>d</w:t>
      </w:r>
      <w:r w:rsidRPr="009A066D">
        <w:rPr>
          <w:rFonts w:ascii="Times New Roman" w:hAnsi="Times New Roman" w:cs="Times New Roman"/>
          <w:noProof/>
          <w:szCs w:val="24"/>
        </w:rPr>
        <w:t xml:space="preserve">alam </w:t>
      </w:r>
      <w:r w:rsidR="004F1800">
        <w:rPr>
          <w:rFonts w:ascii="Times New Roman" w:hAnsi="Times New Roman" w:cs="Times New Roman"/>
          <w:noProof/>
          <w:szCs w:val="24"/>
        </w:rPr>
        <w:t>s</w:t>
      </w:r>
      <w:r w:rsidRPr="009A066D">
        <w:rPr>
          <w:rFonts w:ascii="Times New Roman" w:hAnsi="Times New Roman" w:cs="Times New Roman"/>
          <w:noProof/>
          <w:szCs w:val="24"/>
        </w:rPr>
        <w:t xml:space="preserve">istem </w:t>
      </w:r>
      <w:r w:rsidR="004F1800">
        <w:rPr>
          <w:rFonts w:ascii="Times New Roman" w:hAnsi="Times New Roman" w:cs="Times New Roman"/>
          <w:noProof/>
          <w:szCs w:val="24"/>
        </w:rPr>
        <w:t>p</w:t>
      </w:r>
      <w:r w:rsidRPr="009A066D">
        <w:rPr>
          <w:rFonts w:ascii="Times New Roman" w:hAnsi="Times New Roman" w:cs="Times New Roman"/>
          <w:noProof/>
          <w:szCs w:val="24"/>
        </w:rPr>
        <w:t xml:space="preserve">rediksi </w:t>
      </w:r>
      <w:r w:rsidR="004F1800">
        <w:rPr>
          <w:rFonts w:ascii="Times New Roman" w:hAnsi="Times New Roman" w:cs="Times New Roman"/>
          <w:noProof/>
          <w:szCs w:val="24"/>
        </w:rPr>
        <w:t>b</w:t>
      </w:r>
      <w:r w:rsidRPr="009A066D">
        <w:rPr>
          <w:rFonts w:ascii="Times New Roman" w:hAnsi="Times New Roman" w:cs="Times New Roman"/>
          <w:noProof/>
          <w:szCs w:val="24"/>
        </w:rPr>
        <w:t xml:space="preserve">erbasis </w:t>
      </w:r>
      <w:r w:rsidR="004F1800">
        <w:rPr>
          <w:rFonts w:ascii="Times New Roman" w:hAnsi="Times New Roman" w:cs="Times New Roman"/>
          <w:noProof/>
          <w:szCs w:val="24"/>
        </w:rPr>
        <w:t>w</w:t>
      </w:r>
      <w:r w:rsidRPr="009A066D">
        <w:rPr>
          <w:rFonts w:ascii="Times New Roman" w:hAnsi="Times New Roman" w:cs="Times New Roman"/>
          <w:noProof/>
          <w:szCs w:val="24"/>
        </w:rPr>
        <w:t xml:space="preserve">eb atau </w:t>
      </w:r>
      <w:r w:rsidR="004F1800">
        <w:rPr>
          <w:rFonts w:ascii="Times New Roman" w:hAnsi="Times New Roman" w:cs="Times New Roman"/>
          <w:noProof/>
          <w:szCs w:val="24"/>
        </w:rPr>
        <w:t>d</w:t>
      </w:r>
      <w:r w:rsidRPr="009A066D">
        <w:rPr>
          <w:rFonts w:ascii="Times New Roman" w:hAnsi="Times New Roman" w:cs="Times New Roman"/>
          <w:noProof/>
          <w:szCs w:val="24"/>
        </w:rPr>
        <w:t>ashboard</w:t>
      </w:r>
    </w:p>
    <w:p w14:paraId="5AF007CE" w14:textId="08587252" w:rsidR="003F56DB" w:rsidRPr="009A066D" w:rsidRDefault="003F56DB" w:rsidP="00A4466F">
      <w:pPr>
        <w:pStyle w:val="ListParagraph"/>
        <w:numPr>
          <w:ilvl w:val="0"/>
          <w:numId w:val="17"/>
        </w:numPr>
        <w:spacing w:line="360" w:lineRule="auto"/>
        <w:ind w:left="1276" w:hanging="425"/>
        <w:rPr>
          <w:rFonts w:ascii="Times New Roman" w:hAnsi="Times New Roman" w:cs="Times New Roman"/>
          <w:noProof/>
          <w:szCs w:val="24"/>
        </w:rPr>
      </w:pPr>
      <w:r w:rsidRPr="009A066D">
        <w:rPr>
          <w:rFonts w:ascii="Times New Roman" w:hAnsi="Times New Roman" w:cs="Times New Roman"/>
          <w:noProof/>
          <w:szCs w:val="24"/>
        </w:rPr>
        <w:t xml:space="preserve">Mempertimbangkan </w:t>
      </w:r>
      <w:r w:rsidR="004F1800">
        <w:rPr>
          <w:rFonts w:ascii="Times New Roman" w:hAnsi="Times New Roman" w:cs="Times New Roman"/>
          <w:noProof/>
          <w:szCs w:val="24"/>
        </w:rPr>
        <w:t>p</w:t>
      </w:r>
      <w:r w:rsidRPr="009A066D">
        <w:rPr>
          <w:rFonts w:ascii="Times New Roman" w:hAnsi="Times New Roman" w:cs="Times New Roman"/>
          <w:noProof/>
          <w:szCs w:val="24"/>
        </w:rPr>
        <w:t xml:space="preserve">enggunaan </w:t>
      </w:r>
      <w:r w:rsidR="004F1800">
        <w:rPr>
          <w:rFonts w:ascii="Times New Roman" w:hAnsi="Times New Roman" w:cs="Times New Roman"/>
          <w:noProof/>
          <w:szCs w:val="24"/>
        </w:rPr>
        <w:t>e</w:t>
      </w:r>
      <w:r w:rsidRPr="009A066D">
        <w:rPr>
          <w:rFonts w:ascii="Times New Roman" w:hAnsi="Times New Roman" w:cs="Times New Roman"/>
          <w:noProof/>
          <w:szCs w:val="24"/>
        </w:rPr>
        <w:t xml:space="preserve">nsemble </w:t>
      </w:r>
      <w:r w:rsidR="004F1800">
        <w:rPr>
          <w:rFonts w:ascii="Times New Roman" w:hAnsi="Times New Roman" w:cs="Times New Roman"/>
          <w:noProof/>
          <w:szCs w:val="24"/>
        </w:rPr>
        <w:t>b</w:t>
      </w:r>
      <w:r w:rsidRPr="009A066D">
        <w:rPr>
          <w:rFonts w:ascii="Times New Roman" w:hAnsi="Times New Roman" w:cs="Times New Roman"/>
          <w:noProof/>
          <w:szCs w:val="24"/>
        </w:rPr>
        <w:t xml:space="preserve">erbasis </w:t>
      </w:r>
      <w:r w:rsidR="004F1800">
        <w:rPr>
          <w:rFonts w:ascii="Times New Roman" w:hAnsi="Times New Roman" w:cs="Times New Roman"/>
          <w:noProof/>
          <w:szCs w:val="24"/>
        </w:rPr>
        <w:t>v</w:t>
      </w:r>
      <w:r w:rsidRPr="009A066D">
        <w:rPr>
          <w:rFonts w:ascii="Times New Roman" w:hAnsi="Times New Roman" w:cs="Times New Roman"/>
          <w:noProof/>
          <w:szCs w:val="24"/>
        </w:rPr>
        <w:t xml:space="preserve">oting atau </w:t>
      </w:r>
      <w:r w:rsidR="004F1800">
        <w:rPr>
          <w:rFonts w:ascii="Times New Roman" w:hAnsi="Times New Roman" w:cs="Times New Roman"/>
          <w:noProof/>
          <w:szCs w:val="24"/>
        </w:rPr>
        <w:t>s</w:t>
      </w:r>
      <w:r w:rsidRPr="009A066D">
        <w:rPr>
          <w:rFonts w:ascii="Times New Roman" w:hAnsi="Times New Roman" w:cs="Times New Roman"/>
          <w:noProof/>
          <w:szCs w:val="24"/>
        </w:rPr>
        <w:t>tacking</w:t>
      </w:r>
    </w:p>
    <w:p w14:paraId="37FEFF63" w14:textId="4B344F3E" w:rsidR="000B57C6" w:rsidRPr="009A066D" w:rsidRDefault="007409CF" w:rsidP="00A4466F">
      <w:pPr>
        <w:pStyle w:val="Style2"/>
      </w:pPr>
      <w:bookmarkStart w:id="52" w:name="_Toc216617722"/>
      <w:r w:rsidRPr="009A066D">
        <w:lastRenderedPageBreak/>
        <w:t>Lampira</w:t>
      </w:r>
      <w:r w:rsidR="000B57C6" w:rsidRPr="009A066D">
        <w:t>n</w:t>
      </w:r>
      <w:bookmarkEnd w:id="52"/>
    </w:p>
    <w:p w14:paraId="58FF4424" w14:textId="3605676A" w:rsidR="000B57C6" w:rsidRPr="009A066D" w:rsidRDefault="000B57C6" w:rsidP="00A4466F">
      <w:pPr>
        <w:pStyle w:val="ListParagraph"/>
        <w:numPr>
          <w:ilvl w:val="2"/>
          <w:numId w:val="14"/>
        </w:numPr>
        <w:spacing w:line="360" w:lineRule="auto"/>
        <w:ind w:left="1276" w:hanging="425"/>
        <w:rPr>
          <w:rFonts w:ascii="Times New Roman" w:hAnsi="Times New Roman" w:cs="Times New Roman"/>
          <w:noProof/>
          <w:szCs w:val="24"/>
        </w:rPr>
      </w:pPr>
      <w:r w:rsidRPr="009A066D">
        <w:rPr>
          <w:rFonts w:ascii="Times New Roman" w:hAnsi="Times New Roman" w:cs="Times New Roman"/>
          <w:noProof/>
          <w:szCs w:val="24"/>
        </w:rPr>
        <w:t xml:space="preserve">Link BPS: </w:t>
      </w:r>
    </w:p>
    <w:p w14:paraId="76B8CA26" w14:textId="447BA294" w:rsidR="000B57C6" w:rsidRPr="009A066D" w:rsidRDefault="000B57C6" w:rsidP="00A4466F">
      <w:pPr>
        <w:pStyle w:val="ListParagraph"/>
        <w:numPr>
          <w:ilvl w:val="3"/>
          <w:numId w:val="15"/>
        </w:numPr>
        <w:spacing w:line="360" w:lineRule="auto"/>
        <w:ind w:left="2127" w:hanging="567"/>
        <w:rPr>
          <w:rFonts w:ascii="Times New Roman" w:hAnsi="Times New Roman" w:cs="Times New Roman"/>
          <w:noProof/>
          <w:szCs w:val="24"/>
        </w:rPr>
      </w:pPr>
      <w:r w:rsidRPr="009A066D">
        <w:rPr>
          <w:rFonts w:ascii="Times New Roman" w:hAnsi="Times New Roman" w:cs="Times New Roman"/>
          <w:noProof/>
          <w:szCs w:val="24"/>
        </w:rPr>
        <w:t xml:space="preserve">IPM: </w:t>
      </w:r>
      <w:hyperlink r:id="rId61" w:history="1">
        <w:r w:rsidRPr="009A066D">
          <w:rPr>
            <w:rStyle w:val="Hyperlink"/>
            <w:rFonts w:ascii="Times New Roman" w:hAnsi="Times New Roman" w:cs="Times New Roman"/>
            <w:noProof/>
            <w:szCs w:val="24"/>
          </w:rPr>
          <w:t>https://www.bps.go.id/id/statistics-table/2/MjIwNyMy/-metode-baru--indeks-pembangunan-manusia-menurut-provinsi--umur-harapan-hidup-hasil-long-form-sp2020-.html</w:t>
        </w:r>
      </w:hyperlink>
      <w:r w:rsidRPr="009A066D">
        <w:rPr>
          <w:rFonts w:ascii="Times New Roman" w:hAnsi="Times New Roman" w:cs="Times New Roman"/>
          <w:noProof/>
          <w:szCs w:val="24"/>
        </w:rPr>
        <w:t xml:space="preserve"> </w:t>
      </w:r>
    </w:p>
    <w:p w14:paraId="7691A1F1" w14:textId="47BF50AF" w:rsidR="000B57C6" w:rsidRPr="009A066D" w:rsidRDefault="000B57C6" w:rsidP="00A4466F">
      <w:pPr>
        <w:pStyle w:val="ListParagraph"/>
        <w:numPr>
          <w:ilvl w:val="3"/>
          <w:numId w:val="15"/>
        </w:numPr>
        <w:spacing w:line="360" w:lineRule="auto"/>
        <w:ind w:left="2127" w:hanging="567"/>
        <w:rPr>
          <w:rFonts w:ascii="Times New Roman" w:hAnsi="Times New Roman" w:cs="Times New Roman"/>
          <w:noProof/>
          <w:szCs w:val="24"/>
        </w:rPr>
      </w:pPr>
      <w:r w:rsidRPr="009A066D">
        <w:rPr>
          <w:rFonts w:ascii="Times New Roman" w:hAnsi="Times New Roman" w:cs="Times New Roman"/>
          <w:noProof/>
          <w:szCs w:val="24"/>
        </w:rPr>
        <w:t xml:space="preserve">UHH: </w:t>
      </w:r>
      <w:hyperlink r:id="rId62" w:history="1">
        <w:r w:rsidRPr="009A066D">
          <w:rPr>
            <w:rStyle w:val="Hyperlink"/>
            <w:rFonts w:ascii="Times New Roman" w:hAnsi="Times New Roman" w:cs="Times New Roman"/>
            <w:noProof/>
            <w:szCs w:val="24"/>
          </w:rPr>
          <w:t>https://www.bps.go.id/id/statistics-table/2/NDE0IzI=/-metode-baru--umur-harapan-hidup-saat-lahir--uhh---tahun-.html</w:t>
        </w:r>
      </w:hyperlink>
      <w:r w:rsidRPr="009A066D">
        <w:rPr>
          <w:rFonts w:ascii="Times New Roman" w:hAnsi="Times New Roman" w:cs="Times New Roman"/>
          <w:noProof/>
          <w:szCs w:val="24"/>
        </w:rPr>
        <w:t xml:space="preserve"> </w:t>
      </w:r>
    </w:p>
    <w:p w14:paraId="515E5C5B" w14:textId="7E7222A3" w:rsidR="000B57C6" w:rsidRPr="009A066D" w:rsidRDefault="000B57C6" w:rsidP="00A4466F">
      <w:pPr>
        <w:pStyle w:val="ListParagraph"/>
        <w:numPr>
          <w:ilvl w:val="3"/>
          <w:numId w:val="15"/>
        </w:numPr>
        <w:spacing w:line="360" w:lineRule="auto"/>
        <w:ind w:left="2127" w:hanging="567"/>
        <w:rPr>
          <w:rFonts w:ascii="Times New Roman" w:hAnsi="Times New Roman" w:cs="Times New Roman"/>
          <w:noProof/>
          <w:szCs w:val="24"/>
        </w:rPr>
      </w:pPr>
      <w:r w:rsidRPr="009A066D">
        <w:rPr>
          <w:rFonts w:ascii="Times New Roman" w:hAnsi="Times New Roman" w:cs="Times New Roman"/>
          <w:noProof/>
          <w:szCs w:val="24"/>
        </w:rPr>
        <w:t xml:space="preserve">HLS: </w:t>
      </w:r>
      <w:hyperlink r:id="rId63" w:history="1">
        <w:r w:rsidRPr="009A066D">
          <w:rPr>
            <w:rStyle w:val="Hyperlink"/>
            <w:rFonts w:ascii="Times New Roman" w:hAnsi="Times New Roman" w:cs="Times New Roman"/>
            <w:noProof/>
            <w:szCs w:val="24"/>
          </w:rPr>
          <w:t>https://www.bps.go.id/id/statistics-table/2/NDE3IzI=/-metode-baru--harapan-lama-sekolah--tahun-.html</w:t>
        </w:r>
      </w:hyperlink>
      <w:r w:rsidRPr="009A066D">
        <w:rPr>
          <w:rFonts w:ascii="Times New Roman" w:hAnsi="Times New Roman" w:cs="Times New Roman"/>
          <w:noProof/>
          <w:szCs w:val="24"/>
        </w:rPr>
        <w:t xml:space="preserve"> </w:t>
      </w:r>
    </w:p>
    <w:p w14:paraId="7236FD31" w14:textId="0B39ACCD" w:rsidR="000B57C6" w:rsidRPr="009A066D" w:rsidRDefault="000B57C6" w:rsidP="00A4466F">
      <w:pPr>
        <w:pStyle w:val="ListParagraph"/>
        <w:numPr>
          <w:ilvl w:val="3"/>
          <w:numId w:val="15"/>
        </w:numPr>
        <w:spacing w:line="360" w:lineRule="auto"/>
        <w:ind w:left="2127" w:hanging="567"/>
        <w:rPr>
          <w:rFonts w:ascii="Times New Roman" w:hAnsi="Times New Roman" w:cs="Times New Roman"/>
          <w:noProof/>
          <w:szCs w:val="24"/>
        </w:rPr>
      </w:pPr>
      <w:r w:rsidRPr="009A066D">
        <w:rPr>
          <w:rFonts w:ascii="Times New Roman" w:hAnsi="Times New Roman" w:cs="Times New Roman"/>
          <w:noProof/>
          <w:szCs w:val="24"/>
        </w:rPr>
        <w:t xml:space="preserve">RLS: </w:t>
      </w:r>
      <w:hyperlink r:id="rId64" w:history="1">
        <w:r w:rsidR="00540B50" w:rsidRPr="009A066D">
          <w:rPr>
            <w:rStyle w:val="Hyperlink"/>
            <w:rFonts w:ascii="Times New Roman" w:hAnsi="Times New Roman" w:cs="Times New Roman"/>
            <w:noProof/>
            <w:szCs w:val="24"/>
          </w:rPr>
          <w:t>https://www.bps.go.id/id/statistics-table/2/NDE1IzI=/-metode-baru--rata-rata-lama-sekolah--tahun-.html</w:t>
        </w:r>
      </w:hyperlink>
    </w:p>
    <w:p w14:paraId="0483EE20" w14:textId="07E4EE09" w:rsidR="00540B50" w:rsidRPr="009A066D" w:rsidRDefault="00540B50" w:rsidP="00A4466F">
      <w:pPr>
        <w:pStyle w:val="ListParagraph"/>
        <w:numPr>
          <w:ilvl w:val="3"/>
          <w:numId w:val="15"/>
        </w:numPr>
        <w:spacing w:line="360" w:lineRule="auto"/>
        <w:ind w:left="2127" w:hanging="567"/>
        <w:rPr>
          <w:rFonts w:ascii="Times New Roman" w:hAnsi="Times New Roman" w:cs="Times New Roman"/>
          <w:noProof/>
          <w:szCs w:val="24"/>
        </w:rPr>
      </w:pPr>
      <w:r w:rsidRPr="009A066D">
        <w:rPr>
          <w:rFonts w:ascii="Times New Roman" w:hAnsi="Times New Roman" w:cs="Times New Roman"/>
          <w:noProof/>
          <w:szCs w:val="24"/>
        </w:rPr>
        <w:t xml:space="preserve">PPP: </w:t>
      </w:r>
      <w:hyperlink r:id="rId65" w:history="1">
        <w:r w:rsidRPr="009A066D">
          <w:rPr>
            <w:rStyle w:val="Hyperlink"/>
            <w:rFonts w:ascii="Times New Roman" w:hAnsi="Times New Roman" w:cs="Times New Roman"/>
            <w:noProof/>
            <w:szCs w:val="24"/>
          </w:rPr>
          <w:t>https://www.bps.go.id/id/statistics-table/2/NDE2IzI=/-metode-baru--pengeluaran-per-kapita-disesuaikan--ribu-rupiah-orang-tahun-.html</w:t>
        </w:r>
      </w:hyperlink>
      <w:r w:rsidRPr="009A066D">
        <w:rPr>
          <w:rFonts w:ascii="Times New Roman" w:hAnsi="Times New Roman" w:cs="Times New Roman"/>
          <w:noProof/>
          <w:szCs w:val="24"/>
        </w:rPr>
        <w:t xml:space="preserve"> </w:t>
      </w:r>
    </w:p>
    <w:p w14:paraId="298E551B" w14:textId="7D03BF3B" w:rsidR="000B57C6" w:rsidRDefault="000B57C6" w:rsidP="00A4466F">
      <w:pPr>
        <w:pStyle w:val="ListParagraph"/>
        <w:numPr>
          <w:ilvl w:val="2"/>
          <w:numId w:val="14"/>
        </w:numPr>
        <w:spacing w:line="360" w:lineRule="auto"/>
        <w:ind w:left="1276" w:hanging="425"/>
        <w:rPr>
          <w:rFonts w:ascii="Times New Roman" w:hAnsi="Times New Roman" w:cs="Times New Roman"/>
          <w:noProof/>
          <w:szCs w:val="24"/>
        </w:rPr>
      </w:pPr>
      <w:r w:rsidRPr="009A066D">
        <w:rPr>
          <w:rFonts w:ascii="Times New Roman" w:hAnsi="Times New Roman" w:cs="Times New Roman"/>
          <w:noProof/>
          <w:szCs w:val="24"/>
        </w:rPr>
        <w:t xml:space="preserve">Link Github: </w:t>
      </w:r>
      <w:hyperlink r:id="rId66" w:history="1">
        <w:r w:rsidRPr="009A066D">
          <w:rPr>
            <w:rStyle w:val="Hyperlink"/>
            <w:rFonts w:ascii="Times New Roman" w:hAnsi="Times New Roman" w:cs="Times New Roman"/>
            <w:noProof/>
            <w:szCs w:val="24"/>
          </w:rPr>
          <w:t>https://github.com/wilhelm213/IPMClassification1.git</w:t>
        </w:r>
      </w:hyperlink>
      <w:r w:rsidRPr="009A066D">
        <w:rPr>
          <w:rFonts w:ascii="Times New Roman" w:hAnsi="Times New Roman" w:cs="Times New Roman"/>
          <w:noProof/>
          <w:szCs w:val="24"/>
        </w:rPr>
        <w:t xml:space="preserve"> </w:t>
      </w:r>
    </w:p>
    <w:p w14:paraId="66D6B86E" w14:textId="55FCE451" w:rsidR="00D44EE1" w:rsidRDefault="00D44EE1" w:rsidP="00A4466F">
      <w:pPr>
        <w:pStyle w:val="ListParagraph"/>
        <w:numPr>
          <w:ilvl w:val="2"/>
          <w:numId w:val="14"/>
        </w:numPr>
        <w:spacing w:line="360" w:lineRule="auto"/>
        <w:ind w:left="1276" w:hanging="425"/>
        <w:rPr>
          <w:rFonts w:ascii="Times New Roman" w:hAnsi="Times New Roman" w:cs="Times New Roman"/>
          <w:noProof/>
          <w:szCs w:val="24"/>
        </w:rPr>
      </w:pPr>
      <w:r>
        <w:rPr>
          <w:rFonts w:ascii="Times New Roman" w:hAnsi="Times New Roman" w:cs="Times New Roman"/>
          <w:noProof/>
          <w:szCs w:val="24"/>
        </w:rPr>
        <w:t xml:space="preserve">Video Pertama: </w:t>
      </w:r>
      <w:hyperlink r:id="rId67" w:history="1">
        <w:r w:rsidRPr="005C5E9E">
          <w:rPr>
            <w:rStyle w:val="Hyperlink"/>
            <w:rFonts w:ascii="Times New Roman" w:hAnsi="Times New Roman" w:cs="Times New Roman"/>
            <w:noProof/>
            <w:szCs w:val="24"/>
          </w:rPr>
          <w:t>https://youtu.be/8oq1ElQjuJc</w:t>
        </w:r>
      </w:hyperlink>
    </w:p>
    <w:p w14:paraId="562E5AC8" w14:textId="03606C29" w:rsidR="00D44EE1" w:rsidRPr="009A066D" w:rsidRDefault="00D44EE1" w:rsidP="00A4466F">
      <w:pPr>
        <w:pStyle w:val="ListParagraph"/>
        <w:numPr>
          <w:ilvl w:val="2"/>
          <w:numId w:val="14"/>
        </w:numPr>
        <w:spacing w:line="360" w:lineRule="auto"/>
        <w:ind w:left="1276" w:hanging="425"/>
        <w:rPr>
          <w:rFonts w:ascii="Times New Roman" w:hAnsi="Times New Roman" w:cs="Times New Roman"/>
          <w:noProof/>
          <w:szCs w:val="24"/>
        </w:rPr>
      </w:pPr>
      <w:r>
        <w:rPr>
          <w:rFonts w:ascii="Times New Roman" w:hAnsi="Times New Roman" w:cs="Times New Roman"/>
          <w:noProof/>
          <w:szCs w:val="24"/>
        </w:rPr>
        <w:t xml:space="preserve">Video Kedua: </w:t>
      </w:r>
      <w:hyperlink r:id="rId68" w:history="1">
        <w:r w:rsidRPr="005C5E9E">
          <w:rPr>
            <w:rStyle w:val="Hyperlink"/>
            <w:rFonts w:ascii="Times New Roman" w:hAnsi="Times New Roman" w:cs="Times New Roman"/>
            <w:noProof/>
            <w:szCs w:val="24"/>
          </w:rPr>
          <w:t>https://youtu.be/4UBw7f6pTwE</w:t>
        </w:r>
      </w:hyperlink>
      <w:r>
        <w:rPr>
          <w:rFonts w:ascii="Times New Roman" w:hAnsi="Times New Roman" w:cs="Times New Roman"/>
          <w:noProof/>
          <w:szCs w:val="24"/>
        </w:rPr>
        <w:t xml:space="preserve"> </w:t>
      </w:r>
    </w:p>
    <w:p w14:paraId="3150D6B8" w14:textId="77777777" w:rsidR="000B57C6" w:rsidRPr="009A066D" w:rsidRDefault="000B57C6" w:rsidP="009A066D">
      <w:pPr>
        <w:spacing w:line="360" w:lineRule="auto"/>
        <w:rPr>
          <w:rFonts w:ascii="Times New Roman" w:hAnsi="Times New Roman" w:cs="Times New Roman"/>
          <w:noProof/>
          <w:szCs w:val="24"/>
        </w:rPr>
      </w:pPr>
    </w:p>
    <w:p w14:paraId="0696ECCE" w14:textId="77777777" w:rsidR="000B57C6" w:rsidRPr="009A066D" w:rsidRDefault="000B57C6" w:rsidP="009A066D">
      <w:pPr>
        <w:spacing w:line="360" w:lineRule="auto"/>
        <w:rPr>
          <w:rFonts w:ascii="Times New Roman" w:hAnsi="Times New Roman" w:cs="Times New Roman"/>
          <w:noProof/>
          <w:szCs w:val="24"/>
        </w:rPr>
      </w:pPr>
    </w:p>
    <w:p w14:paraId="1F79578C" w14:textId="77777777" w:rsidR="000B57C6" w:rsidRPr="009A066D" w:rsidRDefault="000B57C6" w:rsidP="009A066D">
      <w:pPr>
        <w:spacing w:line="360" w:lineRule="auto"/>
        <w:rPr>
          <w:rFonts w:ascii="Times New Roman" w:hAnsi="Times New Roman" w:cs="Times New Roman"/>
          <w:noProof/>
          <w:szCs w:val="24"/>
        </w:rPr>
      </w:pPr>
    </w:p>
    <w:p w14:paraId="78978510" w14:textId="77777777" w:rsidR="00C235EA" w:rsidRPr="009A066D" w:rsidRDefault="00C235EA" w:rsidP="009A066D">
      <w:pPr>
        <w:spacing w:after="160" w:line="360" w:lineRule="auto"/>
        <w:contextualSpacing w:val="0"/>
        <w:jc w:val="left"/>
        <w:rPr>
          <w:rFonts w:ascii="Times New Roman" w:hAnsi="Times New Roman" w:cs="Times New Roman"/>
          <w:noProof/>
          <w:szCs w:val="24"/>
        </w:rPr>
      </w:pPr>
      <w:r w:rsidRPr="009A066D">
        <w:rPr>
          <w:rFonts w:ascii="Times New Roman" w:hAnsi="Times New Roman" w:cs="Times New Roman"/>
          <w:noProof/>
          <w:szCs w:val="24"/>
        </w:rPr>
        <w:br w:type="page"/>
      </w:r>
    </w:p>
    <w:p w14:paraId="17F8532D" w14:textId="3A375A7F" w:rsidR="009758B8" w:rsidRPr="009A066D" w:rsidRDefault="007409CF" w:rsidP="009A066D">
      <w:pPr>
        <w:pStyle w:val="Style1"/>
        <w:spacing w:line="360" w:lineRule="auto"/>
        <w:rPr>
          <w:noProof/>
        </w:rPr>
      </w:pPr>
      <w:bookmarkStart w:id="53" w:name="_Toc216617723"/>
      <w:r w:rsidRPr="009A066D">
        <w:rPr>
          <w:noProof/>
        </w:rPr>
        <w:lastRenderedPageBreak/>
        <w:t>DAFTAR PUSTAKA</w:t>
      </w:r>
      <w:bookmarkEnd w:id="53"/>
    </w:p>
    <w:p w14:paraId="7A63396B" w14:textId="77777777" w:rsidR="000B57C6" w:rsidRPr="009A066D" w:rsidRDefault="000B57C6" w:rsidP="009A066D">
      <w:pPr>
        <w:spacing w:line="360" w:lineRule="auto"/>
        <w:ind w:left="709" w:hanging="709"/>
        <w:rPr>
          <w:rFonts w:ascii="Times New Roman" w:hAnsi="Times New Roman" w:cs="Times New Roman"/>
          <w:noProof/>
          <w:szCs w:val="24"/>
        </w:rPr>
      </w:pPr>
      <w:r w:rsidRPr="009A066D">
        <w:rPr>
          <w:rFonts w:ascii="Times New Roman" w:hAnsi="Times New Roman" w:cs="Times New Roman"/>
          <w:noProof/>
          <w:szCs w:val="24"/>
        </w:rPr>
        <w:t xml:space="preserve">Aggarwal, C. C. (2023). </w:t>
      </w:r>
      <w:r w:rsidRPr="009A066D">
        <w:rPr>
          <w:rFonts w:ascii="Times New Roman" w:hAnsi="Times New Roman" w:cs="Times New Roman"/>
          <w:i/>
          <w:iCs/>
          <w:noProof/>
          <w:szCs w:val="24"/>
        </w:rPr>
        <w:t>Neural Networks and Deep Learning</w:t>
      </w:r>
      <w:r w:rsidRPr="009A066D">
        <w:rPr>
          <w:rFonts w:ascii="Times New Roman" w:hAnsi="Times New Roman" w:cs="Times New Roman"/>
          <w:noProof/>
          <w:szCs w:val="24"/>
        </w:rPr>
        <w:t>. Springer.</w:t>
      </w:r>
    </w:p>
    <w:p w14:paraId="4B9EC843" w14:textId="77777777" w:rsidR="000B57C6" w:rsidRPr="009A066D" w:rsidRDefault="000B57C6" w:rsidP="009A066D">
      <w:pPr>
        <w:spacing w:line="360" w:lineRule="auto"/>
        <w:ind w:left="709" w:hanging="709"/>
        <w:rPr>
          <w:rFonts w:ascii="Times New Roman" w:hAnsi="Times New Roman" w:cs="Times New Roman"/>
          <w:noProof/>
          <w:szCs w:val="24"/>
        </w:rPr>
      </w:pPr>
      <w:r w:rsidRPr="009A066D">
        <w:rPr>
          <w:rFonts w:ascii="Times New Roman" w:hAnsi="Times New Roman" w:cs="Times New Roman"/>
          <w:noProof/>
          <w:szCs w:val="24"/>
        </w:rPr>
        <w:t xml:space="preserve">Badan Pemeriksa Keuangan Republik Indonesia. (2022). </w:t>
      </w:r>
      <w:r w:rsidRPr="009A066D">
        <w:rPr>
          <w:rFonts w:ascii="Times New Roman" w:hAnsi="Times New Roman" w:cs="Times New Roman"/>
          <w:i/>
          <w:iCs/>
          <w:noProof/>
          <w:szCs w:val="24"/>
        </w:rPr>
        <w:t>Undang-Undang Nomor 16 Tahun 2022 tentang Pembentukan Provinsi Papua Pegunungan</w:t>
      </w:r>
      <w:r w:rsidRPr="009A066D">
        <w:rPr>
          <w:rFonts w:ascii="Times New Roman" w:hAnsi="Times New Roman" w:cs="Times New Roman"/>
          <w:noProof/>
          <w:szCs w:val="24"/>
        </w:rPr>
        <w:t>.</w:t>
      </w:r>
      <w:r w:rsidRPr="009A066D">
        <w:rPr>
          <w:rFonts w:ascii="Times New Roman" w:hAnsi="Times New Roman" w:cs="Times New Roman"/>
          <w:noProof/>
          <w:szCs w:val="24"/>
        </w:rPr>
        <w:br/>
      </w:r>
      <w:hyperlink r:id="rId69" w:tgtFrame="_new" w:history="1">
        <w:r w:rsidRPr="009A066D">
          <w:rPr>
            <w:rStyle w:val="Hyperlink"/>
            <w:rFonts w:ascii="Times New Roman" w:hAnsi="Times New Roman" w:cs="Times New Roman"/>
            <w:noProof/>
            <w:szCs w:val="24"/>
          </w:rPr>
          <w:t>https://peraturan.bpk.go.id/Details/217799/uu-no-16-tahun-2022</w:t>
        </w:r>
      </w:hyperlink>
    </w:p>
    <w:p w14:paraId="25759F10" w14:textId="77777777" w:rsidR="000B57C6" w:rsidRPr="009A066D" w:rsidRDefault="000B57C6" w:rsidP="009A066D">
      <w:pPr>
        <w:spacing w:line="360" w:lineRule="auto"/>
        <w:ind w:left="709" w:hanging="709"/>
        <w:rPr>
          <w:rFonts w:ascii="Times New Roman" w:hAnsi="Times New Roman" w:cs="Times New Roman"/>
          <w:noProof/>
          <w:szCs w:val="24"/>
        </w:rPr>
      </w:pPr>
      <w:r w:rsidRPr="009A066D">
        <w:rPr>
          <w:rFonts w:ascii="Times New Roman" w:hAnsi="Times New Roman" w:cs="Times New Roman"/>
          <w:noProof/>
          <w:szCs w:val="24"/>
        </w:rPr>
        <w:t xml:space="preserve">Badan Pusat Statistik. (n.d.). </w:t>
      </w:r>
      <w:r w:rsidRPr="009A066D">
        <w:rPr>
          <w:rFonts w:ascii="Times New Roman" w:hAnsi="Times New Roman" w:cs="Times New Roman"/>
          <w:i/>
          <w:iCs/>
          <w:noProof/>
          <w:szCs w:val="24"/>
        </w:rPr>
        <w:t>Indeks Pembangunan Manusia Metode Baru</w:t>
      </w:r>
      <w:r w:rsidRPr="009A066D">
        <w:rPr>
          <w:rFonts w:ascii="Times New Roman" w:hAnsi="Times New Roman" w:cs="Times New Roman"/>
          <w:noProof/>
          <w:szCs w:val="24"/>
        </w:rPr>
        <w:t>. Badan Pusat Statistik.</w:t>
      </w:r>
    </w:p>
    <w:p w14:paraId="2C63F1CB" w14:textId="77777777" w:rsidR="000B57C6" w:rsidRPr="009A066D" w:rsidRDefault="000B57C6" w:rsidP="009A066D">
      <w:pPr>
        <w:spacing w:line="360" w:lineRule="auto"/>
        <w:ind w:left="709" w:hanging="709"/>
        <w:rPr>
          <w:rFonts w:ascii="Times New Roman" w:hAnsi="Times New Roman" w:cs="Times New Roman"/>
          <w:noProof/>
          <w:szCs w:val="24"/>
        </w:rPr>
      </w:pPr>
      <w:r w:rsidRPr="009A066D">
        <w:rPr>
          <w:rFonts w:ascii="Times New Roman" w:hAnsi="Times New Roman" w:cs="Times New Roman"/>
          <w:noProof/>
          <w:szCs w:val="24"/>
        </w:rPr>
        <w:t xml:space="preserve">Géron, A. (2022). </w:t>
      </w:r>
      <w:r w:rsidRPr="009A066D">
        <w:rPr>
          <w:rFonts w:ascii="Times New Roman" w:hAnsi="Times New Roman" w:cs="Times New Roman"/>
          <w:i/>
          <w:iCs/>
          <w:noProof/>
          <w:szCs w:val="24"/>
        </w:rPr>
        <w:t>Hands-On Machine Learning with Scikit-Learn, Keras, and TensorFlow</w:t>
      </w:r>
      <w:r w:rsidRPr="009A066D">
        <w:rPr>
          <w:rFonts w:ascii="Times New Roman" w:hAnsi="Times New Roman" w:cs="Times New Roman"/>
          <w:noProof/>
          <w:szCs w:val="24"/>
        </w:rPr>
        <w:t xml:space="preserve"> (3rd ed.). O’Reilly.</w:t>
      </w:r>
    </w:p>
    <w:p w14:paraId="113FCF71" w14:textId="77777777" w:rsidR="000B57C6" w:rsidRPr="009A066D" w:rsidRDefault="000B57C6" w:rsidP="009A066D">
      <w:pPr>
        <w:spacing w:line="360" w:lineRule="auto"/>
        <w:ind w:left="709" w:hanging="709"/>
        <w:rPr>
          <w:rFonts w:ascii="Times New Roman" w:hAnsi="Times New Roman" w:cs="Times New Roman"/>
          <w:noProof/>
          <w:szCs w:val="24"/>
        </w:rPr>
      </w:pPr>
      <w:r w:rsidRPr="009A066D">
        <w:rPr>
          <w:rFonts w:ascii="Times New Roman" w:hAnsi="Times New Roman" w:cs="Times New Roman"/>
          <w:noProof/>
          <w:szCs w:val="24"/>
        </w:rPr>
        <w:t xml:space="preserve">Han, J., Kamber, M., &amp; Pei, J. (2021). </w:t>
      </w:r>
      <w:r w:rsidRPr="009A066D">
        <w:rPr>
          <w:rFonts w:ascii="Times New Roman" w:hAnsi="Times New Roman" w:cs="Times New Roman"/>
          <w:i/>
          <w:iCs/>
          <w:noProof/>
          <w:szCs w:val="24"/>
        </w:rPr>
        <w:t>Data Mining: Concepts and Techniques</w:t>
      </w:r>
      <w:r w:rsidRPr="009A066D">
        <w:rPr>
          <w:rFonts w:ascii="Times New Roman" w:hAnsi="Times New Roman" w:cs="Times New Roman"/>
          <w:noProof/>
          <w:szCs w:val="24"/>
        </w:rPr>
        <w:t xml:space="preserve"> (4th ed.). Morgan Kaufmann.</w:t>
      </w:r>
    </w:p>
    <w:p w14:paraId="5805DB98" w14:textId="77777777" w:rsidR="000B57C6" w:rsidRPr="009A066D" w:rsidRDefault="000B57C6" w:rsidP="009A066D">
      <w:pPr>
        <w:spacing w:line="360" w:lineRule="auto"/>
        <w:ind w:left="709" w:hanging="709"/>
        <w:rPr>
          <w:rFonts w:ascii="Times New Roman" w:hAnsi="Times New Roman" w:cs="Times New Roman"/>
          <w:noProof/>
          <w:szCs w:val="24"/>
        </w:rPr>
      </w:pPr>
      <w:r w:rsidRPr="009A066D">
        <w:rPr>
          <w:rFonts w:ascii="Times New Roman" w:hAnsi="Times New Roman" w:cs="Times New Roman"/>
          <w:noProof/>
          <w:szCs w:val="24"/>
        </w:rPr>
        <w:t xml:space="preserve">JDIH Kota Tanjungpinang. (2022). </w:t>
      </w:r>
      <w:r w:rsidRPr="009A066D">
        <w:rPr>
          <w:rFonts w:ascii="Times New Roman" w:hAnsi="Times New Roman" w:cs="Times New Roman"/>
          <w:i/>
          <w:iCs/>
          <w:noProof/>
          <w:szCs w:val="24"/>
        </w:rPr>
        <w:t>Undang-Undang Nomor 29 Tahun 2022 tentang Pembentukan Provinsi Papua Barat Daya</w:t>
      </w:r>
      <w:r w:rsidRPr="009A066D">
        <w:rPr>
          <w:rFonts w:ascii="Times New Roman" w:hAnsi="Times New Roman" w:cs="Times New Roman"/>
          <w:noProof/>
          <w:szCs w:val="24"/>
        </w:rPr>
        <w:t>.</w:t>
      </w:r>
      <w:r w:rsidRPr="009A066D">
        <w:rPr>
          <w:rFonts w:ascii="Times New Roman" w:hAnsi="Times New Roman" w:cs="Times New Roman"/>
          <w:noProof/>
          <w:szCs w:val="24"/>
        </w:rPr>
        <w:br/>
      </w:r>
      <w:hyperlink r:id="rId70" w:tgtFrame="_new" w:history="1">
        <w:r w:rsidRPr="009A066D">
          <w:rPr>
            <w:rStyle w:val="Hyperlink"/>
            <w:rFonts w:ascii="Times New Roman" w:hAnsi="Times New Roman" w:cs="Times New Roman"/>
            <w:noProof/>
            <w:szCs w:val="24"/>
          </w:rPr>
          <w:t>https://jdih.tanjungpinangkota.go.id/cariprodukhukum/1736</w:t>
        </w:r>
      </w:hyperlink>
    </w:p>
    <w:p w14:paraId="187A5275" w14:textId="34D6F102" w:rsidR="000B57C6" w:rsidRPr="009A066D" w:rsidRDefault="000B57C6" w:rsidP="009A066D">
      <w:pPr>
        <w:spacing w:line="360" w:lineRule="auto"/>
        <w:ind w:left="709" w:hanging="709"/>
        <w:rPr>
          <w:rFonts w:ascii="Times New Roman" w:hAnsi="Times New Roman" w:cs="Times New Roman"/>
          <w:noProof/>
          <w:szCs w:val="24"/>
        </w:rPr>
      </w:pPr>
      <w:r w:rsidRPr="009A066D">
        <w:rPr>
          <w:rFonts w:ascii="Times New Roman" w:hAnsi="Times New Roman" w:cs="Times New Roman"/>
          <w:noProof/>
          <w:szCs w:val="24"/>
        </w:rPr>
        <w:t xml:space="preserve">Komorowski, M., Marshall, D. C., Salciccioli, J. D., &amp; Crutain, Y. (2016). </w:t>
      </w:r>
      <w:r w:rsidRPr="009A066D">
        <w:rPr>
          <w:rFonts w:ascii="Times New Roman" w:hAnsi="Times New Roman" w:cs="Times New Roman"/>
          <w:i/>
          <w:iCs/>
          <w:noProof/>
          <w:szCs w:val="24"/>
        </w:rPr>
        <w:t>Chapter 15: Exploratory Data Analysis</w:t>
      </w:r>
      <w:r w:rsidRPr="009A066D">
        <w:rPr>
          <w:rFonts w:ascii="Times New Roman" w:hAnsi="Times New Roman" w:cs="Times New Roman"/>
          <w:noProof/>
          <w:szCs w:val="24"/>
        </w:rPr>
        <w:t xml:space="preserve">. In MIT Critical Data (Ed.), </w:t>
      </w:r>
      <w:r w:rsidRPr="009A066D">
        <w:rPr>
          <w:rFonts w:ascii="Times New Roman" w:hAnsi="Times New Roman" w:cs="Times New Roman"/>
          <w:i/>
          <w:iCs/>
          <w:noProof/>
          <w:szCs w:val="24"/>
        </w:rPr>
        <w:t>Secondary Analysis of Electronic Health Records</w:t>
      </w:r>
      <w:r w:rsidRPr="009A066D">
        <w:rPr>
          <w:rFonts w:ascii="Times New Roman" w:hAnsi="Times New Roman" w:cs="Times New Roman"/>
          <w:noProof/>
          <w:szCs w:val="24"/>
        </w:rPr>
        <w:t xml:space="preserve"> (pp. 185–203). Springer. </w:t>
      </w:r>
      <w:hyperlink r:id="rId71" w:history="1">
        <w:r w:rsidRPr="009A066D">
          <w:rPr>
            <w:rStyle w:val="Hyperlink"/>
            <w:rFonts w:ascii="Times New Roman" w:hAnsi="Times New Roman" w:cs="Times New Roman"/>
            <w:noProof/>
            <w:szCs w:val="24"/>
          </w:rPr>
          <w:t>https://doi.org/10.1007/978-3-319-43742-2_15</w:t>
        </w:r>
      </w:hyperlink>
    </w:p>
    <w:p w14:paraId="180E6004" w14:textId="2BEC04A1" w:rsidR="000B57C6" w:rsidRPr="009A066D" w:rsidRDefault="000B57C6" w:rsidP="009A066D">
      <w:pPr>
        <w:spacing w:line="360" w:lineRule="auto"/>
        <w:ind w:left="709" w:hanging="709"/>
        <w:rPr>
          <w:rFonts w:ascii="Times New Roman" w:hAnsi="Times New Roman" w:cs="Times New Roman"/>
          <w:noProof/>
          <w:szCs w:val="24"/>
        </w:rPr>
      </w:pPr>
      <w:r w:rsidRPr="009A066D">
        <w:rPr>
          <w:rFonts w:ascii="Times New Roman" w:hAnsi="Times New Roman" w:cs="Times New Roman"/>
          <w:noProof/>
          <w:szCs w:val="24"/>
        </w:rPr>
        <w:t xml:space="preserve">Pedregosa, F., et al. (2024). </w:t>
      </w:r>
      <w:r w:rsidRPr="009A066D">
        <w:rPr>
          <w:rFonts w:ascii="Times New Roman" w:hAnsi="Times New Roman" w:cs="Times New Roman"/>
          <w:i/>
          <w:iCs/>
          <w:noProof/>
          <w:szCs w:val="24"/>
        </w:rPr>
        <w:t>Comparative study on the performance of categorical variable encoders in classification and regression tasks</w:t>
      </w:r>
      <w:r w:rsidRPr="009A066D">
        <w:rPr>
          <w:rFonts w:ascii="Times New Roman" w:hAnsi="Times New Roman" w:cs="Times New Roman"/>
          <w:noProof/>
          <w:szCs w:val="24"/>
        </w:rPr>
        <w:t>. arXiv:2401.09682.</w:t>
      </w:r>
      <w:r w:rsidRPr="009A066D">
        <w:rPr>
          <w:rFonts w:ascii="Times New Roman" w:hAnsi="Times New Roman" w:cs="Times New Roman"/>
          <w:noProof/>
          <w:szCs w:val="24"/>
        </w:rPr>
        <w:br/>
      </w:r>
      <w:hyperlink r:id="rId72" w:tgtFrame="_new" w:history="1">
        <w:r w:rsidRPr="009A066D">
          <w:rPr>
            <w:rStyle w:val="Hyperlink"/>
            <w:rFonts w:ascii="Times New Roman" w:hAnsi="Times New Roman" w:cs="Times New Roman"/>
            <w:noProof/>
            <w:szCs w:val="24"/>
          </w:rPr>
          <w:t>https://arxiv.org/abs/2401.09682</w:t>
        </w:r>
      </w:hyperlink>
    </w:p>
    <w:p w14:paraId="7A863FCF" w14:textId="77777777" w:rsidR="000B57C6" w:rsidRPr="009A066D" w:rsidRDefault="000B57C6" w:rsidP="009A066D">
      <w:pPr>
        <w:spacing w:line="360" w:lineRule="auto"/>
        <w:ind w:left="709" w:hanging="709"/>
        <w:rPr>
          <w:rFonts w:ascii="Times New Roman" w:hAnsi="Times New Roman" w:cs="Times New Roman"/>
          <w:noProof/>
          <w:szCs w:val="24"/>
        </w:rPr>
      </w:pPr>
      <w:r w:rsidRPr="009A066D">
        <w:rPr>
          <w:rFonts w:ascii="Times New Roman" w:hAnsi="Times New Roman" w:cs="Times New Roman"/>
          <w:noProof/>
          <w:szCs w:val="24"/>
        </w:rPr>
        <w:t xml:space="preserve">Zhu, J., Zou, H., Rosset, S., &amp; Hastie, T. (2020). Multi-class AdaBoost. </w:t>
      </w:r>
      <w:r w:rsidRPr="009A066D">
        <w:rPr>
          <w:rFonts w:ascii="Times New Roman" w:hAnsi="Times New Roman" w:cs="Times New Roman"/>
          <w:i/>
          <w:iCs/>
          <w:noProof/>
          <w:szCs w:val="24"/>
        </w:rPr>
        <w:t>Journal of Statistical Software</w:t>
      </w:r>
      <w:r w:rsidRPr="009A066D">
        <w:rPr>
          <w:rFonts w:ascii="Times New Roman" w:hAnsi="Times New Roman" w:cs="Times New Roman"/>
          <w:noProof/>
          <w:szCs w:val="24"/>
        </w:rPr>
        <w:t>, 93(3), 1–20.</w:t>
      </w:r>
    </w:p>
    <w:p w14:paraId="57F27F5E" w14:textId="4645AF4F" w:rsidR="008531FE" w:rsidRPr="009A066D" w:rsidRDefault="008531FE" w:rsidP="009A066D">
      <w:pPr>
        <w:spacing w:line="360" w:lineRule="auto"/>
        <w:ind w:left="709" w:hanging="709"/>
        <w:rPr>
          <w:rFonts w:ascii="Times New Roman" w:hAnsi="Times New Roman" w:cs="Times New Roman"/>
          <w:noProof/>
          <w:szCs w:val="24"/>
        </w:rPr>
      </w:pPr>
    </w:p>
    <w:sectPr w:rsidR="008531FE" w:rsidRPr="009A066D" w:rsidSect="00C235EA">
      <w:footerReference w:type="default" r:id="rId73"/>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C1F938" w14:textId="77777777" w:rsidR="009F5A80" w:rsidRPr="00C35B9D" w:rsidRDefault="009F5A80" w:rsidP="00835C52">
      <w:r w:rsidRPr="00C35B9D">
        <w:separator/>
      </w:r>
    </w:p>
  </w:endnote>
  <w:endnote w:type="continuationSeparator" w:id="0">
    <w:p w14:paraId="5DBED11F" w14:textId="77777777" w:rsidR="009F5A80" w:rsidRPr="00C35B9D" w:rsidRDefault="009F5A80" w:rsidP="00835C52">
      <w:r w:rsidRPr="00C35B9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2691784"/>
      <w:docPartObj>
        <w:docPartGallery w:val="Page Numbers (Bottom of Page)"/>
        <w:docPartUnique/>
      </w:docPartObj>
    </w:sdtPr>
    <w:sdtEndPr>
      <w:rPr>
        <w:noProof/>
      </w:rPr>
    </w:sdtEndPr>
    <w:sdtContent>
      <w:p w14:paraId="1ADC4616" w14:textId="14E91FBB" w:rsidR="00C235EA" w:rsidRDefault="00C235E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08855E4" w14:textId="77777777" w:rsidR="00712E3F" w:rsidRPr="00C35B9D" w:rsidRDefault="00712E3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FF7041" w14:textId="7DBC0429" w:rsidR="00C235EA" w:rsidRDefault="00C235EA">
    <w:pPr>
      <w:pStyle w:val="Footer"/>
      <w:jc w:val="center"/>
    </w:pPr>
  </w:p>
  <w:p w14:paraId="777DBEA3" w14:textId="77777777" w:rsidR="00C235EA" w:rsidRDefault="00C235E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24128202"/>
      <w:docPartObj>
        <w:docPartGallery w:val="Page Numbers (Bottom of Page)"/>
        <w:docPartUnique/>
      </w:docPartObj>
    </w:sdtPr>
    <w:sdtEndPr>
      <w:rPr>
        <w:noProof/>
      </w:rPr>
    </w:sdtEndPr>
    <w:sdtContent>
      <w:p w14:paraId="294229C4" w14:textId="77777777" w:rsidR="00C235EA" w:rsidRDefault="00C235E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A49023E" w14:textId="77777777" w:rsidR="00C235EA" w:rsidRPr="00C35B9D" w:rsidRDefault="00C235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A75A21" w14:textId="77777777" w:rsidR="009F5A80" w:rsidRPr="00C35B9D" w:rsidRDefault="009F5A80" w:rsidP="00835C52">
      <w:r w:rsidRPr="00C35B9D">
        <w:separator/>
      </w:r>
    </w:p>
  </w:footnote>
  <w:footnote w:type="continuationSeparator" w:id="0">
    <w:p w14:paraId="0E4F8EB1" w14:textId="77777777" w:rsidR="009F5A80" w:rsidRPr="00C35B9D" w:rsidRDefault="009F5A80" w:rsidP="00835C52">
      <w:r w:rsidRPr="00C35B9D">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D4ED7"/>
    <w:multiLevelType w:val="hybridMultilevel"/>
    <w:tmpl w:val="4F8E6902"/>
    <w:lvl w:ilvl="0" w:tplc="C9CADB64">
      <w:start w:val="1"/>
      <w:numFmt w:val="lowerLetter"/>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 w15:restartNumberingAfterBreak="0">
    <w:nsid w:val="0D0704AC"/>
    <w:multiLevelType w:val="hybridMultilevel"/>
    <w:tmpl w:val="AEB6E9BE"/>
    <w:lvl w:ilvl="0" w:tplc="FFFFFFFF">
      <w:start w:val="1"/>
      <w:numFmt w:val="decimal"/>
      <w:lvlText w:val="2.1.%1 "/>
      <w:lvlJc w:val="left"/>
      <w:pPr>
        <w:ind w:left="3240" w:hanging="360"/>
      </w:pPr>
      <w:rPr>
        <w:rFonts w:hint="default"/>
      </w:rPr>
    </w:lvl>
    <w:lvl w:ilvl="1" w:tplc="C26EAE6A">
      <w:start w:val="1"/>
      <w:numFmt w:val="decimal"/>
      <w:lvlText w:val="2.1.%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ACB175A"/>
    <w:multiLevelType w:val="hybridMultilevel"/>
    <w:tmpl w:val="3A703494"/>
    <w:lvl w:ilvl="0" w:tplc="3809000F">
      <w:start w:val="1"/>
      <w:numFmt w:val="decimal"/>
      <w:lvlText w:val="%1."/>
      <w:lvlJc w:val="left"/>
      <w:pPr>
        <w:ind w:left="2160" w:hanging="360"/>
      </w:p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3" w15:restartNumberingAfterBreak="0">
    <w:nsid w:val="21020FE7"/>
    <w:multiLevelType w:val="hybridMultilevel"/>
    <w:tmpl w:val="91B8C38C"/>
    <w:lvl w:ilvl="0" w:tplc="87A07798">
      <w:start w:val="1"/>
      <w:numFmt w:val="decimal"/>
      <w:lvlText w:val="2.1.4.%1"/>
      <w:lvlJc w:val="left"/>
      <w:pPr>
        <w:ind w:left="294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87A07798">
      <w:start w:val="1"/>
      <w:numFmt w:val="decimal"/>
      <w:lvlText w:val="2.1.4.%4"/>
      <w:lvlJc w:val="left"/>
      <w:pPr>
        <w:ind w:left="2880" w:hanging="360"/>
      </w:pPr>
      <w:rPr>
        <w:rFonts w:hint="default"/>
      </w:r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2A8B4287"/>
    <w:multiLevelType w:val="multilevel"/>
    <w:tmpl w:val="969C56AC"/>
    <w:lvl w:ilvl="0">
      <w:start w:val="1"/>
      <w:numFmt w:val="decimal"/>
      <w:lvlText w:val="%1"/>
      <w:lvlJc w:val="left"/>
      <w:pPr>
        <w:ind w:left="360" w:hanging="360"/>
      </w:pPr>
      <w:rPr>
        <w:rFonts w:hint="default"/>
      </w:rPr>
    </w:lvl>
    <w:lvl w:ilvl="1">
      <w:start w:val="1"/>
      <w:numFmt w:val="decimal"/>
      <w:lvlText w:val="2.%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5" w15:restartNumberingAfterBreak="0">
    <w:nsid w:val="36B02EC9"/>
    <w:multiLevelType w:val="hybridMultilevel"/>
    <w:tmpl w:val="EB10887A"/>
    <w:lvl w:ilvl="0" w:tplc="32821DCC">
      <w:start w:val="1"/>
      <w:numFmt w:val="decimal"/>
      <w:lvlText w:val="3.%1"/>
      <w:lvlJc w:val="left"/>
      <w:pPr>
        <w:ind w:left="720" w:hanging="360"/>
      </w:pPr>
      <w:rPr>
        <w:rFonts w:hint="default"/>
        <w:i w:val="0"/>
        <w:iCs w:val="0"/>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39215C78"/>
    <w:multiLevelType w:val="hybridMultilevel"/>
    <w:tmpl w:val="E0BC353A"/>
    <w:lvl w:ilvl="0" w:tplc="F37EB5B8">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 w15:restartNumberingAfterBreak="0">
    <w:nsid w:val="3B2707D3"/>
    <w:multiLevelType w:val="hybridMultilevel"/>
    <w:tmpl w:val="008A1880"/>
    <w:lvl w:ilvl="0" w:tplc="5C4E82AA">
      <w:start w:val="1"/>
      <w:numFmt w:val="decimal"/>
      <w:lvlText w:val="4.3.1.%1 "/>
      <w:lvlJc w:val="center"/>
      <w:pPr>
        <w:ind w:left="234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5C4E82AA">
      <w:start w:val="1"/>
      <w:numFmt w:val="decimal"/>
      <w:lvlText w:val="4.3.1.%4 "/>
      <w:lvlJc w:val="center"/>
      <w:pPr>
        <w:ind w:left="2880" w:hanging="360"/>
      </w:pPr>
      <w:rPr>
        <w:rFonts w:hint="default"/>
      </w:r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3B834544"/>
    <w:multiLevelType w:val="hybridMultilevel"/>
    <w:tmpl w:val="95403FE8"/>
    <w:lvl w:ilvl="0" w:tplc="FA2878E0">
      <w:start w:val="1"/>
      <w:numFmt w:val="decimal"/>
      <w:lvlText w:val="1.2.%1"/>
      <w:lvlJc w:val="left"/>
      <w:pPr>
        <w:ind w:left="2880" w:hanging="360"/>
      </w:pPr>
      <w:rPr>
        <w:rFonts w:hint="default"/>
      </w:rPr>
    </w:lvl>
    <w:lvl w:ilvl="1" w:tplc="1054AA2A">
      <w:start w:val="1"/>
      <w:numFmt w:val="lowerLetter"/>
      <w:lvlText w:val="(%2)"/>
      <w:lvlJc w:val="left"/>
      <w:pPr>
        <w:ind w:left="1440" w:hanging="360"/>
      </w:pPr>
      <w:rPr>
        <w:rFonts w:hint="default"/>
      </w:rPr>
    </w:lvl>
    <w:lvl w:ilvl="2" w:tplc="3809001B" w:tentative="1">
      <w:start w:val="1"/>
      <w:numFmt w:val="lowerRoman"/>
      <w:lvlText w:val="%3."/>
      <w:lvlJc w:val="right"/>
      <w:pPr>
        <w:ind w:left="2160" w:hanging="180"/>
      </w:pPr>
    </w:lvl>
    <w:lvl w:ilvl="3" w:tplc="2BFCA72A">
      <w:start w:val="1"/>
      <w:numFmt w:val="decimal"/>
      <w:lvlText w:val="1.2.1.%4 "/>
      <w:lvlJc w:val="center"/>
      <w:pPr>
        <w:ind w:left="2880" w:hanging="360"/>
      </w:pPr>
      <w:rPr>
        <w:rFonts w:hint="default"/>
      </w:r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3D095454"/>
    <w:multiLevelType w:val="hybridMultilevel"/>
    <w:tmpl w:val="D4D20406"/>
    <w:lvl w:ilvl="0" w:tplc="C8F29506">
      <w:start w:val="1"/>
      <w:numFmt w:val="decimal"/>
      <w:lvlText w:val="%1."/>
      <w:lvlJc w:val="left"/>
      <w:pPr>
        <w:ind w:left="180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0" w15:restartNumberingAfterBreak="0">
    <w:nsid w:val="3DB20A92"/>
    <w:multiLevelType w:val="hybridMultilevel"/>
    <w:tmpl w:val="517C7342"/>
    <w:lvl w:ilvl="0" w:tplc="5B1815C2">
      <w:start w:val="1"/>
      <w:numFmt w:val="decimal"/>
      <w:lvlText w:val="4.%1 "/>
      <w:lvlJc w:val="center"/>
      <w:pPr>
        <w:ind w:left="144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3EC71817"/>
    <w:multiLevelType w:val="hybridMultilevel"/>
    <w:tmpl w:val="9D3A359E"/>
    <w:lvl w:ilvl="0" w:tplc="EB166B7C">
      <w:start w:val="1"/>
      <w:numFmt w:val="decimal"/>
      <w:lvlText w:val="3.5.%1 "/>
      <w:lvlJc w:val="center"/>
      <w:pPr>
        <w:ind w:left="3600" w:hanging="360"/>
      </w:pPr>
      <w:rPr>
        <w:rFonts w:hint="default"/>
      </w:rPr>
    </w:lvl>
    <w:lvl w:ilvl="1" w:tplc="EB166B7C">
      <w:start w:val="1"/>
      <w:numFmt w:val="decimal"/>
      <w:lvlText w:val="3.5.%2 "/>
      <w:lvlJc w:val="center"/>
      <w:pPr>
        <w:ind w:left="1440" w:hanging="360"/>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43B4005E"/>
    <w:multiLevelType w:val="hybridMultilevel"/>
    <w:tmpl w:val="2E34C8B4"/>
    <w:lvl w:ilvl="0" w:tplc="0F04643E">
      <w:start w:val="1"/>
      <w:numFmt w:val="lowerLetter"/>
      <w:lvlText w:val="(%1)"/>
      <w:lvlJc w:val="left"/>
      <w:pPr>
        <w:ind w:left="1636"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13" w15:restartNumberingAfterBreak="0">
    <w:nsid w:val="444A1A43"/>
    <w:multiLevelType w:val="multilevel"/>
    <w:tmpl w:val="4BC09CE2"/>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4" w15:restartNumberingAfterBreak="0">
    <w:nsid w:val="46FC02B3"/>
    <w:multiLevelType w:val="hybridMultilevel"/>
    <w:tmpl w:val="B288AA8E"/>
    <w:lvl w:ilvl="0" w:tplc="EF5C4584">
      <w:start w:val="1"/>
      <w:numFmt w:val="decimal"/>
      <w:lvlText w:val="4.3.%1 "/>
      <w:lvlJc w:val="center"/>
      <w:pPr>
        <w:ind w:left="1440" w:hanging="360"/>
      </w:pPr>
      <w:rPr>
        <w:rFonts w:hint="default"/>
      </w:rPr>
    </w:lvl>
    <w:lvl w:ilvl="1" w:tplc="38090019" w:tentative="1">
      <w:start w:val="1"/>
      <w:numFmt w:val="lowerLetter"/>
      <w:lvlText w:val="%2."/>
      <w:lvlJc w:val="left"/>
      <w:pPr>
        <w:ind w:left="1440" w:hanging="360"/>
      </w:pPr>
    </w:lvl>
    <w:lvl w:ilvl="2" w:tplc="EF5C4584">
      <w:start w:val="1"/>
      <w:numFmt w:val="decimal"/>
      <w:lvlText w:val="4.3.%3 "/>
      <w:lvlJc w:val="center"/>
      <w:pPr>
        <w:ind w:left="2340" w:hanging="360"/>
      </w:pPr>
      <w:rPr>
        <w:rFonts w:hint="default"/>
      </w:r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4C7572B9"/>
    <w:multiLevelType w:val="hybridMultilevel"/>
    <w:tmpl w:val="7422D27C"/>
    <w:lvl w:ilvl="0" w:tplc="C8F29506">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6" w15:restartNumberingAfterBreak="0">
    <w:nsid w:val="51DB7B03"/>
    <w:multiLevelType w:val="hybridMultilevel"/>
    <w:tmpl w:val="217CE554"/>
    <w:lvl w:ilvl="0" w:tplc="F6AA6348">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5FDC4190"/>
    <w:multiLevelType w:val="hybridMultilevel"/>
    <w:tmpl w:val="1B20D9D8"/>
    <w:lvl w:ilvl="0" w:tplc="62E2E064">
      <w:start w:val="1"/>
      <w:numFmt w:val="lowerLetter"/>
      <w:lvlText w:val="(%1)"/>
      <w:lvlJc w:val="left"/>
      <w:pPr>
        <w:ind w:left="1636"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18" w15:restartNumberingAfterBreak="0">
    <w:nsid w:val="68C227F6"/>
    <w:multiLevelType w:val="hybridMultilevel"/>
    <w:tmpl w:val="F6F6D3B2"/>
    <w:lvl w:ilvl="0" w:tplc="768EAC84">
      <w:start w:val="1"/>
      <w:numFmt w:val="lowerLetter"/>
      <w:lvlText w:val="(%1)"/>
      <w:lvlJc w:val="left"/>
      <w:pPr>
        <w:ind w:left="1636"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19" w15:restartNumberingAfterBreak="0">
    <w:nsid w:val="69F4037C"/>
    <w:multiLevelType w:val="hybridMultilevel"/>
    <w:tmpl w:val="30C8B262"/>
    <w:lvl w:ilvl="0" w:tplc="1C60D412">
      <w:start w:val="1"/>
      <w:numFmt w:val="decimal"/>
      <w:lvlText w:val="2.1.%1 "/>
      <w:lvlJc w:val="left"/>
      <w:pPr>
        <w:ind w:left="3240" w:hanging="360"/>
      </w:pPr>
      <w:rPr>
        <w:rFonts w:hint="default"/>
      </w:rPr>
    </w:lvl>
    <w:lvl w:ilvl="1" w:tplc="C26EAE6A">
      <w:start w:val="1"/>
      <w:numFmt w:val="decimal"/>
      <w:lvlText w:val="2.1.%2"/>
      <w:lvlJc w:val="left"/>
      <w:pPr>
        <w:ind w:left="1440" w:hanging="360"/>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77386E30"/>
    <w:multiLevelType w:val="hybridMultilevel"/>
    <w:tmpl w:val="9BA47E1C"/>
    <w:lvl w:ilvl="0" w:tplc="E41A3F1A">
      <w:start w:val="1"/>
      <w:numFmt w:val="decimal"/>
      <w:lvlText w:val="4.1.%1"/>
      <w:lvlJc w:val="center"/>
      <w:pPr>
        <w:ind w:left="2880" w:hanging="360"/>
      </w:pPr>
      <w:rPr>
        <w:rFonts w:hint="default"/>
      </w:rPr>
    </w:lvl>
    <w:lvl w:ilvl="1" w:tplc="38090019" w:tentative="1">
      <w:start w:val="1"/>
      <w:numFmt w:val="lowerLetter"/>
      <w:lvlText w:val="%2."/>
      <w:lvlJc w:val="left"/>
      <w:pPr>
        <w:ind w:left="1440" w:hanging="360"/>
      </w:pPr>
    </w:lvl>
    <w:lvl w:ilvl="2" w:tplc="E41A3F1A">
      <w:start w:val="1"/>
      <w:numFmt w:val="decimal"/>
      <w:lvlText w:val="4.1.%3"/>
      <w:lvlJc w:val="center"/>
      <w:pPr>
        <w:ind w:left="2340" w:hanging="360"/>
      </w:pPr>
      <w:rPr>
        <w:rFonts w:hint="default"/>
      </w:r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7AD34B33"/>
    <w:multiLevelType w:val="multilevel"/>
    <w:tmpl w:val="6E86A46E"/>
    <w:lvl w:ilvl="0">
      <w:start w:val="1"/>
      <w:numFmt w:val="decimal"/>
      <w:lvlText w:val="%1"/>
      <w:lvlJc w:val="left"/>
      <w:pPr>
        <w:ind w:left="360" w:hanging="360"/>
      </w:pPr>
      <w:rPr>
        <w:rFonts w:hint="default"/>
      </w:rPr>
    </w:lvl>
    <w:lvl w:ilvl="1">
      <w:start w:val="1"/>
      <w:numFmt w:val="decimal"/>
      <w:pStyle w:val="Style2"/>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2" w15:restartNumberingAfterBreak="0">
    <w:nsid w:val="7D4B70BF"/>
    <w:multiLevelType w:val="hybridMultilevel"/>
    <w:tmpl w:val="E3ACBC70"/>
    <w:lvl w:ilvl="0" w:tplc="8AAC80E0">
      <w:start w:val="1"/>
      <w:numFmt w:val="decimal"/>
      <w:lvlText w:val="4.2.%1"/>
      <w:lvlJc w:val="center"/>
      <w:pPr>
        <w:ind w:left="2160" w:hanging="360"/>
      </w:pPr>
      <w:rPr>
        <w:rFonts w:hint="default"/>
      </w:r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23" w15:restartNumberingAfterBreak="0">
    <w:nsid w:val="7D672076"/>
    <w:multiLevelType w:val="hybridMultilevel"/>
    <w:tmpl w:val="059A337A"/>
    <w:lvl w:ilvl="0" w:tplc="4B488C5C">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4" w15:restartNumberingAfterBreak="0">
    <w:nsid w:val="7F7C7EE9"/>
    <w:multiLevelType w:val="hybridMultilevel"/>
    <w:tmpl w:val="2A22AF62"/>
    <w:lvl w:ilvl="0" w:tplc="1C60D412">
      <w:start w:val="1"/>
      <w:numFmt w:val="decimal"/>
      <w:lvlText w:val="2.1.%1 "/>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num w:numId="1" w16cid:durableId="2121879060">
    <w:abstractNumId w:val="13"/>
  </w:num>
  <w:num w:numId="2" w16cid:durableId="1266228371">
    <w:abstractNumId w:val="15"/>
  </w:num>
  <w:num w:numId="3" w16cid:durableId="1583218855">
    <w:abstractNumId w:val="9"/>
  </w:num>
  <w:num w:numId="4" w16cid:durableId="841436130">
    <w:abstractNumId w:val="21"/>
  </w:num>
  <w:num w:numId="5" w16cid:durableId="566845413">
    <w:abstractNumId w:val="4"/>
  </w:num>
  <w:num w:numId="6" w16cid:durableId="599145605">
    <w:abstractNumId w:val="19"/>
  </w:num>
  <w:num w:numId="7" w16cid:durableId="1576432612">
    <w:abstractNumId w:val="1"/>
  </w:num>
  <w:num w:numId="8" w16cid:durableId="655301282">
    <w:abstractNumId w:val="24"/>
  </w:num>
  <w:num w:numId="9" w16cid:durableId="1271279462">
    <w:abstractNumId w:val="3"/>
  </w:num>
  <w:num w:numId="10" w16cid:durableId="1619528031">
    <w:abstractNumId w:val="5"/>
  </w:num>
  <w:num w:numId="11" w16cid:durableId="1600487080">
    <w:abstractNumId w:val="8"/>
  </w:num>
  <w:num w:numId="12" w16cid:durableId="1907835229">
    <w:abstractNumId w:val="11"/>
  </w:num>
  <w:num w:numId="13" w16cid:durableId="2087678054">
    <w:abstractNumId w:val="10"/>
  </w:num>
  <w:num w:numId="14" w16cid:durableId="771701818">
    <w:abstractNumId w:val="14"/>
  </w:num>
  <w:num w:numId="15" w16cid:durableId="734400323">
    <w:abstractNumId w:val="7"/>
  </w:num>
  <w:num w:numId="16" w16cid:durableId="1412970916">
    <w:abstractNumId w:val="2"/>
  </w:num>
  <w:num w:numId="17" w16cid:durableId="1647009344">
    <w:abstractNumId w:val="22"/>
  </w:num>
  <w:num w:numId="18" w16cid:durableId="595526241">
    <w:abstractNumId w:val="20"/>
  </w:num>
  <w:num w:numId="19" w16cid:durableId="1112086965">
    <w:abstractNumId w:val="16"/>
  </w:num>
  <w:num w:numId="20" w16cid:durableId="1303005418">
    <w:abstractNumId w:val="6"/>
  </w:num>
  <w:num w:numId="21" w16cid:durableId="1577780681">
    <w:abstractNumId w:val="17"/>
  </w:num>
  <w:num w:numId="22" w16cid:durableId="378865898">
    <w:abstractNumId w:val="23"/>
  </w:num>
  <w:num w:numId="23" w16cid:durableId="1898784571">
    <w:abstractNumId w:val="18"/>
  </w:num>
  <w:num w:numId="24" w16cid:durableId="1842550324">
    <w:abstractNumId w:val="12"/>
  </w:num>
  <w:num w:numId="25" w16cid:durableId="11518269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68BD"/>
    <w:rsid w:val="0007721C"/>
    <w:rsid w:val="000B57C6"/>
    <w:rsid w:val="000B65AF"/>
    <w:rsid w:val="000C2D26"/>
    <w:rsid w:val="000C56C9"/>
    <w:rsid w:val="000E5EAE"/>
    <w:rsid w:val="000F06F0"/>
    <w:rsid w:val="001016BA"/>
    <w:rsid w:val="00106D91"/>
    <w:rsid w:val="001240D4"/>
    <w:rsid w:val="00126985"/>
    <w:rsid w:val="001414EA"/>
    <w:rsid w:val="001518F9"/>
    <w:rsid w:val="001667AC"/>
    <w:rsid w:val="00170AD9"/>
    <w:rsid w:val="001854E6"/>
    <w:rsid w:val="00197912"/>
    <w:rsid w:val="001A00C8"/>
    <w:rsid w:val="001A16A3"/>
    <w:rsid w:val="001A2B6D"/>
    <w:rsid w:val="001B0980"/>
    <w:rsid w:val="001B2B6F"/>
    <w:rsid w:val="001D6571"/>
    <w:rsid w:val="001E6B50"/>
    <w:rsid w:val="00232B90"/>
    <w:rsid w:val="002447A2"/>
    <w:rsid w:val="00290ED9"/>
    <w:rsid w:val="002976B1"/>
    <w:rsid w:val="002B3E2E"/>
    <w:rsid w:val="002D507B"/>
    <w:rsid w:val="002D62F2"/>
    <w:rsid w:val="002D7C38"/>
    <w:rsid w:val="002F408B"/>
    <w:rsid w:val="002F67FD"/>
    <w:rsid w:val="00313C94"/>
    <w:rsid w:val="00334485"/>
    <w:rsid w:val="003444BB"/>
    <w:rsid w:val="00375542"/>
    <w:rsid w:val="00382346"/>
    <w:rsid w:val="0039447C"/>
    <w:rsid w:val="00395363"/>
    <w:rsid w:val="003D6EB3"/>
    <w:rsid w:val="003F56DB"/>
    <w:rsid w:val="003F78CF"/>
    <w:rsid w:val="00404BA4"/>
    <w:rsid w:val="00446ECC"/>
    <w:rsid w:val="00467AEA"/>
    <w:rsid w:val="00483E8A"/>
    <w:rsid w:val="00487F7D"/>
    <w:rsid w:val="004E0A46"/>
    <w:rsid w:val="004E5BF6"/>
    <w:rsid w:val="004E7BE0"/>
    <w:rsid w:val="004F1800"/>
    <w:rsid w:val="005275F7"/>
    <w:rsid w:val="0053708E"/>
    <w:rsid w:val="00540B50"/>
    <w:rsid w:val="00542D84"/>
    <w:rsid w:val="00560B94"/>
    <w:rsid w:val="00564FEB"/>
    <w:rsid w:val="00566B77"/>
    <w:rsid w:val="00582F4F"/>
    <w:rsid w:val="005859B3"/>
    <w:rsid w:val="005B5ADA"/>
    <w:rsid w:val="005D6AA1"/>
    <w:rsid w:val="005D7BAB"/>
    <w:rsid w:val="005E36BD"/>
    <w:rsid w:val="005F6AEF"/>
    <w:rsid w:val="00663984"/>
    <w:rsid w:val="00694C81"/>
    <w:rsid w:val="006C0E2C"/>
    <w:rsid w:val="00703B1C"/>
    <w:rsid w:val="00712E3F"/>
    <w:rsid w:val="007409CF"/>
    <w:rsid w:val="00743D46"/>
    <w:rsid w:val="007575B3"/>
    <w:rsid w:val="00767F72"/>
    <w:rsid w:val="007D315D"/>
    <w:rsid w:val="007D42A2"/>
    <w:rsid w:val="007E19F9"/>
    <w:rsid w:val="007E6A97"/>
    <w:rsid w:val="00804F1F"/>
    <w:rsid w:val="00815D10"/>
    <w:rsid w:val="00835C52"/>
    <w:rsid w:val="00843B80"/>
    <w:rsid w:val="008531FE"/>
    <w:rsid w:val="0086335A"/>
    <w:rsid w:val="0086387F"/>
    <w:rsid w:val="0089178C"/>
    <w:rsid w:val="008A6B04"/>
    <w:rsid w:val="008C2B6C"/>
    <w:rsid w:val="008D7A69"/>
    <w:rsid w:val="008F09EF"/>
    <w:rsid w:val="00900C51"/>
    <w:rsid w:val="00912CD3"/>
    <w:rsid w:val="0093100F"/>
    <w:rsid w:val="00962AD1"/>
    <w:rsid w:val="009758B8"/>
    <w:rsid w:val="009A066D"/>
    <w:rsid w:val="009F5A80"/>
    <w:rsid w:val="00A132FF"/>
    <w:rsid w:val="00A17BC6"/>
    <w:rsid w:val="00A17C4D"/>
    <w:rsid w:val="00A32D39"/>
    <w:rsid w:val="00A4466F"/>
    <w:rsid w:val="00A7588B"/>
    <w:rsid w:val="00A863C1"/>
    <w:rsid w:val="00A86EB2"/>
    <w:rsid w:val="00A91219"/>
    <w:rsid w:val="00AA13E7"/>
    <w:rsid w:val="00AC257F"/>
    <w:rsid w:val="00AC7416"/>
    <w:rsid w:val="00AE25FD"/>
    <w:rsid w:val="00AE627D"/>
    <w:rsid w:val="00AF0ED3"/>
    <w:rsid w:val="00AF7154"/>
    <w:rsid w:val="00B020A9"/>
    <w:rsid w:val="00B62F94"/>
    <w:rsid w:val="00B667FA"/>
    <w:rsid w:val="00BA0C56"/>
    <w:rsid w:val="00BB151A"/>
    <w:rsid w:val="00BB1CCD"/>
    <w:rsid w:val="00BC335D"/>
    <w:rsid w:val="00BE1342"/>
    <w:rsid w:val="00BE4F21"/>
    <w:rsid w:val="00BE743A"/>
    <w:rsid w:val="00BF63B2"/>
    <w:rsid w:val="00C235EA"/>
    <w:rsid w:val="00C239A0"/>
    <w:rsid w:val="00C23C59"/>
    <w:rsid w:val="00C32B84"/>
    <w:rsid w:val="00C3361B"/>
    <w:rsid w:val="00C344D1"/>
    <w:rsid w:val="00C35B9D"/>
    <w:rsid w:val="00C50B98"/>
    <w:rsid w:val="00C74AE2"/>
    <w:rsid w:val="00CA44C8"/>
    <w:rsid w:val="00CA4DBD"/>
    <w:rsid w:val="00CB702E"/>
    <w:rsid w:val="00D03034"/>
    <w:rsid w:val="00D2175C"/>
    <w:rsid w:val="00D44EE1"/>
    <w:rsid w:val="00D45D0A"/>
    <w:rsid w:val="00D804B2"/>
    <w:rsid w:val="00D968BD"/>
    <w:rsid w:val="00DA25D0"/>
    <w:rsid w:val="00DC5235"/>
    <w:rsid w:val="00DD2484"/>
    <w:rsid w:val="00DD36A2"/>
    <w:rsid w:val="00DF2F0E"/>
    <w:rsid w:val="00E63C42"/>
    <w:rsid w:val="00E66465"/>
    <w:rsid w:val="00E731E1"/>
    <w:rsid w:val="00E80AA8"/>
    <w:rsid w:val="00E84ED6"/>
    <w:rsid w:val="00E87631"/>
    <w:rsid w:val="00E87ADF"/>
    <w:rsid w:val="00EA204F"/>
    <w:rsid w:val="00EA51C6"/>
    <w:rsid w:val="00EB6DD3"/>
    <w:rsid w:val="00EC0722"/>
    <w:rsid w:val="00EE1220"/>
    <w:rsid w:val="00EF169D"/>
    <w:rsid w:val="00F20202"/>
    <w:rsid w:val="00F25CDE"/>
    <w:rsid w:val="00F32020"/>
    <w:rsid w:val="00F400E3"/>
    <w:rsid w:val="00F4790D"/>
    <w:rsid w:val="00F53B23"/>
    <w:rsid w:val="00F70A51"/>
    <w:rsid w:val="00F76F10"/>
    <w:rsid w:val="00F95B45"/>
    <w:rsid w:val="00FB7B0B"/>
    <w:rsid w:val="00FD21C4"/>
    <w:rsid w:val="00FE0C1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5939AE"/>
  <w15:chartTrackingRefBased/>
  <w15:docId w15:val="{1ADD1392-44C9-43B1-AF60-759672B2C3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Badan Tulisan"/>
    <w:qFormat/>
    <w:rsid w:val="00DD2484"/>
    <w:pPr>
      <w:spacing w:after="0" w:line="240" w:lineRule="auto"/>
      <w:contextualSpacing/>
      <w:jc w:val="both"/>
    </w:pPr>
    <w:rPr>
      <w:rFonts w:asciiTheme="majorBidi" w:hAnsiTheme="majorBidi"/>
      <w:kern w:val="0"/>
      <w:sz w:val="24"/>
      <w:lang w:val="id-ID"/>
      <w14:ligatures w14:val="none"/>
    </w:rPr>
  </w:style>
  <w:style w:type="paragraph" w:styleId="Heading1">
    <w:name w:val="heading 1"/>
    <w:basedOn w:val="Normal"/>
    <w:next w:val="Normal"/>
    <w:link w:val="Heading1Char"/>
    <w:uiPriority w:val="9"/>
    <w:qFormat/>
    <w:rsid w:val="00D968B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968B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968B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968B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968B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968B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68B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68B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68B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68B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968B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968B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968B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968B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968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68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68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68BD"/>
    <w:rPr>
      <w:rFonts w:eastAsiaTheme="majorEastAsia" w:cstheme="majorBidi"/>
      <w:color w:val="272727" w:themeColor="text1" w:themeTint="D8"/>
    </w:rPr>
  </w:style>
  <w:style w:type="paragraph" w:styleId="Title">
    <w:name w:val="Title"/>
    <w:aliases w:val="Judul Tesis"/>
    <w:basedOn w:val="Normal"/>
    <w:next w:val="Normal"/>
    <w:link w:val="TitleChar"/>
    <w:uiPriority w:val="10"/>
    <w:qFormat/>
    <w:rsid w:val="00D968BD"/>
    <w:pPr>
      <w:spacing w:after="80"/>
    </w:pPr>
    <w:rPr>
      <w:rFonts w:asciiTheme="majorHAnsi" w:eastAsiaTheme="majorEastAsia" w:hAnsiTheme="majorHAnsi" w:cstheme="majorBidi"/>
      <w:spacing w:val="-10"/>
      <w:kern w:val="28"/>
      <w:sz w:val="56"/>
      <w:szCs w:val="56"/>
    </w:rPr>
  </w:style>
  <w:style w:type="character" w:customStyle="1" w:styleId="TitleChar">
    <w:name w:val="Title Char"/>
    <w:aliases w:val="Judul Tesis Char"/>
    <w:basedOn w:val="DefaultParagraphFont"/>
    <w:link w:val="Title"/>
    <w:uiPriority w:val="10"/>
    <w:rsid w:val="00D968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68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68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68BD"/>
    <w:pPr>
      <w:spacing w:before="160"/>
      <w:jc w:val="center"/>
    </w:pPr>
    <w:rPr>
      <w:i/>
      <w:iCs/>
      <w:color w:val="404040" w:themeColor="text1" w:themeTint="BF"/>
    </w:rPr>
  </w:style>
  <w:style w:type="character" w:customStyle="1" w:styleId="QuoteChar">
    <w:name w:val="Quote Char"/>
    <w:basedOn w:val="DefaultParagraphFont"/>
    <w:link w:val="Quote"/>
    <w:uiPriority w:val="29"/>
    <w:rsid w:val="00D968BD"/>
    <w:rPr>
      <w:i/>
      <w:iCs/>
      <w:color w:val="404040" w:themeColor="text1" w:themeTint="BF"/>
    </w:rPr>
  </w:style>
  <w:style w:type="paragraph" w:styleId="ListParagraph">
    <w:name w:val="List Paragraph"/>
    <w:basedOn w:val="Normal"/>
    <w:uiPriority w:val="34"/>
    <w:qFormat/>
    <w:rsid w:val="00D968BD"/>
    <w:pPr>
      <w:ind w:left="720"/>
    </w:pPr>
  </w:style>
  <w:style w:type="character" w:styleId="IntenseEmphasis">
    <w:name w:val="Intense Emphasis"/>
    <w:basedOn w:val="DefaultParagraphFont"/>
    <w:uiPriority w:val="21"/>
    <w:qFormat/>
    <w:rsid w:val="00D968BD"/>
    <w:rPr>
      <w:i/>
      <w:iCs/>
      <w:color w:val="2F5496" w:themeColor="accent1" w:themeShade="BF"/>
    </w:rPr>
  </w:style>
  <w:style w:type="paragraph" w:styleId="IntenseQuote">
    <w:name w:val="Intense Quote"/>
    <w:basedOn w:val="Normal"/>
    <w:next w:val="Normal"/>
    <w:link w:val="IntenseQuoteChar"/>
    <w:uiPriority w:val="30"/>
    <w:qFormat/>
    <w:rsid w:val="00D968B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968BD"/>
    <w:rPr>
      <w:i/>
      <w:iCs/>
      <w:color w:val="2F5496" w:themeColor="accent1" w:themeShade="BF"/>
    </w:rPr>
  </w:style>
  <w:style w:type="character" w:styleId="IntenseReference">
    <w:name w:val="Intense Reference"/>
    <w:basedOn w:val="DefaultParagraphFont"/>
    <w:uiPriority w:val="32"/>
    <w:qFormat/>
    <w:rsid w:val="00D968BD"/>
    <w:rPr>
      <w:b/>
      <w:bCs/>
      <w:smallCaps/>
      <w:color w:val="2F5496" w:themeColor="accent1" w:themeShade="BF"/>
      <w:spacing w:val="5"/>
    </w:rPr>
  </w:style>
  <w:style w:type="paragraph" w:styleId="Footer">
    <w:name w:val="footer"/>
    <w:basedOn w:val="Normal"/>
    <w:link w:val="FooterChar"/>
    <w:uiPriority w:val="99"/>
    <w:unhideWhenUsed/>
    <w:rsid w:val="00D968BD"/>
    <w:pPr>
      <w:tabs>
        <w:tab w:val="center" w:pos="4513"/>
        <w:tab w:val="right" w:pos="9026"/>
      </w:tabs>
    </w:pPr>
  </w:style>
  <w:style w:type="character" w:customStyle="1" w:styleId="FooterChar">
    <w:name w:val="Footer Char"/>
    <w:basedOn w:val="DefaultParagraphFont"/>
    <w:link w:val="Footer"/>
    <w:uiPriority w:val="99"/>
    <w:rsid w:val="00D968BD"/>
    <w:rPr>
      <w:rFonts w:asciiTheme="majorBidi" w:hAnsiTheme="majorBidi"/>
      <w:kern w:val="0"/>
      <w:sz w:val="24"/>
      <w:lang w:val="en-US"/>
      <w14:ligatures w14:val="none"/>
    </w:rPr>
  </w:style>
  <w:style w:type="paragraph" w:styleId="Header">
    <w:name w:val="header"/>
    <w:basedOn w:val="Normal"/>
    <w:link w:val="HeaderChar"/>
    <w:uiPriority w:val="99"/>
    <w:unhideWhenUsed/>
    <w:rsid w:val="00835C52"/>
    <w:pPr>
      <w:tabs>
        <w:tab w:val="center" w:pos="4513"/>
        <w:tab w:val="right" w:pos="9026"/>
      </w:tabs>
    </w:pPr>
  </w:style>
  <w:style w:type="character" w:customStyle="1" w:styleId="HeaderChar">
    <w:name w:val="Header Char"/>
    <w:basedOn w:val="DefaultParagraphFont"/>
    <w:link w:val="Header"/>
    <w:uiPriority w:val="99"/>
    <w:rsid w:val="00835C52"/>
    <w:rPr>
      <w:rFonts w:asciiTheme="majorBidi" w:hAnsiTheme="majorBidi"/>
      <w:kern w:val="0"/>
      <w:sz w:val="24"/>
      <w:lang w:val="en-US"/>
      <w14:ligatures w14:val="none"/>
    </w:rPr>
  </w:style>
  <w:style w:type="table" w:styleId="TableGrid">
    <w:name w:val="Table Grid"/>
    <w:basedOn w:val="TableNormal"/>
    <w:uiPriority w:val="39"/>
    <w:rsid w:val="00A912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B1CCD"/>
    <w:rPr>
      <w:color w:val="0563C1" w:themeColor="hyperlink"/>
      <w:u w:val="single"/>
    </w:rPr>
  </w:style>
  <w:style w:type="character" w:styleId="UnresolvedMention">
    <w:name w:val="Unresolved Mention"/>
    <w:basedOn w:val="DefaultParagraphFont"/>
    <w:uiPriority w:val="99"/>
    <w:semiHidden/>
    <w:unhideWhenUsed/>
    <w:rsid w:val="00BB1CCD"/>
    <w:rPr>
      <w:color w:val="605E5C"/>
      <w:shd w:val="clear" w:color="auto" w:fill="E1DFDD"/>
    </w:rPr>
  </w:style>
  <w:style w:type="paragraph" w:styleId="NormalWeb">
    <w:name w:val="Normal (Web)"/>
    <w:basedOn w:val="Normal"/>
    <w:uiPriority w:val="99"/>
    <w:semiHidden/>
    <w:unhideWhenUsed/>
    <w:rsid w:val="005859B3"/>
    <w:rPr>
      <w:rFonts w:ascii="Times New Roman" w:hAnsi="Times New Roman" w:cs="Times New Roman"/>
      <w:szCs w:val="24"/>
    </w:rPr>
  </w:style>
  <w:style w:type="paragraph" w:customStyle="1" w:styleId="Style1">
    <w:name w:val="Style1"/>
    <w:basedOn w:val="Heading1"/>
    <w:link w:val="Style1Char"/>
    <w:qFormat/>
    <w:rsid w:val="00C235EA"/>
    <w:pPr>
      <w:spacing w:after="240"/>
      <w:contextualSpacing w:val="0"/>
      <w:jc w:val="center"/>
    </w:pPr>
    <w:rPr>
      <w:rFonts w:ascii="Times New Roman" w:hAnsi="Times New Roman" w:cs="Times New Roman"/>
      <w:b/>
      <w:bCs/>
      <w:color w:val="000000" w:themeColor="text1"/>
      <w:sz w:val="24"/>
      <w:szCs w:val="24"/>
    </w:rPr>
  </w:style>
  <w:style w:type="character" w:customStyle="1" w:styleId="Style1Char">
    <w:name w:val="Style1 Char"/>
    <w:basedOn w:val="Heading1Char"/>
    <w:link w:val="Style1"/>
    <w:rsid w:val="00C235EA"/>
    <w:rPr>
      <w:rFonts w:ascii="Times New Roman" w:eastAsiaTheme="majorEastAsia" w:hAnsi="Times New Roman" w:cs="Times New Roman"/>
      <w:b/>
      <w:bCs/>
      <w:color w:val="000000" w:themeColor="text1"/>
      <w:kern w:val="0"/>
      <w:sz w:val="24"/>
      <w:szCs w:val="24"/>
      <w:lang w:val="id-ID"/>
      <w14:ligatures w14:val="none"/>
    </w:rPr>
  </w:style>
  <w:style w:type="paragraph" w:customStyle="1" w:styleId="Style2">
    <w:name w:val="Style2"/>
    <w:basedOn w:val="Heading2"/>
    <w:link w:val="Style2Char"/>
    <w:qFormat/>
    <w:rsid w:val="00197912"/>
    <w:pPr>
      <w:numPr>
        <w:ilvl w:val="1"/>
        <w:numId w:val="4"/>
      </w:numPr>
      <w:spacing w:line="360" w:lineRule="auto"/>
      <w:ind w:left="567" w:hanging="567"/>
    </w:pPr>
    <w:rPr>
      <w:rFonts w:ascii="Times New Roman" w:hAnsi="Times New Roman" w:cs="Times New Roman"/>
      <w:b/>
      <w:bCs/>
      <w:noProof/>
      <w:color w:val="000000" w:themeColor="text1"/>
      <w:sz w:val="24"/>
      <w:szCs w:val="24"/>
    </w:rPr>
  </w:style>
  <w:style w:type="character" w:customStyle="1" w:styleId="Style2Char">
    <w:name w:val="Style2 Char"/>
    <w:basedOn w:val="Heading2Char"/>
    <w:link w:val="Style2"/>
    <w:rsid w:val="00197912"/>
    <w:rPr>
      <w:rFonts w:ascii="Times New Roman" w:eastAsiaTheme="majorEastAsia" w:hAnsi="Times New Roman" w:cs="Times New Roman"/>
      <w:b/>
      <w:bCs/>
      <w:noProof/>
      <w:color w:val="000000" w:themeColor="text1"/>
      <w:kern w:val="0"/>
      <w:sz w:val="24"/>
      <w:szCs w:val="24"/>
      <w:lang w:val="id-ID"/>
      <w14:ligatures w14:val="none"/>
    </w:rPr>
  </w:style>
  <w:style w:type="paragraph" w:styleId="TOCHeading">
    <w:name w:val="TOC Heading"/>
    <w:basedOn w:val="Heading1"/>
    <w:next w:val="Normal"/>
    <w:uiPriority w:val="39"/>
    <w:unhideWhenUsed/>
    <w:qFormat/>
    <w:rsid w:val="00CB702E"/>
    <w:pPr>
      <w:spacing w:before="240" w:after="0" w:line="259" w:lineRule="auto"/>
      <w:contextualSpacing w:val="0"/>
      <w:jc w:val="left"/>
      <w:outlineLvl w:val="9"/>
    </w:pPr>
    <w:rPr>
      <w:sz w:val="32"/>
      <w:szCs w:val="32"/>
      <w:lang w:val="en-US"/>
    </w:rPr>
  </w:style>
  <w:style w:type="paragraph" w:styleId="TOC1">
    <w:name w:val="toc 1"/>
    <w:basedOn w:val="Normal"/>
    <w:next w:val="Normal"/>
    <w:autoRedefine/>
    <w:uiPriority w:val="39"/>
    <w:unhideWhenUsed/>
    <w:rsid w:val="00CB702E"/>
    <w:pPr>
      <w:spacing w:after="100"/>
    </w:pPr>
  </w:style>
  <w:style w:type="paragraph" w:styleId="TOC2">
    <w:name w:val="toc 2"/>
    <w:basedOn w:val="Normal"/>
    <w:next w:val="Normal"/>
    <w:autoRedefine/>
    <w:uiPriority w:val="39"/>
    <w:unhideWhenUsed/>
    <w:rsid w:val="00CB702E"/>
    <w:pPr>
      <w:spacing w:after="100"/>
      <w:ind w:left="240"/>
    </w:pPr>
  </w:style>
  <w:style w:type="paragraph" w:styleId="Caption">
    <w:name w:val="caption"/>
    <w:basedOn w:val="Normal"/>
    <w:next w:val="Normal"/>
    <w:link w:val="CaptionChar"/>
    <w:uiPriority w:val="35"/>
    <w:unhideWhenUsed/>
    <w:qFormat/>
    <w:rsid w:val="00582F4F"/>
    <w:pPr>
      <w:spacing w:after="200"/>
    </w:pPr>
    <w:rPr>
      <w:i/>
      <w:iCs/>
      <w:color w:val="44546A" w:themeColor="text2"/>
      <w:sz w:val="18"/>
      <w:szCs w:val="18"/>
    </w:rPr>
  </w:style>
  <w:style w:type="paragraph" w:customStyle="1" w:styleId="Table">
    <w:name w:val="Table"/>
    <w:basedOn w:val="Caption"/>
    <w:link w:val="TableChar"/>
    <w:qFormat/>
    <w:rsid w:val="00582F4F"/>
    <w:pPr>
      <w:jc w:val="center"/>
    </w:pPr>
    <w:rPr>
      <w:i w:val="0"/>
      <w:color w:val="000000" w:themeColor="text1"/>
      <w:sz w:val="24"/>
    </w:rPr>
  </w:style>
  <w:style w:type="character" w:customStyle="1" w:styleId="CaptionChar">
    <w:name w:val="Caption Char"/>
    <w:basedOn w:val="DefaultParagraphFont"/>
    <w:link w:val="Caption"/>
    <w:uiPriority w:val="35"/>
    <w:rsid w:val="00582F4F"/>
    <w:rPr>
      <w:rFonts w:asciiTheme="majorBidi" w:hAnsiTheme="majorBidi"/>
      <w:i/>
      <w:iCs/>
      <w:color w:val="44546A" w:themeColor="text2"/>
      <w:kern w:val="0"/>
      <w:sz w:val="18"/>
      <w:szCs w:val="18"/>
      <w:lang w:val="id-ID"/>
      <w14:ligatures w14:val="none"/>
    </w:rPr>
  </w:style>
  <w:style w:type="character" w:customStyle="1" w:styleId="TableChar">
    <w:name w:val="Table Char"/>
    <w:basedOn w:val="CaptionChar"/>
    <w:link w:val="Table"/>
    <w:rsid w:val="00582F4F"/>
    <w:rPr>
      <w:rFonts w:asciiTheme="majorBidi" w:hAnsiTheme="majorBidi"/>
      <w:i w:val="0"/>
      <w:iCs/>
      <w:color w:val="000000" w:themeColor="text1"/>
      <w:kern w:val="0"/>
      <w:sz w:val="24"/>
      <w:szCs w:val="18"/>
      <w:lang w:val="id-ID"/>
      <w14:ligatures w14:val="none"/>
    </w:rPr>
  </w:style>
  <w:style w:type="paragraph" w:styleId="TableofFigures">
    <w:name w:val="table of figures"/>
    <w:basedOn w:val="Normal"/>
    <w:next w:val="Normal"/>
    <w:uiPriority w:val="99"/>
    <w:unhideWhenUsed/>
    <w:rsid w:val="00A17C4D"/>
  </w:style>
  <w:style w:type="paragraph" w:customStyle="1" w:styleId="Gambar">
    <w:name w:val="Gambar"/>
    <w:basedOn w:val="Caption"/>
    <w:link w:val="GambarChar"/>
    <w:qFormat/>
    <w:rsid w:val="001A00C8"/>
    <w:pPr>
      <w:ind w:left="1276"/>
      <w:jc w:val="center"/>
    </w:pPr>
    <w:rPr>
      <w:i w:val="0"/>
      <w:noProof/>
      <w:color w:val="000000" w:themeColor="text1"/>
      <w:sz w:val="24"/>
    </w:rPr>
  </w:style>
  <w:style w:type="character" w:customStyle="1" w:styleId="GambarChar">
    <w:name w:val="Gambar Char"/>
    <w:basedOn w:val="CaptionChar"/>
    <w:link w:val="Gambar"/>
    <w:rsid w:val="001A00C8"/>
    <w:rPr>
      <w:rFonts w:asciiTheme="majorBidi" w:hAnsiTheme="majorBidi"/>
      <w:i w:val="0"/>
      <w:iCs/>
      <w:noProof/>
      <w:color w:val="000000" w:themeColor="text1"/>
      <w:kern w:val="0"/>
      <w:sz w:val="24"/>
      <w:szCs w:val="18"/>
      <w:lang w:val="id-ID"/>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hyperlink" Target="https://www.bps.go.id/id/statistics-table/2/NDE3IzI=/-metode-baru--harapan-lama-sekolah--tahun-.html" TargetMode="External"/><Relationship Id="rId68" Type="http://schemas.openxmlformats.org/officeDocument/2006/relationships/hyperlink" Target="https://youtu.be/4UBw7f6pTwE" TargetMode="Externa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66" Type="http://schemas.openxmlformats.org/officeDocument/2006/relationships/hyperlink" Target="https://github.com/wilhelm213/IPMClassification1.git" TargetMode="External"/><Relationship Id="rId74"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www.bps.go.id/id/statistics-table/2/MjIwNyMy/-metode-baru--indeks-pembangunan-manusia-menurut-provinsi--umur-harapan-hidup-hasil-long-form-sp2020-.html" TargetMode="Externa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hyperlink" Target="https://www.bps.go.id/id/statistics-table/2/NDE1IzI=/-metode-baru--rata-rata-lama-sekolah--tahun-.html" TargetMode="External"/><Relationship Id="rId69" Type="http://schemas.openxmlformats.org/officeDocument/2006/relationships/hyperlink" Target="https://peraturan.bpk.go.id/Details/217799/uu-no-16-tahun-2022" TargetMode="External"/><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hyperlink" Target="https://arxiv.org/abs/2401.09682?utm_source=chatgpt.com"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hyperlink" Target="https://youtu.be/8oq1ElQjuJc" TargetMode="Externa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hyperlink" Target="https://www.bps.go.id/id/statistics-table/2/NDE0IzI=/-metode-baru--umur-harapan-hidup-saat-lahir--uhh---tahun-.html" TargetMode="External"/><Relationship Id="rId70" Type="http://schemas.openxmlformats.org/officeDocument/2006/relationships/hyperlink" Target="https://jdih.tanjungpinangkota.go.id/cariprodukhukum/1736" TargetMode="External"/><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footer" Target="footer2.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hyperlink" Target="https://www.bps.go.id/id/statistics-table/2/NDE2IzI=/-metode-baru--pengeluaran-per-kapita-disesuaikan--ribu-rupiah-orang-tahun-.html" TargetMode="External"/><Relationship Id="rId73"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 Type="http://schemas.openxmlformats.org/officeDocument/2006/relationships/endnotes" Target="endnotes.xml"/><Relationship Id="rId71" Type="http://schemas.openxmlformats.org/officeDocument/2006/relationships/hyperlink" Target="https://doi.org/10.1007/978-3-319-43742-2_1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D38710-D859-4D76-BB80-ECF10B095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1291</TotalTime>
  <Pages>1</Pages>
  <Words>8687</Words>
  <Characters>56989</Characters>
  <Application>Microsoft Office Word</Application>
  <DocSecurity>0</DocSecurity>
  <Lines>1540</Lines>
  <Paragraphs>831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Willy Boen</dc:creator>
  <cp:keywords/>
  <dc:description/>
  <cp:lastModifiedBy>WILLY BOEN</cp:lastModifiedBy>
  <cp:revision>41</cp:revision>
  <cp:lastPrinted>2026-01-29T19:08:00Z</cp:lastPrinted>
  <dcterms:created xsi:type="dcterms:W3CDTF">2025-12-08T15:33:00Z</dcterms:created>
  <dcterms:modified xsi:type="dcterms:W3CDTF">2026-01-29T19:08:00Z</dcterms:modified>
</cp:coreProperties>
</file>